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897716" w:rsidRDefault="00F64DA5">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Pr>
                <w:noProof/>
                <w:webHidden/>
              </w:rPr>
              <w:fldChar w:fldCharType="begin"/>
            </w:r>
            <w:r w:rsidR="00897716">
              <w:rPr>
                <w:noProof/>
                <w:webHidden/>
              </w:rPr>
              <w:instrText xml:space="preserve"> PAGEREF _Toc445388848 \h </w:instrText>
            </w:r>
            <w:r>
              <w:rPr>
                <w:noProof/>
                <w:webHidden/>
              </w:rPr>
            </w:r>
            <w:r>
              <w:rPr>
                <w:noProof/>
                <w:webHidden/>
              </w:rPr>
              <w:fldChar w:fldCharType="separate"/>
            </w:r>
            <w:r w:rsidR="00615BA6">
              <w:rPr>
                <w:noProof/>
                <w:webHidden/>
              </w:rPr>
              <w:t>2</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Pr>
                <w:noProof/>
                <w:webHidden/>
              </w:rPr>
              <w:fldChar w:fldCharType="begin"/>
            </w:r>
            <w:r w:rsidR="00897716">
              <w:rPr>
                <w:noProof/>
                <w:webHidden/>
              </w:rPr>
              <w:instrText xml:space="preserve"> PAGEREF _Toc445388849 \h </w:instrText>
            </w:r>
            <w:r>
              <w:rPr>
                <w:noProof/>
                <w:webHidden/>
              </w:rPr>
            </w:r>
            <w:r>
              <w:rPr>
                <w:noProof/>
                <w:webHidden/>
              </w:rPr>
              <w:fldChar w:fldCharType="separate"/>
            </w:r>
            <w:r w:rsidR="00615BA6">
              <w:rPr>
                <w:noProof/>
                <w:webHidden/>
              </w:rPr>
              <w:t>2</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Pr>
                <w:noProof/>
                <w:webHidden/>
              </w:rPr>
              <w:fldChar w:fldCharType="begin"/>
            </w:r>
            <w:r w:rsidR="00897716">
              <w:rPr>
                <w:noProof/>
                <w:webHidden/>
              </w:rPr>
              <w:instrText xml:space="preserve"> PAGEREF _Toc445388850 \h </w:instrText>
            </w:r>
            <w:r>
              <w:rPr>
                <w:noProof/>
                <w:webHidden/>
              </w:rPr>
            </w:r>
            <w:r>
              <w:rPr>
                <w:noProof/>
                <w:webHidden/>
              </w:rPr>
              <w:fldChar w:fldCharType="separate"/>
            </w:r>
            <w:r w:rsidR="00615BA6">
              <w:rPr>
                <w:noProof/>
                <w:webHidden/>
              </w:rPr>
              <w:t>2</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Pr>
                <w:noProof/>
                <w:webHidden/>
              </w:rPr>
              <w:fldChar w:fldCharType="begin"/>
            </w:r>
            <w:r w:rsidR="00897716">
              <w:rPr>
                <w:noProof/>
                <w:webHidden/>
              </w:rPr>
              <w:instrText xml:space="preserve"> PAGEREF _Toc445388851 \h </w:instrText>
            </w:r>
            <w:r>
              <w:rPr>
                <w:noProof/>
                <w:webHidden/>
              </w:rPr>
            </w:r>
            <w:r>
              <w:rPr>
                <w:noProof/>
                <w:webHidden/>
              </w:rPr>
              <w:fldChar w:fldCharType="separate"/>
            </w:r>
            <w:r w:rsidR="00615BA6">
              <w:rPr>
                <w:noProof/>
                <w:webHidden/>
              </w:rPr>
              <w:t>2</w:t>
            </w:r>
            <w:r>
              <w:rPr>
                <w:noProof/>
                <w:webHidden/>
              </w:rPr>
              <w:fldChar w:fldCharType="end"/>
            </w:r>
          </w:hyperlink>
        </w:p>
        <w:p w:rsidR="00897716" w:rsidRDefault="00F64DA5">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Pr>
                <w:noProof/>
                <w:webHidden/>
              </w:rPr>
              <w:fldChar w:fldCharType="begin"/>
            </w:r>
            <w:r w:rsidR="00897716">
              <w:rPr>
                <w:noProof/>
                <w:webHidden/>
              </w:rPr>
              <w:instrText xml:space="preserve"> PAGEREF _Toc445388852 \h </w:instrText>
            </w:r>
            <w:r>
              <w:rPr>
                <w:noProof/>
                <w:webHidden/>
              </w:rPr>
            </w:r>
            <w:r>
              <w:rPr>
                <w:noProof/>
                <w:webHidden/>
              </w:rPr>
              <w:fldChar w:fldCharType="separate"/>
            </w:r>
            <w:r w:rsidR="00615BA6">
              <w:rPr>
                <w:noProof/>
                <w:webHidden/>
              </w:rPr>
              <w:t>3</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Pr>
                <w:noProof/>
                <w:webHidden/>
              </w:rPr>
              <w:fldChar w:fldCharType="begin"/>
            </w:r>
            <w:r w:rsidR="00897716">
              <w:rPr>
                <w:noProof/>
                <w:webHidden/>
              </w:rPr>
              <w:instrText xml:space="preserve"> PAGEREF _Toc445388853 \h </w:instrText>
            </w:r>
            <w:r>
              <w:rPr>
                <w:noProof/>
                <w:webHidden/>
              </w:rPr>
            </w:r>
            <w:r>
              <w:rPr>
                <w:noProof/>
                <w:webHidden/>
              </w:rPr>
              <w:fldChar w:fldCharType="separate"/>
            </w:r>
            <w:r w:rsidR="00615BA6">
              <w:rPr>
                <w:noProof/>
                <w:webHidden/>
              </w:rPr>
              <w:t>3</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Pr>
                <w:noProof/>
                <w:webHidden/>
              </w:rPr>
              <w:fldChar w:fldCharType="begin"/>
            </w:r>
            <w:r w:rsidR="00897716">
              <w:rPr>
                <w:noProof/>
                <w:webHidden/>
              </w:rPr>
              <w:instrText xml:space="preserve"> PAGEREF _Toc445388854 \h </w:instrText>
            </w:r>
            <w:r>
              <w:rPr>
                <w:noProof/>
                <w:webHidden/>
              </w:rPr>
            </w:r>
            <w:r>
              <w:rPr>
                <w:noProof/>
                <w:webHidden/>
              </w:rPr>
              <w:fldChar w:fldCharType="separate"/>
            </w:r>
            <w:r w:rsidR="00615BA6">
              <w:rPr>
                <w:noProof/>
                <w:webHidden/>
              </w:rPr>
              <w:t>3</w:t>
            </w:r>
            <w:r>
              <w:rPr>
                <w:noProof/>
                <w:webHidden/>
              </w:rPr>
              <w:fldChar w:fldCharType="end"/>
            </w:r>
          </w:hyperlink>
        </w:p>
        <w:p w:rsidR="00897716" w:rsidRDefault="00F64DA5">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Pr>
                <w:noProof/>
                <w:webHidden/>
              </w:rPr>
              <w:fldChar w:fldCharType="begin"/>
            </w:r>
            <w:r w:rsidR="00897716">
              <w:rPr>
                <w:noProof/>
                <w:webHidden/>
              </w:rPr>
              <w:instrText xml:space="preserve"> PAGEREF _Toc445388855 \h </w:instrText>
            </w:r>
            <w:r>
              <w:rPr>
                <w:noProof/>
                <w:webHidden/>
              </w:rPr>
            </w:r>
            <w:r>
              <w:rPr>
                <w:noProof/>
                <w:webHidden/>
              </w:rPr>
              <w:fldChar w:fldCharType="separate"/>
            </w:r>
            <w:r w:rsidR="00615BA6">
              <w:rPr>
                <w:noProof/>
                <w:webHidden/>
              </w:rPr>
              <w:t>10</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Pr>
                <w:noProof/>
                <w:webHidden/>
              </w:rPr>
              <w:fldChar w:fldCharType="begin"/>
            </w:r>
            <w:r w:rsidR="00897716">
              <w:rPr>
                <w:noProof/>
                <w:webHidden/>
              </w:rPr>
              <w:instrText xml:space="preserve"> PAGEREF _Toc445388856 \h </w:instrText>
            </w:r>
            <w:r>
              <w:rPr>
                <w:noProof/>
                <w:webHidden/>
              </w:rPr>
            </w:r>
            <w:r>
              <w:rPr>
                <w:noProof/>
                <w:webHidden/>
              </w:rPr>
              <w:fldChar w:fldCharType="separate"/>
            </w:r>
            <w:r w:rsidR="00615BA6">
              <w:rPr>
                <w:noProof/>
                <w:webHidden/>
              </w:rPr>
              <w:t>10</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Pr>
                <w:noProof/>
                <w:webHidden/>
              </w:rPr>
              <w:fldChar w:fldCharType="begin"/>
            </w:r>
            <w:r w:rsidR="00897716">
              <w:rPr>
                <w:noProof/>
                <w:webHidden/>
              </w:rPr>
              <w:instrText xml:space="preserve"> PAGEREF _Toc445388857 \h </w:instrText>
            </w:r>
            <w:r>
              <w:rPr>
                <w:noProof/>
                <w:webHidden/>
              </w:rPr>
            </w:r>
            <w:r>
              <w:rPr>
                <w:noProof/>
                <w:webHidden/>
              </w:rPr>
              <w:fldChar w:fldCharType="separate"/>
            </w:r>
            <w:r w:rsidR="00615BA6">
              <w:rPr>
                <w:noProof/>
                <w:webHidden/>
              </w:rPr>
              <w:t>10</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Pr>
                <w:noProof/>
                <w:webHidden/>
              </w:rPr>
              <w:fldChar w:fldCharType="begin"/>
            </w:r>
            <w:r w:rsidR="00897716">
              <w:rPr>
                <w:noProof/>
                <w:webHidden/>
              </w:rPr>
              <w:instrText xml:space="preserve"> PAGEREF _Toc445388858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Pr>
                <w:noProof/>
                <w:webHidden/>
              </w:rPr>
              <w:fldChar w:fldCharType="begin"/>
            </w:r>
            <w:r w:rsidR="00897716">
              <w:rPr>
                <w:noProof/>
                <w:webHidden/>
              </w:rPr>
              <w:instrText xml:space="preserve"> PAGEREF _Toc445388859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Pr>
                <w:noProof/>
                <w:webHidden/>
              </w:rPr>
              <w:fldChar w:fldCharType="begin"/>
            </w:r>
            <w:r w:rsidR="00897716">
              <w:rPr>
                <w:noProof/>
                <w:webHidden/>
              </w:rPr>
              <w:instrText xml:space="preserve"> PAGEREF _Toc445388860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Pr>
                <w:noProof/>
                <w:webHidden/>
              </w:rPr>
              <w:fldChar w:fldCharType="begin"/>
            </w:r>
            <w:r w:rsidR="00897716">
              <w:rPr>
                <w:noProof/>
                <w:webHidden/>
              </w:rPr>
              <w:instrText xml:space="preserve"> PAGEREF _Toc445388861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Pr>
                <w:noProof/>
                <w:webHidden/>
              </w:rPr>
              <w:fldChar w:fldCharType="begin"/>
            </w:r>
            <w:r w:rsidR="00897716">
              <w:rPr>
                <w:noProof/>
                <w:webHidden/>
              </w:rPr>
              <w:instrText xml:space="preserve"> PAGEREF _Toc445388862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Pr>
                <w:noProof/>
                <w:webHidden/>
              </w:rPr>
              <w:fldChar w:fldCharType="begin"/>
            </w:r>
            <w:r w:rsidR="00897716">
              <w:rPr>
                <w:noProof/>
                <w:webHidden/>
              </w:rPr>
              <w:instrText xml:space="preserve"> PAGEREF _Toc445388863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Pr>
                <w:noProof/>
                <w:webHidden/>
              </w:rPr>
              <w:fldChar w:fldCharType="begin"/>
            </w:r>
            <w:r w:rsidR="00897716">
              <w:rPr>
                <w:noProof/>
                <w:webHidden/>
              </w:rPr>
              <w:instrText xml:space="preserve"> PAGEREF _Toc445388864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Pr>
                <w:noProof/>
                <w:webHidden/>
              </w:rPr>
              <w:fldChar w:fldCharType="begin"/>
            </w:r>
            <w:r w:rsidR="00897716">
              <w:rPr>
                <w:noProof/>
                <w:webHidden/>
              </w:rPr>
              <w:instrText xml:space="preserve"> PAGEREF _Toc445388865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Pr>
                <w:noProof/>
                <w:webHidden/>
              </w:rPr>
              <w:fldChar w:fldCharType="begin"/>
            </w:r>
            <w:r w:rsidR="00897716">
              <w:rPr>
                <w:noProof/>
                <w:webHidden/>
              </w:rPr>
              <w:instrText xml:space="preserve"> PAGEREF _Toc445388866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Pr>
                <w:noProof/>
                <w:webHidden/>
              </w:rPr>
              <w:fldChar w:fldCharType="begin"/>
            </w:r>
            <w:r w:rsidR="00897716">
              <w:rPr>
                <w:noProof/>
                <w:webHidden/>
              </w:rPr>
              <w:instrText xml:space="preserve"> PAGEREF _Toc445388867 \h </w:instrText>
            </w:r>
            <w:r>
              <w:rPr>
                <w:noProof/>
                <w:webHidden/>
              </w:rPr>
            </w:r>
            <w:r>
              <w:rPr>
                <w:noProof/>
                <w:webHidden/>
              </w:rPr>
              <w:fldChar w:fldCharType="separate"/>
            </w:r>
            <w:r w:rsidR="00615BA6">
              <w:rPr>
                <w:noProof/>
                <w:webHidden/>
              </w:rPr>
              <w:t>11</w:t>
            </w:r>
            <w:r>
              <w:rPr>
                <w:noProof/>
                <w:webHidden/>
              </w:rPr>
              <w:fldChar w:fldCharType="end"/>
            </w:r>
          </w:hyperlink>
        </w:p>
        <w:p w:rsidR="00897716" w:rsidRDefault="00F64DA5">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Pr>
                <w:noProof/>
                <w:webHidden/>
              </w:rPr>
              <w:fldChar w:fldCharType="begin"/>
            </w:r>
            <w:r w:rsidR="00897716">
              <w:rPr>
                <w:noProof/>
                <w:webHidden/>
              </w:rPr>
              <w:instrText xml:space="preserve"> PAGEREF _Toc445388868 \h </w:instrText>
            </w:r>
            <w:r>
              <w:rPr>
                <w:noProof/>
                <w:webHidden/>
              </w:rPr>
            </w:r>
            <w:r>
              <w:rPr>
                <w:noProof/>
                <w:webHidden/>
              </w:rPr>
              <w:fldChar w:fldCharType="separate"/>
            </w:r>
            <w:r w:rsidR="00615BA6">
              <w:rPr>
                <w:noProof/>
                <w:webHidden/>
              </w:rPr>
              <w:t>12</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Pr>
                <w:noProof/>
                <w:webHidden/>
              </w:rPr>
              <w:fldChar w:fldCharType="begin"/>
            </w:r>
            <w:r w:rsidR="00897716">
              <w:rPr>
                <w:noProof/>
                <w:webHidden/>
              </w:rPr>
              <w:instrText xml:space="preserve"> PAGEREF _Toc445388869 \h </w:instrText>
            </w:r>
            <w:r>
              <w:rPr>
                <w:noProof/>
                <w:webHidden/>
              </w:rPr>
            </w:r>
            <w:r>
              <w:rPr>
                <w:noProof/>
                <w:webHidden/>
              </w:rPr>
              <w:fldChar w:fldCharType="separate"/>
            </w:r>
            <w:r w:rsidR="00615BA6">
              <w:rPr>
                <w:noProof/>
                <w:webHidden/>
              </w:rPr>
              <w:t>12</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Pr>
                <w:noProof/>
                <w:webHidden/>
              </w:rPr>
              <w:fldChar w:fldCharType="begin"/>
            </w:r>
            <w:r w:rsidR="00897716">
              <w:rPr>
                <w:noProof/>
                <w:webHidden/>
              </w:rPr>
              <w:instrText xml:space="preserve"> PAGEREF _Toc445388870 \h </w:instrText>
            </w:r>
            <w:r>
              <w:rPr>
                <w:noProof/>
                <w:webHidden/>
              </w:rPr>
            </w:r>
            <w:r>
              <w:rPr>
                <w:noProof/>
                <w:webHidden/>
              </w:rPr>
              <w:fldChar w:fldCharType="separate"/>
            </w:r>
            <w:r w:rsidR="00615BA6">
              <w:rPr>
                <w:noProof/>
                <w:webHidden/>
              </w:rPr>
              <w:t>12</w:t>
            </w:r>
            <w:r>
              <w:rPr>
                <w:noProof/>
                <w:webHidden/>
              </w:rPr>
              <w:fldChar w:fldCharType="end"/>
            </w:r>
          </w:hyperlink>
        </w:p>
        <w:p w:rsidR="00897716" w:rsidRDefault="00F64DA5">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Pr>
                <w:noProof/>
                <w:webHidden/>
              </w:rPr>
              <w:fldChar w:fldCharType="begin"/>
            </w:r>
            <w:r w:rsidR="00897716">
              <w:rPr>
                <w:noProof/>
                <w:webHidden/>
              </w:rPr>
              <w:instrText xml:space="preserve"> PAGEREF _Toc445388871 \h </w:instrText>
            </w:r>
            <w:r>
              <w:rPr>
                <w:noProof/>
                <w:webHidden/>
              </w:rPr>
            </w:r>
            <w:r>
              <w:rPr>
                <w:noProof/>
                <w:webHidden/>
              </w:rPr>
              <w:fldChar w:fldCharType="separate"/>
            </w:r>
            <w:r w:rsidR="00615BA6">
              <w:rPr>
                <w:noProof/>
                <w:webHidden/>
              </w:rPr>
              <w:t>13</w:t>
            </w:r>
            <w:r>
              <w:rPr>
                <w:noProof/>
                <w:webHidden/>
              </w:rPr>
              <w:fldChar w:fldCharType="end"/>
            </w:r>
          </w:hyperlink>
        </w:p>
        <w:p w:rsidR="00897716" w:rsidRDefault="00F64DA5">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Pr>
                <w:noProof/>
                <w:webHidden/>
              </w:rPr>
              <w:fldChar w:fldCharType="begin"/>
            </w:r>
            <w:r w:rsidR="00897716">
              <w:rPr>
                <w:noProof/>
                <w:webHidden/>
              </w:rPr>
              <w:instrText xml:space="preserve"> PAGEREF _Toc445388872 \h </w:instrText>
            </w:r>
            <w:r>
              <w:rPr>
                <w:noProof/>
                <w:webHidden/>
              </w:rPr>
            </w:r>
            <w:r>
              <w:rPr>
                <w:noProof/>
                <w:webHidden/>
              </w:rPr>
              <w:fldChar w:fldCharType="separate"/>
            </w:r>
            <w:r w:rsidR="00615BA6">
              <w:rPr>
                <w:noProof/>
                <w:webHidden/>
              </w:rPr>
              <w:t>15</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Pr>
                <w:noProof/>
                <w:webHidden/>
              </w:rPr>
              <w:fldChar w:fldCharType="begin"/>
            </w:r>
            <w:r w:rsidR="00897716">
              <w:rPr>
                <w:noProof/>
                <w:webHidden/>
              </w:rPr>
              <w:instrText xml:space="preserve"> PAGEREF _Toc445388873 \h </w:instrText>
            </w:r>
            <w:r>
              <w:rPr>
                <w:noProof/>
                <w:webHidden/>
              </w:rPr>
            </w:r>
            <w:r>
              <w:rPr>
                <w:noProof/>
                <w:webHidden/>
              </w:rPr>
              <w:fldChar w:fldCharType="separate"/>
            </w:r>
            <w:r w:rsidR="00615BA6">
              <w:rPr>
                <w:noProof/>
                <w:webHidden/>
              </w:rPr>
              <w:t>15</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Pr>
                <w:noProof/>
                <w:webHidden/>
              </w:rPr>
              <w:fldChar w:fldCharType="begin"/>
            </w:r>
            <w:r w:rsidR="00897716">
              <w:rPr>
                <w:noProof/>
                <w:webHidden/>
              </w:rPr>
              <w:instrText xml:space="preserve"> PAGEREF _Toc445388874 \h </w:instrText>
            </w:r>
            <w:r>
              <w:rPr>
                <w:noProof/>
                <w:webHidden/>
              </w:rPr>
            </w:r>
            <w:r>
              <w:rPr>
                <w:noProof/>
                <w:webHidden/>
              </w:rPr>
              <w:fldChar w:fldCharType="separate"/>
            </w:r>
            <w:r w:rsidR="00615BA6">
              <w:rPr>
                <w:noProof/>
                <w:webHidden/>
              </w:rPr>
              <w:t>15</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Pr>
                <w:noProof/>
                <w:webHidden/>
              </w:rPr>
              <w:fldChar w:fldCharType="begin"/>
            </w:r>
            <w:r w:rsidR="00897716">
              <w:rPr>
                <w:noProof/>
                <w:webHidden/>
              </w:rPr>
              <w:instrText xml:space="preserve"> PAGEREF _Toc445388875 \h </w:instrText>
            </w:r>
            <w:r>
              <w:rPr>
                <w:noProof/>
                <w:webHidden/>
              </w:rPr>
            </w:r>
            <w:r>
              <w:rPr>
                <w:noProof/>
                <w:webHidden/>
              </w:rPr>
              <w:fldChar w:fldCharType="separate"/>
            </w:r>
            <w:r w:rsidR="00615BA6">
              <w:rPr>
                <w:noProof/>
                <w:webHidden/>
              </w:rPr>
              <w:t>15</w:t>
            </w:r>
            <w:r>
              <w:rPr>
                <w:noProof/>
                <w:webHidden/>
              </w:rPr>
              <w:fldChar w:fldCharType="end"/>
            </w:r>
          </w:hyperlink>
        </w:p>
        <w:p w:rsidR="00897716" w:rsidRDefault="00F64DA5">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Pr>
                <w:noProof/>
                <w:webHidden/>
              </w:rPr>
              <w:fldChar w:fldCharType="begin"/>
            </w:r>
            <w:r w:rsidR="00897716">
              <w:rPr>
                <w:noProof/>
                <w:webHidden/>
              </w:rPr>
              <w:instrText xml:space="preserve"> PAGEREF _Toc445388876 \h </w:instrText>
            </w:r>
            <w:r>
              <w:rPr>
                <w:noProof/>
                <w:webHidden/>
              </w:rPr>
            </w:r>
            <w:r>
              <w:rPr>
                <w:noProof/>
                <w:webHidden/>
              </w:rPr>
              <w:fldChar w:fldCharType="separate"/>
            </w:r>
            <w:r w:rsidR="00615BA6">
              <w:rPr>
                <w:noProof/>
                <w:webHidden/>
              </w:rPr>
              <w:t>15</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Pr>
                <w:noProof/>
                <w:webHidden/>
              </w:rPr>
              <w:fldChar w:fldCharType="begin"/>
            </w:r>
            <w:r w:rsidR="00897716">
              <w:rPr>
                <w:noProof/>
                <w:webHidden/>
              </w:rPr>
              <w:instrText xml:space="preserve"> PAGEREF _Toc445388877 \h </w:instrText>
            </w:r>
            <w:r>
              <w:rPr>
                <w:noProof/>
                <w:webHidden/>
              </w:rPr>
            </w:r>
            <w:r>
              <w:rPr>
                <w:noProof/>
                <w:webHidden/>
              </w:rPr>
              <w:fldChar w:fldCharType="separate"/>
            </w:r>
            <w:r w:rsidR="00615BA6">
              <w:rPr>
                <w:noProof/>
                <w:webHidden/>
              </w:rPr>
              <w:t>15</w:t>
            </w:r>
            <w:r>
              <w:rPr>
                <w:noProof/>
                <w:webHidden/>
              </w:rPr>
              <w:fldChar w:fldCharType="end"/>
            </w:r>
          </w:hyperlink>
        </w:p>
        <w:p w:rsidR="00897716" w:rsidRDefault="00F64DA5">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Pr>
                <w:noProof/>
                <w:webHidden/>
              </w:rPr>
              <w:fldChar w:fldCharType="begin"/>
            </w:r>
            <w:r w:rsidR="00897716">
              <w:rPr>
                <w:noProof/>
                <w:webHidden/>
              </w:rPr>
              <w:instrText xml:space="preserve"> PAGEREF _Toc445388878 \h </w:instrText>
            </w:r>
            <w:r>
              <w:rPr>
                <w:noProof/>
                <w:webHidden/>
              </w:rPr>
            </w:r>
            <w:r>
              <w:rPr>
                <w:noProof/>
                <w:webHidden/>
              </w:rPr>
              <w:fldChar w:fldCharType="separate"/>
            </w:r>
            <w:r w:rsidR="00615BA6">
              <w:rPr>
                <w:noProof/>
                <w:webHidden/>
              </w:rPr>
              <w:t>15</w:t>
            </w:r>
            <w:r>
              <w:rPr>
                <w:noProof/>
                <w:webHidden/>
              </w:rPr>
              <w:fldChar w:fldCharType="end"/>
            </w:r>
          </w:hyperlink>
        </w:p>
        <w:p w:rsidR="005703EB" w:rsidRDefault="00F64DA5"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93384F">
      <w:pPr>
        <w:pStyle w:val="Ttulo1"/>
        <w:spacing w:before="0" w:after="200" w:line="276" w:lineRule="auto"/>
      </w:pPr>
      <w:bookmarkStart w:id="1" w:name="_Toc445388848"/>
      <w:r w:rsidRPr="005703EB">
        <w:lastRenderedPageBreak/>
        <w:t>1. Autores del trabajo</w:t>
      </w:r>
      <w:r w:rsidR="00C8301A">
        <w:t>, planificación y entrega</w:t>
      </w:r>
      <w:bookmarkEnd w:id="1"/>
    </w:p>
    <w:p w:rsidR="00C8301A" w:rsidRDefault="00C8301A" w:rsidP="0093384F">
      <w:pPr>
        <w:pStyle w:val="Ttulo2"/>
        <w:spacing w:before="0" w:after="200" w:line="276" w:lineRule="auto"/>
      </w:pPr>
      <w:bookmarkStart w:id="2" w:name="_Toc445388849"/>
      <w:r>
        <w:t>1.1 Autores</w:t>
      </w:r>
      <w:bookmarkEnd w:id="2"/>
    </w:p>
    <w:p w:rsidR="00EC5776" w:rsidRPr="00EC5776" w:rsidRDefault="00EC5776" w:rsidP="0093384F">
      <w:pPr>
        <w:spacing w:after="200" w:line="276" w:lineRule="auto"/>
        <w:rPr>
          <w:color w:val="1F4E79" w:themeColor="accent1" w:themeShade="80"/>
        </w:rPr>
      </w:pPr>
      <w:bookmarkStart w:id="3" w:name="_Toc445388850"/>
      <w:r w:rsidRPr="00EC5776">
        <w:rPr>
          <w:color w:val="1F4E79" w:themeColor="accent1" w:themeShade="80"/>
        </w:rPr>
        <w:t>Grupo M4</w:t>
      </w:r>
    </w:p>
    <w:p w:rsidR="00EC5776" w:rsidRPr="00EC5776" w:rsidRDefault="00EC5776" w:rsidP="0093384F">
      <w:pPr>
        <w:pStyle w:val="Prrafodelista"/>
        <w:numPr>
          <w:ilvl w:val="0"/>
          <w:numId w:val="5"/>
        </w:numPr>
        <w:spacing w:after="200" w:line="276" w:lineRule="auto"/>
        <w:rPr>
          <w:color w:val="1F4E79" w:themeColor="accent1" w:themeShade="80"/>
        </w:rPr>
      </w:pPr>
      <w:r w:rsidRPr="00EC5776">
        <w:rPr>
          <w:color w:val="1F4E79" w:themeColor="accent1" w:themeShade="80"/>
        </w:rPr>
        <w:t>Diego Cárdenas Cuadrado</w:t>
      </w:r>
      <w:r>
        <w:rPr>
          <w:color w:val="1F4E79" w:themeColor="accent1" w:themeShade="80"/>
        </w:rPr>
        <w:t xml:space="preserve"> (Coordinador)</w:t>
      </w:r>
    </w:p>
    <w:p w:rsidR="00EC5776" w:rsidRPr="00EC5776" w:rsidRDefault="00EC5776" w:rsidP="0093384F">
      <w:pPr>
        <w:pStyle w:val="Prrafodelista"/>
        <w:numPr>
          <w:ilvl w:val="0"/>
          <w:numId w:val="5"/>
        </w:numPr>
        <w:spacing w:after="200" w:line="276" w:lineRule="auto"/>
        <w:rPr>
          <w:color w:val="1F4E79" w:themeColor="accent1" w:themeShade="80"/>
        </w:rPr>
      </w:pPr>
      <w:r w:rsidRPr="00EC5776">
        <w:rPr>
          <w:color w:val="1F4E79" w:themeColor="accent1" w:themeShade="80"/>
        </w:rPr>
        <w:t>Adrián Blanco Domínguez</w:t>
      </w:r>
    </w:p>
    <w:p w:rsidR="00EC5776" w:rsidRPr="00EC5776" w:rsidRDefault="00EC5776" w:rsidP="0093384F">
      <w:pPr>
        <w:pStyle w:val="Prrafodelista"/>
        <w:numPr>
          <w:ilvl w:val="0"/>
          <w:numId w:val="5"/>
        </w:numPr>
        <w:spacing w:after="200" w:line="276" w:lineRule="auto"/>
        <w:rPr>
          <w:color w:val="1F4E79" w:themeColor="accent1" w:themeShade="80"/>
        </w:rPr>
      </w:pPr>
      <w:r w:rsidRPr="00EC5776">
        <w:rPr>
          <w:color w:val="1F4E79" w:themeColor="accent1" w:themeShade="80"/>
        </w:rPr>
        <w:t xml:space="preserve">Alejandro Martínez </w:t>
      </w:r>
      <w:proofErr w:type="spellStart"/>
      <w:r w:rsidRPr="00EC5776">
        <w:rPr>
          <w:color w:val="1F4E79" w:themeColor="accent1" w:themeShade="80"/>
        </w:rPr>
        <w:t>Pantín</w:t>
      </w:r>
      <w:proofErr w:type="spellEnd"/>
    </w:p>
    <w:p w:rsidR="00EC5776" w:rsidRPr="00EC5776" w:rsidRDefault="00EC5776" w:rsidP="0093384F">
      <w:pPr>
        <w:pStyle w:val="Prrafodelista"/>
        <w:numPr>
          <w:ilvl w:val="0"/>
          <w:numId w:val="5"/>
        </w:numPr>
        <w:spacing w:after="200" w:line="276" w:lineRule="auto"/>
        <w:rPr>
          <w:color w:val="1F4E79" w:themeColor="accent1" w:themeShade="80"/>
        </w:rPr>
      </w:pPr>
      <w:r w:rsidRPr="00EC5776">
        <w:rPr>
          <w:color w:val="1F4E79" w:themeColor="accent1" w:themeShade="80"/>
        </w:rPr>
        <w:t>Marcos Rodríguez Castillo</w:t>
      </w:r>
    </w:p>
    <w:p w:rsidR="00EC5776" w:rsidRPr="00EC5776" w:rsidRDefault="00EC5776" w:rsidP="0093384F">
      <w:pPr>
        <w:pStyle w:val="Prrafodelista"/>
        <w:numPr>
          <w:ilvl w:val="0"/>
          <w:numId w:val="5"/>
        </w:numPr>
        <w:spacing w:after="200" w:line="276" w:lineRule="auto"/>
        <w:rPr>
          <w:color w:val="1F4E79" w:themeColor="accent1" w:themeShade="80"/>
        </w:rPr>
      </w:pPr>
      <w:r w:rsidRPr="00EC5776">
        <w:rPr>
          <w:color w:val="1F4E79" w:themeColor="accent1" w:themeShade="80"/>
        </w:rPr>
        <w:t>Roberto Sánchez Leal</w:t>
      </w:r>
    </w:p>
    <w:p w:rsidR="00C738E4" w:rsidRDefault="00C738E4" w:rsidP="0093384F">
      <w:pPr>
        <w:pStyle w:val="Ttulo2"/>
        <w:spacing w:before="0" w:after="200" w:line="276" w:lineRule="auto"/>
      </w:pPr>
    </w:p>
    <w:p w:rsidR="00C8301A" w:rsidRDefault="00C8301A" w:rsidP="0093384F">
      <w:pPr>
        <w:pStyle w:val="Ttulo2"/>
        <w:spacing w:before="0" w:after="200" w:line="276" w:lineRule="auto"/>
      </w:pPr>
      <w:r>
        <w:t>1.2 Planificación</w:t>
      </w:r>
      <w:bookmarkEnd w:id="3"/>
    </w:p>
    <w:p w:rsidR="0014245B" w:rsidRDefault="0014245B" w:rsidP="0093384F">
      <w:pPr>
        <w:spacing w:after="200" w:line="276" w:lineRule="auto"/>
      </w:pPr>
      <w:hyperlink r:id="rId8" w:history="1">
        <w:r w:rsidRPr="0014245B">
          <w:rPr>
            <w:rStyle w:val="Hipervnculo"/>
          </w:rPr>
          <w:t xml:space="preserve">Enlace planificación </w:t>
        </w:r>
        <w:proofErr w:type="spellStart"/>
        <w:r w:rsidRPr="0014245B">
          <w:rPr>
            <w:rStyle w:val="Hipervnculo"/>
          </w:rPr>
          <w:t>G</w:t>
        </w:r>
        <w:r w:rsidRPr="0014245B">
          <w:rPr>
            <w:rStyle w:val="Hipervnculo"/>
          </w:rPr>
          <w:t>a</w:t>
        </w:r>
        <w:r w:rsidRPr="0014245B">
          <w:rPr>
            <w:rStyle w:val="Hipervnculo"/>
          </w:rPr>
          <w:t>nttPro</w:t>
        </w:r>
        <w:proofErr w:type="spellEnd"/>
      </w:hyperlink>
    </w:p>
    <w:p w:rsidR="00C738E4" w:rsidRDefault="00C738E4" w:rsidP="00C738E4">
      <w:pPr>
        <w:pStyle w:val="Ttulo2"/>
        <w:spacing w:before="0" w:after="200" w:line="276" w:lineRule="auto"/>
      </w:pPr>
      <w:bookmarkStart w:id="4" w:name="_Toc445388851"/>
    </w:p>
    <w:p w:rsidR="004834CB" w:rsidRDefault="00D5770E" w:rsidP="00C738E4">
      <w:pPr>
        <w:pStyle w:val="Ttulo2"/>
        <w:spacing w:before="0" w:after="200" w:line="276" w:lineRule="auto"/>
      </w:pPr>
      <w:r>
        <w:t>1.3 Entrega</w:t>
      </w:r>
      <w:bookmarkEnd w:id="4"/>
      <w:r w:rsidR="00C738E4">
        <w:t xml:space="preserve"> </w:t>
      </w:r>
    </w:p>
    <w:p w:rsidR="004834CB" w:rsidRDefault="00F64DA5" w:rsidP="0093384F">
      <w:pPr>
        <w:spacing w:after="200" w:line="276" w:lineRule="auto"/>
      </w:pPr>
      <w:hyperlink r:id="rId9" w:history="1">
        <w:r w:rsidR="004834CB" w:rsidRPr="004834CB">
          <w:rPr>
            <w:rStyle w:val="Hipervnculo"/>
          </w:rPr>
          <w:t xml:space="preserve">Enlace repositorio </w:t>
        </w:r>
        <w:proofErr w:type="spellStart"/>
        <w:r w:rsidR="004834CB" w:rsidRPr="004834CB">
          <w:rPr>
            <w:rStyle w:val="Hipervnculo"/>
          </w:rPr>
          <w:t>GitHub</w:t>
        </w:r>
        <w:proofErr w:type="spellEnd"/>
      </w:hyperlink>
    </w:p>
    <w:p w:rsidR="002D6287" w:rsidRDefault="002D6287" w:rsidP="0093384F">
      <w:pPr>
        <w:spacing w:after="200" w:line="276" w:lineRule="auto"/>
      </w:pPr>
    </w:p>
    <w:p w:rsidR="0013253C" w:rsidRDefault="0013253C" w:rsidP="0093384F">
      <w:pPr>
        <w:spacing w:after="200" w:line="276" w:lineRule="auto"/>
        <w:rPr>
          <w:rFonts w:eastAsiaTheme="majorEastAsia"/>
          <w:b/>
          <w:color w:val="000000" w:themeColor="text1"/>
          <w:sz w:val="28"/>
          <w:szCs w:val="28"/>
        </w:rPr>
      </w:pPr>
      <w:r>
        <w:br w:type="page"/>
      </w:r>
    </w:p>
    <w:p w:rsidR="002310AF" w:rsidRDefault="002310AF" w:rsidP="0093384F">
      <w:pPr>
        <w:pStyle w:val="Ttulo1"/>
        <w:spacing w:before="0" w:after="200" w:line="276" w:lineRule="auto"/>
      </w:pPr>
      <w:bookmarkStart w:id="5" w:name="_Toc445388852"/>
      <w:r>
        <w:lastRenderedPageBreak/>
        <w:t xml:space="preserve">2. </w:t>
      </w:r>
      <w:r w:rsidR="002655CB">
        <w:t>D</w:t>
      </w:r>
      <w:r w:rsidRPr="002310AF">
        <w:t>escripción de</w:t>
      </w:r>
      <w:r w:rsidR="002655CB">
        <w:t xml:space="preserve"> las tecnologías</w:t>
      </w:r>
      <w:bookmarkEnd w:id="5"/>
    </w:p>
    <w:p w:rsidR="002655CB" w:rsidRDefault="002655CB" w:rsidP="0093384F">
      <w:pPr>
        <w:pStyle w:val="Ttulo2"/>
        <w:spacing w:before="0" w:after="200" w:line="276" w:lineRule="auto"/>
      </w:pPr>
      <w:bookmarkStart w:id="6" w:name="_Toc445388853"/>
      <w:r>
        <w:t xml:space="preserve">2.1 </w:t>
      </w:r>
      <w:bookmarkEnd w:id="6"/>
      <w:r w:rsidR="004834CB">
        <w:t>OpenVZ</w:t>
      </w:r>
    </w:p>
    <w:p w:rsidR="0049005A" w:rsidRPr="0014245B" w:rsidRDefault="0049005A" w:rsidP="0014245B">
      <w:pPr>
        <w:pStyle w:val="NormalWeb"/>
        <w:shd w:val="clear" w:color="auto" w:fill="FFFFFF"/>
        <w:spacing w:before="0" w:beforeAutospacing="0" w:after="200" w:afterAutospacing="0" w:line="276" w:lineRule="auto"/>
        <w:jc w:val="both"/>
        <w:rPr>
          <w:rFonts w:ascii="Arial" w:hAnsi="Arial" w:cs="Arial"/>
          <w:bCs/>
          <w:color w:val="1F4E79" w:themeColor="accent1" w:themeShade="80"/>
          <w:sz w:val="22"/>
          <w:szCs w:val="22"/>
        </w:rPr>
      </w:pPr>
      <w:bookmarkStart w:id="7" w:name="_Toc445388854"/>
      <w:r w:rsidRPr="0014245B">
        <w:rPr>
          <w:rFonts w:ascii="Arial" w:hAnsi="Arial" w:cs="Arial"/>
          <w:bCs/>
          <w:color w:val="1F4E79" w:themeColor="accent1" w:themeShade="80"/>
          <w:sz w:val="22"/>
          <w:szCs w:val="22"/>
        </w:rPr>
        <w:t>Es una tecnología de virtualización a nivel de sistema operativo para Linux. Permite que un servidor físico ejecute múltiples instancias de sistemas operativos aislados, conocidos como Servidores Privados Virtuales (VPS), Entornos Virtuales (EV) o Contenedores.</w:t>
      </w:r>
    </w:p>
    <w:p w:rsidR="0049005A" w:rsidRPr="0014245B" w:rsidRDefault="008A1BE0" w:rsidP="0014245B">
      <w:pPr>
        <w:pStyle w:val="NormalWeb"/>
        <w:shd w:val="clear" w:color="auto" w:fill="FFFFFF"/>
        <w:spacing w:before="0" w:beforeAutospacing="0" w:after="200" w:afterAutospacing="0" w:line="276" w:lineRule="auto"/>
        <w:jc w:val="both"/>
        <w:rPr>
          <w:rFonts w:ascii="Arial" w:hAnsi="Arial" w:cs="Arial"/>
          <w:bCs/>
          <w:color w:val="1F4E79" w:themeColor="accent1" w:themeShade="80"/>
          <w:sz w:val="22"/>
          <w:szCs w:val="22"/>
        </w:rPr>
      </w:pPr>
      <w:r w:rsidRPr="0014245B">
        <w:rPr>
          <w:rFonts w:ascii="Arial" w:hAnsi="Arial" w:cs="Arial"/>
          <w:bCs/>
          <w:color w:val="1F4E79" w:themeColor="accent1" w:themeShade="80"/>
          <w:sz w:val="22"/>
          <w:szCs w:val="22"/>
        </w:rPr>
        <w:t>Mientras que las tecnologías de virtualización como VMware y Xen proporcionan una virtualización completa y pueden ejecutar múltiples sistemas operativos y versiones diferentes de kernel</w:t>
      </w:r>
      <w:r w:rsidR="00E307EC" w:rsidRPr="0014245B">
        <w:rPr>
          <w:rFonts w:ascii="Arial" w:hAnsi="Arial" w:cs="Arial"/>
          <w:bCs/>
          <w:color w:val="1F4E79" w:themeColor="accent1" w:themeShade="80"/>
          <w:sz w:val="22"/>
          <w:szCs w:val="22"/>
        </w:rPr>
        <w:t>, e</w:t>
      </w:r>
      <w:r w:rsidR="00F01F6E" w:rsidRPr="0014245B">
        <w:rPr>
          <w:rFonts w:ascii="Arial" w:hAnsi="Arial" w:cs="Arial"/>
          <w:bCs/>
          <w:color w:val="1F4E79" w:themeColor="accent1" w:themeShade="80"/>
          <w:sz w:val="22"/>
          <w:szCs w:val="22"/>
        </w:rPr>
        <w:t>n OpenVZ tanto el servidor anfitrión como los VPS deben ser Linux, aunque las distribuciones de GNU/Linux pueden ser diferentes en cada Contenedor. Sin embargo, la virtualización a nivel de sistema operativo de OpenVZ proporciona mejor rendimiento, escalabilidad, densidad, administración de recursos dinámicos, y facilidad de administración que las máquinas virtuales</w:t>
      </w:r>
      <w:r w:rsidR="00742F13" w:rsidRPr="0014245B">
        <w:rPr>
          <w:rFonts w:ascii="Arial" w:hAnsi="Arial" w:cs="Arial"/>
          <w:bCs/>
          <w:color w:val="1F4E79" w:themeColor="accent1" w:themeShade="80"/>
          <w:sz w:val="22"/>
          <w:szCs w:val="22"/>
        </w:rPr>
        <w:t xml:space="preserve"> o que otras tecnologías de virtualización de servidores.</w:t>
      </w:r>
    </w:p>
    <w:p w:rsidR="00550F85" w:rsidRPr="0014245B" w:rsidRDefault="00550F85" w:rsidP="0014245B">
      <w:pPr>
        <w:pStyle w:val="NormalWeb"/>
        <w:shd w:val="clear" w:color="auto" w:fill="FFFFFF"/>
        <w:spacing w:before="0" w:beforeAutospacing="0" w:after="200" w:afterAutospacing="0" w:line="276" w:lineRule="auto"/>
        <w:jc w:val="both"/>
        <w:rPr>
          <w:rFonts w:ascii="Arial" w:hAnsi="Arial" w:cs="Arial"/>
          <w:bCs/>
          <w:color w:val="1F4E79" w:themeColor="accent1" w:themeShade="80"/>
          <w:sz w:val="22"/>
          <w:szCs w:val="22"/>
        </w:rPr>
      </w:pPr>
      <w:r w:rsidRPr="0014245B">
        <w:rPr>
          <w:rFonts w:ascii="Arial" w:hAnsi="Arial" w:cs="Arial"/>
          <w:bCs/>
          <w:color w:val="1F4E79" w:themeColor="accent1" w:themeShade="80"/>
          <w:sz w:val="22"/>
          <w:szCs w:val="22"/>
        </w:rPr>
        <w:t>OpenVZ es la base de Virtuozzo (para Linux) que es un software comercial de</w:t>
      </w:r>
      <w:r w:rsidR="00797D65" w:rsidRPr="0014245B">
        <w:rPr>
          <w:rFonts w:ascii="Arial" w:hAnsi="Arial" w:cs="Arial"/>
          <w:bCs/>
          <w:color w:val="1F4E79" w:themeColor="accent1" w:themeShade="80"/>
          <w:sz w:val="22"/>
          <w:szCs w:val="22"/>
        </w:rPr>
        <w:t xml:space="preserve">sarrollado por </w:t>
      </w:r>
      <w:proofErr w:type="spellStart"/>
      <w:r w:rsidR="00797D65" w:rsidRPr="0014245B">
        <w:rPr>
          <w:rFonts w:ascii="Arial" w:hAnsi="Arial" w:cs="Arial"/>
          <w:bCs/>
          <w:color w:val="1F4E79" w:themeColor="accent1" w:themeShade="80"/>
          <w:sz w:val="22"/>
          <w:szCs w:val="22"/>
        </w:rPr>
        <w:t>SWsoft</w:t>
      </w:r>
      <w:proofErr w:type="spellEnd"/>
      <w:r w:rsidR="00797D65" w:rsidRPr="0014245B">
        <w:rPr>
          <w:rFonts w:ascii="Arial" w:hAnsi="Arial" w:cs="Arial"/>
          <w:bCs/>
          <w:color w:val="1F4E79" w:themeColor="accent1" w:themeShade="80"/>
          <w:sz w:val="22"/>
          <w:szCs w:val="22"/>
        </w:rPr>
        <w:t xml:space="preserve"> Inc. OpenVZ es un producto de software libre y licenciado bajo los términos de la licencia GNU GPL versión 2.</w:t>
      </w:r>
    </w:p>
    <w:p w:rsidR="00E7657B" w:rsidRPr="0014245B" w:rsidRDefault="008A1BE0" w:rsidP="0014245B">
      <w:pPr>
        <w:pStyle w:val="NormalWeb"/>
        <w:shd w:val="clear" w:color="auto" w:fill="FFFFFF"/>
        <w:spacing w:before="0" w:beforeAutospacing="0" w:after="200" w:afterAutospacing="0" w:line="276" w:lineRule="auto"/>
        <w:jc w:val="both"/>
        <w:rPr>
          <w:rFonts w:ascii="Arial" w:hAnsi="Arial" w:cs="Arial"/>
          <w:bCs/>
          <w:color w:val="1F4E79" w:themeColor="accent1" w:themeShade="80"/>
          <w:sz w:val="22"/>
          <w:szCs w:val="22"/>
        </w:rPr>
      </w:pPr>
      <w:r w:rsidRPr="0014245B">
        <w:rPr>
          <w:rFonts w:ascii="Arial" w:hAnsi="Arial" w:cs="Arial"/>
          <w:bCs/>
          <w:color w:val="1F4E79" w:themeColor="accent1" w:themeShade="80"/>
          <w:sz w:val="22"/>
          <w:szCs w:val="22"/>
        </w:rPr>
        <w:t xml:space="preserve">OpenVZ consiste del </w:t>
      </w:r>
      <w:r w:rsidRPr="0014245B">
        <w:rPr>
          <w:rFonts w:ascii="Arial" w:hAnsi="Arial" w:cs="Arial"/>
          <w:b/>
          <w:bCs/>
          <w:color w:val="1F4E79" w:themeColor="accent1" w:themeShade="80"/>
          <w:sz w:val="22"/>
          <w:szCs w:val="22"/>
        </w:rPr>
        <w:t>núcleo</w:t>
      </w:r>
      <w:r w:rsidR="00E307EC" w:rsidRPr="0014245B">
        <w:rPr>
          <w:rFonts w:ascii="Arial" w:hAnsi="Arial" w:cs="Arial"/>
          <w:bCs/>
          <w:color w:val="1F4E79" w:themeColor="accent1" w:themeShade="80"/>
          <w:sz w:val="22"/>
          <w:szCs w:val="22"/>
        </w:rPr>
        <w:t xml:space="preserve"> y de </w:t>
      </w:r>
      <w:r w:rsidR="00E307EC" w:rsidRPr="0014245B">
        <w:rPr>
          <w:rFonts w:ascii="Arial" w:hAnsi="Arial" w:cs="Arial"/>
          <w:b/>
          <w:bCs/>
          <w:color w:val="1F4E79" w:themeColor="accent1" w:themeShade="80"/>
          <w:sz w:val="22"/>
          <w:szCs w:val="22"/>
        </w:rPr>
        <w:t>herramientas a nivel de usuario</w:t>
      </w:r>
      <w:r w:rsidR="00E307EC" w:rsidRPr="0014245B">
        <w:rPr>
          <w:rFonts w:ascii="Arial" w:hAnsi="Arial" w:cs="Arial"/>
          <w:bCs/>
          <w:color w:val="1F4E79" w:themeColor="accent1" w:themeShade="80"/>
          <w:sz w:val="22"/>
          <w:szCs w:val="22"/>
        </w:rPr>
        <w:t>.</w:t>
      </w:r>
    </w:p>
    <w:p w:rsidR="00E7657B" w:rsidRPr="0014245B" w:rsidRDefault="00E7657B" w:rsidP="0014245B">
      <w:pPr>
        <w:pStyle w:val="NormalWeb"/>
        <w:shd w:val="clear" w:color="auto" w:fill="FFFFFF"/>
        <w:spacing w:before="0" w:beforeAutospacing="0" w:after="200" w:afterAutospacing="0" w:line="276" w:lineRule="auto"/>
        <w:jc w:val="both"/>
        <w:rPr>
          <w:rFonts w:ascii="Arial" w:hAnsi="Arial" w:cs="Arial"/>
          <w:b/>
          <w:bCs/>
          <w:color w:val="1F4E79" w:themeColor="accent1" w:themeShade="80"/>
          <w:sz w:val="22"/>
          <w:szCs w:val="22"/>
          <w:u w:val="single"/>
        </w:rPr>
      </w:pPr>
      <w:r w:rsidRPr="0014245B">
        <w:rPr>
          <w:rFonts w:ascii="Arial" w:hAnsi="Arial" w:cs="Arial"/>
          <w:b/>
          <w:bCs/>
          <w:color w:val="1F4E79" w:themeColor="accent1" w:themeShade="80"/>
          <w:sz w:val="22"/>
          <w:szCs w:val="22"/>
          <w:u w:val="single"/>
        </w:rPr>
        <w:t>Núcleo:</w:t>
      </w:r>
    </w:p>
    <w:p w:rsidR="00E767DE" w:rsidRPr="0014245B" w:rsidRDefault="00E767DE" w:rsidP="0014245B">
      <w:pPr>
        <w:pStyle w:val="NormalWeb"/>
        <w:shd w:val="clear" w:color="auto" w:fill="FFFFFF"/>
        <w:spacing w:before="0" w:beforeAutospacing="0" w:after="200" w:afterAutospacing="0" w:line="276" w:lineRule="auto"/>
        <w:jc w:val="both"/>
        <w:rPr>
          <w:rFonts w:ascii="Arial" w:hAnsi="Arial" w:cs="Arial"/>
          <w:bCs/>
          <w:color w:val="1F4E79" w:themeColor="accent1" w:themeShade="80"/>
          <w:sz w:val="22"/>
          <w:szCs w:val="22"/>
        </w:rPr>
      </w:pPr>
      <w:r w:rsidRPr="0014245B">
        <w:rPr>
          <w:rFonts w:ascii="Arial" w:hAnsi="Arial" w:cs="Arial"/>
          <w:bCs/>
          <w:color w:val="1F4E79" w:themeColor="accent1" w:themeShade="80"/>
          <w:sz w:val="22"/>
          <w:szCs w:val="22"/>
        </w:rPr>
        <w:t>El núcleo de OpenVZ es un núcleo Linux modificado que agrega soporte para contenedores. El núcleo modificado proporciona virtualización, aislamiento</w:t>
      </w:r>
      <w:r w:rsidR="00993864" w:rsidRPr="0014245B">
        <w:rPr>
          <w:rFonts w:ascii="Arial" w:hAnsi="Arial" w:cs="Arial"/>
          <w:bCs/>
          <w:color w:val="1F4E79" w:themeColor="accent1" w:themeShade="80"/>
          <w:sz w:val="22"/>
          <w:szCs w:val="22"/>
        </w:rPr>
        <w:t>, administración de recursos y P</w:t>
      </w:r>
      <w:r w:rsidRPr="0014245B">
        <w:rPr>
          <w:rFonts w:ascii="Arial" w:hAnsi="Arial" w:cs="Arial"/>
          <w:bCs/>
          <w:color w:val="1F4E79" w:themeColor="accent1" w:themeShade="80"/>
          <w:sz w:val="22"/>
          <w:szCs w:val="22"/>
        </w:rPr>
        <w:t xml:space="preserve">untos de </w:t>
      </w:r>
      <w:r w:rsidR="00993864" w:rsidRPr="0014245B">
        <w:rPr>
          <w:rFonts w:ascii="Arial" w:hAnsi="Arial" w:cs="Arial"/>
          <w:bCs/>
          <w:color w:val="1F4E79" w:themeColor="accent1" w:themeShade="80"/>
          <w:sz w:val="22"/>
          <w:szCs w:val="22"/>
        </w:rPr>
        <w:t>comprobación</w:t>
      </w:r>
      <w:r w:rsidRPr="0014245B">
        <w:rPr>
          <w:rFonts w:ascii="Arial" w:hAnsi="Arial" w:cs="Arial"/>
          <w:bCs/>
          <w:color w:val="1F4E79" w:themeColor="accent1" w:themeShade="80"/>
          <w:sz w:val="22"/>
          <w:szCs w:val="22"/>
        </w:rPr>
        <w:t>.</w:t>
      </w:r>
    </w:p>
    <w:p w:rsidR="003D059B" w:rsidRPr="0014245B" w:rsidRDefault="003D059B" w:rsidP="0014245B">
      <w:pPr>
        <w:pStyle w:val="NormalWeb"/>
        <w:shd w:val="clear" w:color="auto" w:fill="FFFFFF"/>
        <w:spacing w:before="0" w:beforeAutospacing="0" w:after="200" w:afterAutospacing="0" w:line="276" w:lineRule="auto"/>
        <w:jc w:val="both"/>
        <w:rPr>
          <w:rFonts w:ascii="Arial" w:hAnsi="Arial" w:cs="Arial"/>
          <w:b/>
          <w:bCs/>
          <w:color w:val="1F4E79" w:themeColor="accent1" w:themeShade="80"/>
          <w:sz w:val="22"/>
          <w:szCs w:val="22"/>
        </w:rPr>
      </w:pPr>
      <w:r w:rsidRPr="0014245B">
        <w:rPr>
          <w:rFonts w:ascii="Arial" w:hAnsi="Arial" w:cs="Arial"/>
          <w:b/>
          <w:bCs/>
          <w:color w:val="1F4E79" w:themeColor="accent1" w:themeShade="80"/>
          <w:sz w:val="22"/>
          <w:szCs w:val="22"/>
        </w:rPr>
        <w:t>Virtualización y aislamiento:</w:t>
      </w:r>
    </w:p>
    <w:p w:rsidR="00E767DE" w:rsidRPr="0014245B" w:rsidRDefault="00E767DE" w:rsidP="0014245B">
      <w:pPr>
        <w:pStyle w:val="NormalWeb"/>
        <w:shd w:val="clear" w:color="auto" w:fill="FFFFFF"/>
        <w:spacing w:before="0" w:beforeAutospacing="0" w:after="200" w:afterAutospacing="0" w:line="276" w:lineRule="auto"/>
        <w:jc w:val="both"/>
        <w:rPr>
          <w:rFonts w:ascii="Arial" w:hAnsi="Arial" w:cs="Arial"/>
          <w:bCs/>
          <w:color w:val="1F4E79" w:themeColor="accent1" w:themeShade="80"/>
          <w:sz w:val="22"/>
          <w:szCs w:val="22"/>
        </w:rPr>
      </w:pPr>
      <w:r w:rsidRPr="0014245B">
        <w:rPr>
          <w:rFonts w:ascii="Arial" w:hAnsi="Arial" w:cs="Arial"/>
          <w:bCs/>
          <w:color w:val="1F4E79" w:themeColor="accent1" w:themeShade="80"/>
          <w:sz w:val="22"/>
          <w:szCs w:val="22"/>
        </w:rPr>
        <w:t>Cada contenedor es una entidad separada</w:t>
      </w:r>
      <w:r w:rsidR="003D059B" w:rsidRPr="0014245B">
        <w:rPr>
          <w:rFonts w:ascii="Arial" w:hAnsi="Arial" w:cs="Arial"/>
          <w:bCs/>
          <w:color w:val="1F4E79" w:themeColor="accent1" w:themeShade="80"/>
          <w:sz w:val="22"/>
          <w:szCs w:val="22"/>
        </w:rPr>
        <w:t>, y se comporta en gran medida como lo haría un servidor físico real. De manera que tiene sus propios archivos, usuarios y grupos, árbol de procesos, red, dispositivos y objetos de comunicación entre procesos.</w:t>
      </w:r>
    </w:p>
    <w:p w:rsidR="003D059B" w:rsidRPr="0014245B" w:rsidRDefault="003D059B" w:rsidP="0014245B">
      <w:pPr>
        <w:pStyle w:val="NormalWeb"/>
        <w:shd w:val="clear" w:color="auto" w:fill="FFFFFF"/>
        <w:spacing w:before="0" w:beforeAutospacing="0" w:after="200" w:afterAutospacing="0" w:line="276" w:lineRule="auto"/>
        <w:jc w:val="both"/>
        <w:rPr>
          <w:rFonts w:ascii="Arial" w:hAnsi="Arial" w:cs="Arial"/>
          <w:b/>
          <w:bCs/>
          <w:color w:val="1F4E79" w:themeColor="accent1" w:themeShade="80"/>
          <w:sz w:val="22"/>
          <w:szCs w:val="22"/>
        </w:rPr>
      </w:pPr>
      <w:r w:rsidRPr="0014245B">
        <w:rPr>
          <w:rFonts w:ascii="Arial" w:hAnsi="Arial" w:cs="Arial"/>
          <w:b/>
          <w:bCs/>
          <w:color w:val="1F4E79" w:themeColor="accent1" w:themeShade="80"/>
          <w:sz w:val="22"/>
          <w:szCs w:val="22"/>
        </w:rPr>
        <w:t>Administración de recursos:</w:t>
      </w:r>
    </w:p>
    <w:p w:rsidR="003D059B" w:rsidRPr="0014245B" w:rsidRDefault="003D059B"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Como todos los </w:t>
      </w:r>
      <w:r w:rsidR="00BC5E8C" w:rsidRPr="0014245B">
        <w:rPr>
          <w:rFonts w:ascii="Arial" w:hAnsi="Arial" w:cs="Arial"/>
          <w:color w:val="1F4E79" w:themeColor="accent1" w:themeShade="80"/>
          <w:sz w:val="22"/>
          <w:szCs w:val="22"/>
          <w:shd w:val="clear" w:color="auto" w:fill="FFFFFF"/>
        </w:rPr>
        <w:t>contenedores</w:t>
      </w:r>
      <w:r w:rsidRPr="0014245B">
        <w:rPr>
          <w:rFonts w:ascii="Arial" w:hAnsi="Arial" w:cs="Arial"/>
          <w:color w:val="1F4E79" w:themeColor="accent1" w:themeShade="80"/>
          <w:sz w:val="22"/>
          <w:szCs w:val="22"/>
          <w:shd w:val="clear" w:color="auto" w:fill="FFFFFF"/>
        </w:rPr>
        <w:t xml:space="preserve"> usan el mismo kernel, la administración de recursos es de suprema importancia. </w:t>
      </w:r>
      <w:r w:rsidR="00BC5E8C" w:rsidRPr="0014245B">
        <w:rPr>
          <w:rFonts w:ascii="Arial" w:hAnsi="Arial" w:cs="Arial"/>
          <w:color w:val="1F4E79" w:themeColor="accent1" w:themeShade="80"/>
          <w:sz w:val="22"/>
          <w:szCs w:val="22"/>
          <w:shd w:val="clear" w:color="auto" w:fill="FFFFFF"/>
        </w:rPr>
        <w:t>Con la administración de recursos de OpenVZ se consigue que cada contenedor permanezca</w:t>
      </w:r>
      <w:r w:rsidRPr="0014245B">
        <w:rPr>
          <w:rFonts w:ascii="Arial" w:hAnsi="Arial" w:cs="Arial"/>
          <w:color w:val="1F4E79" w:themeColor="accent1" w:themeShade="80"/>
          <w:sz w:val="22"/>
          <w:szCs w:val="22"/>
          <w:shd w:val="clear" w:color="auto" w:fill="FFFFFF"/>
        </w:rPr>
        <w:t xml:space="preserve"> dentro de sus límites y no </w:t>
      </w:r>
      <w:r w:rsidR="00BC5E8C" w:rsidRPr="0014245B">
        <w:rPr>
          <w:rFonts w:ascii="Arial" w:hAnsi="Arial" w:cs="Arial"/>
          <w:color w:val="1F4E79" w:themeColor="accent1" w:themeShade="80"/>
          <w:sz w:val="22"/>
          <w:szCs w:val="22"/>
          <w:shd w:val="clear" w:color="auto" w:fill="FFFFFF"/>
        </w:rPr>
        <w:t>afecte</w:t>
      </w:r>
      <w:r w:rsidRPr="0014245B">
        <w:rPr>
          <w:rFonts w:ascii="Arial" w:hAnsi="Arial" w:cs="Arial"/>
          <w:color w:val="1F4E79" w:themeColor="accent1" w:themeShade="80"/>
          <w:sz w:val="22"/>
          <w:szCs w:val="22"/>
          <w:shd w:val="clear" w:color="auto" w:fill="FFFFFF"/>
        </w:rPr>
        <w:t xml:space="preserve"> a</w:t>
      </w:r>
      <w:r w:rsidR="00BC5E8C" w:rsidRPr="0014245B">
        <w:rPr>
          <w:rFonts w:ascii="Arial" w:hAnsi="Arial" w:cs="Arial"/>
          <w:color w:val="1F4E79" w:themeColor="accent1" w:themeShade="80"/>
          <w:sz w:val="22"/>
          <w:szCs w:val="22"/>
          <w:shd w:val="clear" w:color="auto" w:fill="FFFFFF"/>
        </w:rPr>
        <w:t>l resto.</w:t>
      </w:r>
    </w:p>
    <w:p w:rsidR="00BC5E8C" w:rsidRPr="0014245B" w:rsidRDefault="00BC5E8C"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La administración de recursos de OpenVZ se compone de cuatro componentes: cuota de disco de dos niveles, planificador de CPU justo, planificador de E/S de disco y monitor de usuarios. </w:t>
      </w:r>
      <w:r w:rsidR="00CA3F87" w:rsidRPr="0014245B">
        <w:rPr>
          <w:rFonts w:ascii="Arial" w:hAnsi="Arial" w:cs="Arial"/>
          <w:color w:val="1F4E79" w:themeColor="accent1" w:themeShade="80"/>
          <w:sz w:val="22"/>
          <w:szCs w:val="22"/>
          <w:shd w:val="clear" w:color="auto" w:fill="FFFFFF"/>
        </w:rPr>
        <w:t xml:space="preserve">Estos recursos </w:t>
      </w:r>
      <w:r w:rsidRPr="0014245B">
        <w:rPr>
          <w:rFonts w:ascii="Arial" w:hAnsi="Arial" w:cs="Arial"/>
          <w:color w:val="1F4E79" w:themeColor="accent1" w:themeShade="80"/>
          <w:sz w:val="22"/>
          <w:szCs w:val="22"/>
          <w:shd w:val="clear" w:color="auto" w:fill="FFFFFF"/>
        </w:rPr>
        <w:t>pueden cambiar</w:t>
      </w:r>
      <w:r w:rsidR="00CA3F87" w:rsidRPr="0014245B">
        <w:rPr>
          <w:rFonts w:ascii="Arial" w:hAnsi="Arial" w:cs="Arial"/>
          <w:color w:val="1F4E79" w:themeColor="accent1" w:themeShade="80"/>
          <w:sz w:val="22"/>
          <w:szCs w:val="22"/>
          <w:shd w:val="clear" w:color="auto" w:fill="FFFFFF"/>
        </w:rPr>
        <w:t>se</w:t>
      </w:r>
      <w:r w:rsidRPr="0014245B">
        <w:rPr>
          <w:rFonts w:ascii="Arial" w:hAnsi="Arial" w:cs="Arial"/>
          <w:color w:val="1F4E79" w:themeColor="accent1" w:themeShade="80"/>
          <w:sz w:val="22"/>
          <w:szCs w:val="22"/>
          <w:shd w:val="clear" w:color="auto" w:fill="FFFFFF"/>
        </w:rPr>
        <w:t xml:space="preserve"> durante</w:t>
      </w:r>
      <w:r w:rsidR="00CA3F87" w:rsidRPr="0014245B">
        <w:rPr>
          <w:rFonts w:ascii="Arial" w:hAnsi="Arial" w:cs="Arial"/>
          <w:color w:val="1F4E79" w:themeColor="accent1" w:themeShade="80"/>
          <w:sz w:val="22"/>
          <w:szCs w:val="22"/>
          <w:shd w:val="clear" w:color="auto" w:fill="FFFFFF"/>
        </w:rPr>
        <w:t xml:space="preserve"> el tiempo de ejecución de un contenedor sin</w:t>
      </w:r>
      <w:r w:rsidRPr="0014245B">
        <w:rPr>
          <w:rFonts w:ascii="Arial" w:hAnsi="Arial" w:cs="Arial"/>
          <w:color w:val="1F4E79" w:themeColor="accent1" w:themeShade="80"/>
          <w:sz w:val="22"/>
          <w:szCs w:val="22"/>
          <w:shd w:val="clear" w:color="auto" w:fill="FFFFFF"/>
        </w:rPr>
        <w:t xml:space="preserve"> necesidad de reiniciar el sistema</w:t>
      </w:r>
      <w:r w:rsidR="00CA3F87" w:rsidRPr="0014245B">
        <w:rPr>
          <w:rFonts w:ascii="Arial" w:hAnsi="Arial" w:cs="Arial"/>
          <w:color w:val="1F4E79" w:themeColor="accent1" w:themeShade="80"/>
          <w:sz w:val="22"/>
          <w:szCs w:val="22"/>
          <w:shd w:val="clear" w:color="auto" w:fill="FFFFFF"/>
        </w:rPr>
        <w:t>.</w:t>
      </w:r>
    </w:p>
    <w:p w:rsidR="00CA3F87" w:rsidRPr="0014245B" w:rsidRDefault="00CA3F87" w:rsidP="0014245B">
      <w:pPr>
        <w:pStyle w:val="NormalWeb"/>
        <w:shd w:val="clear" w:color="auto" w:fill="FFFFFF"/>
        <w:spacing w:before="0" w:beforeAutospacing="0" w:after="200" w:afterAutospacing="0" w:line="276" w:lineRule="auto"/>
        <w:jc w:val="both"/>
        <w:rPr>
          <w:rFonts w:ascii="Arial" w:hAnsi="Arial" w:cs="Arial"/>
          <w:i/>
          <w:color w:val="1F4E79" w:themeColor="accent1" w:themeShade="80"/>
          <w:sz w:val="22"/>
          <w:szCs w:val="22"/>
          <w:u w:val="single"/>
          <w:shd w:val="clear" w:color="auto" w:fill="FFFFFF"/>
        </w:rPr>
      </w:pPr>
      <w:r w:rsidRPr="0014245B">
        <w:rPr>
          <w:rFonts w:ascii="Arial" w:hAnsi="Arial" w:cs="Arial"/>
          <w:i/>
          <w:color w:val="1F4E79" w:themeColor="accent1" w:themeShade="80"/>
          <w:sz w:val="22"/>
          <w:szCs w:val="22"/>
          <w:u w:val="single"/>
          <w:shd w:val="clear" w:color="auto" w:fill="FFFFFF"/>
        </w:rPr>
        <w:t>Cuota de disco de dos niveles:</w:t>
      </w:r>
    </w:p>
    <w:p w:rsidR="00C82598" w:rsidRPr="0014245B" w:rsidRDefault="00C82598"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El dueño (</w:t>
      </w:r>
      <w:proofErr w:type="spellStart"/>
      <w:r w:rsidRPr="0014245B">
        <w:rPr>
          <w:rFonts w:ascii="Arial" w:hAnsi="Arial" w:cs="Arial"/>
          <w:color w:val="1F4E79" w:themeColor="accent1" w:themeShade="80"/>
          <w:sz w:val="22"/>
          <w:szCs w:val="22"/>
          <w:shd w:val="clear" w:color="auto" w:fill="FFFFFF"/>
        </w:rPr>
        <w:t>root</w:t>
      </w:r>
      <w:proofErr w:type="spellEnd"/>
      <w:r w:rsidRPr="0014245B">
        <w:rPr>
          <w:rFonts w:ascii="Arial" w:hAnsi="Arial" w:cs="Arial"/>
          <w:color w:val="1F4E79" w:themeColor="accent1" w:themeShade="80"/>
          <w:sz w:val="22"/>
          <w:szCs w:val="22"/>
          <w:shd w:val="clear" w:color="auto" w:fill="FFFFFF"/>
        </w:rPr>
        <w:t xml:space="preserve">) del sistema anfitrión (OpenVZ) puede configurar la cuota de disco por contenedor, en términos de bloques de disco e </w:t>
      </w:r>
      <w:proofErr w:type="spellStart"/>
      <w:r w:rsidRPr="0014245B">
        <w:rPr>
          <w:rFonts w:ascii="Arial" w:hAnsi="Arial" w:cs="Arial"/>
          <w:color w:val="1F4E79" w:themeColor="accent1" w:themeShade="80"/>
          <w:sz w:val="22"/>
          <w:szCs w:val="22"/>
          <w:shd w:val="clear" w:color="auto" w:fill="FFFFFF"/>
        </w:rPr>
        <w:t>inodos</w:t>
      </w:r>
      <w:proofErr w:type="spellEnd"/>
      <w:r w:rsidRPr="0014245B">
        <w:rPr>
          <w:rFonts w:ascii="Arial" w:hAnsi="Arial" w:cs="Arial"/>
          <w:color w:val="1F4E79" w:themeColor="accent1" w:themeShade="80"/>
          <w:sz w:val="22"/>
          <w:szCs w:val="22"/>
          <w:shd w:val="clear" w:color="auto" w:fill="FFFFFF"/>
        </w:rPr>
        <w:t xml:space="preserve"> (aproximadamente igual al número de archivos). Éste es el primer nivel de cuota de disco. También, un dueño de </w:t>
      </w:r>
      <w:r w:rsidRPr="0014245B">
        <w:rPr>
          <w:rFonts w:ascii="Arial" w:hAnsi="Arial" w:cs="Arial"/>
          <w:color w:val="1F4E79" w:themeColor="accent1" w:themeShade="80"/>
          <w:sz w:val="22"/>
          <w:szCs w:val="22"/>
          <w:shd w:val="clear" w:color="auto" w:fill="FFFFFF"/>
        </w:rPr>
        <w:lastRenderedPageBreak/>
        <w:t>contenedor (</w:t>
      </w:r>
      <w:proofErr w:type="spellStart"/>
      <w:r w:rsidRPr="0014245B">
        <w:rPr>
          <w:rFonts w:ascii="Arial" w:hAnsi="Arial" w:cs="Arial"/>
          <w:color w:val="1F4E79" w:themeColor="accent1" w:themeShade="80"/>
          <w:sz w:val="22"/>
          <w:szCs w:val="22"/>
          <w:shd w:val="clear" w:color="auto" w:fill="FFFFFF"/>
        </w:rPr>
        <w:t>root</w:t>
      </w:r>
      <w:proofErr w:type="spellEnd"/>
      <w:r w:rsidRPr="0014245B">
        <w:rPr>
          <w:rFonts w:ascii="Arial" w:hAnsi="Arial" w:cs="Arial"/>
          <w:color w:val="1F4E79" w:themeColor="accent1" w:themeShade="80"/>
          <w:sz w:val="22"/>
          <w:szCs w:val="22"/>
          <w:shd w:val="clear" w:color="auto" w:fill="FFFFFF"/>
        </w:rPr>
        <w:t>) puede usar las herramientas usuales de cuota dentro de su propio contenedor para definir cuotas de disco estándar de UNIX por usuario y por grupo.</w:t>
      </w:r>
    </w:p>
    <w:p w:rsidR="00C82598" w:rsidRPr="0014245B" w:rsidRDefault="00C82598"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Si se desea ampliar el espacio a un contenedor, solamente hay que incrementar la cuota de </w:t>
      </w:r>
      <w:proofErr w:type="spellStart"/>
      <w:r w:rsidRPr="0014245B">
        <w:rPr>
          <w:rFonts w:ascii="Arial" w:hAnsi="Arial" w:cs="Arial"/>
          <w:color w:val="1F4E79" w:themeColor="accent1" w:themeShade="80"/>
          <w:sz w:val="22"/>
          <w:szCs w:val="22"/>
          <w:shd w:val="clear" w:color="auto" w:fill="FFFFFF"/>
        </w:rPr>
        <w:t>dsico</w:t>
      </w:r>
      <w:proofErr w:type="spellEnd"/>
      <w:r w:rsidRPr="0014245B">
        <w:rPr>
          <w:rFonts w:ascii="Arial" w:hAnsi="Arial" w:cs="Arial"/>
          <w:color w:val="1F4E79" w:themeColor="accent1" w:themeShade="80"/>
          <w:sz w:val="22"/>
          <w:szCs w:val="22"/>
          <w:shd w:val="clear" w:color="auto" w:fill="FFFFFF"/>
        </w:rPr>
        <w:t>. No es necesario redimensionar las particiones de disco, etc.</w:t>
      </w:r>
    </w:p>
    <w:p w:rsidR="00C82598" w:rsidRPr="0014245B" w:rsidRDefault="008977D9" w:rsidP="0014245B">
      <w:pPr>
        <w:pStyle w:val="NormalWeb"/>
        <w:shd w:val="clear" w:color="auto" w:fill="FFFFFF"/>
        <w:spacing w:before="0" w:beforeAutospacing="0" w:after="200" w:afterAutospacing="0" w:line="276" w:lineRule="auto"/>
        <w:jc w:val="both"/>
        <w:rPr>
          <w:rFonts w:ascii="Arial" w:hAnsi="Arial" w:cs="Arial"/>
          <w:i/>
          <w:color w:val="1F4E79" w:themeColor="accent1" w:themeShade="80"/>
          <w:sz w:val="22"/>
          <w:szCs w:val="22"/>
          <w:u w:val="single"/>
          <w:shd w:val="clear" w:color="auto" w:fill="FFFFFF"/>
        </w:rPr>
      </w:pPr>
      <w:r w:rsidRPr="0014245B">
        <w:rPr>
          <w:rFonts w:ascii="Arial" w:hAnsi="Arial" w:cs="Arial"/>
          <w:i/>
          <w:color w:val="1F4E79" w:themeColor="accent1" w:themeShade="80"/>
          <w:sz w:val="22"/>
          <w:szCs w:val="22"/>
          <w:u w:val="single"/>
          <w:shd w:val="clear" w:color="auto" w:fill="FFFFFF"/>
        </w:rPr>
        <w:t>Planificador de CPU:</w:t>
      </w:r>
    </w:p>
    <w:p w:rsidR="008977D9" w:rsidRPr="0014245B" w:rsidRDefault="008977D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El planificador de CPU en OpenVZ es una implementación de dos niveles de la estrategia de programación de </w:t>
      </w:r>
      <w:proofErr w:type="spellStart"/>
      <w:r w:rsidRPr="0014245B">
        <w:rPr>
          <w:rFonts w:ascii="Arial" w:hAnsi="Arial" w:cs="Arial"/>
          <w:color w:val="1F4E79" w:themeColor="accent1" w:themeShade="80"/>
          <w:sz w:val="22"/>
          <w:szCs w:val="22"/>
          <w:shd w:val="clear" w:color="auto" w:fill="FFFFFF"/>
        </w:rPr>
        <w:t>fair</w:t>
      </w:r>
      <w:proofErr w:type="spellEnd"/>
      <w:r w:rsidRPr="0014245B">
        <w:rPr>
          <w:rFonts w:ascii="Arial" w:hAnsi="Arial" w:cs="Arial"/>
          <w:color w:val="1F4E79" w:themeColor="accent1" w:themeShade="80"/>
          <w:sz w:val="22"/>
          <w:szCs w:val="22"/>
          <w:shd w:val="clear" w:color="auto" w:fill="FFFFFF"/>
        </w:rPr>
        <w:t>-share (cuota justa).</w:t>
      </w:r>
    </w:p>
    <w:p w:rsidR="008977D9" w:rsidRPr="0014245B" w:rsidRDefault="008977D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En el primer nivel, el planificador decide a qué contenedor debe asignar la división de tiempo de la CPU, en función de los valores de las </w:t>
      </w:r>
      <w:proofErr w:type="spellStart"/>
      <w:r w:rsidRPr="0014245B">
        <w:rPr>
          <w:rFonts w:ascii="Arial" w:hAnsi="Arial" w:cs="Arial"/>
          <w:color w:val="1F4E79" w:themeColor="accent1" w:themeShade="80"/>
          <w:sz w:val="22"/>
          <w:szCs w:val="22"/>
          <w:shd w:val="clear" w:color="auto" w:fill="FFFFFF"/>
        </w:rPr>
        <w:t>cpuunits</w:t>
      </w:r>
      <w:proofErr w:type="spellEnd"/>
      <w:r w:rsidRPr="0014245B">
        <w:rPr>
          <w:rFonts w:ascii="Arial" w:hAnsi="Arial" w:cs="Arial"/>
          <w:color w:val="1F4E79" w:themeColor="accent1" w:themeShade="80"/>
          <w:sz w:val="22"/>
          <w:szCs w:val="22"/>
          <w:shd w:val="clear" w:color="auto" w:fill="FFFFFF"/>
        </w:rPr>
        <w:t xml:space="preserve"> por contenedor. En el segundo nivel, el planificador de Linux estándar decide qué proceso ejecutar en ese contenedor, utilizando las prioridades de proceso estándar de Linux.</w:t>
      </w:r>
    </w:p>
    <w:p w:rsidR="008977D9" w:rsidRPr="0014245B" w:rsidRDefault="008977D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Es posible establecer diferentes valores para las CPUs en cada contenedor. El tiempo real de la CPU se distribuirá proporcionalmente a estos valores.</w:t>
      </w:r>
    </w:p>
    <w:p w:rsidR="008977D9" w:rsidRPr="0014245B" w:rsidRDefault="008977D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Además de lo anterior, OpenVZ proporciona formas de:</w:t>
      </w:r>
    </w:p>
    <w:p w:rsidR="008977D9" w:rsidRPr="0014245B" w:rsidRDefault="008977D9" w:rsidP="0014245B">
      <w:pPr>
        <w:pStyle w:val="NormalWeb"/>
        <w:numPr>
          <w:ilvl w:val="0"/>
          <w:numId w:val="6"/>
        </w:numPr>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Establecer límites estrictos de la CPU, como el 10% del tiempo total de la CPU.</w:t>
      </w:r>
    </w:p>
    <w:p w:rsidR="008977D9" w:rsidRPr="0014245B" w:rsidRDefault="008977D9" w:rsidP="0014245B">
      <w:pPr>
        <w:pStyle w:val="NormalWeb"/>
        <w:numPr>
          <w:ilvl w:val="0"/>
          <w:numId w:val="6"/>
        </w:numPr>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Limitar el número de núcleos de CPU disponibles para el contenedor.</w:t>
      </w:r>
    </w:p>
    <w:p w:rsidR="008977D9" w:rsidRPr="0014245B" w:rsidRDefault="008977D9" w:rsidP="0014245B">
      <w:pPr>
        <w:pStyle w:val="NormalWeb"/>
        <w:numPr>
          <w:ilvl w:val="0"/>
          <w:numId w:val="6"/>
        </w:numPr>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Enlazar un contenedor a un conjunto específico de CPUs.</w:t>
      </w:r>
    </w:p>
    <w:p w:rsidR="00C82598" w:rsidRPr="0014245B" w:rsidRDefault="00CE68A3" w:rsidP="0014245B">
      <w:pPr>
        <w:pStyle w:val="NormalWeb"/>
        <w:shd w:val="clear" w:color="auto" w:fill="FFFFFF"/>
        <w:spacing w:before="0" w:beforeAutospacing="0" w:after="200" w:afterAutospacing="0" w:line="276" w:lineRule="auto"/>
        <w:jc w:val="both"/>
        <w:rPr>
          <w:rFonts w:ascii="Arial" w:hAnsi="Arial" w:cs="Arial"/>
          <w:i/>
          <w:color w:val="1F4E79" w:themeColor="accent1" w:themeShade="80"/>
          <w:sz w:val="22"/>
          <w:szCs w:val="22"/>
          <w:u w:val="single"/>
          <w:shd w:val="clear" w:color="auto" w:fill="FFFFFF"/>
        </w:rPr>
      </w:pPr>
      <w:r w:rsidRPr="0014245B">
        <w:rPr>
          <w:rFonts w:ascii="Arial" w:hAnsi="Arial" w:cs="Arial"/>
          <w:i/>
          <w:color w:val="1F4E79" w:themeColor="accent1" w:themeShade="80"/>
          <w:sz w:val="22"/>
          <w:szCs w:val="22"/>
          <w:u w:val="single"/>
          <w:shd w:val="clear" w:color="auto" w:fill="FFFFFF"/>
        </w:rPr>
        <w:t>Planificador de E/S:</w:t>
      </w:r>
    </w:p>
    <w:p w:rsidR="00CE68A3" w:rsidRPr="0014245B" w:rsidRDefault="00CE68A3"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Al igual que el planificador de CPU, el planificador de E/S en OpenVZ también tiene dos niveles, utilizando el programador de E/S CFA de </w:t>
      </w:r>
      <w:proofErr w:type="spellStart"/>
      <w:r w:rsidRPr="0014245B">
        <w:rPr>
          <w:rFonts w:ascii="Arial" w:hAnsi="Arial" w:cs="Arial"/>
          <w:color w:val="1F4E79" w:themeColor="accent1" w:themeShade="80"/>
          <w:sz w:val="22"/>
          <w:szCs w:val="22"/>
          <w:shd w:val="clear" w:color="auto" w:fill="FFFFFF"/>
        </w:rPr>
        <w:t>Jens</w:t>
      </w:r>
      <w:proofErr w:type="spellEnd"/>
      <w:r w:rsidRPr="0014245B">
        <w:rPr>
          <w:rFonts w:ascii="Arial" w:hAnsi="Arial" w:cs="Arial"/>
          <w:color w:val="1F4E79" w:themeColor="accent1" w:themeShade="80"/>
          <w:sz w:val="22"/>
          <w:szCs w:val="22"/>
          <w:shd w:val="clear" w:color="auto" w:fill="FFFFFF"/>
        </w:rPr>
        <w:t xml:space="preserve"> </w:t>
      </w:r>
      <w:proofErr w:type="spellStart"/>
      <w:r w:rsidRPr="0014245B">
        <w:rPr>
          <w:rFonts w:ascii="Arial" w:hAnsi="Arial" w:cs="Arial"/>
          <w:color w:val="1F4E79" w:themeColor="accent1" w:themeShade="80"/>
          <w:sz w:val="22"/>
          <w:szCs w:val="22"/>
          <w:shd w:val="clear" w:color="auto" w:fill="FFFFFF"/>
        </w:rPr>
        <w:t>Axboe</w:t>
      </w:r>
      <w:proofErr w:type="spellEnd"/>
      <w:r w:rsidRPr="0014245B">
        <w:rPr>
          <w:rFonts w:ascii="Arial" w:hAnsi="Arial" w:cs="Arial"/>
          <w:color w:val="1F4E79" w:themeColor="accent1" w:themeShade="80"/>
          <w:sz w:val="22"/>
          <w:szCs w:val="22"/>
          <w:shd w:val="clear" w:color="auto" w:fill="FFFFFF"/>
        </w:rPr>
        <w:t xml:space="preserve"> en su segundo nivel.</w:t>
      </w:r>
    </w:p>
    <w:p w:rsidR="00CE68A3" w:rsidRPr="0014245B" w:rsidRDefault="00CE68A3"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A cada contenedor se le asigna una prioridad de E/S y el planificador distribuye el ancho de banda de E/S disponible de acuerdo con las prioridades asignadas. Por lo tanto, ningún contenedor único puede saturar un canal de E/S.</w:t>
      </w:r>
    </w:p>
    <w:p w:rsidR="00CE68A3" w:rsidRPr="0014245B" w:rsidRDefault="007E0224" w:rsidP="0014245B">
      <w:pPr>
        <w:pStyle w:val="NormalWeb"/>
        <w:shd w:val="clear" w:color="auto" w:fill="FFFFFF"/>
        <w:spacing w:before="0" w:beforeAutospacing="0" w:after="200" w:afterAutospacing="0" w:line="276" w:lineRule="auto"/>
        <w:jc w:val="both"/>
        <w:rPr>
          <w:rFonts w:ascii="Arial" w:hAnsi="Arial" w:cs="Arial"/>
          <w:i/>
          <w:color w:val="1F4E79" w:themeColor="accent1" w:themeShade="80"/>
          <w:sz w:val="22"/>
          <w:szCs w:val="22"/>
          <w:u w:val="single"/>
          <w:shd w:val="clear" w:color="auto" w:fill="FFFFFF"/>
        </w:rPr>
      </w:pPr>
      <w:r w:rsidRPr="0014245B">
        <w:rPr>
          <w:rFonts w:ascii="Arial" w:hAnsi="Arial" w:cs="Arial"/>
          <w:i/>
          <w:color w:val="1F4E79" w:themeColor="accent1" w:themeShade="80"/>
          <w:sz w:val="22"/>
          <w:szCs w:val="22"/>
          <w:u w:val="single"/>
          <w:shd w:val="clear" w:color="auto" w:fill="FFFFFF"/>
        </w:rPr>
        <w:t>Monitor de usuarios:</w:t>
      </w:r>
    </w:p>
    <w:p w:rsidR="00993864" w:rsidRPr="0014245B" w:rsidRDefault="0099386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El monitor de usuarios es un grupo de contadores por Contenedor, límites, y garantías. Hay un conjunto de alrededor de 20 parámetros que se eligen cuidadosamente para cubrir todos los aspectos de la operación de Contenedor, de manera que ningún Contenedor por sí solo pueda abusar de cualquier recurso el cual es limitado por todo el nodo y así hacer daño a otros </w:t>
      </w:r>
      <w:proofErr w:type="spellStart"/>
      <w:r w:rsidRPr="0014245B">
        <w:rPr>
          <w:rFonts w:ascii="Arial" w:hAnsi="Arial" w:cs="Arial"/>
          <w:color w:val="1F4E79" w:themeColor="accent1" w:themeShade="80"/>
          <w:sz w:val="22"/>
          <w:szCs w:val="22"/>
          <w:shd w:val="clear" w:color="auto" w:fill="FFFFFF"/>
        </w:rPr>
        <w:t>EVs</w:t>
      </w:r>
      <w:proofErr w:type="spellEnd"/>
      <w:r w:rsidRPr="0014245B">
        <w:rPr>
          <w:rFonts w:ascii="Arial" w:hAnsi="Arial" w:cs="Arial"/>
          <w:color w:val="1F4E79" w:themeColor="accent1" w:themeShade="80"/>
          <w:sz w:val="22"/>
          <w:szCs w:val="22"/>
          <w:shd w:val="clear" w:color="auto" w:fill="FFFFFF"/>
        </w:rPr>
        <w:t>.</w:t>
      </w:r>
    </w:p>
    <w:p w:rsidR="007E0224" w:rsidRPr="0014245B" w:rsidRDefault="0099386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Los recursos contabilizados y controlados son principalmente memoria y objetos en el kernel tales como los segmentos de memoria compartidos IPC, buffers de red etc. Cada recurso tiene cinco valores asociados con este: uso actual, uso máximo (por el tiempo de vida de un EV), contador de barrera, de límite y de falla. El significado de barrera y límite es dependiente del parámetro</w:t>
      </w:r>
      <w:r w:rsidR="00C738E4" w:rsidRPr="0014245B">
        <w:rPr>
          <w:rFonts w:ascii="Arial" w:hAnsi="Arial" w:cs="Arial"/>
          <w:color w:val="1F4E79" w:themeColor="accent1" w:themeShade="80"/>
          <w:sz w:val="22"/>
          <w:szCs w:val="22"/>
          <w:shd w:val="clear" w:color="auto" w:fill="FFFFFF"/>
        </w:rPr>
        <w:t xml:space="preserve">. </w:t>
      </w:r>
      <w:r w:rsidRPr="0014245B">
        <w:rPr>
          <w:rFonts w:ascii="Arial" w:hAnsi="Arial" w:cs="Arial"/>
          <w:color w:val="1F4E79" w:themeColor="accent1" w:themeShade="80"/>
          <w:sz w:val="22"/>
          <w:szCs w:val="22"/>
          <w:shd w:val="clear" w:color="auto" w:fill="FFFFFF"/>
        </w:rPr>
        <w:t>Si cualquier recurso alcanza el contador de límite o de falla, entonces el dueño del EV pued</w:t>
      </w:r>
      <w:r w:rsidR="00C738E4" w:rsidRPr="0014245B">
        <w:rPr>
          <w:rFonts w:ascii="Arial" w:hAnsi="Arial" w:cs="Arial"/>
          <w:color w:val="1F4E79" w:themeColor="accent1" w:themeShade="80"/>
          <w:sz w:val="22"/>
          <w:szCs w:val="22"/>
          <w:shd w:val="clear" w:color="auto" w:fill="FFFFFF"/>
        </w:rPr>
        <w:t>e ver si algo malo está pasando.</w:t>
      </w:r>
    </w:p>
    <w:p w:rsidR="00C738E4" w:rsidRPr="0014245B" w:rsidRDefault="00C738E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p>
    <w:p w:rsidR="00993864" w:rsidRPr="0014245B" w:rsidRDefault="00AE4729"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lastRenderedPageBreak/>
        <w:t>Punto de comprobación y migración:</w:t>
      </w:r>
    </w:p>
    <w:p w:rsidR="00AE4729" w:rsidRPr="0014245B" w:rsidRDefault="00AE472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La característica de la migración en vivo y punto de comprobación se liberó para OpenVZ a mediados de abril de 2006. Esta permite migrar un EV desde un servidor físico a otro sin necesidad de apagar/reiniciar un EV. El proceso se conoce como punto de comprobación: un EV se congela y todo su estado se guar</w:t>
      </w:r>
      <w:r w:rsidR="00EE2E51" w:rsidRPr="0014245B">
        <w:rPr>
          <w:rFonts w:ascii="Arial" w:hAnsi="Arial" w:cs="Arial"/>
          <w:color w:val="1F4E79" w:themeColor="accent1" w:themeShade="80"/>
          <w:sz w:val="22"/>
          <w:szCs w:val="22"/>
          <w:shd w:val="clear" w:color="auto" w:fill="FFFFFF"/>
        </w:rPr>
        <w:t>da en un</w:t>
      </w:r>
      <w:r w:rsidRPr="0014245B">
        <w:rPr>
          <w:rFonts w:ascii="Arial" w:hAnsi="Arial" w:cs="Arial"/>
          <w:color w:val="1F4E79" w:themeColor="accent1" w:themeShade="80"/>
          <w:sz w:val="22"/>
          <w:szCs w:val="22"/>
          <w:shd w:val="clear" w:color="auto" w:fill="FFFFFF"/>
        </w:rPr>
        <w:t xml:space="preserve"> archivo en disco. Este archivo puede ser transferido a otra máquina y un EV puede descongelarse (restaurarse) allí. La demora es de unos pocos segundos.</w:t>
      </w:r>
    </w:p>
    <w:p w:rsidR="00AE4729" w:rsidRPr="0014245B" w:rsidRDefault="00AE472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Dado que cada pieza de estado de EV (incluyendo conexiones de red abiertas) se guarda, desde la perspectiva del usuario parece una demora en la respuesta: una transacción de base de datos toma más tiempo que el usual, cuando continúa como normal el usuario no nota que su base de datos está ya corriendo en otra máquina. Esta característica hace posible escenarios tales como actualizar un servidor sin necesidad de reiniciarlo: si la base de datos necesita más memoria o recursos de CPU, sencillamente se debe comprar un servidor mejor y más nuevo y migrar en vivo el EV a éste, migrar todos los </w:t>
      </w:r>
      <w:proofErr w:type="spellStart"/>
      <w:r w:rsidRPr="0014245B">
        <w:rPr>
          <w:rFonts w:ascii="Arial" w:hAnsi="Arial" w:cs="Arial"/>
          <w:color w:val="1F4E79" w:themeColor="accent1" w:themeShade="80"/>
          <w:sz w:val="22"/>
          <w:szCs w:val="22"/>
          <w:shd w:val="clear" w:color="auto" w:fill="FFFFFF"/>
        </w:rPr>
        <w:t>EVs</w:t>
      </w:r>
      <w:proofErr w:type="spellEnd"/>
      <w:r w:rsidRPr="0014245B">
        <w:rPr>
          <w:rFonts w:ascii="Arial" w:hAnsi="Arial" w:cs="Arial"/>
          <w:color w:val="1F4E79" w:themeColor="accent1" w:themeShade="80"/>
          <w:sz w:val="22"/>
          <w:szCs w:val="22"/>
          <w:shd w:val="clear" w:color="auto" w:fill="FFFFFF"/>
        </w:rPr>
        <w:t xml:space="preserve"> a otro, apagarlo, agregar memoria, arrancarlo de nuevo y migrar todos los </w:t>
      </w:r>
      <w:proofErr w:type="spellStart"/>
      <w:r w:rsidRPr="0014245B">
        <w:rPr>
          <w:rFonts w:ascii="Arial" w:hAnsi="Arial" w:cs="Arial"/>
          <w:color w:val="1F4E79" w:themeColor="accent1" w:themeShade="80"/>
          <w:sz w:val="22"/>
          <w:szCs w:val="22"/>
          <w:shd w:val="clear" w:color="auto" w:fill="FFFFFF"/>
        </w:rPr>
        <w:t>EVs</w:t>
      </w:r>
      <w:proofErr w:type="spellEnd"/>
      <w:r w:rsidRPr="0014245B">
        <w:rPr>
          <w:rFonts w:ascii="Arial" w:hAnsi="Arial" w:cs="Arial"/>
          <w:color w:val="1F4E79" w:themeColor="accent1" w:themeShade="80"/>
          <w:sz w:val="22"/>
          <w:szCs w:val="22"/>
          <w:shd w:val="clear" w:color="auto" w:fill="FFFFFF"/>
        </w:rPr>
        <w:t xml:space="preserve"> de nuevo.</w:t>
      </w:r>
    </w:p>
    <w:p w:rsidR="00AE4729" w:rsidRPr="0014245B" w:rsidRDefault="00AE4729"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u w:val="single"/>
          <w:shd w:val="clear" w:color="auto" w:fill="FFFFFF"/>
        </w:rPr>
      </w:pPr>
    </w:p>
    <w:p w:rsidR="00AE4729" w:rsidRPr="0014245B" w:rsidRDefault="00AE4729"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u w:val="single"/>
          <w:shd w:val="clear" w:color="auto" w:fill="FFFFFF"/>
        </w:rPr>
      </w:pPr>
      <w:r w:rsidRPr="0014245B">
        <w:rPr>
          <w:rFonts w:ascii="Arial" w:hAnsi="Arial" w:cs="Arial"/>
          <w:b/>
          <w:color w:val="1F4E79" w:themeColor="accent1" w:themeShade="80"/>
          <w:sz w:val="22"/>
          <w:szCs w:val="22"/>
          <w:u w:val="single"/>
          <w:shd w:val="clear" w:color="auto" w:fill="FFFFFF"/>
        </w:rPr>
        <w:t>Herramientas en el nivel del usuario:</w:t>
      </w:r>
    </w:p>
    <w:p w:rsidR="001F1295" w:rsidRPr="0014245B" w:rsidRDefault="001F1295"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OpenVZ viene con herramientas de línea de comandos para administrar Contenedores (vzctl), además de herramientas para administrar software en Contenedores (vzpkg).</w:t>
      </w:r>
    </w:p>
    <w:p w:rsidR="00EE2E51" w:rsidRPr="0014245B" w:rsidRDefault="001F1295"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proofErr w:type="gramStart"/>
      <w:r w:rsidRPr="0014245B">
        <w:rPr>
          <w:rFonts w:ascii="Arial" w:hAnsi="Arial" w:cs="Arial"/>
          <w:b/>
          <w:color w:val="1F4E79" w:themeColor="accent1" w:themeShade="80"/>
          <w:sz w:val="22"/>
          <w:szCs w:val="22"/>
          <w:shd w:val="clear" w:color="auto" w:fill="FFFFFF"/>
        </w:rPr>
        <w:t>vzctl</w:t>
      </w:r>
      <w:proofErr w:type="gramEnd"/>
      <w:r w:rsidRPr="0014245B">
        <w:rPr>
          <w:rFonts w:ascii="Arial" w:hAnsi="Arial" w:cs="Arial"/>
          <w:b/>
          <w:color w:val="1F4E79" w:themeColor="accent1" w:themeShade="80"/>
          <w:sz w:val="22"/>
          <w:szCs w:val="22"/>
          <w:shd w:val="clear" w:color="auto" w:fill="FFFFFF"/>
        </w:rPr>
        <w:t>:</w:t>
      </w:r>
      <w:r w:rsidRPr="0014245B">
        <w:rPr>
          <w:rFonts w:ascii="Arial" w:hAnsi="Arial" w:cs="Arial"/>
          <w:color w:val="1F4E79" w:themeColor="accent1" w:themeShade="80"/>
          <w:sz w:val="22"/>
          <w:szCs w:val="22"/>
          <w:shd w:val="clear" w:color="auto" w:fill="FFFFFF"/>
        </w:rPr>
        <w:t xml:space="preserve"> Esta es una simple herramienta de línea de comandos de alto nivel para administrar un Contenedor</w:t>
      </w:r>
    </w:p>
    <w:p w:rsidR="00AE4729"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Las plantillas son imágenes </w:t>
      </w:r>
      <w:proofErr w:type="spellStart"/>
      <w:r w:rsidRPr="0014245B">
        <w:rPr>
          <w:rFonts w:ascii="Arial" w:hAnsi="Arial" w:cs="Arial"/>
          <w:color w:val="1F4E79" w:themeColor="accent1" w:themeShade="80"/>
          <w:sz w:val="22"/>
          <w:szCs w:val="22"/>
          <w:shd w:val="clear" w:color="auto" w:fill="FFFFFF"/>
        </w:rPr>
        <w:t>precreadas</w:t>
      </w:r>
      <w:proofErr w:type="spellEnd"/>
      <w:r w:rsidRPr="0014245B">
        <w:rPr>
          <w:rFonts w:ascii="Arial" w:hAnsi="Arial" w:cs="Arial"/>
          <w:color w:val="1F4E79" w:themeColor="accent1" w:themeShade="80"/>
          <w:sz w:val="22"/>
          <w:szCs w:val="22"/>
          <w:shd w:val="clear" w:color="auto" w:fill="FFFFFF"/>
        </w:rPr>
        <w:t xml:space="preserve"> que se usan para crear un nuevo EV. Estas plantillas permiten crear contenedores en pocos segundos.</w:t>
      </w:r>
    </w:p>
    <w:p w:rsidR="00C738E4" w:rsidRPr="0014245B" w:rsidRDefault="00C738E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u w:val="single"/>
          <w:shd w:val="clear" w:color="auto" w:fill="FFFFFF"/>
        </w:rPr>
      </w:pP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u w:val="single"/>
          <w:shd w:val="clear" w:color="auto" w:fill="FFFFFF"/>
        </w:rPr>
      </w:pPr>
      <w:r w:rsidRPr="0014245B">
        <w:rPr>
          <w:rFonts w:ascii="Arial" w:hAnsi="Arial" w:cs="Arial"/>
          <w:b/>
          <w:color w:val="1F4E79" w:themeColor="accent1" w:themeShade="80"/>
          <w:sz w:val="22"/>
          <w:szCs w:val="22"/>
          <w:u w:val="single"/>
          <w:shd w:val="clear" w:color="auto" w:fill="FFFFFF"/>
        </w:rPr>
        <w:t>Características distintivas:</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t>Escalabilidad:</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Ya que OpenVZ emplea un modelo de kernel único, es tan escalable como kernel Linux 2.6, lo que significa que soporta hasta 64 CPUs y hasta 64 </w:t>
      </w:r>
      <w:proofErr w:type="spellStart"/>
      <w:r w:rsidRPr="0014245B">
        <w:rPr>
          <w:rFonts w:ascii="Arial" w:hAnsi="Arial" w:cs="Arial"/>
          <w:color w:val="1F4E79" w:themeColor="accent1" w:themeShade="80"/>
          <w:sz w:val="22"/>
          <w:szCs w:val="22"/>
          <w:shd w:val="clear" w:color="auto" w:fill="FFFFFF"/>
        </w:rPr>
        <w:t>GiB</w:t>
      </w:r>
      <w:proofErr w:type="spellEnd"/>
      <w:r w:rsidRPr="0014245B">
        <w:rPr>
          <w:rFonts w:ascii="Arial" w:hAnsi="Arial" w:cs="Arial"/>
          <w:color w:val="1F4E79" w:themeColor="accent1" w:themeShade="80"/>
          <w:sz w:val="22"/>
          <w:szCs w:val="22"/>
          <w:shd w:val="clear" w:color="auto" w:fill="FFFFFF"/>
        </w:rPr>
        <w:t xml:space="preserve"> de RAM. Un único contenedor se puede escalar hasta el equipo físico entero, usando todos los CPUs y toda la RAM.</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De hecho, algunas personas están usando OpenVZ con único Entorno Virtual. Esto es extraño a primera vista, pero dado el hecho de que un EV único usa todo los recursos del hardware con rendimiento nativo, y tiene agregados beneficios tales como independencia del hardware, administración de recursos y migración en vivo, esto es una opción obvia en muchos escenarios.</w:t>
      </w:r>
    </w:p>
    <w:p w:rsidR="00C738E4" w:rsidRPr="0014245B" w:rsidRDefault="00C738E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p>
    <w:p w:rsidR="00C738E4" w:rsidRPr="0014245B" w:rsidRDefault="00C738E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lastRenderedPageBreak/>
        <w:t>Densidad:</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OpenVZ es capaz de alojar cientos de Entornos Virtuales en hardware decente. Las principales limitaciones son RAM y CPU.</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t>Administración masiva:</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Un propietario (</w:t>
      </w:r>
      <w:proofErr w:type="spellStart"/>
      <w:r w:rsidRPr="0014245B">
        <w:rPr>
          <w:rFonts w:ascii="Arial" w:hAnsi="Arial" w:cs="Arial"/>
          <w:color w:val="1F4E79" w:themeColor="accent1" w:themeShade="80"/>
          <w:sz w:val="22"/>
          <w:szCs w:val="22"/>
          <w:shd w:val="clear" w:color="auto" w:fill="FFFFFF"/>
        </w:rPr>
        <w:t>root</w:t>
      </w:r>
      <w:proofErr w:type="spellEnd"/>
      <w:r w:rsidRPr="0014245B">
        <w:rPr>
          <w:rFonts w:ascii="Arial" w:hAnsi="Arial" w:cs="Arial"/>
          <w:color w:val="1F4E79" w:themeColor="accent1" w:themeShade="80"/>
          <w:sz w:val="22"/>
          <w:szCs w:val="22"/>
          <w:shd w:val="clear" w:color="auto" w:fill="FFFFFF"/>
        </w:rPr>
        <w:t>) de un servidor físico OpenVZ (también conocido como Nodo de Hardware) puede ver todos los procesos y archivos de EV. Esto hace la administración masiva de escenarios posible. Considerar que VMware o Xen se usan para consolidación de servidores: para aplicar una actualización de seguridad a unos 10 servidores virtuales se debe iniciar una sesión en cada uno y ejecutar el procedimiento de actualización - el mismo que se haría con diez servidores físicos.</w:t>
      </w:r>
    </w:p>
    <w:p w:rsidR="00023BD4" w:rsidRPr="0014245B" w:rsidRDefault="00023BD4"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En el caso de OpenVZ, se puede ejecutar un simple script de intérprete de comandos que actualice todo (o sólo algunos seleccionados) </w:t>
      </w:r>
      <w:proofErr w:type="spellStart"/>
      <w:r w:rsidRPr="0014245B">
        <w:rPr>
          <w:rFonts w:ascii="Arial" w:hAnsi="Arial" w:cs="Arial"/>
          <w:color w:val="1F4E79" w:themeColor="accent1" w:themeShade="80"/>
          <w:sz w:val="22"/>
          <w:szCs w:val="22"/>
          <w:shd w:val="clear" w:color="auto" w:fill="FFFFFF"/>
        </w:rPr>
        <w:t>EVs</w:t>
      </w:r>
      <w:proofErr w:type="spellEnd"/>
      <w:r w:rsidRPr="0014245B">
        <w:rPr>
          <w:rFonts w:ascii="Arial" w:hAnsi="Arial" w:cs="Arial"/>
          <w:color w:val="1F4E79" w:themeColor="accent1" w:themeShade="80"/>
          <w:sz w:val="22"/>
          <w:szCs w:val="22"/>
          <w:shd w:val="clear" w:color="auto" w:fill="FFFFFF"/>
        </w:rPr>
        <w:t xml:space="preserve"> a la vez.</w:t>
      </w:r>
    </w:p>
    <w:p w:rsidR="008977D9" w:rsidRPr="0014245B" w:rsidRDefault="008977D9"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u w:val="single"/>
          <w:shd w:val="clear" w:color="auto" w:fill="FFFFFF"/>
        </w:rPr>
      </w:pPr>
      <w:r w:rsidRPr="0014245B">
        <w:rPr>
          <w:rFonts w:ascii="Arial" w:hAnsi="Arial" w:cs="Arial"/>
          <w:b/>
          <w:color w:val="1F4E79" w:themeColor="accent1" w:themeShade="80"/>
          <w:sz w:val="22"/>
          <w:szCs w:val="22"/>
          <w:u w:val="single"/>
          <w:shd w:val="clear" w:color="auto" w:fill="FFFFFF"/>
        </w:rPr>
        <w:t>Escenarios de uso:</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Los siguientes escenarios de uso son comunes para todas las tecnologías de virtualización. Sin embargo, una característica única de la virtualización en el nivel de SO como OpenVZ es que no se tiene que gastar gran cantidad de tiempo de procesamiento por la virtualización, esto hace los escenarios más atractivos.</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t>Seguridad:</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Se pone cada servicio de red (como Apache, Servidor de Correo, Servidor DNS etc.) en un Entorno Virtual separado. En caso de que un cracker encuentre un agujero en la seguridad de uno de las aplicaciones y entre, todo lo que puede hacer es en ese mismo servicio; dado que todos los otros servicios están en </w:t>
      </w:r>
      <w:proofErr w:type="spellStart"/>
      <w:r w:rsidRPr="0014245B">
        <w:rPr>
          <w:rFonts w:ascii="Arial" w:hAnsi="Arial" w:cs="Arial"/>
          <w:color w:val="1F4E79" w:themeColor="accent1" w:themeShade="80"/>
          <w:sz w:val="22"/>
          <w:szCs w:val="22"/>
          <w:shd w:val="clear" w:color="auto" w:fill="FFFFFF"/>
        </w:rPr>
        <w:t>EVs</w:t>
      </w:r>
      <w:proofErr w:type="spellEnd"/>
      <w:r w:rsidRPr="0014245B">
        <w:rPr>
          <w:rFonts w:ascii="Arial" w:hAnsi="Arial" w:cs="Arial"/>
          <w:color w:val="1F4E79" w:themeColor="accent1" w:themeShade="80"/>
          <w:sz w:val="22"/>
          <w:szCs w:val="22"/>
          <w:shd w:val="clear" w:color="auto" w:fill="FFFFFF"/>
        </w:rPr>
        <w:t xml:space="preserve"> separados no puede acceder a ellos.</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t>Consolidación de Servidores:</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Actualmente, la mayoría de los servidores están infra-utilizados. Usando OpenVZ, tales servidores se pueden consolidar migrándolos a Entornos Virtuales. Se ahorra en espacio de racks, consumo de electricidad, y esfuerzo de administración.</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proofErr w:type="spellStart"/>
      <w:r w:rsidRPr="0014245B">
        <w:rPr>
          <w:rFonts w:ascii="Arial" w:hAnsi="Arial" w:cs="Arial"/>
          <w:b/>
          <w:color w:val="1F4E79" w:themeColor="accent1" w:themeShade="80"/>
          <w:sz w:val="22"/>
          <w:szCs w:val="22"/>
          <w:shd w:val="clear" w:color="auto" w:fill="FFFFFF"/>
        </w:rPr>
        <w:t>Hosting</w:t>
      </w:r>
      <w:proofErr w:type="spellEnd"/>
      <w:r w:rsidRPr="0014245B">
        <w:rPr>
          <w:rFonts w:ascii="Arial" w:hAnsi="Arial" w:cs="Arial"/>
          <w:b/>
          <w:color w:val="1F4E79" w:themeColor="accent1" w:themeShade="80"/>
          <w:sz w:val="22"/>
          <w:szCs w:val="22"/>
          <w:shd w:val="clear" w:color="auto" w:fill="FFFFFF"/>
        </w:rPr>
        <w:t>:</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Aparentemente, la virtualización en el nivel de SO es el único tipo de virtualización que las empresas de </w:t>
      </w:r>
      <w:proofErr w:type="spellStart"/>
      <w:r w:rsidRPr="0014245B">
        <w:rPr>
          <w:rFonts w:ascii="Arial" w:hAnsi="Arial" w:cs="Arial"/>
          <w:color w:val="1F4E79" w:themeColor="accent1" w:themeShade="80"/>
          <w:sz w:val="22"/>
          <w:szCs w:val="22"/>
          <w:shd w:val="clear" w:color="auto" w:fill="FFFFFF"/>
        </w:rPr>
        <w:t>hosting</w:t>
      </w:r>
      <w:proofErr w:type="spellEnd"/>
      <w:r w:rsidRPr="0014245B">
        <w:rPr>
          <w:rFonts w:ascii="Arial" w:hAnsi="Arial" w:cs="Arial"/>
          <w:color w:val="1F4E79" w:themeColor="accent1" w:themeShade="80"/>
          <w:sz w:val="22"/>
          <w:szCs w:val="22"/>
          <w:shd w:val="clear" w:color="auto" w:fill="FFFFFF"/>
        </w:rPr>
        <w:t xml:space="preserve"> pueden pagar y usar para vender Entornos Virtuales baratos a sus clientes. Notar que cada EV tiene acceso completo de </w:t>
      </w:r>
      <w:proofErr w:type="spellStart"/>
      <w:r w:rsidRPr="0014245B">
        <w:rPr>
          <w:rFonts w:ascii="Arial" w:hAnsi="Arial" w:cs="Arial"/>
          <w:color w:val="1F4E79" w:themeColor="accent1" w:themeShade="80"/>
          <w:sz w:val="22"/>
          <w:szCs w:val="22"/>
          <w:shd w:val="clear" w:color="auto" w:fill="FFFFFF"/>
        </w:rPr>
        <w:t>root</w:t>
      </w:r>
      <w:proofErr w:type="spellEnd"/>
      <w:r w:rsidRPr="0014245B">
        <w:rPr>
          <w:rFonts w:ascii="Arial" w:hAnsi="Arial" w:cs="Arial"/>
          <w:color w:val="1F4E79" w:themeColor="accent1" w:themeShade="80"/>
          <w:sz w:val="22"/>
          <w:szCs w:val="22"/>
          <w:shd w:val="clear" w:color="auto" w:fill="FFFFFF"/>
        </w:rPr>
        <w:t xml:space="preserve">, lo que significa que el dueño del EV puede reinstalar cualquier cosa, y aún usar cosas tales como </w:t>
      </w:r>
      <w:proofErr w:type="spellStart"/>
      <w:r w:rsidRPr="0014245B">
        <w:rPr>
          <w:rFonts w:ascii="Arial" w:hAnsi="Arial" w:cs="Arial"/>
          <w:color w:val="1F4E79" w:themeColor="accent1" w:themeShade="80"/>
          <w:sz w:val="22"/>
          <w:szCs w:val="22"/>
          <w:shd w:val="clear" w:color="auto" w:fill="FFFFFF"/>
        </w:rPr>
        <w:t>iptables</w:t>
      </w:r>
      <w:proofErr w:type="spellEnd"/>
      <w:r w:rsidRPr="0014245B">
        <w:rPr>
          <w:rFonts w:ascii="Arial" w:hAnsi="Arial" w:cs="Arial"/>
          <w:color w:val="1F4E79" w:themeColor="accent1" w:themeShade="80"/>
          <w:sz w:val="22"/>
          <w:szCs w:val="22"/>
          <w:shd w:val="clear" w:color="auto" w:fill="FFFFFF"/>
        </w:rPr>
        <w:t xml:space="preserve"> (reglas de cortafuego).</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t>Desarrollo y Pruebas:</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 xml:space="preserve">Usualmente los desarrolladores y </w:t>
      </w:r>
      <w:proofErr w:type="spellStart"/>
      <w:r w:rsidRPr="0014245B">
        <w:rPr>
          <w:rFonts w:ascii="Arial" w:hAnsi="Arial" w:cs="Arial"/>
          <w:color w:val="1F4E79" w:themeColor="accent1" w:themeShade="80"/>
          <w:sz w:val="22"/>
          <w:szCs w:val="22"/>
          <w:shd w:val="clear" w:color="auto" w:fill="FFFFFF"/>
        </w:rPr>
        <w:t>testers</w:t>
      </w:r>
      <w:proofErr w:type="spellEnd"/>
      <w:r w:rsidRPr="0014245B">
        <w:rPr>
          <w:rFonts w:ascii="Arial" w:hAnsi="Arial" w:cs="Arial"/>
          <w:color w:val="1F4E79" w:themeColor="accent1" w:themeShade="80"/>
          <w:sz w:val="22"/>
          <w:szCs w:val="22"/>
          <w:shd w:val="clear" w:color="auto" w:fill="FFFFFF"/>
        </w:rPr>
        <w:t xml:space="preserve"> necesitan acceder a un grupo de distribuciones de Linux, y necesitan reinstalarlas desde cero con frecuencia. Con </w:t>
      </w:r>
      <w:r w:rsidRPr="0014245B">
        <w:rPr>
          <w:rFonts w:ascii="Arial" w:hAnsi="Arial" w:cs="Arial"/>
          <w:color w:val="1F4E79" w:themeColor="accent1" w:themeShade="80"/>
          <w:sz w:val="22"/>
          <w:szCs w:val="22"/>
          <w:shd w:val="clear" w:color="auto" w:fill="FFFFFF"/>
        </w:rPr>
        <w:lastRenderedPageBreak/>
        <w:t>OpenVZ, pueden tener todo en un sólo equipo, sin ninguna necesidad de reiniciar, con rendimiento nativo, y un nuevo EV se puede crear en sólo un minuto. Clonar un VE es también muy simple: solamente se necesita copiar el área del EV y el archivo de configuración.</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b/>
          <w:color w:val="1F4E79" w:themeColor="accent1" w:themeShade="80"/>
          <w:sz w:val="22"/>
          <w:szCs w:val="22"/>
          <w:shd w:val="clear" w:color="auto" w:fill="FFFFFF"/>
        </w:rPr>
      </w:pPr>
      <w:r w:rsidRPr="0014245B">
        <w:rPr>
          <w:rFonts w:ascii="Arial" w:hAnsi="Arial" w:cs="Arial"/>
          <w:b/>
          <w:color w:val="1F4E79" w:themeColor="accent1" w:themeShade="80"/>
          <w:sz w:val="22"/>
          <w:szCs w:val="22"/>
          <w:shd w:val="clear" w:color="auto" w:fill="FFFFFF"/>
        </w:rPr>
        <w:t>Educativo:</w:t>
      </w:r>
    </w:p>
    <w:p w:rsidR="0093384F" w:rsidRPr="0014245B" w:rsidRDefault="0093384F" w:rsidP="0014245B">
      <w:pPr>
        <w:pStyle w:val="NormalWeb"/>
        <w:shd w:val="clear" w:color="auto" w:fill="FFFFFF"/>
        <w:spacing w:before="0" w:beforeAutospacing="0" w:after="200" w:afterAutospacing="0" w:line="276" w:lineRule="auto"/>
        <w:jc w:val="both"/>
        <w:rPr>
          <w:rFonts w:ascii="Arial" w:hAnsi="Arial" w:cs="Arial"/>
          <w:color w:val="1F4E79" w:themeColor="accent1" w:themeShade="80"/>
          <w:sz w:val="22"/>
          <w:szCs w:val="22"/>
          <w:shd w:val="clear" w:color="auto" w:fill="FFFFFF"/>
        </w:rPr>
      </w:pPr>
      <w:r w:rsidRPr="0014245B">
        <w:rPr>
          <w:rFonts w:ascii="Arial" w:hAnsi="Arial" w:cs="Arial"/>
          <w:color w:val="1F4E79" w:themeColor="accent1" w:themeShade="80"/>
          <w:sz w:val="22"/>
          <w:szCs w:val="22"/>
          <w:shd w:val="clear" w:color="auto" w:fill="FFFFFF"/>
        </w:rPr>
        <w:t>Varios alumnos pueden compartir un EV. Cada uno puede trabajar con una diferente distribución de Linux. Un nuevo EV se puede (re)crear en un minuto.</w:t>
      </w:r>
    </w:p>
    <w:p w:rsidR="0093384F" w:rsidRDefault="0093384F" w:rsidP="0093384F">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p>
    <w:p w:rsidR="00C738E4" w:rsidRDefault="00C738E4" w:rsidP="0093384F">
      <w:pPr>
        <w:pStyle w:val="Ttulo2"/>
        <w:spacing w:before="0" w:after="200" w:line="276" w:lineRule="auto"/>
      </w:pPr>
    </w:p>
    <w:p w:rsidR="00C738E4" w:rsidRDefault="00C738E4" w:rsidP="0093384F">
      <w:pPr>
        <w:pStyle w:val="Ttulo2"/>
        <w:spacing w:before="0" w:after="200" w:line="276" w:lineRule="auto"/>
      </w:pPr>
    </w:p>
    <w:p w:rsidR="002655CB" w:rsidRDefault="002655CB" w:rsidP="0093384F">
      <w:pPr>
        <w:pStyle w:val="Ttulo2"/>
        <w:spacing w:before="0" w:after="200" w:line="276" w:lineRule="auto"/>
      </w:pPr>
      <w:r>
        <w:t xml:space="preserve">2.2 </w:t>
      </w:r>
      <w:bookmarkEnd w:id="7"/>
      <w:r w:rsidR="004834CB">
        <w:t>Docker</w:t>
      </w:r>
    </w:p>
    <w:p w:rsidR="0093384F" w:rsidRPr="0014245B" w:rsidRDefault="0093384F" w:rsidP="007B20FB">
      <w:pPr>
        <w:spacing w:after="200" w:line="276" w:lineRule="auto"/>
        <w:rPr>
          <w:color w:val="1F4E79" w:themeColor="accent1" w:themeShade="80"/>
        </w:rPr>
      </w:pPr>
      <w:r w:rsidRPr="0014245B">
        <w:rPr>
          <w:color w:val="1F4E79" w:themeColor="accent1" w:themeShade="80"/>
        </w:rPr>
        <w:t xml:space="preserve">Docker es un proyecto de código abierto que automatiza el despliegue de aplicaciones dentro de contenedores de software, proporcionando una capa adicional de abstracción y automatización de virtualización a nivel de sistema operativo en Linux. Docker utiliza características de aislamiento de recursos del kernel de Linux, tales como </w:t>
      </w:r>
      <w:proofErr w:type="spellStart"/>
      <w:r w:rsidRPr="0014245B">
        <w:rPr>
          <w:color w:val="1F4E79" w:themeColor="accent1" w:themeShade="80"/>
        </w:rPr>
        <w:t>cgroups</w:t>
      </w:r>
      <w:proofErr w:type="spellEnd"/>
      <w:r w:rsidRPr="0014245B">
        <w:rPr>
          <w:color w:val="1F4E79" w:themeColor="accent1" w:themeShade="80"/>
        </w:rPr>
        <w:t xml:space="preserve"> y espacios de nombres (</w:t>
      </w:r>
      <w:proofErr w:type="spellStart"/>
      <w:r w:rsidRPr="0014245B">
        <w:rPr>
          <w:color w:val="1F4E79" w:themeColor="accent1" w:themeShade="80"/>
        </w:rPr>
        <w:t>namespaces</w:t>
      </w:r>
      <w:proofErr w:type="spellEnd"/>
      <w:r w:rsidRPr="0014245B">
        <w:rPr>
          <w:color w:val="1F4E79" w:themeColor="accent1" w:themeShade="80"/>
        </w:rPr>
        <w:t>) para permitir que "contenedores" independientes se ejecuten dentro de una sola instancia de Linux, evitando la sobrecarga de iniciar y mantener máquinas virtuales.</w:t>
      </w:r>
    </w:p>
    <w:p w:rsidR="0093384F" w:rsidRPr="0014245B" w:rsidRDefault="0093384F" w:rsidP="007B20FB">
      <w:pPr>
        <w:spacing w:after="200" w:line="276" w:lineRule="auto"/>
        <w:rPr>
          <w:color w:val="1F4E79" w:themeColor="accent1" w:themeShade="80"/>
        </w:rPr>
      </w:pPr>
      <w:r w:rsidRPr="0014245B">
        <w:rPr>
          <w:color w:val="1F4E79" w:themeColor="accent1" w:themeShade="80"/>
        </w:rPr>
        <w:t xml:space="preserve">El soporte del kernel de Linux para los espacios de nombres aísla de vista, en su mayoría, una aplicación del entorno operativo, incluyendo árboles de proceso, red, ID de usuario y sistemas de archivos montados, mientras que los </w:t>
      </w:r>
      <w:proofErr w:type="spellStart"/>
      <w:r w:rsidRPr="0014245B">
        <w:rPr>
          <w:color w:val="1F4E79" w:themeColor="accent1" w:themeShade="80"/>
        </w:rPr>
        <w:t>cgroups</w:t>
      </w:r>
      <w:proofErr w:type="spellEnd"/>
      <w:r w:rsidRPr="0014245B">
        <w:rPr>
          <w:color w:val="1F4E79" w:themeColor="accent1" w:themeShade="80"/>
        </w:rPr>
        <w:t xml:space="preserve"> del kernel proporcionan aislamiento de recursos, incluyendo la CPU, la memoria, el bloque de E/S y de la red. Desde la versión 0.9, Docker incluye la biblioteca </w:t>
      </w:r>
      <w:proofErr w:type="spellStart"/>
      <w:r w:rsidRPr="0014245B">
        <w:rPr>
          <w:color w:val="1F4E79" w:themeColor="accent1" w:themeShade="80"/>
        </w:rPr>
        <w:t>libcontainer</w:t>
      </w:r>
      <w:proofErr w:type="spellEnd"/>
      <w:r w:rsidRPr="0014245B">
        <w:rPr>
          <w:color w:val="1F4E79" w:themeColor="accent1" w:themeShade="80"/>
        </w:rPr>
        <w:t xml:space="preserve"> como su propia manera de utilizar directamente las facilidades de virtualización que ofrece el kernel de Linux, además de utilizar las interfaces abstraídas de virtualización mediante </w:t>
      </w:r>
      <w:proofErr w:type="spellStart"/>
      <w:r w:rsidRPr="0014245B">
        <w:rPr>
          <w:color w:val="1F4E79" w:themeColor="accent1" w:themeShade="80"/>
        </w:rPr>
        <w:t>libvirt</w:t>
      </w:r>
      <w:proofErr w:type="spellEnd"/>
      <w:r w:rsidRPr="0014245B">
        <w:rPr>
          <w:color w:val="1F4E79" w:themeColor="accent1" w:themeShade="80"/>
        </w:rPr>
        <w:t xml:space="preserve">, LXC (Linux </w:t>
      </w:r>
      <w:proofErr w:type="spellStart"/>
      <w:r w:rsidRPr="0014245B">
        <w:rPr>
          <w:color w:val="1F4E79" w:themeColor="accent1" w:themeShade="80"/>
        </w:rPr>
        <w:t>Containers</w:t>
      </w:r>
      <w:proofErr w:type="spellEnd"/>
      <w:r w:rsidRPr="0014245B">
        <w:rPr>
          <w:color w:val="1F4E79" w:themeColor="accent1" w:themeShade="80"/>
        </w:rPr>
        <w:t xml:space="preserve">) y </w:t>
      </w:r>
      <w:proofErr w:type="spellStart"/>
      <w:r w:rsidRPr="0014245B">
        <w:rPr>
          <w:color w:val="1F4E79" w:themeColor="accent1" w:themeShade="80"/>
        </w:rPr>
        <w:t>systemd-nspawn</w:t>
      </w:r>
      <w:proofErr w:type="spellEnd"/>
      <w:r w:rsidRPr="0014245B">
        <w:rPr>
          <w:color w:val="1F4E79" w:themeColor="accent1" w:themeShade="80"/>
        </w:rPr>
        <w:t>.</w:t>
      </w:r>
    </w:p>
    <w:p w:rsidR="0093384F" w:rsidRPr="0014245B" w:rsidRDefault="0093384F" w:rsidP="007B20FB">
      <w:pPr>
        <w:autoSpaceDE w:val="0"/>
        <w:autoSpaceDN w:val="0"/>
        <w:adjustRightInd w:val="0"/>
        <w:spacing w:after="200" w:line="276" w:lineRule="auto"/>
        <w:rPr>
          <w:color w:val="1F4E79" w:themeColor="accent1" w:themeShade="80"/>
        </w:rPr>
      </w:pPr>
      <w:r w:rsidRPr="0014245B">
        <w:rPr>
          <w:color w:val="1F4E79" w:themeColor="accent1" w:themeShade="80"/>
        </w:rPr>
        <w:t xml:space="preserve">Otro de los puntos fuertes de Docker es que Docker </w:t>
      </w:r>
      <w:proofErr w:type="spellStart"/>
      <w:r w:rsidRPr="0014245B">
        <w:rPr>
          <w:color w:val="1F4E79" w:themeColor="accent1" w:themeShade="80"/>
        </w:rPr>
        <w:t>Engine</w:t>
      </w:r>
      <w:proofErr w:type="spellEnd"/>
      <w:r w:rsidRPr="0014245B">
        <w:rPr>
          <w:color w:val="1F4E79" w:themeColor="accent1" w:themeShade="80"/>
        </w:rPr>
        <w:t xml:space="preserve"> (el servidor de Docker encargado de ejecutar los contenedores), por defecto es capaz de conectarse a Docker Hub (registro de imágenes público) donde se encuentran disponibles miles de imágenes ya creadas y descargables a demanda. Un análisis en mayo de 2015 mostró las siguientes organizaciones como las principales contribuyentes de Docker: Red </w:t>
      </w:r>
      <w:proofErr w:type="spellStart"/>
      <w:r w:rsidRPr="0014245B">
        <w:rPr>
          <w:color w:val="1F4E79" w:themeColor="accent1" w:themeShade="80"/>
        </w:rPr>
        <w:t>Hat</w:t>
      </w:r>
      <w:proofErr w:type="spellEnd"/>
      <w:r w:rsidRPr="0014245B">
        <w:rPr>
          <w:color w:val="1F4E79" w:themeColor="accent1" w:themeShade="80"/>
        </w:rPr>
        <w:t xml:space="preserve"> (mayores contribuyentes, aún más que el equipo de Docker en sí), el equipo de Docker, IBM, Google y Cisco </w:t>
      </w:r>
      <w:proofErr w:type="spellStart"/>
      <w:r w:rsidRPr="0014245B">
        <w:rPr>
          <w:color w:val="1F4E79" w:themeColor="accent1" w:themeShade="80"/>
        </w:rPr>
        <w:t>Systems</w:t>
      </w:r>
      <w:proofErr w:type="spellEnd"/>
      <w:r w:rsidRPr="0014245B">
        <w:rPr>
          <w:color w:val="1F4E79" w:themeColor="accent1" w:themeShade="80"/>
        </w:rPr>
        <w:t>.</w:t>
      </w:r>
    </w:p>
    <w:p w:rsidR="0093384F" w:rsidRPr="0014245B" w:rsidRDefault="0093384F" w:rsidP="007B20FB">
      <w:pPr>
        <w:autoSpaceDE w:val="0"/>
        <w:autoSpaceDN w:val="0"/>
        <w:adjustRightInd w:val="0"/>
        <w:spacing w:after="200" w:line="276" w:lineRule="auto"/>
        <w:rPr>
          <w:color w:val="1F4E79" w:themeColor="accent1" w:themeShade="80"/>
        </w:rPr>
      </w:pPr>
      <w:r w:rsidRPr="0014245B">
        <w:rPr>
          <w:color w:val="1F4E79" w:themeColor="accent1" w:themeShade="80"/>
        </w:rPr>
        <w:t xml:space="preserve">También es posible crear un registro privado de imágenes donde se almacenarían las imágenes asociadas a los servicios </w:t>
      </w:r>
      <w:r w:rsidR="00B3318E" w:rsidRPr="0014245B">
        <w:rPr>
          <w:color w:val="1F4E79" w:themeColor="accent1" w:themeShade="80"/>
        </w:rPr>
        <w:t>desarrollados por una compañía.</w:t>
      </w:r>
    </w:p>
    <w:p w:rsidR="00B3318E" w:rsidRPr="0014245B" w:rsidRDefault="00B3318E" w:rsidP="007B20FB">
      <w:pPr>
        <w:autoSpaceDE w:val="0"/>
        <w:autoSpaceDN w:val="0"/>
        <w:adjustRightInd w:val="0"/>
        <w:spacing w:after="200" w:line="276" w:lineRule="auto"/>
        <w:rPr>
          <w:color w:val="1F4E79" w:themeColor="accent1" w:themeShade="80"/>
        </w:rPr>
      </w:pPr>
      <w:r w:rsidRPr="0014245B">
        <w:rPr>
          <w:color w:val="1F4E79" w:themeColor="accent1" w:themeShade="80"/>
        </w:rPr>
        <w:t>Los contenedores de Docker aportan muchos beneficios a los desarrolladores y administradores de sistemas, es un cambio de filosofía radical que requiere la implicación de las dos partes. Simplifica enormemente el ciclo de vida completo de la aplicación así como el despliegue entre los diferentes entornos.</w:t>
      </w:r>
    </w:p>
    <w:p w:rsidR="00B3318E" w:rsidRPr="0014245B" w:rsidRDefault="00B3318E" w:rsidP="007B20FB">
      <w:pPr>
        <w:autoSpaceDE w:val="0"/>
        <w:autoSpaceDN w:val="0"/>
        <w:adjustRightInd w:val="0"/>
        <w:spacing w:after="200" w:line="276" w:lineRule="auto"/>
        <w:rPr>
          <w:color w:val="1F4E79" w:themeColor="accent1" w:themeShade="80"/>
        </w:rPr>
      </w:pPr>
      <w:r w:rsidRPr="0014245B">
        <w:rPr>
          <w:color w:val="1F4E79" w:themeColor="accent1" w:themeShade="80"/>
        </w:rPr>
        <w:lastRenderedPageBreak/>
        <w:t xml:space="preserve">Los contenedores están destinados a ser completamente estandarizados. Esto significa que el contenedor se conecta al host y a cualquier lado fuera del contenedor usando interfaces definidas. Una aplicación </w:t>
      </w:r>
      <w:proofErr w:type="spellStart"/>
      <w:r w:rsidRPr="0014245B">
        <w:rPr>
          <w:color w:val="1F4E79" w:themeColor="accent1" w:themeShade="80"/>
        </w:rPr>
        <w:t>contenerizada</w:t>
      </w:r>
      <w:proofErr w:type="spellEnd"/>
      <w:r w:rsidRPr="0014245B">
        <w:rPr>
          <w:color w:val="1F4E79" w:themeColor="accent1" w:themeShade="80"/>
        </w:rPr>
        <w:t xml:space="preserve"> no se debe involucrar ni preocupar sobre los detalles de los recursos o arquitectura del </w:t>
      </w:r>
      <w:r w:rsidR="007B20FB" w:rsidRPr="0014245B">
        <w:rPr>
          <w:color w:val="1F4E79" w:themeColor="accent1" w:themeShade="80"/>
        </w:rPr>
        <w:t>host. Esto simplifica los</w:t>
      </w:r>
      <w:r w:rsidRPr="0014245B">
        <w:rPr>
          <w:color w:val="1F4E79" w:themeColor="accent1" w:themeShade="80"/>
        </w:rPr>
        <w:t xml:space="preserve"> supuestos del desarrollo sobre el ambiente operativo. Del mismo modo, que el host, cada contenedor es una caja negra. No se preocupan de los detalles de la aplicación en el interior.</w:t>
      </w:r>
    </w:p>
    <w:p w:rsidR="00B3318E" w:rsidRPr="0014245B" w:rsidRDefault="00B3318E" w:rsidP="007B20FB">
      <w:pPr>
        <w:autoSpaceDE w:val="0"/>
        <w:autoSpaceDN w:val="0"/>
        <w:adjustRightInd w:val="0"/>
        <w:spacing w:after="200" w:line="276" w:lineRule="auto"/>
        <w:rPr>
          <w:color w:val="1F4E79" w:themeColor="accent1" w:themeShade="80"/>
        </w:rPr>
      </w:pPr>
      <w:r w:rsidRPr="0014245B">
        <w:rPr>
          <w:color w:val="1F4E79" w:themeColor="accent1" w:themeShade="80"/>
        </w:rPr>
        <w:t>Uno de los beneficios de la abstracción entre el sistema host y los contenedores es eso, a partir de un diseño correcto de aplicación, escalar puede ser simple y directo. Un diseño orientado a s</w:t>
      </w:r>
      <w:r w:rsidR="007B20FB" w:rsidRPr="0014245B">
        <w:rPr>
          <w:color w:val="1F4E79" w:themeColor="accent1" w:themeShade="80"/>
        </w:rPr>
        <w:t>ervicio</w:t>
      </w:r>
      <w:r w:rsidRPr="0014245B">
        <w:rPr>
          <w:color w:val="1F4E79" w:themeColor="accent1" w:themeShade="80"/>
        </w:rPr>
        <w:t xml:space="preserve"> combinado con aplicaciones contenerizadas proporcionan las bases para una fácil escalabilidad. Un </w:t>
      </w:r>
      <w:proofErr w:type="spellStart"/>
      <w:r w:rsidRPr="0014245B">
        <w:rPr>
          <w:color w:val="1F4E79" w:themeColor="accent1" w:themeShade="80"/>
        </w:rPr>
        <w:t>developer</w:t>
      </w:r>
      <w:proofErr w:type="spellEnd"/>
      <w:r w:rsidRPr="0014245B">
        <w:rPr>
          <w:color w:val="1F4E79" w:themeColor="accent1" w:themeShade="80"/>
        </w:rPr>
        <w:t xml:space="preserve"> puede ejecutar algunos contenedores en su estación de trabajo, mientras que este sistema puede escalar horizontalmente en ensayo o área de pruebas. Cuando los contenedores suben a producción, estos pueden escalar nuevamente.</w:t>
      </w:r>
    </w:p>
    <w:p w:rsidR="00B3318E" w:rsidRPr="0014245B" w:rsidRDefault="00B3318E" w:rsidP="007B20FB">
      <w:pPr>
        <w:autoSpaceDE w:val="0"/>
        <w:autoSpaceDN w:val="0"/>
        <w:adjustRightInd w:val="0"/>
        <w:spacing w:after="200" w:line="276" w:lineRule="auto"/>
        <w:rPr>
          <w:color w:val="1F4E79" w:themeColor="accent1" w:themeShade="80"/>
        </w:rPr>
      </w:pPr>
      <w:r w:rsidRPr="0014245B">
        <w:rPr>
          <w:color w:val="1F4E79" w:themeColor="accent1" w:themeShade="80"/>
        </w:rPr>
        <w:t xml:space="preserve">Los contenedores permiten al desarrollador agrupar una aplicación o un componente de la misma junto a todas sus dependencias como unidad. El sistema host no tiene que preocuparse por las dependencias necesarias para ejecutar una aplicación específica. Mientras pueda correr Docker, será capaz de correr los contenedores de Docker. Esto hace que la administración de dependencias sea fácil y simplifica la administración de versiones de la aplicación. Los sistemas host y los equipos de operaciones dejan de ser responsables de administrar las dependencias necesarias para la aplicación </w:t>
      </w:r>
      <w:r w:rsidR="007B20FB" w:rsidRPr="0014245B">
        <w:rPr>
          <w:color w:val="1F4E79" w:themeColor="accent1" w:themeShade="80"/>
        </w:rPr>
        <w:t xml:space="preserve">ya que </w:t>
      </w:r>
      <w:r w:rsidRPr="0014245B">
        <w:rPr>
          <w:color w:val="1F4E79" w:themeColor="accent1" w:themeShade="80"/>
        </w:rPr>
        <w:t>deben estar contenidas dentro del propio contenedor.</w:t>
      </w:r>
    </w:p>
    <w:p w:rsidR="00B3318E" w:rsidRPr="0014245B" w:rsidRDefault="007B20FB" w:rsidP="007B20FB">
      <w:pPr>
        <w:autoSpaceDE w:val="0"/>
        <w:autoSpaceDN w:val="0"/>
        <w:adjustRightInd w:val="0"/>
        <w:spacing w:after="200" w:line="276" w:lineRule="auto"/>
        <w:rPr>
          <w:color w:val="1F4E79" w:themeColor="accent1" w:themeShade="80"/>
          <w:u w:val="single"/>
        </w:rPr>
      </w:pPr>
      <w:r w:rsidRPr="0014245B">
        <w:rPr>
          <w:color w:val="1F4E79" w:themeColor="accent1" w:themeShade="80"/>
          <w:u w:val="single"/>
        </w:rPr>
        <w:t>Algunas ventajas</w:t>
      </w:r>
      <w:r w:rsidR="00B3318E" w:rsidRPr="0014245B">
        <w:rPr>
          <w:color w:val="1F4E79" w:themeColor="accent1" w:themeShade="80"/>
          <w:u w:val="single"/>
        </w:rPr>
        <w:t xml:space="preserve"> de Docker:</w:t>
      </w:r>
    </w:p>
    <w:p w:rsidR="00B3318E" w:rsidRPr="0014245B" w:rsidRDefault="00B3318E" w:rsidP="007B20FB">
      <w:pPr>
        <w:pStyle w:val="Prrafodelista"/>
        <w:numPr>
          <w:ilvl w:val="0"/>
          <w:numId w:val="7"/>
        </w:numPr>
        <w:autoSpaceDE w:val="0"/>
        <w:autoSpaceDN w:val="0"/>
        <w:adjustRightInd w:val="0"/>
        <w:spacing w:after="200" w:line="276" w:lineRule="auto"/>
        <w:rPr>
          <w:color w:val="1F4E79" w:themeColor="accent1" w:themeShade="80"/>
        </w:rPr>
      </w:pPr>
      <w:r w:rsidRPr="0014245B">
        <w:rPr>
          <w:color w:val="1F4E79" w:themeColor="accent1" w:themeShade="80"/>
        </w:rPr>
        <w:t>Las instancias se arrancan en pocos segundos.</w:t>
      </w:r>
    </w:p>
    <w:p w:rsidR="00B3318E" w:rsidRPr="0014245B" w:rsidRDefault="00B3318E" w:rsidP="007B20FB">
      <w:pPr>
        <w:pStyle w:val="Prrafodelista"/>
        <w:numPr>
          <w:ilvl w:val="0"/>
          <w:numId w:val="7"/>
        </w:numPr>
        <w:autoSpaceDE w:val="0"/>
        <w:autoSpaceDN w:val="0"/>
        <w:adjustRightInd w:val="0"/>
        <w:spacing w:after="200" w:line="276" w:lineRule="auto"/>
        <w:rPr>
          <w:color w:val="1F4E79" w:themeColor="accent1" w:themeShade="80"/>
        </w:rPr>
      </w:pPr>
      <w:r w:rsidRPr="0014245B">
        <w:rPr>
          <w:color w:val="1F4E79" w:themeColor="accent1" w:themeShade="80"/>
        </w:rPr>
        <w:t>Es fácil de automatizar e implantar en entornos de integración continua.</w:t>
      </w:r>
    </w:p>
    <w:p w:rsidR="00B3318E" w:rsidRPr="0014245B" w:rsidRDefault="00B3318E" w:rsidP="007B20FB">
      <w:pPr>
        <w:pStyle w:val="Prrafodelista"/>
        <w:numPr>
          <w:ilvl w:val="0"/>
          <w:numId w:val="7"/>
        </w:numPr>
        <w:autoSpaceDE w:val="0"/>
        <w:autoSpaceDN w:val="0"/>
        <w:adjustRightInd w:val="0"/>
        <w:spacing w:after="200" w:line="276" w:lineRule="auto"/>
        <w:rPr>
          <w:color w:val="1F4E79" w:themeColor="accent1" w:themeShade="80"/>
        </w:rPr>
      </w:pPr>
      <w:r w:rsidRPr="0014245B">
        <w:rPr>
          <w:color w:val="1F4E79" w:themeColor="accent1" w:themeShade="80"/>
        </w:rPr>
        <w:t>Existen multitud de imágenes que pueden descargarse y modificarse</w:t>
      </w:r>
      <w:r w:rsidR="007B20FB" w:rsidRPr="0014245B">
        <w:rPr>
          <w:color w:val="1F4E79" w:themeColor="accent1" w:themeShade="80"/>
        </w:rPr>
        <w:t xml:space="preserve"> </w:t>
      </w:r>
      <w:r w:rsidRPr="0014245B">
        <w:rPr>
          <w:color w:val="1F4E79" w:themeColor="accent1" w:themeShade="80"/>
        </w:rPr>
        <w:t>libremente.</w:t>
      </w:r>
    </w:p>
    <w:p w:rsidR="007B20FB" w:rsidRPr="0014245B" w:rsidRDefault="007B20FB" w:rsidP="007B20FB">
      <w:pPr>
        <w:pStyle w:val="Prrafodelista"/>
        <w:numPr>
          <w:ilvl w:val="0"/>
          <w:numId w:val="7"/>
        </w:numPr>
        <w:autoSpaceDE w:val="0"/>
        <w:autoSpaceDN w:val="0"/>
        <w:adjustRightInd w:val="0"/>
        <w:spacing w:after="200" w:line="276" w:lineRule="auto"/>
        <w:rPr>
          <w:color w:val="1F4E79" w:themeColor="accent1" w:themeShade="80"/>
        </w:rPr>
      </w:pPr>
      <w:r w:rsidRPr="0014245B">
        <w:rPr>
          <w:color w:val="1F4E79" w:themeColor="accent1" w:themeShade="80"/>
        </w:rPr>
        <w:t>Ambientes Replicables.</w:t>
      </w:r>
    </w:p>
    <w:p w:rsidR="007B20FB" w:rsidRPr="0014245B" w:rsidRDefault="007B20FB" w:rsidP="00DB206D">
      <w:pPr>
        <w:autoSpaceDE w:val="0"/>
        <w:autoSpaceDN w:val="0"/>
        <w:adjustRightInd w:val="0"/>
        <w:spacing w:after="200" w:line="276" w:lineRule="auto"/>
        <w:rPr>
          <w:color w:val="1F4E79" w:themeColor="accent1" w:themeShade="80"/>
        </w:rPr>
      </w:pPr>
    </w:p>
    <w:p w:rsidR="00DB206D" w:rsidRPr="0014245B" w:rsidRDefault="00DB206D" w:rsidP="00DB206D">
      <w:pPr>
        <w:autoSpaceDE w:val="0"/>
        <w:autoSpaceDN w:val="0"/>
        <w:adjustRightInd w:val="0"/>
        <w:spacing w:after="200" w:line="276" w:lineRule="auto"/>
        <w:jc w:val="left"/>
        <w:rPr>
          <w:color w:val="1F4E79" w:themeColor="accent1" w:themeShade="80"/>
          <w:u w:val="single"/>
        </w:rPr>
      </w:pPr>
      <w:r w:rsidRPr="0014245B">
        <w:rPr>
          <w:color w:val="1F4E79" w:themeColor="accent1" w:themeShade="80"/>
          <w:u w:val="single"/>
        </w:rPr>
        <w:t>Como inconvenientes cabe destacar:</w:t>
      </w:r>
    </w:p>
    <w:p w:rsidR="00DB206D" w:rsidRPr="0014245B" w:rsidRDefault="00DB206D" w:rsidP="00DB206D">
      <w:pPr>
        <w:pStyle w:val="Prrafodelista"/>
        <w:numPr>
          <w:ilvl w:val="0"/>
          <w:numId w:val="8"/>
        </w:numPr>
        <w:autoSpaceDE w:val="0"/>
        <w:autoSpaceDN w:val="0"/>
        <w:adjustRightInd w:val="0"/>
        <w:spacing w:after="200" w:line="276" w:lineRule="auto"/>
        <w:jc w:val="left"/>
        <w:rPr>
          <w:color w:val="1F4E79" w:themeColor="accent1" w:themeShade="80"/>
        </w:rPr>
      </w:pPr>
      <w:r w:rsidRPr="0014245B">
        <w:rPr>
          <w:color w:val="1F4E79" w:themeColor="accent1" w:themeShade="80"/>
        </w:rPr>
        <w:t>Sólo puede usarse de forma nativa en entornos Unix aunque se puede virtualizar gracias a boot2docker tanto en OSX como en Windows.</w:t>
      </w:r>
    </w:p>
    <w:p w:rsidR="00DB206D" w:rsidRPr="0014245B" w:rsidRDefault="00DB206D" w:rsidP="00DB206D">
      <w:pPr>
        <w:pStyle w:val="Prrafodelista"/>
        <w:numPr>
          <w:ilvl w:val="0"/>
          <w:numId w:val="8"/>
        </w:numPr>
        <w:autoSpaceDE w:val="0"/>
        <w:autoSpaceDN w:val="0"/>
        <w:adjustRightInd w:val="0"/>
        <w:spacing w:after="200" w:line="276" w:lineRule="auto"/>
        <w:jc w:val="left"/>
        <w:rPr>
          <w:color w:val="1F4E79" w:themeColor="accent1" w:themeShade="80"/>
        </w:rPr>
      </w:pPr>
      <w:r w:rsidRPr="0014245B">
        <w:rPr>
          <w:color w:val="1F4E79" w:themeColor="accent1" w:themeShade="80"/>
        </w:rPr>
        <w:t>Las imágenes sólo pueden estar basadas en versiones de Linux modernas (kernel 3.8 mínimo).</w:t>
      </w:r>
    </w:p>
    <w:p w:rsidR="00DB206D" w:rsidRPr="0014245B" w:rsidRDefault="00DB206D" w:rsidP="00DB206D">
      <w:pPr>
        <w:pStyle w:val="Prrafodelista"/>
        <w:numPr>
          <w:ilvl w:val="0"/>
          <w:numId w:val="8"/>
        </w:numPr>
        <w:autoSpaceDE w:val="0"/>
        <w:autoSpaceDN w:val="0"/>
        <w:adjustRightInd w:val="0"/>
        <w:spacing w:after="200" w:line="276" w:lineRule="auto"/>
        <w:rPr>
          <w:color w:val="1F4E79" w:themeColor="accent1" w:themeShade="80"/>
        </w:rPr>
      </w:pPr>
      <w:r w:rsidRPr="0014245B">
        <w:rPr>
          <w:color w:val="1F4E79" w:themeColor="accent1" w:themeShade="80"/>
        </w:rPr>
        <w:t>Como es relativamente nuevo, puede haber errores de código entre versiones.</w:t>
      </w:r>
    </w:p>
    <w:p w:rsidR="00B3318E" w:rsidRPr="0014245B" w:rsidRDefault="00B3318E" w:rsidP="00DB206D">
      <w:pPr>
        <w:autoSpaceDE w:val="0"/>
        <w:autoSpaceDN w:val="0"/>
        <w:adjustRightInd w:val="0"/>
        <w:spacing w:after="200" w:line="276" w:lineRule="auto"/>
        <w:rPr>
          <w:color w:val="1F4E79" w:themeColor="accent1" w:themeShade="80"/>
        </w:rPr>
      </w:pPr>
    </w:p>
    <w:p w:rsidR="0093384F" w:rsidRPr="0014245B" w:rsidRDefault="005438F7" w:rsidP="005438F7">
      <w:pPr>
        <w:autoSpaceDE w:val="0"/>
        <w:autoSpaceDN w:val="0"/>
        <w:adjustRightInd w:val="0"/>
        <w:spacing w:after="200" w:line="276" w:lineRule="auto"/>
        <w:rPr>
          <w:b/>
          <w:color w:val="1F4E79" w:themeColor="accent1" w:themeShade="80"/>
        </w:rPr>
      </w:pPr>
      <w:r w:rsidRPr="0014245B">
        <w:rPr>
          <w:b/>
          <w:color w:val="1F4E79" w:themeColor="accent1" w:themeShade="80"/>
        </w:rPr>
        <w:t>Dockerfiles:</w:t>
      </w:r>
    </w:p>
    <w:p w:rsidR="005438F7" w:rsidRPr="0014245B" w:rsidRDefault="005438F7" w:rsidP="005438F7">
      <w:pPr>
        <w:autoSpaceDE w:val="0"/>
        <w:autoSpaceDN w:val="0"/>
        <w:adjustRightInd w:val="0"/>
        <w:spacing w:after="200" w:line="276" w:lineRule="auto"/>
        <w:rPr>
          <w:color w:val="1F4E79" w:themeColor="accent1" w:themeShade="80"/>
        </w:rPr>
      </w:pPr>
      <w:r w:rsidRPr="0014245B">
        <w:rPr>
          <w:color w:val="1F4E79" w:themeColor="accent1" w:themeShade="80"/>
        </w:rPr>
        <w:t xml:space="preserve">Los archivos de Docker (Dockerfiles) permiten a los usuarios definir las acciones exactas necesarias para crear una nueva imagen de contenedor. Esto te permite escribir la ejecución de tu ambiente como si fuera código, almacenándola en un </w:t>
      </w:r>
      <w:r w:rsidRPr="0014245B">
        <w:rPr>
          <w:color w:val="1F4E79" w:themeColor="accent1" w:themeShade="80"/>
        </w:rPr>
        <w:lastRenderedPageBreak/>
        <w:t>controlador de versiones si es necesario. El mismo archivo de Docker en el mismo entorno siempre producirá una imagen de contenedor idéntica.</w:t>
      </w:r>
    </w:p>
    <w:p w:rsidR="0093384F" w:rsidRPr="0014245B" w:rsidRDefault="005438F7" w:rsidP="005438F7">
      <w:pPr>
        <w:autoSpaceDE w:val="0"/>
        <w:autoSpaceDN w:val="0"/>
        <w:adjustRightInd w:val="0"/>
        <w:spacing w:after="200" w:line="276" w:lineRule="auto"/>
        <w:rPr>
          <w:color w:val="1F4E79" w:themeColor="accent1" w:themeShade="80"/>
        </w:rPr>
      </w:pPr>
      <w:r w:rsidRPr="0014245B">
        <w:rPr>
          <w:color w:val="1F4E79" w:themeColor="accent1" w:themeShade="80"/>
        </w:rPr>
        <w:t>Debido a que es posible crear imágenes de contenedores a través de un proceso iterativo, es muy frecuente agregar los pasos de configuración dentro de un Dockerfile para que se conozcan los pasos necesarios. Los Dockerfiles son simples archivos de compilación que describen como crear la imagen del contenedor desde un punto de partida conocido.</w:t>
      </w:r>
    </w:p>
    <w:p w:rsidR="005438F7" w:rsidRPr="0014245B" w:rsidRDefault="005438F7" w:rsidP="005438F7">
      <w:pPr>
        <w:autoSpaceDE w:val="0"/>
        <w:autoSpaceDN w:val="0"/>
        <w:adjustRightInd w:val="0"/>
        <w:spacing w:after="200" w:line="276" w:lineRule="auto"/>
        <w:rPr>
          <w:color w:val="1F4E79" w:themeColor="accent1" w:themeShade="80"/>
          <w:u w:val="single"/>
        </w:rPr>
      </w:pPr>
      <w:r w:rsidRPr="0014245B">
        <w:rPr>
          <w:color w:val="1F4E79" w:themeColor="accent1" w:themeShade="80"/>
          <w:u w:val="single"/>
        </w:rPr>
        <w:t>Beneficios de los Dockerfiles:</w:t>
      </w:r>
    </w:p>
    <w:p w:rsidR="005438F7" w:rsidRPr="0014245B" w:rsidRDefault="005438F7" w:rsidP="005438F7">
      <w:pPr>
        <w:autoSpaceDE w:val="0"/>
        <w:autoSpaceDN w:val="0"/>
        <w:adjustRightInd w:val="0"/>
        <w:spacing w:after="200" w:line="276" w:lineRule="auto"/>
        <w:rPr>
          <w:color w:val="1F4E79" w:themeColor="accent1" w:themeShade="80"/>
        </w:rPr>
      </w:pPr>
      <w:r w:rsidRPr="0014245B">
        <w:rPr>
          <w:bCs/>
          <w:i/>
          <w:color w:val="1F4E79" w:themeColor="accent1" w:themeShade="80"/>
          <w:u w:val="single"/>
        </w:rPr>
        <w:t xml:space="preserve">Fácil </w:t>
      </w:r>
      <w:proofErr w:type="spellStart"/>
      <w:r w:rsidRPr="0014245B">
        <w:rPr>
          <w:bCs/>
          <w:i/>
          <w:color w:val="1F4E79" w:themeColor="accent1" w:themeShade="80"/>
          <w:u w:val="single"/>
        </w:rPr>
        <w:t>versionamiento</w:t>
      </w:r>
      <w:proofErr w:type="spellEnd"/>
      <w:r w:rsidRPr="0014245B">
        <w:rPr>
          <w:color w:val="1F4E79" w:themeColor="accent1" w:themeShade="80"/>
        </w:rPr>
        <w:t>: Los Dockerfiles por si solos pueden ser rastreables a través de un controlador de versiones para comparar sus cambios y revertir cualquier error.</w:t>
      </w:r>
    </w:p>
    <w:p w:rsidR="005438F7" w:rsidRPr="0014245B" w:rsidRDefault="005438F7" w:rsidP="005438F7">
      <w:pPr>
        <w:autoSpaceDE w:val="0"/>
        <w:autoSpaceDN w:val="0"/>
        <w:adjustRightInd w:val="0"/>
        <w:spacing w:after="200" w:line="276" w:lineRule="auto"/>
        <w:rPr>
          <w:color w:val="1F4E79" w:themeColor="accent1" w:themeShade="80"/>
        </w:rPr>
      </w:pPr>
      <w:r w:rsidRPr="0014245B">
        <w:rPr>
          <w:bCs/>
          <w:i/>
          <w:color w:val="1F4E79" w:themeColor="accent1" w:themeShade="80"/>
          <w:u w:val="single"/>
        </w:rPr>
        <w:t>Predictibilidad</w:t>
      </w:r>
      <w:r w:rsidRPr="0014245B">
        <w:rPr>
          <w:color w:val="1F4E79" w:themeColor="accent1" w:themeShade="80"/>
        </w:rPr>
        <w:t>: Crear una imagen desde un Dockerfile ayuda a reducir el error humano desde el proceso de creación de la imagen.</w:t>
      </w:r>
    </w:p>
    <w:p w:rsidR="005438F7" w:rsidRPr="0014245B" w:rsidRDefault="005438F7" w:rsidP="005438F7">
      <w:pPr>
        <w:autoSpaceDE w:val="0"/>
        <w:autoSpaceDN w:val="0"/>
        <w:adjustRightInd w:val="0"/>
        <w:spacing w:after="200" w:line="276" w:lineRule="auto"/>
        <w:rPr>
          <w:color w:val="1F4E79" w:themeColor="accent1" w:themeShade="80"/>
        </w:rPr>
      </w:pPr>
      <w:r w:rsidRPr="0014245B">
        <w:rPr>
          <w:bCs/>
          <w:i/>
          <w:color w:val="1F4E79" w:themeColor="accent1" w:themeShade="80"/>
          <w:u w:val="single"/>
        </w:rPr>
        <w:t>Trazabilidad</w:t>
      </w:r>
      <w:r w:rsidRPr="0014245B">
        <w:rPr>
          <w:color w:val="1F4E79" w:themeColor="accent1" w:themeShade="80"/>
        </w:rPr>
        <w:t xml:space="preserve">: Si </w:t>
      </w:r>
      <w:proofErr w:type="gramStart"/>
      <w:r w:rsidRPr="0014245B">
        <w:rPr>
          <w:color w:val="1F4E79" w:themeColor="accent1" w:themeShade="80"/>
        </w:rPr>
        <w:t>tu</w:t>
      </w:r>
      <w:proofErr w:type="gramEnd"/>
      <w:r w:rsidRPr="0014245B">
        <w:rPr>
          <w:color w:val="1F4E79" w:themeColor="accent1" w:themeShade="80"/>
        </w:rPr>
        <w:t xml:space="preserve"> planeas compartir tus imágenes, es una buena idea proporcionar el Dockerfile que crea una imagen como una forma para que otros usuarios puedan auditar el proceso. Esto básicamente proporciona el historial de la línea de comandos con los pasos tomados para crear la imagen.</w:t>
      </w:r>
    </w:p>
    <w:p w:rsidR="005438F7" w:rsidRPr="0014245B" w:rsidRDefault="005438F7" w:rsidP="005438F7">
      <w:pPr>
        <w:autoSpaceDE w:val="0"/>
        <w:autoSpaceDN w:val="0"/>
        <w:adjustRightInd w:val="0"/>
        <w:spacing w:after="200" w:line="276" w:lineRule="auto"/>
        <w:rPr>
          <w:color w:val="1F4E79" w:themeColor="accent1" w:themeShade="80"/>
        </w:rPr>
      </w:pPr>
      <w:r w:rsidRPr="0014245B">
        <w:rPr>
          <w:bCs/>
          <w:i/>
          <w:color w:val="1F4E79" w:themeColor="accent1" w:themeShade="80"/>
          <w:u w:val="single"/>
        </w:rPr>
        <w:t>Flexibilidad</w:t>
      </w:r>
      <w:r w:rsidRPr="0014245B">
        <w:rPr>
          <w:color w:val="1F4E79" w:themeColor="accent1" w:themeShade="80"/>
        </w:rPr>
        <w:t>: Crear imágenes desde Dockerfile permite sobrescribir los valores predeterminados que las compilaciones proporcionan. Esto significa que no tienes que proporcionar las opciones de tiempo de arranque para que la imagen funcione según lo previsto.</w:t>
      </w:r>
    </w:p>
    <w:p w:rsidR="00C738E4" w:rsidRPr="0014245B" w:rsidRDefault="00C738E4" w:rsidP="00DA3DBC">
      <w:pPr>
        <w:autoSpaceDE w:val="0"/>
        <w:autoSpaceDN w:val="0"/>
        <w:adjustRightInd w:val="0"/>
        <w:spacing w:after="200" w:line="276" w:lineRule="auto"/>
        <w:rPr>
          <w:b/>
          <w:color w:val="1F4E79" w:themeColor="accent1" w:themeShade="80"/>
        </w:rPr>
      </w:pPr>
    </w:p>
    <w:p w:rsidR="005438F7" w:rsidRPr="0014245B" w:rsidRDefault="005438F7" w:rsidP="00DA3DBC">
      <w:pPr>
        <w:autoSpaceDE w:val="0"/>
        <w:autoSpaceDN w:val="0"/>
        <w:adjustRightInd w:val="0"/>
        <w:spacing w:after="200" w:line="276" w:lineRule="auto"/>
        <w:rPr>
          <w:b/>
          <w:color w:val="1F4E79" w:themeColor="accent1" w:themeShade="80"/>
        </w:rPr>
      </w:pPr>
      <w:r w:rsidRPr="0014245B">
        <w:rPr>
          <w:b/>
          <w:color w:val="1F4E79" w:themeColor="accent1" w:themeShade="80"/>
        </w:rPr>
        <w:t>Arquitectura de aplicaciones contenerizadas:</w:t>
      </w:r>
    </w:p>
    <w:p w:rsidR="005438F7" w:rsidRPr="0014245B" w:rsidRDefault="005438F7" w:rsidP="00DA3DBC">
      <w:pPr>
        <w:autoSpaceDE w:val="0"/>
        <w:autoSpaceDN w:val="0"/>
        <w:adjustRightInd w:val="0"/>
        <w:spacing w:after="200" w:line="276" w:lineRule="auto"/>
        <w:rPr>
          <w:color w:val="1F4E79" w:themeColor="accent1" w:themeShade="80"/>
        </w:rPr>
      </w:pPr>
      <w:r w:rsidRPr="0014245B">
        <w:rPr>
          <w:color w:val="1F4E79" w:themeColor="accent1" w:themeShade="80"/>
        </w:rPr>
        <w:t>Cuando se diseñan aplicaciones para ser implementadas en contenedores, una de las principales áreas de preocupación es la actual arquitectura de la aplicación.</w:t>
      </w:r>
    </w:p>
    <w:p w:rsidR="005438F7" w:rsidRPr="0014245B" w:rsidRDefault="005438F7" w:rsidP="00DA3DBC">
      <w:pPr>
        <w:autoSpaceDE w:val="0"/>
        <w:autoSpaceDN w:val="0"/>
        <w:adjustRightInd w:val="0"/>
        <w:spacing w:after="200" w:line="276" w:lineRule="auto"/>
        <w:rPr>
          <w:color w:val="1F4E79" w:themeColor="accent1" w:themeShade="80"/>
        </w:rPr>
      </w:pPr>
      <w:r w:rsidRPr="0014245B">
        <w:rPr>
          <w:color w:val="1F4E79" w:themeColor="accent1" w:themeShade="80"/>
        </w:rPr>
        <w:t>Generalmente, las aplicaciones contenerizadas funcionan mejor cuando se implementan en un diseño orientado a servicio.</w:t>
      </w:r>
    </w:p>
    <w:p w:rsidR="005438F7" w:rsidRPr="0014245B" w:rsidRDefault="005438F7" w:rsidP="00DA3DBC">
      <w:pPr>
        <w:autoSpaceDE w:val="0"/>
        <w:autoSpaceDN w:val="0"/>
        <w:adjustRightInd w:val="0"/>
        <w:spacing w:after="200" w:line="276" w:lineRule="auto"/>
        <w:rPr>
          <w:color w:val="1F4E79" w:themeColor="accent1" w:themeShade="80"/>
        </w:rPr>
      </w:pPr>
      <w:r w:rsidRPr="0014245B">
        <w:rPr>
          <w:color w:val="1F4E79" w:themeColor="accent1" w:themeShade="80"/>
        </w:rPr>
        <w:t>Las aplicaciones orientadas a servicio dividen la funcionalidad del sistema en componentes discretos que se comunican unos con los otros a través de interfaces bien definidas. La tecnología de contenedores por si misma se encarga de este tipo de diseño debido a que permite a cada componente escalar o crecer de manera independiente.</w:t>
      </w:r>
    </w:p>
    <w:p w:rsidR="005438F7" w:rsidRPr="00DA3DBC" w:rsidRDefault="005438F7" w:rsidP="00DA3DBC">
      <w:pPr>
        <w:autoSpaceDE w:val="0"/>
        <w:autoSpaceDN w:val="0"/>
        <w:adjustRightInd w:val="0"/>
        <w:spacing w:after="200" w:line="276" w:lineRule="auto"/>
        <w:jc w:val="left"/>
      </w:pPr>
    </w:p>
    <w:p w:rsidR="0013253C" w:rsidRPr="00DA3DBC" w:rsidRDefault="0013253C" w:rsidP="00DA3DBC">
      <w:pPr>
        <w:spacing w:after="200" w:line="276" w:lineRule="auto"/>
        <w:rPr>
          <w:rFonts w:eastAsiaTheme="majorEastAsia"/>
          <w:b/>
          <w:color w:val="000000" w:themeColor="text1"/>
        </w:rPr>
      </w:pPr>
      <w:r w:rsidRPr="00DA3DBC">
        <w:br w:type="page"/>
      </w:r>
    </w:p>
    <w:p w:rsidR="005703EB" w:rsidRDefault="005703EB" w:rsidP="0093384F">
      <w:pPr>
        <w:pStyle w:val="Ttulo1"/>
        <w:spacing w:before="0" w:after="200" w:line="276" w:lineRule="auto"/>
      </w:pPr>
      <w:bookmarkStart w:id="8" w:name="_Toc445388855"/>
      <w:r>
        <w:lastRenderedPageBreak/>
        <w:t xml:space="preserve">3. </w:t>
      </w:r>
      <w:r w:rsidR="008479B2">
        <w:t>Criterios de comparación</w:t>
      </w:r>
      <w:bookmarkEnd w:id="8"/>
    </w:p>
    <w:p w:rsidR="008479B2" w:rsidRDefault="00C237AF" w:rsidP="0093384F">
      <w:pPr>
        <w:spacing w:after="200" w:line="276" w:lineRule="auto"/>
      </w:pPr>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93384F">
      <w:pPr>
        <w:spacing w:after="200" w:line="276" w:lineRule="auto"/>
      </w:pPr>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93384F">
      <w:pPr>
        <w:spacing w:after="200" w:line="276" w:lineRule="auto"/>
      </w:pPr>
      <w:r>
        <w:t xml:space="preserve">Las categorías dependerán del tipo de tecnología, pueden ser categorías como “General”, “Utilidades”, “Rendimiento”, etc. </w:t>
      </w:r>
    </w:p>
    <w:p w:rsidR="0008653D" w:rsidRDefault="0008653D" w:rsidP="0093384F">
      <w:pPr>
        <w:spacing w:after="200" w:line="276" w:lineRule="auto"/>
      </w:pPr>
      <w:r>
        <w:t>Los criterios a definir en cada categoría también dependerán del tipo de tecnologías a comparar. En el siguiente apartado hay algunos ejemplos.</w:t>
      </w:r>
    </w:p>
    <w:p w:rsidR="0008653D" w:rsidRDefault="0008653D" w:rsidP="0093384F">
      <w:pPr>
        <w:spacing w:after="200" w:line="276" w:lineRule="auto"/>
      </w:pPr>
    </w:p>
    <w:p w:rsidR="007928AD" w:rsidRDefault="007928AD" w:rsidP="0093384F">
      <w:pPr>
        <w:pStyle w:val="Ttulo2"/>
        <w:spacing w:before="0" w:after="200" w:line="276" w:lineRule="auto"/>
      </w:pPr>
      <w:bookmarkStart w:id="9" w:name="_Toc445388856"/>
      <w:r>
        <w:t>3.1 Categoría A</w:t>
      </w:r>
      <w:r w:rsidR="001B528E">
        <w:t>: Nombre</w:t>
      </w:r>
      <w:bookmarkEnd w:id="9"/>
    </w:p>
    <w:p w:rsidR="007928AD" w:rsidRDefault="007928AD" w:rsidP="0093384F">
      <w:pPr>
        <w:pStyle w:val="Ttulo3"/>
        <w:spacing w:before="0" w:after="200" w:line="276" w:lineRule="auto"/>
      </w:pPr>
      <w:bookmarkStart w:id="10" w:name="_Toc445388857"/>
      <w:r>
        <w:t xml:space="preserve">3.1.1 Criterio </w:t>
      </w:r>
      <w:r w:rsidR="001B528E">
        <w:t>A.1: Nombre</w:t>
      </w:r>
      <w:bookmarkEnd w:id="10"/>
    </w:p>
    <w:p w:rsidR="008479B2" w:rsidRDefault="008479B2" w:rsidP="0093384F">
      <w:pPr>
        <w:spacing w:after="200" w:line="276" w:lineRule="auto"/>
      </w:pPr>
      <w:r>
        <w:t>Por cada criterio hay que indicar el nombre, una breve descripción, y el tipo de valor a asignar al criterio.</w:t>
      </w:r>
      <w:r w:rsidR="00550590">
        <w:t xml:space="preserve"> El número de criterios no puede ser inferior a 20.</w:t>
      </w:r>
    </w:p>
    <w:p w:rsidR="008479B2" w:rsidRDefault="008479B2" w:rsidP="0093384F">
      <w:pPr>
        <w:spacing w:after="200" w:line="276" w:lineRule="auto"/>
      </w:pPr>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93384F">
      <w:pPr>
        <w:spacing w:after="200" w:line="276" w:lineRule="auto"/>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93384F">
      <w:pPr>
        <w:spacing w:after="200" w:line="276" w:lineRule="auto"/>
        <w:rPr>
          <w:i/>
        </w:rPr>
      </w:pPr>
      <w:r w:rsidRPr="001A45FA">
        <w:rPr>
          <w:i/>
        </w:rPr>
        <w:t>Nombre del criterio: Autor.</w:t>
      </w:r>
    </w:p>
    <w:p w:rsidR="008479B2" w:rsidRPr="001A45FA" w:rsidRDefault="008479B2" w:rsidP="0093384F">
      <w:pPr>
        <w:spacing w:after="200" w:line="276" w:lineRule="auto"/>
        <w:rPr>
          <w:i/>
        </w:rPr>
      </w:pPr>
      <w:r w:rsidRPr="001A45FA">
        <w:rPr>
          <w:i/>
        </w:rPr>
        <w:t>Descripción:</w:t>
      </w:r>
      <w:r w:rsidR="001A45FA" w:rsidRPr="001A45FA">
        <w:rPr>
          <w:i/>
        </w:rPr>
        <w:t xml:space="preserve"> Nombre de la persona, institución o empresa que ha creado la herramienta.</w:t>
      </w:r>
    </w:p>
    <w:p w:rsidR="008479B2" w:rsidRDefault="008479B2" w:rsidP="0093384F">
      <w:pPr>
        <w:spacing w:after="200" w:line="276" w:lineRule="auto"/>
        <w:rPr>
          <w:i/>
        </w:rPr>
      </w:pPr>
      <w:r w:rsidRPr="001A45FA">
        <w:rPr>
          <w:i/>
        </w:rPr>
        <w:t>Tipo de valor:</w:t>
      </w:r>
      <w:r w:rsidR="001A45FA" w:rsidRPr="001A45FA">
        <w:rPr>
          <w:i/>
        </w:rPr>
        <w:t xml:space="preserve"> Texto libre.</w:t>
      </w:r>
    </w:p>
    <w:p w:rsidR="007928AD" w:rsidRDefault="007928AD" w:rsidP="0093384F">
      <w:pPr>
        <w:spacing w:after="200" w:line="276" w:lineRule="auto"/>
      </w:pPr>
    </w:p>
    <w:p w:rsidR="008479B2" w:rsidRDefault="007928AD" w:rsidP="0093384F">
      <w:pPr>
        <w:spacing w:after="200" w:line="276" w:lineRule="auto"/>
      </w:pPr>
      <w:r>
        <w:t xml:space="preserve">Otro ejemplo de criterio </w:t>
      </w:r>
      <w:r w:rsidR="003B6427">
        <w:t>con valor Si/No</w:t>
      </w:r>
      <w:r w:rsidR="001A45FA">
        <w:t>:</w:t>
      </w:r>
    </w:p>
    <w:p w:rsidR="001A45FA" w:rsidRPr="001A45FA" w:rsidRDefault="001A45FA" w:rsidP="0093384F">
      <w:pPr>
        <w:spacing w:after="200" w:line="276" w:lineRule="auto"/>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93384F">
      <w:pPr>
        <w:spacing w:after="200" w:line="276" w:lineRule="auto"/>
        <w:rPr>
          <w:i/>
        </w:rPr>
      </w:pPr>
      <w:r>
        <w:rPr>
          <w:i/>
        </w:rPr>
        <w:t>Nombre del criterio: Generación código Java</w:t>
      </w:r>
      <w:r w:rsidRPr="001A45FA">
        <w:rPr>
          <w:i/>
        </w:rPr>
        <w:t>.</w:t>
      </w:r>
    </w:p>
    <w:p w:rsidR="001A45FA" w:rsidRPr="001A45FA" w:rsidRDefault="001A45FA" w:rsidP="0093384F">
      <w:pPr>
        <w:spacing w:after="200" w:line="276" w:lineRule="auto"/>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93384F">
      <w:pPr>
        <w:spacing w:after="200" w:line="276" w:lineRule="auto"/>
        <w:rPr>
          <w:i/>
        </w:rPr>
      </w:pPr>
      <w:r w:rsidRPr="001A45FA">
        <w:rPr>
          <w:i/>
        </w:rPr>
        <w:t>Tipo de valor:</w:t>
      </w:r>
      <w:r>
        <w:rPr>
          <w:i/>
        </w:rPr>
        <w:t xml:space="preserve"> Booleano (Si/No)</w:t>
      </w:r>
      <w:r w:rsidRPr="001A45FA">
        <w:rPr>
          <w:i/>
        </w:rPr>
        <w:t>.</w:t>
      </w:r>
    </w:p>
    <w:p w:rsidR="001A45FA" w:rsidRDefault="001A45FA" w:rsidP="0093384F">
      <w:pPr>
        <w:spacing w:after="200" w:line="276" w:lineRule="auto"/>
      </w:pPr>
    </w:p>
    <w:p w:rsidR="001A45FA" w:rsidRDefault="001A45FA" w:rsidP="0093384F">
      <w:pPr>
        <w:spacing w:after="200" w:line="276" w:lineRule="auto"/>
      </w:pPr>
      <w:r>
        <w:t>Otro ejemplo</w:t>
      </w:r>
      <w:r w:rsidR="003B6427">
        <w:t xml:space="preserve"> de criterio con valor numérico</w:t>
      </w:r>
      <w:r>
        <w:t>:</w:t>
      </w:r>
    </w:p>
    <w:p w:rsidR="001A45FA" w:rsidRPr="001A45FA" w:rsidRDefault="001A45FA" w:rsidP="0093384F">
      <w:pPr>
        <w:spacing w:after="200" w:line="276" w:lineRule="auto"/>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93384F">
      <w:pPr>
        <w:spacing w:after="200" w:line="276" w:lineRule="auto"/>
        <w:rPr>
          <w:i/>
        </w:rPr>
      </w:pPr>
      <w:r>
        <w:rPr>
          <w:i/>
        </w:rPr>
        <w:lastRenderedPageBreak/>
        <w:t xml:space="preserve">Nombre del criterio: </w:t>
      </w:r>
      <w:r w:rsidR="003B6427">
        <w:rPr>
          <w:i/>
        </w:rPr>
        <w:t>Proyectos simultáneos</w:t>
      </w:r>
      <w:r w:rsidRPr="001A45FA">
        <w:rPr>
          <w:i/>
        </w:rPr>
        <w:t>.</w:t>
      </w:r>
    </w:p>
    <w:p w:rsidR="001A45FA" w:rsidRPr="001A45FA" w:rsidRDefault="001A45FA" w:rsidP="0093384F">
      <w:pPr>
        <w:spacing w:after="200" w:line="276" w:lineRule="auto"/>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93384F">
      <w:pPr>
        <w:spacing w:after="200" w:line="276" w:lineRule="auto"/>
        <w:rPr>
          <w:i/>
        </w:rPr>
      </w:pPr>
      <w:r w:rsidRPr="001A45FA">
        <w:rPr>
          <w:i/>
        </w:rPr>
        <w:t>Tipo de valor:</w:t>
      </w:r>
      <w:r w:rsidR="003B6427">
        <w:rPr>
          <w:i/>
        </w:rPr>
        <w:t xml:space="preserve"> Numérico</w:t>
      </w:r>
      <w:r w:rsidRPr="001A45FA">
        <w:rPr>
          <w:i/>
        </w:rPr>
        <w:t>.</w:t>
      </w:r>
    </w:p>
    <w:p w:rsidR="001A45FA" w:rsidRDefault="001A45FA" w:rsidP="0093384F">
      <w:pPr>
        <w:spacing w:after="200" w:line="276" w:lineRule="auto"/>
      </w:pPr>
    </w:p>
    <w:p w:rsidR="007928AD" w:rsidRDefault="007928AD" w:rsidP="0093384F">
      <w:pPr>
        <w:pStyle w:val="Ttulo3"/>
        <w:spacing w:before="0" w:after="200" w:line="276" w:lineRule="auto"/>
      </w:pPr>
      <w:bookmarkStart w:id="11" w:name="_Toc445388858"/>
      <w:r>
        <w:t>3.1.2 Criterio A.2</w:t>
      </w:r>
      <w:r w:rsidR="001B528E">
        <w:t>: Nombre</w:t>
      </w:r>
      <w:bookmarkEnd w:id="11"/>
    </w:p>
    <w:p w:rsidR="007928AD" w:rsidRDefault="007928AD" w:rsidP="0093384F">
      <w:pPr>
        <w:pStyle w:val="Ttulo3"/>
        <w:spacing w:before="0" w:after="200" w:line="276" w:lineRule="auto"/>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93384F">
      <w:pPr>
        <w:spacing w:after="200" w:line="276" w:lineRule="auto"/>
      </w:pPr>
    </w:p>
    <w:p w:rsidR="001B528E" w:rsidRDefault="001B528E" w:rsidP="0093384F">
      <w:pPr>
        <w:pStyle w:val="Ttulo2"/>
        <w:spacing w:before="0" w:after="200" w:line="276" w:lineRule="auto"/>
      </w:pPr>
      <w:bookmarkStart w:id="13" w:name="_Toc445388860"/>
      <w:r>
        <w:t>3.2 Categoría B: Nombre</w:t>
      </w:r>
      <w:bookmarkEnd w:id="13"/>
    </w:p>
    <w:p w:rsidR="001B528E" w:rsidRPr="001A45FA" w:rsidRDefault="001B528E" w:rsidP="0093384F">
      <w:pPr>
        <w:spacing w:after="200" w:line="276" w:lineRule="auto"/>
      </w:pPr>
    </w:p>
    <w:p w:rsidR="001B528E" w:rsidRDefault="001B528E" w:rsidP="0093384F">
      <w:pPr>
        <w:pStyle w:val="Ttulo3"/>
        <w:spacing w:before="0" w:after="200" w:line="276" w:lineRule="auto"/>
      </w:pPr>
      <w:bookmarkStart w:id="14" w:name="_Toc445388861"/>
      <w:r>
        <w:t>3.2.1 Criterio B.1: Nombre</w:t>
      </w:r>
      <w:bookmarkEnd w:id="14"/>
    </w:p>
    <w:p w:rsidR="001B528E" w:rsidRDefault="001B528E" w:rsidP="0093384F">
      <w:pPr>
        <w:pStyle w:val="Ttulo3"/>
        <w:spacing w:before="0" w:after="200" w:line="276" w:lineRule="auto"/>
      </w:pPr>
      <w:bookmarkStart w:id="15" w:name="_Toc445388862"/>
      <w:r>
        <w:t>3.2.2 Criterio B.2: Nombre</w:t>
      </w:r>
      <w:bookmarkEnd w:id="15"/>
    </w:p>
    <w:p w:rsidR="001B528E" w:rsidRDefault="001B528E" w:rsidP="0093384F">
      <w:pPr>
        <w:pStyle w:val="Ttulo3"/>
        <w:spacing w:before="0" w:after="200" w:line="276" w:lineRule="auto"/>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93384F">
      <w:pPr>
        <w:spacing w:after="200" w:line="276" w:lineRule="auto"/>
      </w:pPr>
    </w:p>
    <w:p w:rsidR="001B528E" w:rsidRDefault="0013253C" w:rsidP="0093384F">
      <w:pPr>
        <w:pStyle w:val="Ttulo2"/>
        <w:spacing w:before="0" w:after="200" w:line="276" w:lineRule="auto"/>
      </w:pPr>
      <w:bookmarkStart w:id="17" w:name="_Toc445388864"/>
      <w:r>
        <w:t>3.3 Categoría Z</w:t>
      </w:r>
      <w:r w:rsidR="001B528E">
        <w:t>: Nombre</w:t>
      </w:r>
      <w:bookmarkEnd w:id="17"/>
    </w:p>
    <w:p w:rsidR="001B528E" w:rsidRPr="001A45FA" w:rsidRDefault="001B528E" w:rsidP="0093384F">
      <w:pPr>
        <w:spacing w:after="200" w:line="276" w:lineRule="auto"/>
      </w:pPr>
    </w:p>
    <w:p w:rsidR="001B528E" w:rsidRDefault="0013253C" w:rsidP="0093384F">
      <w:pPr>
        <w:pStyle w:val="Ttulo3"/>
        <w:spacing w:before="0" w:after="200" w:line="276" w:lineRule="auto"/>
      </w:pPr>
      <w:bookmarkStart w:id="18" w:name="_Toc445388865"/>
      <w:r>
        <w:t>3.3.1 Criterio Z</w:t>
      </w:r>
      <w:r w:rsidR="001B528E">
        <w:t>.1: Nombre</w:t>
      </w:r>
      <w:bookmarkEnd w:id="18"/>
    </w:p>
    <w:p w:rsidR="001B528E" w:rsidRDefault="0013253C" w:rsidP="0093384F">
      <w:pPr>
        <w:pStyle w:val="Ttulo3"/>
        <w:spacing w:before="0" w:after="200" w:line="276" w:lineRule="auto"/>
      </w:pPr>
      <w:bookmarkStart w:id="19" w:name="_Toc445388866"/>
      <w:r>
        <w:t>3.3.2 Criterio Z</w:t>
      </w:r>
      <w:r w:rsidR="001B528E">
        <w:t>.2: Nombre</w:t>
      </w:r>
      <w:bookmarkEnd w:id="19"/>
    </w:p>
    <w:p w:rsidR="001B528E" w:rsidRDefault="0013253C" w:rsidP="0093384F">
      <w:pPr>
        <w:pStyle w:val="Ttulo3"/>
        <w:spacing w:before="0" w:after="200" w:line="276" w:lineRule="auto"/>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93384F">
      <w:pPr>
        <w:spacing w:after="200" w:line="276" w:lineRule="auto"/>
      </w:pPr>
    </w:p>
    <w:p w:rsidR="0013253C" w:rsidRDefault="0013253C" w:rsidP="0093384F">
      <w:pPr>
        <w:spacing w:after="200" w:line="276" w:lineRule="auto"/>
        <w:jc w:val="left"/>
        <w:rPr>
          <w:rFonts w:eastAsiaTheme="majorEastAsia"/>
          <w:b/>
          <w:color w:val="000000" w:themeColor="text1"/>
          <w:sz w:val="28"/>
          <w:szCs w:val="28"/>
        </w:rPr>
      </w:pPr>
      <w:r>
        <w:br w:type="page"/>
      </w:r>
    </w:p>
    <w:p w:rsidR="0008653D" w:rsidRPr="0008653D" w:rsidRDefault="005703EB" w:rsidP="0093384F">
      <w:pPr>
        <w:pStyle w:val="Ttulo1"/>
        <w:spacing w:before="0" w:after="200" w:line="276" w:lineRule="auto"/>
      </w:pPr>
      <w:bookmarkStart w:id="21" w:name="_Toc445388868"/>
      <w:r>
        <w:lastRenderedPageBreak/>
        <w:t xml:space="preserve">4. </w:t>
      </w:r>
      <w:r w:rsidR="00550590">
        <w:t>Evaluación de los criterios por tecnología</w:t>
      </w:r>
      <w:bookmarkEnd w:id="21"/>
    </w:p>
    <w:p w:rsidR="007928AD" w:rsidRDefault="007928AD" w:rsidP="0093384F">
      <w:pPr>
        <w:pStyle w:val="Ttulo2"/>
        <w:spacing w:before="0" w:after="200" w:line="276" w:lineRule="auto"/>
      </w:pPr>
      <w:bookmarkStart w:id="22" w:name="_Toc445388869"/>
      <w:r>
        <w:t>4</w:t>
      </w:r>
      <w:r w:rsidRPr="002310AF">
        <w:t xml:space="preserve">.1 </w:t>
      </w:r>
      <w:r>
        <w:t>Evaluación de los criterios para la tecnología 1</w:t>
      </w:r>
      <w:bookmarkEnd w:id="22"/>
    </w:p>
    <w:p w:rsidR="007928AD" w:rsidRDefault="007928AD" w:rsidP="0093384F">
      <w:pPr>
        <w:spacing w:after="200" w:line="276" w:lineRule="auto"/>
      </w:pPr>
      <w:r>
        <w:t>Debe incluir al  menos una tabla con la siguiente estructura.</w:t>
      </w:r>
    </w:p>
    <w:tbl>
      <w:tblPr>
        <w:tblStyle w:val="Tablaconcuadrcula"/>
        <w:tblW w:w="0" w:type="auto"/>
        <w:tblLook w:val="04A0"/>
      </w:tblPr>
      <w:tblGrid>
        <w:gridCol w:w="4247"/>
        <w:gridCol w:w="4247"/>
      </w:tblGrid>
      <w:tr w:rsidR="007928AD" w:rsidTr="001B528E">
        <w:tc>
          <w:tcPr>
            <w:tcW w:w="4247" w:type="dxa"/>
          </w:tcPr>
          <w:p w:rsidR="007928AD" w:rsidRDefault="007928AD" w:rsidP="0093384F">
            <w:pPr>
              <w:spacing w:after="200" w:line="276" w:lineRule="auto"/>
            </w:pPr>
            <w:r>
              <w:t>CRITERIOS</w:t>
            </w:r>
          </w:p>
        </w:tc>
        <w:tc>
          <w:tcPr>
            <w:tcW w:w="4247" w:type="dxa"/>
          </w:tcPr>
          <w:p w:rsidR="007928AD" w:rsidRDefault="007928AD" w:rsidP="0093384F">
            <w:pPr>
              <w:spacing w:after="200" w:line="276" w:lineRule="auto"/>
            </w:pPr>
            <w:r>
              <w:t>EVALUACIÓN</w:t>
            </w:r>
          </w:p>
        </w:tc>
      </w:tr>
      <w:tr w:rsidR="007928AD" w:rsidTr="001B528E">
        <w:tc>
          <w:tcPr>
            <w:tcW w:w="4247" w:type="dxa"/>
          </w:tcPr>
          <w:p w:rsidR="007928AD" w:rsidRDefault="007928AD" w:rsidP="0093384F">
            <w:pPr>
              <w:spacing w:after="200" w:line="276" w:lineRule="auto"/>
            </w:pPr>
            <w:r>
              <w:t>Criterio A.1: Nombre</w:t>
            </w:r>
          </w:p>
        </w:tc>
        <w:tc>
          <w:tcPr>
            <w:tcW w:w="4247" w:type="dxa"/>
          </w:tcPr>
          <w:p w:rsidR="007928AD" w:rsidRDefault="007928AD" w:rsidP="0093384F">
            <w:pPr>
              <w:spacing w:after="200" w:line="276" w:lineRule="auto"/>
            </w:pPr>
          </w:p>
        </w:tc>
      </w:tr>
      <w:tr w:rsidR="007928AD" w:rsidTr="001B528E">
        <w:tc>
          <w:tcPr>
            <w:tcW w:w="4247" w:type="dxa"/>
          </w:tcPr>
          <w:p w:rsidR="007928AD" w:rsidRDefault="007928AD" w:rsidP="0093384F">
            <w:pPr>
              <w:spacing w:after="200" w:line="276" w:lineRule="auto"/>
            </w:pPr>
            <w:r>
              <w:t>Criterio A.2: Nombre</w:t>
            </w:r>
          </w:p>
        </w:tc>
        <w:tc>
          <w:tcPr>
            <w:tcW w:w="4247" w:type="dxa"/>
          </w:tcPr>
          <w:p w:rsidR="007928AD" w:rsidRDefault="007928AD" w:rsidP="0093384F">
            <w:pPr>
              <w:spacing w:after="200" w:line="276" w:lineRule="auto"/>
            </w:pPr>
          </w:p>
        </w:tc>
      </w:tr>
      <w:tr w:rsidR="007928AD" w:rsidTr="001B528E">
        <w:tc>
          <w:tcPr>
            <w:tcW w:w="4247" w:type="dxa"/>
          </w:tcPr>
          <w:p w:rsidR="007928AD" w:rsidRDefault="007928AD" w:rsidP="0093384F">
            <w:pPr>
              <w:spacing w:after="200" w:line="276" w:lineRule="auto"/>
            </w:pPr>
            <w:r>
              <w:t xml:space="preserve">Criterio </w:t>
            </w:r>
            <w:proofErr w:type="spellStart"/>
            <w:r>
              <w:t>A.n</w:t>
            </w:r>
            <w:proofErr w:type="spellEnd"/>
            <w:r>
              <w:t>: Nombre</w:t>
            </w:r>
          </w:p>
        </w:tc>
        <w:tc>
          <w:tcPr>
            <w:tcW w:w="4247" w:type="dxa"/>
          </w:tcPr>
          <w:p w:rsidR="007928AD" w:rsidRDefault="007928AD" w:rsidP="0093384F">
            <w:pPr>
              <w:spacing w:after="200" w:line="276" w:lineRule="auto"/>
            </w:pPr>
          </w:p>
        </w:tc>
      </w:tr>
      <w:tr w:rsidR="007928AD" w:rsidTr="001B528E">
        <w:tc>
          <w:tcPr>
            <w:tcW w:w="4247" w:type="dxa"/>
          </w:tcPr>
          <w:p w:rsidR="007928AD" w:rsidRDefault="007928AD" w:rsidP="0093384F">
            <w:pPr>
              <w:spacing w:after="200" w:line="276" w:lineRule="auto"/>
            </w:pPr>
            <w:r>
              <w:t>…</w:t>
            </w:r>
          </w:p>
        </w:tc>
        <w:tc>
          <w:tcPr>
            <w:tcW w:w="4247" w:type="dxa"/>
          </w:tcPr>
          <w:p w:rsidR="007928AD" w:rsidRDefault="007928AD" w:rsidP="0093384F">
            <w:pPr>
              <w:spacing w:after="200" w:line="276" w:lineRule="auto"/>
            </w:pPr>
          </w:p>
        </w:tc>
      </w:tr>
      <w:tr w:rsidR="007928AD" w:rsidTr="001B528E">
        <w:tc>
          <w:tcPr>
            <w:tcW w:w="4247" w:type="dxa"/>
          </w:tcPr>
          <w:p w:rsidR="007928AD" w:rsidRDefault="007928AD" w:rsidP="0093384F">
            <w:pPr>
              <w:spacing w:after="200" w:line="276" w:lineRule="auto"/>
            </w:pPr>
            <w:r>
              <w:t xml:space="preserve">Criterio </w:t>
            </w:r>
            <w:r w:rsidR="001B528E">
              <w:t>B.1: Nombre</w:t>
            </w:r>
          </w:p>
        </w:tc>
        <w:tc>
          <w:tcPr>
            <w:tcW w:w="4247" w:type="dxa"/>
          </w:tcPr>
          <w:p w:rsidR="007928AD" w:rsidRDefault="007928AD" w:rsidP="0093384F">
            <w:pPr>
              <w:spacing w:after="200" w:line="276" w:lineRule="auto"/>
            </w:pPr>
          </w:p>
        </w:tc>
      </w:tr>
      <w:tr w:rsidR="001B528E" w:rsidTr="001B528E">
        <w:tc>
          <w:tcPr>
            <w:tcW w:w="4247" w:type="dxa"/>
          </w:tcPr>
          <w:p w:rsidR="001B528E" w:rsidRDefault="001B528E" w:rsidP="0093384F">
            <w:pPr>
              <w:spacing w:after="200" w:line="276" w:lineRule="auto"/>
            </w:pPr>
            <w:r>
              <w:t>Criterio B.2: Nombre</w:t>
            </w:r>
          </w:p>
        </w:tc>
        <w:tc>
          <w:tcPr>
            <w:tcW w:w="4247" w:type="dxa"/>
          </w:tcPr>
          <w:p w:rsidR="001B528E" w:rsidRDefault="001B528E" w:rsidP="0093384F">
            <w:pPr>
              <w:spacing w:after="200" w:line="276" w:lineRule="auto"/>
            </w:pPr>
          </w:p>
        </w:tc>
      </w:tr>
      <w:tr w:rsidR="001B528E" w:rsidTr="001B528E">
        <w:tc>
          <w:tcPr>
            <w:tcW w:w="4247" w:type="dxa"/>
          </w:tcPr>
          <w:p w:rsidR="001B528E" w:rsidRDefault="001B528E" w:rsidP="0093384F">
            <w:pPr>
              <w:spacing w:after="200" w:line="276" w:lineRule="auto"/>
            </w:pPr>
            <w:r>
              <w:t>…</w:t>
            </w:r>
          </w:p>
        </w:tc>
        <w:tc>
          <w:tcPr>
            <w:tcW w:w="4247" w:type="dxa"/>
          </w:tcPr>
          <w:p w:rsidR="001B528E" w:rsidRDefault="001B528E" w:rsidP="0093384F">
            <w:pPr>
              <w:spacing w:after="200" w:line="276" w:lineRule="auto"/>
            </w:pPr>
          </w:p>
        </w:tc>
      </w:tr>
    </w:tbl>
    <w:p w:rsidR="0008653D" w:rsidRDefault="0008653D" w:rsidP="0093384F">
      <w:pPr>
        <w:spacing w:after="200" w:line="276" w:lineRule="auto"/>
      </w:pPr>
    </w:p>
    <w:p w:rsidR="007928AD" w:rsidRDefault="007928AD" w:rsidP="0093384F">
      <w:pPr>
        <w:spacing w:after="200" w:line="276" w:lineRule="auto"/>
      </w:pPr>
      <w:r>
        <w:t>Y algunos comentarios aclaratorios sobre aquellos criterios cuyo valor indicado en la tabla no sea suficiente para entenderlo.</w:t>
      </w:r>
    </w:p>
    <w:p w:rsidR="0008653D" w:rsidRDefault="0008653D" w:rsidP="0093384F">
      <w:pPr>
        <w:spacing w:after="200" w:line="276" w:lineRule="auto"/>
      </w:pPr>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93384F">
      <w:pPr>
        <w:spacing w:after="200" w:line="276" w:lineRule="auto"/>
      </w:pPr>
    </w:p>
    <w:p w:rsidR="007928AD" w:rsidRDefault="007928AD" w:rsidP="0093384F">
      <w:pPr>
        <w:pStyle w:val="Ttulo2"/>
        <w:spacing w:before="0" w:after="200" w:line="276" w:lineRule="auto"/>
      </w:pPr>
      <w:bookmarkStart w:id="23" w:name="_Toc445388870"/>
      <w:r>
        <w:t>4</w:t>
      </w:r>
      <w:r w:rsidRPr="002310AF">
        <w:t>.</w:t>
      </w:r>
      <w:r>
        <w:t>2</w:t>
      </w:r>
      <w:r w:rsidRPr="002310AF">
        <w:t xml:space="preserve"> </w:t>
      </w:r>
      <w:r>
        <w:t>Evaluación de los criterios para la tecnología 2</w:t>
      </w:r>
      <w:bookmarkEnd w:id="23"/>
    </w:p>
    <w:p w:rsidR="007928AD" w:rsidRDefault="007928AD" w:rsidP="0093384F">
      <w:pPr>
        <w:spacing w:after="200" w:line="276" w:lineRule="auto"/>
      </w:pPr>
    </w:p>
    <w:p w:rsidR="0013253C" w:rsidRPr="00D16572" w:rsidRDefault="0013253C" w:rsidP="0093384F">
      <w:pPr>
        <w:spacing w:after="200" w:line="276" w:lineRule="auto"/>
      </w:pPr>
    </w:p>
    <w:p w:rsidR="0013253C" w:rsidRDefault="0013253C" w:rsidP="0093384F">
      <w:pPr>
        <w:spacing w:after="200" w:line="276" w:lineRule="auto"/>
        <w:jc w:val="left"/>
        <w:rPr>
          <w:rFonts w:eastAsiaTheme="majorEastAsia"/>
          <w:b/>
          <w:color w:val="000000" w:themeColor="text1"/>
          <w:sz w:val="28"/>
          <w:szCs w:val="28"/>
        </w:rPr>
      </w:pPr>
      <w:r>
        <w:br w:type="page"/>
      </w:r>
    </w:p>
    <w:p w:rsidR="005703EB" w:rsidRDefault="007928AD" w:rsidP="0093384F">
      <w:pPr>
        <w:pStyle w:val="Ttulo1"/>
        <w:spacing w:before="0" w:after="200" w:line="276" w:lineRule="auto"/>
      </w:pPr>
      <w:bookmarkStart w:id="24" w:name="_Toc445388871"/>
      <w:r>
        <w:lastRenderedPageBreak/>
        <w:t>5</w:t>
      </w:r>
      <w:r w:rsidR="005703EB">
        <w:t xml:space="preserve">. </w:t>
      </w:r>
      <w:r>
        <w:t>Comparación de las tecnologías</w:t>
      </w:r>
      <w:bookmarkEnd w:id="24"/>
    </w:p>
    <w:p w:rsidR="007928AD" w:rsidRDefault="007928AD" w:rsidP="0093384F">
      <w:pPr>
        <w:spacing w:after="200" w:line="276" w:lineRule="auto"/>
      </w:pPr>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93384F">
      <w:pPr>
        <w:spacing w:after="200" w:line="276" w:lineRule="auto"/>
      </w:pPr>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93384F">
      <w:pPr>
        <w:spacing w:after="200" w:line="276" w:lineRule="auto"/>
      </w:pPr>
    </w:p>
    <w:p w:rsidR="001B528E" w:rsidRDefault="001B528E" w:rsidP="0093384F">
      <w:pPr>
        <w:spacing w:after="200" w:line="276" w:lineRule="auto"/>
      </w:pPr>
    </w:p>
    <w:p w:rsidR="001B528E" w:rsidRDefault="001B528E" w:rsidP="0093384F">
      <w:pPr>
        <w:spacing w:after="200" w:line="276" w:lineRule="auto"/>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Tr="001B528E">
        <w:tc>
          <w:tcPr>
            <w:tcW w:w="1980" w:type="dxa"/>
          </w:tcPr>
          <w:p w:rsidR="001B528E" w:rsidRDefault="001B528E" w:rsidP="0093384F">
            <w:pPr>
              <w:spacing w:after="200" w:line="276" w:lineRule="auto"/>
            </w:pPr>
            <w:r>
              <w:lastRenderedPageBreak/>
              <w:t>CRITERIOS</w:t>
            </w:r>
          </w:p>
        </w:tc>
        <w:tc>
          <w:tcPr>
            <w:tcW w:w="2977" w:type="dxa"/>
          </w:tcPr>
          <w:p w:rsidR="001B528E" w:rsidRDefault="001B528E" w:rsidP="0093384F">
            <w:pPr>
              <w:spacing w:after="200" w:line="276" w:lineRule="auto"/>
            </w:pPr>
            <w:r>
              <w:t>TECNOLOGÍA A</w:t>
            </w:r>
          </w:p>
        </w:tc>
        <w:tc>
          <w:tcPr>
            <w:tcW w:w="3260" w:type="dxa"/>
          </w:tcPr>
          <w:p w:rsidR="001B528E" w:rsidRDefault="001B528E" w:rsidP="0093384F">
            <w:pPr>
              <w:spacing w:after="200" w:line="276" w:lineRule="auto"/>
            </w:pPr>
            <w:r>
              <w:t>TECNOLOGÍA B</w:t>
            </w:r>
          </w:p>
        </w:tc>
        <w:tc>
          <w:tcPr>
            <w:tcW w:w="5777" w:type="dxa"/>
          </w:tcPr>
          <w:p w:rsidR="001B528E" w:rsidRDefault="001B528E" w:rsidP="0093384F">
            <w:pPr>
              <w:spacing w:after="200" w:line="276" w:lineRule="auto"/>
            </w:pPr>
            <w:r>
              <w:t>COMENTARIOS</w:t>
            </w:r>
          </w:p>
        </w:tc>
      </w:tr>
      <w:tr w:rsidR="001B528E" w:rsidTr="001B528E">
        <w:tc>
          <w:tcPr>
            <w:tcW w:w="1980" w:type="dxa"/>
          </w:tcPr>
          <w:p w:rsidR="001B528E" w:rsidRDefault="001B528E" w:rsidP="0093384F">
            <w:pPr>
              <w:spacing w:after="200" w:line="276" w:lineRule="auto"/>
            </w:pPr>
            <w:r>
              <w:t>A.1</w:t>
            </w:r>
          </w:p>
        </w:tc>
        <w:tc>
          <w:tcPr>
            <w:tcW w:w="2977" w:type="dxa"/>
          </w:tcPr>
          <w:p w:rsidR="001B528E" w:rsidRDefault="001B528E" w:rsidP="0093384F">
            <w:pPr>
              <w:spacing w:after="200" w:line="276" w:lineRule="auto"/>
            </w:pPr>
          </w:p>
        </w:tc>
        <w:tc>
          <w:tcPr>
            <w:tcW w:w="3260" w:type="dxa"/>
          </w:tcPr>
          <w:p w:rsidR="001B528E" w:rsidRDefault="001B528E" w:rsidP="0093384F">
            <w:pPr>
              <w:spacing w:after="200" w:line="276" w:lineRule="auto"/>
            </w:pPr>
          </w:p>
        </w:tc>
        <w:tc>
          <w:tcPr>
            <w:tcW w:w="5777" w:type="dxa"/>
          </w:tcPr>
          <w:p w:rsidR="001B528E" w:rsidRDefault="001B528E" w:rsidP="0093384F">
            <w:pPr>
              <w:spacing w:after="200" w:line="276" w:lineRule="auto"/>
            </w:pPr>
          </w:p>
        </w:tc>
      </w:tr>
      <w:tr w:rsidR="001B528E" w:rsidTr="001B528E">
        <w:tc>
          <w:tcPr>
            <w:tcW w:w="1980" w:type="dxa"/>
          </w:tcPr>
          <w:p w:rsidR="001B528E" w:rsidRDefault="001B528E" w:rsidP="0093384F">
            <w:pPr>
              <w:spacing w:after="200" w:line="276" w:lineRule="auto"/>
            </w:pPr>
            <w:r>
              <w:t>A.2</w:t>
            </w:r>
          </w:p>
        </w:tc>
        <w:tc>
          <w:tcPr>
            <w:tcW w:w="2977" w:type="dxa"/>
          </w:tcPr>
          <w:p w:rsidR="001B528E" w:rsidRDefault="001B528E" w:rsidP="0093384F">
            <w:pPr>
              <w:spacing w:after="200" w:line="276" w:lineRule="auto"/>
            </w:pPr>
          </w:p>
        </w:tc>
        <w:tc>
          <w:tcPr>
            <w:tcW w:w="3260" w:type="dxa"/>
          </w:tcPr>
          <w:p w:rsidR="001B528E" w:rsidRDefault="001B528E" w:rsidP="0093384F">
            <w:pPr>
              <w:spacing w:after="200" w:line="276" w:lineRule="auto"/>
            </w:pPr>
          </w:p>
        </w:tc>
        <w:tc>
          <w:tcPr>
            <w:tcW w:w="5777" w:type="dxa"/>
          </w:tcPr>
          <w:p w:rsidR="001B528E" w:rsidRDefault="001B528E" w:rsidP="0093384F">
            <w:pPr>
              <w:spacing w:after="200" w:line="276" w:lineRule="auto"/>
            </w:pPr>
          </w:p>
        </w:tc>
      </w:tr>
      <w:tr w:rsidR="001B528E" w:rsidTr="001B528E">
        <w:tc>
          <w:tcPr>
            <w:tcW w:w="1980" w:type="dxa"/>
          </w:tcPr>
          <w:p w:rsidR="001B528E" w:rsidRDefault="001B528E" w:rsidP="0093384F">
            <w:pPr>
              <w:spacing w:after="200" w:line="276" w:lineRule="auto"/>
            </w:pPr>
            <w:r>
              <w:t>…</w:t>
            </w:r>
          </w:p>
        </w:tc>
        <w:tc>
          <w:tcPr>
            <w:tcW w:w="2977" w:type="dxa"/>
          </w:tcPr>
          <w:p w:rsidR="001B528E" w:rsidRDefault="001B528E" w:rsidP="0093384F">
            <w:pPr>
              <w:spacing w:after="200" w:line="276" w:lineRule="auto"/>
            </w:pPr>
          </w:p>
        </w:tc>
        <w:tc>
          <w:tcPr>
            <w:tcW w:w="3260" w:type="dxa"/>
          </w:tcPr>
          <w:p w:rsidR="001B528E" w:rsidRDefault="001B528E" w:rsidP="0093384F">
            <w:pPr>
              <w:spacing w:after="200" w:line="276" w:lineRule="auto"/>
            </w:pPr>
          </w:p>
        </w:tc>
        <w:tc>
          <w:tcPr>
            <w:tcW w:w="5777" w:type="dxa"/>
          </w:tcPr>
          <w:p w:rsidR="001B528E" w:rsidRDefault="001B528E" w:rsidP="0093384F">
            <w:pPr>
              <w:spacing w:after="200" w:line="276" w:lineRule="auto"/>
            </w:pPr>
          </w:p>
        </w:tc>
      </w:tr>
      <w:tr w:rsidR="001B528E" w:rsidTr="001B528E">
        <w:tc>
          <w:tcPr>
            <w:tcW w:w="1980" w:type="dxa"/>
          </w:tcPr>
          <w:p w:rsidR="001B528E" w:rsidRDefault="001B528E" w:rsidP="0093384F">
            <w:pPr>
              <w:spacing w:after="200" w:line="276" w:lineRule="auto"/>
            </w:pPr>
            <w:r>
              <w:t>B.1</w:t>
            </w:r>
          </w:p>
        </w:tc>
        <w:tc>
          <w:tcPr>
            <w:tcW w:w="2977" w:type="dxa"/>
          </w:tcPr>
          <w:p w:rsidR="001B528E" w:rsidRDefault="001B528E" w:rsidP="0093384F">
            <w:pPr>
              <w:spacing w:after="200" w:line="276" w:lineRule="auto"/>
            </w:pPr>
          </w:p>
        </w:tc>
        <w:tc>
          <w:tcPr>
            <w:tcW w:w="3260" w:type="dxa"/>
          </w:tcPr>
          <w:p w:rsidR="001B528E" w:rsidRDefault="001B528E" w:rsidP="0093384F">
            <w:pPr>
              <w:spacing w:after="200" w:line="276" w:lineRule="auto"/>
            </w:pPr>
          </w:p>
        </w:tc>
        <w:tc>
          <w:tcPr>
            <w:tcW w:w="5777" w:type="dxa"/>
          </w:tcPr>
          <w:p w:rsidR="001B528E" w:rsidRDefault="001B528E" w:rsidP="0093384F">
            <w:pPr>
              <w:spacing w:after="200" w:line="276" w:lineRule="auto"/>
            </w:pPr>
          </w:p>
        </w:tc>
      </w:tr>
      <w:tr w:rsidR="001B528E" w:rsidTr="001B528E">
        <w:tc>
          <w:tcPr>
            <w:tcW w:w="1980" w:type="dxa"/>
          </w:tcPr>
          <w:p w:rsidR="001B528E" w:rsidRDefault="001B528E" w:rsidP="0093384F">
            <w:pPr>
              <w:spacing w:after="200" w:line="276" w:lineRule="auto"/>
            </w:pPr>
            <w:r>
              <w:t>B.2</w:t>
            </w:r>
          </w:p>
        </w:tc>
        <w:tc>
          <w:tcPr>
            <w:tcW w:w="2977" w:type="dxa"/>
          </w:tcPr>
          <w:p w:rsidR="001B528E" w:rsidRDefault="001B528E" w:rsidP="0093384F">
            <w:pPr>
              <w:spacing w:after="200" w:line="276" w:lineRule="auto"/>
            </w:pPr>
          </w:p>
        </w:tc>
        <w:tc>
          <w:tcPr>
            <w:tcW w:w="3260" w:type="dxa"/>
          </w:tcPr>
          <w:p w:rsidR="001B528E" w:rsidRDefault="001B528E" w:rsidP="0093384F">
            <w:pPr>
              <w:spacing w:after="200" w:line="276" w:lineRule="auto"/>
            </w:pPr>
          </w:p>
        </w:tc>
        <w:tc>
          <w:tcPr>
            <w:tcW w:w="5777" w:type="dxa"/>
          </w:tcPr>
          <w:p w:rsidR="001B528E" w:rsidRDefault="001B528E" w:rsidP="0093384F">
            <w:pPr>
              <w:spacing w:after="200" w:line="276" w:lineRule="auto"/>
            </w:pPr>
          </w:p>
        </w:tc>
      </w:tr>
      <w:tr w:rsidR="001B528E" w:rsidTr="001B528E">
        <w:tc>
          <w:tcPr>
            <w:tcW w:w="1980" w:type="dxa"/>
          </w:tcPr>
          <w:p w:rsidR="001B528E" w:rsidRDefault="001B528E" w:rsidP="0093384F">
            <w:pPr>
              <w:spacing w:after="200" w:line="276" w:lineRule="auto"/>
            </w:pPr>
            <w:r>
              <w:t>…</w:t>
            </w:r>
          </w:p>
        </w:tc>
        <w:tc>
          <w:tcPr>
            <w:tcW w:w="2977" w:type="dxa"/>
          </w:tcPr>
          <w:p w:rsidR="001B528E" w:rsidRDefault="001B528E" w:rsidP="0093384F">
            <w:pPr>
              <w:spacing w:after="200" w:line="276" w:lineRule="auto"/>
            </w:pPr>
          </w:p>
        </w:tc>
        <w:tc>
          <w:tcPr>
            <w:tcW w:w="3260" w:type="dxa"/>
          </w:tcPr>
          <w:p w:rsidR="001B528E" w:rsidRDefault="001B528E" w:rsidP="0093384F">
            <w:pPr>
              <w:spacing w:after="200" w:line="276" w:lineRule="auto"/>
            </w:pPr>
          </w:p>
        </w:tc>
        <w:tc>
          <w:tcPr>
            <w:tcW w:w="5777" w:type="dxa"/>
          </w:tcPr>
          <w:p w:rsidR="001B528E" w:rsidRDefault="001B528E" w:rsidP="0093384F">
            <w:pPr>
              <w:spacing w:after="200" w:line="276" w:lineRule="auto"/>
            </w:pPr>
          </w:p>
        </w:tc>
      </w:tr>
    </w:tbl>
    <w:p w:rsidR="001B528E" w:rsidRDefault="001B528E" w:rsidP="0093384F">
      <w:pPr>
        <w:spacing w:after="200" w:line="276" w:lineRule="auto"/>
      </w:pPr>
    </w:p>
    <w:p w:rsidR="001B528E" w:rsidRDefault="001B528E" w:rsidP="0093384F">
      <w:pPr>
        <w:spacing w:after="200" w:line="276" w:lineRule="auto"/>
      </w:pPr>
    </w:p>
    <w:p w:rsidR="001B528E" w:rsidRDefault="001B528E" w:rsidP="0093384F">
      <w:pPr>
        <w:spacing w:after="200" w:line="276" w:lineRule="auto"/>
        <w:sectPr w:rsidR="001B528E" w:rsidSect="001B528E">
          <w:pgSz w:w="16838" w:h="11906" w:orient="landscape"/>
          <w:pgMar w:top="1701" w:right="1417" w:bottom="1701" w:left="1417" w:header="708" w:footer="708" w:gutter="0"/>
          <w:cols w:space="708"/>
          <w:docGrid w:linePitch="360"/>
        </w:sectPr>
      </w:pPr>
    </w:p>
    <w:p w:rsidR="005703EB" w:rsidRDefault="001B528E" w:rsidP="0093384F">
      <w:pPr>
        <w:pStyle w:val="Ttulo1"/>
        <w:spacing w:before="0" w:after="200" w:line="276" w:lineRule="auto"/>
      </w:pPr>
      <w:bookmarkStart w:id="25" w:name="_Toc445388872"/>
      <w:r>
        <w:lastRenderedPageBreak/>
        <w:t>6. Recomendaciones</w:t>
      </w:r>
      <w:bookmarkEnd w:id="25"/>
    </w:p>
    <w:p w:rsidR="0013253C" w:rsidRPr="001B528E" w:rsidRDefault="001B528E" w:rsidP="0093384F">
      <w:pPr>
        <w:spacing w:after="200" w:line="276" w:lineRule="auto"/>
      </w:pPr>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93384F">
      <w:pPr>
        <w:pStyle w:val="Ttulo2"/>
        <w:spacing w:before="0" w:after="200" w:line="276" w:lineRule="auto"/>
      </w:pPr>
      <w:bookmarkStart w:id="26" w:name="_Toc445388873"/>
      <w:r>
        <w:t>6.1 Situación 1</w:t>
      </w:r>
      <w:bookmarkEnd w:id="26"/>
    </w:p>
    <w:p w:rsidR="00705384" w:rsidRDefault="00705384" w:rsidP="0093384F">
      <w:pPr>
        <w:pStyle w:val="Ttulo3"/>
        <w:spacing w:before="0" w:after="200" w:line="276" w:lineRule="auto"/>
      </w:pPr>
      <w:bookmarkStart w:id="27" w:name="_Toc445388874"/>
      <w:r>
        <w:t>6.1.1 Descripción de la situación</w:t>
      </w:r>
      <w:bookmarkEnd w:id="27"/>
    </w:p>
    <w:p w:rsidR="0013253C" w:rsidRDefault="0013253C" w:rsidP="0093384F">
      <w:pPr>
        <w:spacing w:after="200" w:line="276" w:lineRule="auto"/>
      </w:pPr>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93384F">
      <w:pPr>
        <w:spacing w:after="200" w:line="276" w:lineRule="auto"/>
      </w:pPr>
    </w:p>
    <w:p w:rsidR="00705384" w:rsidRDefault="00705384" w:rsidP="0093384F">
      <w:pPr>
        <w:pStyle w:val="Ttulo3"/>
        <w:spacing w:before="0" w:after="200" w:line="276" w:lineRule="auto"/>
      </w:pPr>
      <w:bookmarkStart w:id="28" w:name="_Toc445388875"/>
      <w:r>
        <w:t>6.1.2 Recomendación de tecnología a utilizar</w:t>
      </w:r>
      <w:bookmarkEnd w:id="28"/>
    </w:p>
    <w:p w:rsidR="00705384" w:rsidRDefault="00705384" w:rsidP="0093384F">
      <w:pPr>
        <w:spacing w:after="200" w:line="276" w:lineRule="auto"/>
      </w:pPr>
      <w:r>
        <w:t>Debe indicarse la tecnología propuesta para esa situación.</w:t>
      </w:r>
    </w:p>
    <w:p w:rsidR="00705384" w:rsidRDefault="00705384" w:rsidP="0093384F">
      <w:pPr>
        <w:spacing w:after="200" w:line="276" w:lineRule="auto"/>
      </w:pPr>
      <w:r>
        <w:t>Debe incluirse una tabla como la siguiente, mostrando las ventajas</w:t>
      </w:r>
      <w:r w:rsidR="005351EA">
        <w:t>,</w:t>
      </w:r>
      <w:r>
        <w:t xml:space="preserve"> respecto a los criterios, que ofrece cada tecnología en esa situación concreta. </w:t>
      </w:r>
    </w:p>
    <w:p w:rsidR="00705384" w:rsidRDefault="00705384" w:rsidP="0093384F">
      <w:pPr>
        <w:spacing w:after="200" w:line="276" w:lineRule="auto"/>
      </w:pPr>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tblPr>
      <w:tblGrid>
        <w:gridCol w:w="2547"/>
        <w:gridCol w:w="3118"/>
        <w:gridCol w:w="2829"/>
      </w:tblGrid>
      <w:tr w:rsidR="00705384" w:rsidTr="00F01F6E">
        <w:tc>
          <w:tcPr>
            <w:tcW w:w="2547" w:type="dxa"/>
          </w:tcPr>
          <w:p w:rsidR="00705384" w:rsidRDefault="00705384" w:rsidP="0093384F">
            <w:pPr>
              <w:spacing w:after="200" w:line="276" w:lineRule="auto"/>
            </w:pPr>
            <w:r>
              <w:t>Criterios relevantes para la decisión</w:t>
            </w:r>
          </w:p>
        </w:tc>
        <w:tc>
          <w:tcPr>
            <w:tcW w:w="3118" w:type="dxa"/>
          </w:tcPr>
          <w:p w:rsidR="00705384" w:rsidRDefault="00705384" w:rsidP="0093384F">
            <w:pPr>
              <w:spacing w:after="200" w:line="276" w:lineRule="auto"/>
            </w:pPr>
            <w:r>
              <w:t>Ventajas tecnología 1</w:t>
            </w:r>
          </w:p>
        </w:tc>
        <w:tc>
          <w:tcPr>
            <w:tcW w:w="2829" w:type="dxa"/>
          </w:tcPr>
          <w:p w:rsidR="00705384" w:rsidRDefault="00705384" w:rsidP="0093384F">
            <w:pPr>
              <w:spacing w:after="200" w:line="276" w:lineRule="auto"/>
            </w:pPr>
            <w:r>
              <w:t>Ventajas tecnología 2</w:t>
            </w:r>
          </w:p>
        </w:tc>
      </w:tr>
      <w:tr w:rsidR="00705384" w:rsidTr="00F01F6E">
        <w:tc>
          <w:tcPr>
            <w:tcW w:w="2547" w:type="dxa"/>
          </w:tcPr>
          <w:p w:rsidR="00705384" w:rsidRDefault="00705384" w:rsidP="0093384F">
            <w:pPr>
              <w:spacing w:after="200" w:line="276" w:lineRule="auto"/>
            </w:pPr>
          </w:p>
        </w:tc>
        <w:tc>
          <w:tcPr>
            <w:tcW w:w="3118" w:type="dxa"/>
          </w:tcPr>
          <w:p w:rsidR="00705384" w:rsidRDefault="00705384" w:rsidP="0093384F">
            <w:pPr>
              <w:spacing w:after="200" w:line="276" w:lineRule="auto"/>
            </w:pPr>
          </w:p>
        </w:tc>
        <w:tc>
          <w:tcPr>
            <w:tcW w:w="2829" w:type="dxa"/>
          </w:tcPr>
          <w:p w:rsidR="00705384" w:rsidRDefault="00705384" w:rsidP="0093384F">
            <w:pPr>
              <w:spacing w:after="200" w:line="276" w:lineRule="auto"/>
            </w:pPr>
          </w:p>
        </w:tc>
      </w:tr>
      <w:tr w:rsidR="00705384" w:rsidTr="00F01F6E">
        <w:tc>
          <w:tcPr>
            <w:tcW w:w="2547" w:type="dxa"/>
          </w:tcPr>
          <w:p w:rsidR="00705384" w:rsidRDefault="00705384" w:rsidP="0093384F">
            <w:pPr>
              <w:spacing w:after="200" w:line="276" w:lineRule="auto"/>
            </w:pPr>
          </w:p>
        </w:tc>
        <w:tc>
          <w:tcPr>
            <w:tcW w:w="3118" w:type="dxa"/>
          </w:tcPr>
          <w:p w:rsidR="00705384" w:rsidRDefault="00705384" w:rsidP="0093384F">
            <w:pPr>
              <w:spacing w:after="200" w:line="276" w:lineRule="auto"/>
            </w:pPr>
          </w:p>
        </w:tc>
        <w:tc>
          <w:tcPr>
            <w:tcW w:w="2829" w:type="dxa"/>
          </w:tcPr>
          <w:p w:rsidR="00705384" w:rsidRDefault="00705384" w:rsidP="0093384F">
            <w:pPr>
              <w:spacing w:after="200" w:line="276" w:lineRule="auto"/>
            </w:pPr>
          </w:p>
        </w:tc>
      </w:tr>
      <w:tr w:rsidR="00705384" w:rsidTr="00F01F6E">
        <w:tc>
          <w:tcPr>
            <w:tcW w:w="2547" w:type="dxa"/>
          </w:tcPr>
          <w:p w:rsidR="00705384" w:rsidRDefault="00705384" w:rsidP="0093384F">
            <w:pPr>
              <w:spacing w:after="200" w:line="276" w:lineRule="auto"/>
            </w:pPr>
          </w:p>
        </w:tc>
        <w:tc>
          <w:tcPr>
            <w:tcW w:w="3118" w:type="dxa"/>
          </w:tcPr>
          <w:p w:rsidR="00705384" w:rsidRDefault="00705384" w:rsidP="0093384F">
            <w:pPr>
              <w:spacing w:after="200" w:line="276" w:lineRule="auto"/>
            </w:pPr>
          </w:p>
        </w:tc>
        <w:tc>
          <w:tcPr>
            <w:tcW w:w="2829" w:type="dxa"/>
          </w:tcPr>
          <w:p w:rsidR="00705384" w:rsidRDefault="00705384" w:rsidP="0093384F">
            <w:pPr>
              <w:spacing w:after="200" w:line="276" w:lineRule="auto"/>
            </w:pPr>
          </w:p>
        </w:tc>
      </w:tr>
      <w:tr w:rsidR="00705384" w:rsidTr="00F01F6E">
        <w:tc>
          <w:tcPr>
            <w:tcW w:w="2547" w:type="dxa"/>
          </w:tcPr>
          <w:p w:rsidR="00705384" w:rsidRDefault="00705384" w:rsidP="0093384F">
            <w:pPr>
              <w:spacing w:after="200" w:line="276" w:lineRule="auto"/>
            </w:pPr>
          </w:p>
        </w:tc>
        <w:tc>
          <w:tcPr>
            <w:tcW w:w="3118" w:type="dxa"/>
          </w:tcPr>
          <w:p w:rsidR="00705384" w:rsidRDefault="00705384" w:rsidP="0093384F">
            <w:pPr>
              <w:spacing w:after="200" w:line="276" w:lineRule="auto"/>
            </w:pPr>
          </w:p>
        </w:tc>
        <w:tc>
          <w:tcPr>
            <w:tcW w:w="2829" w:type="dxa"/>
          </w:tcPr>
          <w:p w:rsidR="00705384" w:rsidRDefault="00705384" w:rsidP="0093384F">
            <w:pPr>
              <w:spacing w:after="200" w:line="276" w:lineRule="auto"/>
            </w:pPr>
          </w:p>
        </w:tc>
      </w:tr>
    </w:tbl>
    <w:p w:rsidR="00705384" w:rsidRPr="001B528E" w:rsidRDefault="00705384" w:rsidP="0093384F">
      <w:pPr>
        <w:spacing w:after="200" w:line="276" w:lineRule="auto"/>
      </w:pPr>
    </w:p>
    <w:p w:rsidR="00705384" w:rsidRDefault="00705384" w:rsidP="0093384F">
      <w:pPr>
        <w:pStyle w:val="Ttulo2"/>
        <w:spacing w:before="0" w:after="200" w:line="276" w:lineRule="auto"/>
      </w:pPr>
      <w:bookmarkStart w:id="29" w:name="_Toc445388876"/>
      <w:r>
        <w:t>6.2 Situación 2</w:t>
      </w:r>
      <w:bookmarkEnd w:id="29"/>
    </w:p>
    <w:p w:rsidR="00705384" w:rsidRDefault="00705384" w:rsidP="0093384F">
      <w:pPr>
        <w:pStyle w:val="Ttulo3"/>
        <w:spacing w:before="0" w:after="200" w:line="276" w:lineRule="auto"/>
      </w:pPr>
      <w:bookmarkStart w:id="30" w:name="_Toc445388877"/>
      <w:r>
        <w:t>6.2.1 Descripción de la situación</w:t>
      </w:r>
      <w:bookmarkEnd w:id="30"/>
    </w:p>
    <w:p w:rsidR="00705384" w:rsidRDefault="00705384" w:rsidP="0093384F">
      <w:pPr>
        <w:pStyle w:val="Ttulo3"/>
        <w:spacing w:before="0" w:after="200" w:line="276" w:lineRule="auto"/>
      </w:pPr>
      <w:bookmarkStart w:id="31" w:name="_Toc445388878"/>
      <w:r>
        <w:t>6.2.2 Recomendación de tecnología a utilizar</w:t>
      </w:r>
      <w:bookmarkEnd w:id="31"/>
    </w:p>
    <w:p w:rsidR="005703EB" w:rsidRDefault="005703EB" w:rsidP="0093384F">
      <w:pPr>
        <w:spacing w:after="200" w:line="276" w:lineRule="auto"/>
      </w:pPr>
    </w:p>
    <w:p w:rsidR="005351EA" w:rsidRDefault="005351EA" w:rsidP="0093384F">
      <w:pPr>
        <w:spacing w:after="200" w:line="276" w:lineRule="auto"/>
      </w:pPr>
    </w:p>
    <w:p w:rsidR="005351EA" w:rsidRDefault="005351EA" w:rsidP="0093384F">
      <w:pPr>
        <w:spacing w:after="200" w:line="276" w:lineRule="auto"/>
      </w:pPr>
      <w:r>
        <w:t>---------------------------</w:t>
      </w:r>
    </w:p>
    <w:p w:rsidR="005351EA" w:rsidRPr="002310AF" w:rsidRDefault="005351EA" w:rsidP="0093384F">
      <w:pPr>
        <w:spacing w:after="200" w:line="276" w:lineRule="auto"/>
      </w:pPr>
      <w:r>
        <w:lastRenderedPageBreak/>
        <w:t>(Hay que cumplir la estructura básica indicada de secciones. Pero si se desea se pueden añadir otras secciones como anexos. Por ejemplo, alguna encuesta de opinión realizada sobre las tecnologías, etc.)</w:t>
      </w:r>
    </w:p>
    <w:sectPr w:rsidR="005351EA" w:rsidRPr="002310AF" w:rsidSect="008502E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8F7" w:rsidRDefault="005438F7" w:rsidP="005703EB">
      <w:pPr>
        <w:spacing w:after="0" w:line="240" w:lineRule="auto"/>
      </w:pPr>
      <w:r>
        <w:separator/>
      </w:r>
    </w:p>
  </w:endnote>
  <w:endnote w:type="continuationSeparator" w:id="0">
    <w:p w:rsidR="005438F7" w:rsidRDefault="005438F7"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5438F7" w:rsidRDefault="005438F7">
        <w:pPr>
          <w:pStyle w:val="Piedepgina"/>
          <w:jc w:val="center"/>
        </w:pPr>
        <w:fldSimple w:instr="PAGE   \* MERGEFORMAT">
          <w:r w:rsidR="0014245B">
            <w:rPr>
              <w:noProof/>
            </w:rPr>
            <w:t>3</w:t>
          </w:r>
        </w:fldSimple>
      </w:p>
    </w:sdtContent>
  </w:sdt>
  <w:p w:rsidR="005438F7" w:rsidRDefault="005438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8F7" w:rsidRDefault="005438F7" w:rsidP="005703EB">
      <w:pPr>
        <w:spacing w:after="0" w:line="240" w:lineRule="auto"/>
      </w:pPr>
      <w:r>
        <w:separator/>
      </w:r>
    </w:p>
  </w:footnote>
  <w:footnote w:type="continuationSeparator" w:id="0">
    <w:p w:rsidR="005438F7" w:rsidRDefault="005438F7"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D360ACD"/>
    <w:multiLevelType w:val="hybridMultilevel"/>
    <w:tmpl w:val="FE6AC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9A4196"/>
    <w:multiLevelType w:val="hybridMultilevel"/>
    <w:tmpl w:val="C038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D91EA2"/>
    <w:multiLevelType w:val="hybridMultilevel"/>
    <w:tmpl w:val="E478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23BD4"/>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4245B"/>
    <w:rsid w:val="00150836"/>
    <w:rsid w:val="00150D32"/>
    <w:rsid w:val="00153F76"/>
    <w:rsid w:val="00161810"/>
    <w:rsid w:val="00176F9F"/>
    <w:rsid w:val="001A45FA"/>
    <w:rsid w:val="001A5AF1"/>
    <w:rsid w:val="001B3745"/>
    <w:rsid w:val="001B528E"/>
    <w:rsid w:val="001D450C"/>
    <w:rsid w:val="001E0A8C"/>
    <w:rsid w:val="001F1295"/>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D059B"/>
    <w:rsid w:val="003E4027"/>
    <w:rsid w:val="003E6AD2"/>
    <w:rsid w:val="003E7964"/>
    <w:rsid w:val="003F2FB8"/>
    <w:rsid w:val="003F4358"/>
    <w:rsid w:val="00400AD4"/>
    <w:rsid w:val="00405631"/>
    <w:rsid w:val="004075F4"/>
    <w:rsid w:val="00422513"/>
    <w:rsid w:val="00422DD1"/>
    <w:rsid w:val="00425A74"/>
    <w:rsid w:val="00433EB5"/>
    <w:rsid w:val="00440BBF"/>
    <w:rsid w:val="00442929"/>
    <w:rsid w:val="00463D5D"/>
    <w:rsid w:val="004654C1"/>
    <w:rsid w:val="00467AD8"/>
    <w:rsid w:val="00475096"/>
    <w:rsid w:val="004834CB"/>
    <w:rsid w:val="0049005A"/>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438F7"/>
    <w:rsid w:val="00550590"/>
    <w:rsid w:val="00550F85"/>
    <w:rsid w:val="005703EB"/>
    <w:rsid w:val="00576ECB"/>
    <w:rsid w:val="00586A84"/>
    <w:rsid w:val="005A39F2"/>
    <w:rsid w:val="005B0149"/>
    <w:rsid w:val="005B7E8E"/>
    <w:rsid w:val="005C05BD"/>
    <w:rsid w:val="005C1793"/>
    <w:rsid w:val="005C328B"/>
    <w:rsid w:val="005E60DA"/>
    <w:rsid w:val="005F2F2A"/>
    <w:rsid w:val="00605BA2"/>
    <w:rsid w:val="00615BA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2F13"/>
    <w:rsid w:val="00744CBD"/>
    <w:rsid w:val="00754515"/>
    <w:rsid w:val="00766203"/>
    <w:rsid w:val="00770917"/>
    <w:rsid w:val="007714EB"/>
    <w:rsid w:val="007833ED"/>
    <w:rsid w:val="00785CF7"/>
    <w:rsid w:val="00786B73"/>
    <w:rsid w:val="007928AD"/>
    <w:rsid w:val="00797D65"/>
    <w:rsid w:val="007A0215"/>
    <w:rsid w:val="007B088C"/>
    <w:rsid w:val="007B0D43"/>
    <w:rsid w:val="007B20FB"/>
    <w:rsid w:val="007D78A8"/>
    <w:rsid w:val="007E0224"/>
    <w:rsid w:val="007F7FB7"/>
    <w:rsid w:val="0080191B"/>
    <w:rsid w:val="00813B2A"/>
    <w:rsid w:val="008363CA"/>
    <w:rsid w:val="008479B2"/>
    <w:rsid w:val="00847B81"/>
    <w:rsid w:val="008502E9"/>
    <w:rsid w:val="00874BA3"/>
    <w:rsid w:val="008763D0"/>
    <w:rsid w:val="008901A7"/>
    <w:rsid w:val="00897716"/>
    <w:rsid w:val="008977D9"/>
    <w:rsid w:val="008A158A"/>
    <w:rsid w:val="008A1BE0"/>
    <w:rsid w:val="008D0BF8"/>
    <w:rsid w:val="008E1B08"/>
    <w:rsid w:val="008E1E31"/>
    <w:rsid w:val="008F39CA"/>
    <w:rsid w:val="008F5F1E"/>
    <w:rsid w:val="009130F0"/>
    <w:rsid w:val="009250B4"/>
    <w:rsid w:val="0093384F"/>
    <w:rsid w:val="0094131D"/>
    <w:rsid w:val="00944442"/>
    <w:rsid w:val="0094640B"/>
    <w:rsid w:val="00952D26"/>
    <w:rsid w:val="00954941"/>
    <w:rsid w:val="00961FB2"/>
    <w:rsid w:val="00965052"/>
    <w:rsid w:val="009678CC"/>
    <w:rsid w:val="009749F3"/>
    <w:rsid w:val="0098602B"/>
    <w:rsid w:val="00993864"/>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4729"/>
    <w:rsid w:val="00AE7FAD"/>
    <w:rsid w:val="00AF0C95"/>
    <w:rsid w:val="00AF28D0"/>
    <w:rsid w:val="00AF334E"/>
    <w:rsid w:val="00B139C7"/>
    <w:rsid w:val="00B14A99"/>
    <w:rsid w:val="00B1551B"/>
    <w:rsid w:val="00B3133A"/>
    <w:rsid w:val="00B3318E"/>
    <w:rsid w:val="00B3770A"/>
    <w:rsid w:val="00B61C38"/>
    <w:rsid w:val="00B72358"/>
    <w:rsid w:val="00BB065F"/>
    <w:rsid w:val="00BB1E72"/>
    <w:rsid w:val="00BC22D5"/>
    <w:rsid w:val="00BC313A"/>
    <w:rsid w:val="00BC3AAF"/>
    <w:rsid w:val="00BC4F9E"/>
    <w:rsid w:val="00BC5E8C"/>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738E4"/>
    <w:rsid w:val="00C82598"/>
    <w:rsid w:val="00C8301A"/>
    <w:rsid w:val="00CA3F87"/>
    <w:rsid w:val="00CE68A3"/>
    <w:rsid w:val="00CF03FF"/>
    <w:rsid w:val="00CF179F"/>
    <w:rsid w:val="00CF570B"/>
    <w:rsid w:val="00D00D88"/>
    <w:rsid w:val="00D16572"/>
    <w:rsid w:val="00D269C2"/>
    <w:rsid w:val="00D30CE5"/>
    <w:rsid w:val="00D5770E"/>
    <w:rsid w:val="00D6490A"/>
    <w:rsid w:val="00D7112D"/>
    <w:rsid w:val="00D7772F"/>
    <w:rsid w:val="00D8081C"/>
    <w:rsid w:val="00D90898"/>
    <w:rsid w:val="00DA2DDC"/>
    <w:rsid w:val="00DA3DBC"/>
    <w:rsid w:val="00DA6CB1"/>
    <w:rsid w:val="00DB206D"/>
    <w:rsid w:val="00DC2F61"/>
    <w:rsid w:val="00DC4A2A"/>
    <w:rsid w:val="00DE4D83"/>
    <w:rsid w:val="00DE68B0"/>
    <w:rsid w:val="00DE71DE"/>
    <w:rsid w:val="00DF0849"/>
    <w:rsid w:val="00DF572A"/>
    <w:rsid w:val="00E00CFD"/>
    <w:rsid w:val="00E102E5"/>
    <w:rsid w:val="00E307EC"/>
    <w:rsid w:val="00E30CCE"/>
    <w:rsid w:val="00E377F0"/>
    <w:rsid w:val="00E52271"/>
    <w:rsid w:val="00E574AB"/>
    <w:rsid w:val="00E7657B"/>
    <w:rsid w:val="00E767DE"/>
    <w:rsid w:val="00E86475"/>
    <w:rsid w:val="00E90878"/>
    <w:rsid w:val="00E91C3F"/>
    <w:rsid w:val="00EB29FF"/>
    <w:rsid w:val="00EB63B8"/>
    <w:rsid w:val="00EB7ACF"/>
    <w:rsid w:val="00EC3116"/>
    <w:rsid w:val="00EC5776"/>
    <w:rsid w:val="00ED7F5B"/>
    <w:rsid w:val="00EE297D"/>
    <w:rsid w:val="00EE2E51"/>
    <w:rsid w:val="00EE343D"/>
    <w:rsid w:val="00EE5B98"/>
    <w:rsid w:val="00EF09BA"/>
    <w:rsid w:val="00EF6B1B"/>
    <w:rsid w:val="00F01F6E"/>
    <w:rsid w:val="00F10BA1"/>
    <w:rsid w:val="00F21CBA"/>
    <w:rsid w:val="00F34208"/>
    <w:rsid w:val="00F4685B"/>
    <w:rsid w:val="00F64DA5"/>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C57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776"/>
    <w:rPr>
      <w:rFonts w:ascii="Tahoma" w:hAnsi="Tahoma" w:cs="Tahoma"/>
      <w:sz w:val="16"/>
      <w:szCs w:val="16"/>
    </w:rPr>
  </w:style>
  <w:style w:type="paragraph" w:styleId="NormalWeb">
    <w:name w:val="Normal (Web)"/>
    <w:basedOn w:val="Normal"/>
    <w:uiPriority w:val="99"/>
    <w:unhideWhenUsed/>
    <w:rsid w:val="00422DD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22DD1"/>
  </w:style>
  <w:style w:type="character" w:styleId="Hipervnculovisitado">
    <w:name w:val="FollowedHyperlink"/>
    <w:basedOn w:val="Fuentedeprrafopredeter"/>
    <w:uiPriority w:val="99"/>
    <w:semiHidden/>
    <w:unhideWhenUsed/>
    <w:rsid w:val="0014245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57102950">
      <w:bodyDiv w:val="1"/>
      <w:marLeft w:val="0"/>
      <w:marRight w:val="0"/>
      <w:marTop w:val="0"/>
      <w:marBottom w:val="0"/>
      <w:divBdr>
        <w:top w:val="none" w:sz="0" w:space="0" w:color="auto"/>
        <w:left w:val="none" w:sz="0" w:space="0" w:color="auto"/>
        <w:bottom w:val="none" w:sz="0" w:space="0" w:color="auto"/>
        <w:right w:val="none" w:sz="0" w:space="0" w:color="auto"/>
      </w:divBdr>
    </w:div>
    <w:div w:id="15799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egoUAH/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B676E-945B-4B3D-95C9-7417F924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16</Pages>
  <Words>3854</Words>
  <Characters>21198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Diego</cp:lastModifiedBy>
  <cp:revision>37</cp:revision>
  <dcterms:created xsi:type="dcterms:W3CDTF">2016-02-25T19:09:00Z</dcterms:created>
  <dcterms:modified xsi:type="dcterms:W3CDTF">2017-04-01T09:40:00Z</dcterms:modified>
</cp:coreProperties>
</file>