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62F" w:rsidRPr="0036362F" w:rsidRDefault="0036362F" w:rsidP="0036362F">
      <w:pPr>
        <w:keepNext/>
        <w:keepLines/>
        <w:spacing w:before="240" w:after="0" w:line="360" w:lineRule="auto"/>
        <w:outlineLvl w:val="0"/>
        <w:rPr>
          <w:rFonts w:ascii="Arial" w:eastAsia="Times New Roman" w:hAnsi="Arial" w:cs="Times New Roman"/>
          <w:b/>
          <w:sz w:val="28"/>
          <w:szCs w:val="32"/>
        </w:rPr>
      </w:pPr>
      <w:r w:rsidRPr="0036362F">
        <w:rPr>
          <w:rFonts w:ascii="Arial" w:eastAsia="Times New Roman" w:hAnsi="Arial" w:cs="Times New Roman"/>
          <w:b/>
          <w:sz w:val="28"/>
          <w:szCs w:val="32"/>
        </w:rPr>
        <w:t>3. Criterios de comparación</w:t>
      </w:r>
    </w:p>
    <w:p w:rsidR="0036362F" w:rsidRPr="0036362F" w:rsidRDefault="0036362F" w:rsidP="0036362F">
      <w:pPr>
        <w:keepNext/>
        <w:keepLines/>
        <w:spacing w:before="40" w:after="0" w:line="360" w:lineRule="auto"/>
        <w:outlineLvl w:val="1"/>
        <w:rPr>
          <w:rFonts w:ascii="Arial" w:eastAsia="Times New Roman" w:hAnsi="Arial" w:cs="Times New Roman"/>
          <w:b/>
          <w:sz w:val="24"/>
          <w:szCs w:val="26"/>
        </w:rPr>
      </w:pPr>
      <w:r w:rsidRPr="0036362F">
        <w:rPr>
          <w:rFonts w:ascii="Arial" w:eastAsia="Times New Roman" w:hAnsi="Arial" w:cs="Times New Roman"/>
          <w:b/>
          <w:sz w:val="24"/>
          <w:szCs w:val="26"/>
        </w:rPr>
        <w:t>3.1. Categoría A: Generales</w:t>
      </w:r>
    </w:p>
    <w:p w:rsidR="0036362F" w:rsidRPr="0036362F" w:rsidRDefault="0036362F" w:rsidP="0036362F">
      <w:pPr>
        <w:keepNext/>
        <w:keepLines/>
        <w:spacing w:before="40" w:after="0" w:line="360" w:lineRule="auto"/>
        <w:outlineLvl w:val="2"/>
        <w:rPr>
          <w:rFonts w:ascii="Arial" w:eastAsia="Times New Roman" w:hAnsi="Arial" w:cs="Times New Roman"/>
          <w:i/>
          <w:sz w:val="24"/>
          <w:szCs w:val="24"/>
        </w:rPr>
      </w:pPr>
      <w:r w:rsidRPr="0036362F">
        <w:rPr>
          <w:rFonts w:ascii="Arial" w:eastAsia="Times New Roman" w:hAnsi="Arial" w:cs="Times New Roman"/>
          <w:i/>
          <w:sz w:val="24"/>
          <w:szCs w:val="24"/>
        </w:rPr>
        <w:t xml:space="preserve">3.1.1. Criterio A.1: </w:t>
      </w:r>
      <w:r w:rsidR="00E86947">
        <w:rPr>
          <w:rFonts w:ascii="Arial" w:eastAsia="Times New Roman" w:hAnsi="Arial" w:cs="Times New Roman"/>
          <w:i/>
          <w:sz w:val="24"/>
          <w:szCs w:val="24"/>
        </w:rPr>
        <w:t>Soporte y documentación</w:t>
      </w:r>
    </w:p>
    <w:p w:rsidR="0036362F" w:rsidRPr="0036362F" w:rsidRDefault="0036362F" w:rsidP="0036362F">
      <w:pPr>
        <w:spacing w:line="256" w:lineRule="auto"/>
        <w:rPr>
          <w:rFonts w:ascii="Arial" w:eastAsia="Calibri" w:hAnsi="Arial" w:cs="Times New Roman"/>
        </w:rPr>
      </w:pPr>
      <w:r w:rsidRPr="0036362F">
        <w:rPr>
          <w:rFonts w:ascii="Arial" w:eastAsia="Calibri" w:hAnsi="Arial" w:cs="Times New Roman"/>
          <w:i/>
        </w:rPr>
        <w:t xml:space="preserve">Nombre del criterio: </w:t>
      </w:r>
      <w:r w:rsidR="00E86947">
        <w:rPr>
          <w:rFonts w:ascii="Arial" w:eastAsia="Times New Roman" w:hAnsi="Arial" w:cs="Times New Roman"/>
          <w:i/>
          <w:sz w:val="24"/>
          <w:szCs w:val="24"/>
        </w:rPr>
        <w:t>Soporte y documentación</w:t>
      </w:r>
      <w:r w:rsidRPr="0036362F">
        <w:rPr>
          <w:rFonts w:ascii="Arial" w:eastAsia="Calibri" w:hAnsi="Arial" w:cs="Times New Roman"/>
        </w:rPr>
        <w:t>.</w:t>
      </w:r>
    </w:p>
    <w:p w:rsidR="0036362F" w:rsidRPr="0036362F" w:rsidRDefault="0036362F" w:rsidP="0036362F">
      <w:pPr>
        <w:spacing w:line="256" w:lineRule="auto"/>
        <w:rPr>
          <w:rFonts w:ascii="Arial" w:eastAsia="Calibri" w:hAnsi="Arial" w:cs="Times New Roman"/>
        </w:rPr>
      </w:pPr>
      <w:r w:rsidRPr="0036362F">
        <w:rPr>
          <w:rFonts w:ascii="Arial" w:eastAsia="Calibri" w:hAnsi="Arial" w:cs="Times New Roman"/>
          <w:i/>
        </w:rPr>
        <w:t xml:space="preserve">Descripción: </w:t>
      </w:r>
      <w:r w:rsidR="00E86947">
        <w:rPr>
          <w:rFonts w:ascii="Arial" w:eastAsia="Calibri" w:hAnsi="Arial" w:cs="Times New Roman"/>
        </w:rPr>
        <w:t>F</w:t>
      </w:r>
      <w:r w:rsidR="00E86947" w:rsidRPr="00E86947">
        <w:rPr>
          <w:rFonts w:ascii="Arial" w:eastAsia="Calibri" w:hAnsi="Arial" w:cs="Times New Roman"/>
        </w:rPr>
        <w:t xml:space="preserve">acilidad </w:t>
      </w:r>
      <w:r w:rsidR="00E86947">
        <w:rPr>
          <w:rFonts w:ascii="Arial" w:eastAsia="Calibri" w:hAnsi="Arial" w:cs="Times New Roman"/>
        </w:rPr>
        <w:t>de un</w:t>
      </w:r>
      <w:r w:rsidR="00E86947" w:rsidRPr="00E86947">
        <w:rPr>
          <w:rFonts w:ascii="Arial" w:eastAsia="Calibri" w:hAnsi="Arial" w:cs="Times New Roman"/>
        </w:rPr>
        <w:t xml:space="preserve"> usuario para acceder a contenidos adicionales</w:t>
      </w:r>
      <w:r w:rsidR="00E86947">
        <w:rPr>
          <w:rFonts w:ascii="Arial" w:eastAsia="Calibri" w:hAnsi="Arial" w:cs="Times New Roman"/>
        </w:rPr>
        <w:t>.</w:t>
      </w:r>
    </w:p>
    <w:p w:rsidR="0036362F" w:rsidRPr="0036362F" w:rsidRDefault="0036362F" w:rsidP="0036362F">
      <w:pPr>
        <w:spacing w:line="256" w:lineRule="auto"/>
        <w:rPr>
          <w:rFonts w:ascii="Arial" w:eastAsia="Calibri" w:hAnsi="Arial" w:cs="Times New Roman"/>
        </w:rPr>
      </w:pPr>
      <w:r w:rsidRPr="0036362F">
        <w:rPr>
          <w:rFonts w:ascii="Arial" w:eastAsia="Calibri" w:hAnsi="Arial" w:cs="Times New Roman"/>
          <w:i/>
        </w:rPr>
        <w:t xml:space="preserve">Tipo de valor: </w:t>
      </w:r>
      <w:r w:rsidR="00E86947">
        <w:rPr>
          <w:rFonts w:ascii="Arial" w:eastAsia="Calibri" w:hAnsi="Arial" w:cs="Times New Roman"/>
        </w:rPr>
        <w:t>Texto libre</w:t>
      </w:r>
      <w:r w:rsidRPr="0036362F">
        <w:rPr>
          <w:rFonts w:ascii="Arial" w:eastAsia="Calibri" w:hAnsi="Arial" w:cs="Times New Roman"/>
        </w:rPr>
        <w:t>.</w:t>
      </w:r>
    </w:p>
    <w:p w:rsidR="0036362F" w:rsidRPr="0036362F" w:rsidRDefault="0036362F" w:rsidP="0036362F">
      <w:pPr>
        <w:spacing w:line="256" w:lineRule="auto"/>
        <w:rPr>
          <w:rFonts w:ascii="Arial" w:eastAsia="Calibri" w:hAnsi="Arial" w:cs="Times New Roman"/>
        </w:rPr>
      </w:pPr>
    </w:p>
    <w:p w:rsidR="0036362F" w:rsidRPr="0036362F" w:rsidRDefault="0036362F" w:rsidP="0036362F">
      <w:pPr>
        <w:keepNext/>
        <w:keepLines/>
        <w:spacing w:before="40" w:after="0" w:line="360" w:lineRule="auto"/>
        <w:outlineLvl w:val="2"/>
        <w:rPr>
          <w:rFonts w:ascii="Arial" w:eastAsia="Times New Roman" w:hAnsi="Arial" w:cs="Times New Roman"/>
          <w:i/>
          <w:sz w:val="24"/>
          <w:szCs w:val="24"/>
        </w:rPr>
      </w:pPr>
      <w:r w:rsidRPr="0036362F">
        <w:rPr>
          <w:rFonts w:ascii="Arial" w:eastAsia="Times New Roman" w:hAnsi="Arial" w:cs="Times New Roman"/>
          <w:i/>
          <w:sz w:val="24"/>
          <w:szCs w:val="24"/>
        </w:rPr>
        <w:t xml:space="preserve">3.1.2. Criterio A.2: </w:t>
      </w:r>
      <w:r>
        <w:rPr>
          <w:rFonts w:ascii="Arial" w:eastAsia="Times New Roman" w:hAnsi="Arial" w:cs="Times New Roman"/>
          <w:i/>
          <w:sz w:val="24"/>
          <w:szCs w:val="24"/>
        </w:rPr>
        <w:t>Usabilidad</w:t>
      </w:r>
      <w:r w:rsidRPr="0036362F">
        <w:rPr>
          <w:rFonts w:ascii="Arial" w:eastAsia="Times New Roman" w:hAnsi="Arial" w:cs="Times New Roman"/>
          <w:i/>
          <w:sz w:val="24"/>
          <w:szCs w:val="24"/>
        </w:rPr>
        <w:t>.</w:t>
      </w:r>
    </w:p>
    <w:p w:rsidR="0036362F" w:rsidRPr="0036362F" w:rsidRDefault="0036362F" w:rsidP="0036362F">
      <w:pPr>
        <w:spacing w:line="256" w:lineRule="auto"/>
        <w:rPr>
          <w:rFonts w:ascii="Arial" w:eastAsia="Calibri" w:hAnsi="Arial" w:cs="Times New Roman"/>
        </w:rPr>
      </w:pPr>
      <w:r w:rsidRPr="0036362F">
        <w:rPr>
          <w:rFonts w:ascii="Arial" w:eastAsia="Calibri" w:hAnsi="Arial" w:cs="Times New Roman"/>
          <w:i/>
        </w:rPr>
        <w:t xml:space="preserve">Nombre del criterio: </w:t>
      </w:r>
      <w:r>
        <w:rPr>
          <w:rFonts w:ascii="Arial" w:eastAsia="Calibri" w:hAnsi="Arial" w:cs="Times New Roman"/>
        </w:rPr>
        <w:t>Usabilidad</w:t>
      </w:r>
      <w:r w:rsidRPr="0036362F">
        <w:rPr>
          <w:rFonts w:ascii="Arial" w:eastAsia="Calibri" w:hAnsi="Arial" w:cs="Times New Roman"/>
        </w:rPr>
        <w:t>.</w:t>
      </w:r>
    </w:p>
    <w:p w:rsidR="0036362F" w:rsidRPr="0036362F" w:rsidRDefault="0036362F" w:rsidP="0036362F">
      <w:pPr>
        <w:spacing w:line="256" w:lineRule="auto"/>
        <w:rPr>
          <w:rFonts w:ascii="Arial" w:eastAsia="Calibri" w:hAnsi="Arial" w:cs="Times New Roman"/>
        </w:rPr>
      </w:pPr>
      <w:r w:rsidRPr="0036362F">
        <w:rPr>
          <w:rFonts w:ascii="Arial" w:eastAsia="Calibri" w:hAnsi="Arial" w:cs="Times New Roman"/>
          <w:i/>
        </w:rPr>
        <w:t>Descripción</w:t>
      </w:r>
      <w:r>
        <w:rPr>
          <w:rFonts w:ascii="Arial" w:eastAsia="Calibri" w:hAnsi="Arial" w:cs="Times New Roman"/>
          <w:i/>
        </w:rPr>
        <w:t>: Facilidad de uso de la herramienta</w:t>
      </w:r>
      <w:r w:rsidRPr="0036362F">
        <w:rPr>
          <w:rFonts w:ascii="Arial" w:eastAsia="Calibri" w:hAnsi="Arial" w:cs="Times New Roman"/>
        </w:rPr>
        <w:t>.</w:t>
      </w:r>
    </w:p>
    <w:p w:rsidR="0036362F" w:rsidRPr="0036362F" w:rsidRDefault="0036362F" w:rsidP="0036362F">
      <w:pPr>
        <w:spacing w:line="256" w:lineRule="auto"/>
        <w:rPr>
          <w:rFonts w:ascii="Arial" w:eastAsia="Calibri" w:hAnsi="Arial" w:cs="Times New Roman"/>
        </w:rPr>
      </w:pPr>
      <w:r w:rsidRPr="0036362F">
        <w:rPr>
          <w:rFonts w:ascii="Arial" w:eastAsia="Calibri" w:hAnsi="Arial" w:cs="Times New Roman"/>
          <w:i/>
        </w:rPr>
        <w:t xml:space="preserve">Tipo de valor: </w:t>
      </w:r>
      <w:r w:rsidR="00DF21A5">
        <w:rPr>
          <w:rFonts w:ascii="Arial" w:eastAsia="Calibri" w:hAnsi="Arial" w:cs="Times New Roman"/>
        </w:rPr>
        <w:t>Boolean</w:t>
      </w:r>
    </w:p>
    <w:p w:rsidR="0036362F" w:rsidRPr="0036362F" w:rsidRDefault="0036362F" w:rsidP="0036362F">
      <w:pPr>
        <w:spacing w:line="256" w:lineRule="auto"/>
        <w:rPr>
          <w:rFonts w:ascii="Arial" w:eastAsia="Calibri" w:hAnsi="Arial" w:cs="Times New Roman"/>
        </w:rPr>
      </w:pPr>
    </w:p>
    <w:p w:rsidR="0036362F" w:rsidRPr="0036362F" w:rsidRDefault="0036362F" w:rsidP="0036362F">
      <w:pPr>
        <w:keepNext/>
        <w:keepLines/>
        <w:spacing w:before="40" w:after="0" w:line="360" w:lineRule="auto"/>
        <w:outlineLvl w:val="2"/>
        <w:rPr>
          <w:rFonts w:ascii="Arial" w:eastAsia="Times New Roman" w:hAnsi="Arial" w:cs="Times New Roman"/>
          <w:i/>
          <w:sz w:val="24"/>
          <w:szCs w:val="24"/>
        </w:rPr>
      </w:pPr>
      <w:r w:rsidRPr="0036362F">
        <w:rPr>
          <w:rFonts w:ascii="Arial" w:eastAsia="Times New Roman" w:hAnsi="Arial" w:cs="Times New Roman"/>
          <w:i/>
          <w:sz w:val="24"/>
          <w:szCs w:val="24"/>
        </w:rPr>
        <w:t xml:space="preserve">3.1.3. Criterio A.3: </w:t>
      </w:r>
      <w:r w:rsidR="00A018CC">
        <w:rPr>
          <w:rFonts w:ascii="Arial" w:eastAsia="Times New Roman" w:hAnsi="Arial" w:cs="Times New Roman"/>
          <w:i/>
          <w:sz w:val="24"/>
          <w:szCs w:val="24"/>
        </w:rPr>
        <w:t>Rendimiento</w:t>
      </w:r>
    </w:p>
    <w:p w:rsidR="0036362F" w:rsidRPr="0036362F" w:rsidRDefault="0036362F" w:rsidP="0036362F">
      <w:pPr>
        <w:spacing w:line="256" w:lineRule="auto"/>
        <w:rPr>
          <w:rFonts w:ascii="Arial" w:eastAsia="Calibri" w:hAnsi="Arial" w:cs="Times New Roman"/>
        </w:rPr>
      </w:pPr>
      <w:r w:rsidRPr="0036362F">
        <w:rPr>
          <w:rFonts w:ascii="Arial" w:eastAsia="Calibri" w:hAnsi="Arial" w:cs="Times New Roman"/>
          <w:i/>
        </w:rPr>
        <w:t xml:space="preserve">Nombre del criterio: </w:t>
      </w:r>
      <w:r w:rsidR="00A018CC">
        <w:rPr>
          <w:rFonts w:ascii="Arial" w:eastAsia="Times New Roman" w:hAnsi="Arial" w:cs="Times New Roman"/>
          <w:i/>
          <w:sz w:val="24"/>
          <w:szCs w:val="24"/>
        </w:rPr>
        <w:t>Rendimiento</w:t>
      </w:r>
      <w:r w:rsidRPr="0036362F">
        <w:rPr>
          <w:rFonts w:ascii="Arial" w:eastAsia="Calibri" w:hAnsi="Arial" w:cs="Times New Roman"/>
        </w:rPr>
        <w:t>.</w:t>
      </w:r>
    </w:p>
    <w:p w:rsidR="0036362F" w:rsidRPr="0036362F" w:rsidRDefault="0036362F" w:rsidP="0036362F">
      <w:pPr>
        <w:spacing w:line="256" w:lineRule="auto"/>
        <w:rPr>
          <w:rFonts w:ascii="Arial" w:eastAsia="Calibri" w:hAnsi="Arial" w:cs="Times New Roman"/>
        </w:rPr>
      </w:pPr>
      <w:r w:rsidRPr="0036362F">
        <w:rPr>
          <w:rFonts w:ascii="Arial" w:eastAsia="Calibri" w:hAnsi="Arial" w:cs="Times New Roman"/>
          <w:i/>
        </w:rPr>
        <w:t>Descripción:</w:t>
      </w:r>
      <w:r w:rsidRPr="0036362F">
        <w:rPr>
          <w:rFonts w:ascii="Arial" w:eastAsia="Calibri" w:hAnsi="Arial" w:cs="Times New Roman"/>
        </w:rPr>
        <w:t xml:space="preserve"> </w:t>
      </w:r>
      <w:r w:rsidR="00A018CC">
        <w:rPr>
          <w:rFonts w:ascii="Arial" w:eastAsia="Calibri" w:hAnsi="Arial" w:cs="Times New Roman"/>
        </w:rPr>
        <w:t>Utilidad del producto</w:t>
      </w:r>
      <w:r w:rsidRPr="0036362F">
        <w:rPr>
          <w:rFonts w:ascii="Arial" w:eastAsia="Calibri" w:hAnsi="Arial" w:cs="Times New Roman"/>
        </w:rPr>
        <w:t>.</w:t>
      </w:r>
    </w:p>
    <w:p w:rsidR="0036362F" w:rsidRDefault="0036362F" w:rsidP="0036362F">
      <w:pPr>
        <w:spacing w:line="256" w:lineRule="auto"/>
        <w:rPr>
          <w:rFonts w:ascii="Arial" w:eastAsia="Calibri" w:hAnsi="Arial" w:cs="Times New Roman"/>
        </w:rPr>
      </w:pPr>
      <w:r w:rsidRPr="0036362F">
        <w:rPr>
          <w:rFonts w:ascii="Arial" w:eastAsia="Calibri" w:hAnsi="Arial" w:cs="Times New Roman"/>
          <w:i/>
        </w:rPr>
        <w:t>Tipo de valor:</w:t>
      </w:r>
      <w:r w:rsidRPr="0036362F">
        <w:rPr>
          <w:rFonts w:ascii="Arial" w:eastAsia="Calibri" w:hAnsi="Arial" w:cs="Times New Roman"/>
        </w:rPr>
        <w:t xml:space="preserve"> </w:t>
      </w:r>
      <w:r w:rsidR="00A018CC">
        <w:rPr>
          <w:rFonts w:ascii="Arial" w:eastAsia="Calibri" w:hAnsi="Arial" w:cs="Times New Roman"/>
        </w:rPr>
        <w:t>Texto libre</w:t>
      </w:r>
      <w:r w:rsidRPr="0036362F">
        <w:rPr>
          <w:rFonts w:ascii="Arial" w:eastAsia="Calibri" w:hAnsi="Arial" w:cs="Times New Roman"/>
        </w:rPr>
        <w:t>.</w:t>
      </w:r>
    </w:p>
    <w:p w:rsidR="00680437" w:rsidRDefault="00680437" w:rsidP="0036362F">
      <w:pPr>
        <w:spacing w:line="256" w:lineRule="auto"/>
        <w:rPr>
          <w:rFonts w:ascii="Arial" w:eastAsia="Calibri" w:hAnsi="Arial" w:cs="Times New Roman"/>
        </w:rPr>
      </w:pPr>
    </w:p>
    <w:p w:rsidR="0036362F" w:rsidRPr="0036362F" w:rsidRDefault="0036362F" w:rsidP="0036362F">
      <w:pPr>
        <w:keepNext/>
        <w:keepLines/>
        <w:spacing w:before="40" w:after="0" w:line="360" w:lineRule="auto"/>
        <w:outlineLvl w:val="2"/>
        <w:rPr>
          <w:rFonts w:ascii="Arial" w:eastAsia="Times New Roman" w:hAnsi="Arial" w:cs="Times New Roman"/>
          <w:i/>
          <w:sz w:val="24"/>
          <w:szCs w:val="24"/>
        </w:rPr>
      </w:pPr>
      <w:r>
        <w:rPr>
          <w:rFonts w:ascii="Arial" w:eastAsia="Times New Roman" w:hAnsi="Arial" w:cs="Times New Roman"/>
          <w:i/>
          <w:sz w:val="24"/>
          <w:szCs w:val="24"/>
        </w:rPr>
        <w:t>3.1.4. Criterio A.4</w:t>
      </w:r>
      <w:r w:rsidRPr="0036362F">
        <w:rPr>
          <w:rFonts w:ascii="Arial" w:eastAsia="Times New Roman" w:hAnsi="Arial" w:cs="Times New Roman"/>
          <w:i/>
          <w:sz w:val="24"/>
          <w:szCs w:val="24"/>
        </w:rPr>
        <w:t xml:space="preserve">: </w:t>
      </w:r>
      <w:r w:rsidR="00E86947">
        <w:rPr>
          <w:rFonts w:ascii="Arial" w:eastAsia="Times New Roman" w:hAnsi="Arial" w:cs="Times New Roman"/>
          <w:i/>
          <w:sz w:val="24"/>
          <w:szCs w:val="24"/>
        </w:rPr>
        <w:t>Resultados</w:t>
      </w:r>
    </w:p>
    <w:p w:rsidR="0036362F" w:rsidRPr="0036362F" w:rsidRDefault="0036362F" w:rsidP="0036362F">
      <w:pPr>
        <w:spacing w:line="256" w:lineRule="auto"/>
        <w:rPr>
          <w:rFonts w:ascii="Arial" w:eastAsia="Calibri" w:hAnsi="Arial" w:cs="Times New Roman"/>
        </w:rPr>
      </w:pPr>
      <w:r w:rsidRPr="0036362F">
        <w:rPr>
          <w:rFonts w:ascii="Arial" w:eastAsia="Calibri" w:hAnsi="Arial" w:cs="Times New Roman"/>
          <w:i/>
        </w:rPr>
        <w:t xml:space="preserve">Nombre del criterio: </w:t>
      </w:r>
      <w:r w:rsidR="00E86947">
        <w:rPr>
          <w:rFonts w:ascii="Arial" w:eastAsia="Times New Roman" w:hAnsi="Arial" w:cs="Times New Roman"/>
          <w:i/>
          <w:sz w:val="24"/>
          <w:szCs w:val="24"/>
        </w:rPr>
        <w:t>Resultados</w:t>
      </w:r>
      <w:r w:rsidRPr="0036362F">
        <w:rPr>
          <w:rFonts w:ascii="Arial" w:eastAsia="Calibri" w:hAnsi="Arial" w:cs="Times New Roman"/>
        </w:rPr>
        <w:t>.</w:t>
      </w:r>
    </w:p>
    <w:p w:rsidR="0036362F" w:rsidRPr="0036362F" w:rsidRDefault="0036362F" w:rsidP="0036362F">
      <w:pPr>
        <w:spacing w:line="256" w:lineRule="auto"/>
        <w:rPr>
          <w:rFonts w:ascii="Arial" w:eastAsia="Calibri" w:hAnsi="Arial" w:cs="Times New Roman"/>
        </w:rPr>
      </w:pPr>
      <w:r w:rsidRPr="0036362F">
        <w:rPr>
          <w:rFonts w:ascii="Arial" w:eastAsia="Calibri" w:hAnsi="Arial" w:cs="Times New Roman"/>
          <w:i/>
        </w:rPr>
        <w:t>Descripción:</w:t>
      </w:r>
      <w:r w:rsidRPr="0036362F">
        <w:rPr>
          <w:rFonts w:ascii="Arial" w:eastAsia="Calibri" w:hAnsi="Arial" w:cs="Times New Roman"/>
        </w:rPr>
        <w:t xml:space="preserve"> </w:t>
      </w:r>
      <w:r w:rsidR="00A018CC">
        <w:rPr>
          <w:rFonts w:ascii="Arial" w:eastAsia="Calibri" w:hAnsi="Arial" w:cs="Times New Roman"/>
        </w:rPr>
        <w:t>R</w:t>
      </w:r>
      <w:r w:rsidR="00E86947">
        <w:rPr>
          <w:rFonts w:ascii="Arial" w:eastAsia="Calibri" w:hAnsi="Arial" w:cs="Times New Roman"/>
        </w:rPr>
        <w:t>esultados que han obtenido las tecnologías</w:t>
      </w:r>
      <w:r w:rsidRPr="0036362F">
        <w:rPr>
          <w:rFonts w:ascii="Arial" w:eastAsia="Calibri" w:hAnsi="Arial" w:cs="Times New Roman"/>
        </w:rPr>
        <w:t>.</w:t>
      </w:r>
    </w:p>
    <w:p w:rsidR="0036362F" w:rsidRDefault="0036362F" w:rsidP="0036362F">
      <w:pPr>
        <w:spacing w:line="256" w:lineRule="auto"/>
        <w:rPr>
          <w:rFonts w:ascii="Arial" w:eastAsia="Calibri" w:hAnsi="Arial" w:cs="Times New Roman"/>
        </w:rPr>
      </w:pPr>
      <w:r w:rsidRPr="0036362F">
        <w:rPr>
          <w:rFonts w:ascii="Arial" w:eastAsia="Calibri" w:hAnsi="Arial" w:cs="Times New Roman"/>
          <w:i/>
        </w:rPr>
        <w:t>Tipo de valor:</w:t>
      </w:r>
      <w:r w:rsidRPr="0036362F">
        <w:rPr>
          <w:rFonts w:ascii="Arial" w:eastAsia="Calibri" w:hAnsi="Arial" w:cs="Times New Roman"/>
        </w:rPr>
        <w:t xml:space="preserve"> </w:t>
      </w:r>
      <w:r>
        <w:rPr>
          <w:rFonts w:ascii="Arial" w:eastAsia="Calibri" w:hAnsi="Arial" w:cs="Times New Roman"/>
        </w:rPr>
        <w:t>Texto libre</w:t>
      </w:r>
      <w:r w:rsidRPr="0036362F">
        <w:rPr>
          <w:rFonts w:ascii="Arial" w:eastAsia="Calibri" w:hAnsi="Arial" w:cs="Times New Roman"/>
        </w:rPr>
        <w:t>.</w:t>
      </w:r>
    </w:p>
    <w:p w:rsidR="00680437" w:rsidRDefault="00680437" w:rsidP="0036362F">
      <w:pPr>
        <w:spacing w:line="256" w:lineRule="auto"/>
        <w:rPr>
          <w:rFonts w:ascii="Arial" w:eastAsia="Calibri" w:hAnsi="Arial" w:cs="Times New Roman"/>
        </w:rPr>
      </w:pPr>
    </w:p>
    <w:p w:rsidR="00680437" w:rsidRPr="0036362F" w:rsidRDefault="003C66E8" w:rsidP="00680437">
      <w:pPr>
        <w:keepNext/>
        <w:keepLines/>
        <w:spacing w:before="40" w:after="0" w:line="360" w:lineRule="auto"/>
        <w:outlineLvl w:val="2"/>
        <w:rPr>
          <w:rFonts w:ascii="Arial" w:eastAsia="Times New Roman" w:hAnsi="Arial" w:cs="Times New Roman"/>
          <w:i/>
          <w:sz w:val="24"/>
          <w:szCs w:val="24"/>
        </w:rPr>
      </w:pPr>
      <w:r>
        <w:rPr>
          <w:rFonts w:ascii="Arial" w:eastAsia="Times New Roman" w:hAnsi="Arial" w:cs="Times New Roman"/>
          <w:i/>
          <w:sz w:val="24"/>
          <w:szCs w:val="24"/>
        </w:rPr>
        <w:t>3.1.4. Criterio A.5</w:t>
      </w:r>
      <w:r w:rsidR="00680437" w:rsidRPr="0036362F">
        <w:rPr>
          <w:rFonts w:ascii="Arial" w:eastAsia="Times New Roman" w:hAnsi="Arial" w:cs="Times New Roman"/>
          <w:i/>
          <w:sz w:val="24"/>
          <w:szCs w:val="24"/>
        </w:rPr>
        <w:t xml:space="preserve">: </w:t>
      </w:r>
      <w:r w:rsidR="00680437">
        <w:rPr>
          <w:rFonts w:ascii="Arial" w:eastAsia="Times New Roman" w:hAnsi="Arial" w:cs="Times New Roman"/>
          <w:i/>
          <w:sz w:val="24"/>
          <w:szCs w:val="24"/>
        </w:rPr>
        <w:t>Última actualización</w:t>
      </w:r>
    </w:p>
    <w:p w:rsidR="00680437" w:rsidRPr="0036362F" w:rsidRDefault="00680437" w:rsidP="00680437">
      <w:pPr>
        <w:spacing w:line="256" w:lineRule="auto"/>
        <w:rPr>
          <w:rFonts w:ascii="Arial" w:eastAsia="Calibri" w:hAnsi="Arial" w:cs="Times New Roman"/>
        </w:rPr>
      </w:pPr>
      <w:r w:rsidRPr="0036362F">
        <w:rPr>
          <w:rFonts w:ascii="Arial" w:eastAsia="Calibri" w:hAnsi="Arial" w:cs="Times New Roman"/>
          <w:i/>
        </w:rPr>
        <w:t xml:space="preserve">Nombre del criterio: </w:t>
      </w:r>
      <w:r>
        <w:rPr>
          <w:rFonts w:ascii="Arial" w:eastAsia="Times New Roman" w:hAnsi="Arial" w:cs="Times New Roman"/>
          <w:i/>
          <w:sz w:val="24"/>
          <w:szCs w:val="24"/>
        </w:rPr>
        <w:t>Última actualización</w:t>
      </w:r>
    </w:p>
    <w:p w:rsidR="00680437" w:rsidRPr="0036362F" w:rsidRDefault="00680437" w:rsidP="00680437">
      <w:pPr>
        <w:spacing w:line="256" w:lineRule="auto"/>
        <w:rPr>
          <w:rFonts w:ascii="Arial" w:eastAsia="Calibri" w:hAnsi="Arial" w:cs="Times New Roman"/>
        </w:rPr>
      </w:pPr>
      <w:r w:rsidRPr="0036362F">
        <w:rPr>
          <w:rFonts w:ascii="Arial" w:eastAsia="Calibri" w:hAnsi="Arial" w:cs="Times New Roman"/>
          <w:i/>
        </w:rPr>
        <w:t>Descripción:</w:t>
      </w:r>
      <w:r w:rsidRPr="0036362F">
        <w:rPr>
          <w:rFonts w:ascii="Arial" w:eastAsia="Calibri" w:hAnsi="Arial" w:cs="Times New Roman"/>
        </w:rPr>
        <w:t xml:space="preserve"> </w:t>
      </w:r>
      <w:r>
        <w:rPr>
          <w:rFonts w:ascii="Arial" w:eastAsia="Calibri" w:hAnsi="Arial" w:cs="Times New Roman"/>
        </w:rPr>
        <w:t>Fecha de la última actualización</w:t>
      </w:r>
    </w:p>
    <w:p w:rsidR="00680437" w:rsidRDefault="00680437" w:rsidP="00680437">
      <w:pPr>
        <w:spacing w:line="256" w:lineRule="auto"/>
        <w:rPr>
          <w:rFonts w:ascii="Arial" w:eastAsia="Calibri" w:hAnsi="Arial" w:cs="Times New Roman"/>
        </w:rPr>
      </w:pPr>
      <w:r w:rsidRPr="0036362F">
        <w:rPr>
          <w:rFonts w:ascii="Arial" w:eastAsia="Calibri" w:hAnsi="Arial" w:cs="Times New Roman"/>
          <w:i/>
        </w:rPr>
        <w:t>Tipo de valor:</w:t>
      </w:r>
      <w:r w:rsidRPr="0036362F">
        <w:rPr>
          <w:rFonts w:ascii="Arial" w:eastAsia="Calibri" w:hAnsi="Arial" w:cs="Times New Roman"/>
        </w:rPr>
        <w:t xml:space="preserve"> </w:t>
      </w:r>
      <w:r>
        <w:rPr>
          <w:rFonts w:ascii="Arial" w:eastAsia="Calibri" w:hAnsi="Arial" w:cs="Times New Roman"/>
        </w:rPr>
        <w:t>Fecha</w:t>
      </w:r>
      <w:r w:rsidRPr="0036362F">
        <w:rPr>
          <w:rFonts w:ascii="Arial" w:eastAsia="Calibri" w:hAnsi="Arial" w:cs="Times New Roman"/>
        </w:rPr>
        <w:t>.</w:t>
      </w:r>
    </w:p>
    <w:p w:rsidR="00A018CC" w:rsidRPr="0036362F" w:rsidRDefault="00A018CC" w:rsidP="00A018CC">
      <w:pPr>
        <w:keepNext/>
        <w:keepLines/>
        <w:spacing w:before="40" w:after="0" w:line="360" w:lineRule="auto"/>
        <w:outlineLvl w:val="1"/>
        <w:rPr>
          <w:rFonts w:ascii="Arial" w:eastAsia="Times New Roman" w:hAnsi="Arial" w:cs="Times New Roman"/>
          <w:b/>
          <w:sz w:val="24"/>
          <w:szCs w:val="26"/>
        </w:rPr>
      </w:pPr>
      <w:r>
        <w:rPr>
          <w:rFonts w:ascii="Arial" w:eastAsia="Times New Roman" w:hAnsi="Arial" w:cs="Times New Roman"/>
          <w:b/>
          <w:sz w:val="24"/>
          <w:szCs w:val="26"/>
        </w:rPr>
        <w:t>3.2. Categoría B</w:t>
      </w:r>
      <w:r w:rsidRPr="0036362F">
        <w:rPr>
          <w:rFonts w:ascii="Arial" w:eastAsia="Times New Roman" w:hAnsi="Arial" w:cs="Times New Roman"/>
          <w:b/>
          <w:sz w:val="24"/>
          <w:szCs w:val="26"/>
        </w:rPr>
        <w:t xml:space="preserve">: </w:t>
      </w:r>
      <w:r>
        <w:rPr>
          <w:rFonts w:ascii="Arial" w:eastAsia="Times New Roman" w:hAnsi="Arial" w:cs="Times New Roman"/>
          <w:b/>
          <w:sz w:val="24"/>
          <w:szCs w:val="26"/>
        </w:rPr>
        <w:t>Usuarios</w:t>
      </w:r>
    </w:p>
    <w:p w:rsidR="00DF21A5" w:rsidRDefault="00DF21A5" w:rsidP="00680437">
      <w:pPr>
        <w:spacing w:line="256" w:lineRule="auto"/>
        <w:rPr>
          <w:rFonts w:ascii="Arial" w:eastAsia="Calibri" w:hAnsi="Arial" w:cs="Times New Roman"/>
        </w:rPr>
      </w:pPr>
    </w:p>
    <w:p w:rsidR="00E86947" w:rsidRPr="0036362F" w:rsidRDefault="00A018CC" w:rsidP="00E86947">
      <w:pPr>
        <w:keepNext/>
        <w:keepLines/>
        <w:spacing w:before="40" w:after="0" w:line="360" w:lineRule="auto"/>
        <w:outlineLvl w:val="2"/>
        <w:rPr>
          <w:rFonts w:ascii="Arial" w:eastAsia="Times New Roman" w:hAnsi="Arial" w:cs="Times New Roman"/>
          <w:i/>
          <w:sz w:val="24"/>
          <w:szCs w:val="24"/>
        </w:rPr>
      </w:pPr>
      <w:r>
        <w:rPr>
          <w:rFonts w:ascii="Arial" w:eastAsia="Times New Roman" w:hAnsi="Arial" w:cs="Times New Roman"/>
          <w:i/>
          <w:sz w:val="24"/>
          <w:szCs w:val="24"/>
        </w:rPr>
        <w:t>3.2.1</w:t>
      </w:r>
      <w:r w:rsidR="00E86947">
        <w:rPr>
          <w:rFonts w:ascii="Arial" w:eastAsia="Times New Roman" w:hAnsi="Arial" w:cs="Times New Roman"/>
          <w:i/>
          <w:sz w:val="24"/>
          <w:szCs w:val="24"/>
        </w:rPr>
        <w:t>. Criterio A.6</w:t>
      </w:r>
      <w:r w:rsidR="00E86947" w:rsidRPr="0036362F">
        <w:rPr>
          <w:rFonts w:ascii="Arial" w:eastAsia="Times New Roman" w:hAnsi="Arial" w:cs="Times New Roman"/>
          <w:i/>
          <w:sz w:val="24"/>
          <w:szCs w:val="24"/>
        </w:rPr>
        <w:t xml:space="preserve">: </w:t>
      </w:r>
      <w:r w:rsidR="00E86947">
        <w:rPr>
          <w:rFonts w:ascii="Arial" w:eastAsia="Times New Roman" w:hAnsi="Arial" w:cs="Times New Roman"/>
          <w:i/>
          <w:sz w:val="24"/>
          <w:szCs w:val="24"/>
        </w:rPr>
        <w:t>Usuario Gratuito</w:t>
      </w:r>
    </w:p>
    <w:p w:rsidR="00E86947" w:rsidRPr="0036362F" w:rsidRDefault="00E86947" w:rsidP="00E86947">
      <w:pPr>
        <w:spacing w:line="256" w:lineRule="auto"/>
        <w:rPr>
          <w:rFonts w:ascii="Arial" w:eastAsia="Calibri" w:hAnsi="Arial" w:cs="Times New Roman"/>
        </w:rPr>
      </w:pPr>
      <w:r w:rsidRPr="0036362F">
        <w:rPr>
          <w:rFonts w:ascii="Arial" w:eastAsia="Calibri" w:hAnsi="Arial" w:cs="Times New Roman"/>
          <w:i/>
        </w:rPr>
        <w:t>Nombre del criterio</w:t>
      </w:r>
      <w:r>
        <w:rPr>
          <w:rFonts w:ascii="Arial" w:eastAsia="Calibri" w:hAnsi="Arial" w:cs="Times New Roman"/>
          <w:i/>
        </w:rPr>
        <w:t xml:space="preserve">: </w:t>
      </w:r>
      <w:r>
        <w:rPr>
          <w:rFonts w:ascii="Arial" w:eastAsia="Times New Roman" w:hAnsi="Arial" w:cs="Times New Roman"/>
          <w:i/>
          <w:sz w:val="24"/>
          <w:szCs w:val="24"/>
        </w:rPr>
        <w:t>Usuario Gratuito</w:t>
      </w:r>
    </w:p>
    <w:p w:rsidR="00E86947" w:rsidRPr="0036362F" w:rsidRDefault="00E86947" w:rsidP="00E86947">
      <w:pPr>
        <w:spacing w:line="256" w:lineRule="auto"/>
        <w:rPr>
          <w:rFonts w:ascii="Arial" w:eastAsia="Calibri" w:hAnsi="Arial" w:cs="Times New Roman"/>
        </w:rPr>
      </w:pPr>
      <w:r w:rsidRPr="0036362F">
        <w:rPr>
          <w:rFonts w:ascii="Arial" w:eastAsia="Calibri" w:hAnsi="Arial" w:cs="Times New Roman"/>
          <w:i/>
        </w:rPr>
        <w:t>Descripción:</w:t>
      </w:r>
      <w:r w:rsidRPr="0036362F">
        <w:rPr>
          <w:rFonts w:ascii="Arial" w:eastAsia="Calibri" w:hAnsi="Arial" w:cs="Times New Roman"/>
        </w:rPr>
        <w:t xml:space="preserve"> </w:t>
      </w:r>
      <w:r>
        <w:rPr>
          <w:rFonts w:ascii="Arial" w:eastAsia="Calibri" w:hAnsi="Arial" w:cs="Times New Roman"/>
        </w:rPr>
        <w:t>posibilidades a las que aspira un usuario demo.</w:t>
      </w:r>
    </w:p>
    <w:p w:rsidR="00E86947" w:rsidRDefault="00E86947" w:rsidP="00E86947">
      <w:pPr>
        <w:spacing w:line="256" w:lineRule="auto"/>
        <w:rPr>
          <w:rFonts w:ascii="Arial" w:eastAsia="Calibri" w:hAnsi="Arial" w:cs="Times New Roman"/>
        </w:rPr>
      </w:pPr>
      <w:r w:rsidRPr="0036362F">
        <w:rPr>
          <w:rFonts w:ascii="Arial" w:eastAsia="Calibri" w:hAnsi="Arial" w:cs="Times New Roman"/>
          <w:i/>
        </w:rPr>
        <w:t>Tipo de valor:</w:t>
      </w:r>
      <w:r w:rsidRPr="0036362F">
        <w:rPr>
          <w:rFonts w:ascii="Arial" w:eastAsia="Calibri" w:hAnsi="Arial" w:cs="Times New Roman"/>
        </w:rPr>
        <w:t xml:space="preserve"> </w:t>
      </w:r>
      <w:r>
        <w:rPr>
          <w:rFonts w:ascii="Arial" w:eastAsia="Calibri" w:hAnsi="Arial" w:cs="Times New Roman"/>
        </w:rPr>
        <w:t>Texto libre</w:t>
      </w:r>
      <w:r w:rsidRPr="0036362F">
        <w:rPr>
          <w:rFonts w:ascii="Arial" w:eastAsia="Calibri" w:hAnsi="Arial" w:cs="Times New Roman"/>
        </w:rPr>
        <w:t>.</w:t>
      </w:r>
    </w:p>
    <w:p w:rsidR="00E86947" w:rsidRDefault="00E86947" w:rsidP="00680437">
      <w:pPr>
        <w:spacing w:line="256" w:lineRule="auto"/>
        <w:rPr>
          <w:rFonts w:ascii="Arial" w:eastAsia="Calibri" w:hAnsi="Arial" w:cs="Times New Roman"/>
        </w:rPr>
      </w:pPr>
    </w:p>
    <w:p w:rsidR="00680437" w:rsidRDefault="00680437" w:rsidP="0036362F">
      <w:pPr>
        <w:spacing w:line="256" w:lineRule="auto"/>
        <w:rPr>
          <w:rFonts w:ascii="Arial" w:eastAsia="Calibri" w:hAnsi="Arial" w:cs="Times New Roman"/>
        </w:rPr>
      </w:pPr>
    </w:p>
    <w:p w:rsidR="0036362F" w:rsidRPr="0036362F" w:rsidRDefault="0036362F" w:rsidP="0036362F">
      <w:pPr>
        <w:spacing w:line="256" w:lineRule="auto"/>
        <w:rPr>
          <w:rFonts w:ascii="Arial" w:eastAsia="Calibri" w:hAnsi="Arial" w:cs="Times New Roman"/>
        </w:rPr>
      </w:pPr>
    </w:p>
    <w:p w:rsidR="0036362F" w:rsidRDefault="00A018CC" w:rsidP="00680437">
      <w:pPr>
        <w:keepNext/>
        <w:keepLines/>
        <w:spacing w:before="40" w:after="0" w:line="360" w:lineRule="auto"/>
        <w:outlineLvl w:val="1"/>
        <w:rPr>
          <w:rFonts w:ascii="Arial" w:eastAsia="Times New Roman" w:hAnsi="Arial" w:cs="Times New Roman"/>
          <w:b/>
          <w:sz w:val="24"/>
          <w:szCs w:val="26"/>
        </w:rPr>
      </w:pPr>
      <w:r>
        <w:rPr>
          <w:rFonts w:ascii="Arial" w:eastAsia="Times New Roman" w:hAnsi="Arial" w:cs="Times New Roman"/>
          <w:b/>
          <w:sz w:val="24"/>
          <w:szCs w:val="26"/>
        </w:rPr>
        <w:t>3.23. Categoría C</w:t>
      </w:r>
      <w:r w:rsidR="0036362F" w:rsidRPr="0036362F">
        <w:rPr>
          <w:rFonts w:ascii="Arial" w:eastAsia="Times New Roman" w:hAnsi="Arial" w:cs="Times New Roman"/>
          <w:b/>
          <w:sz w:val="24"/>
          <w:szCs w:val="26"/>
        </w:rPr>
        <w:t xml:space="preserve">: </w:t>
      </w:r>
      <w:r w:rsidR="00680437">
        <w:rPr>
          <w:rFonts w:ascii="Arial" w:eastAsia="Times New Roman" w:hAnsi="Arial" w:cs="Times New Roman"/>
          <w:b/>
          <w:sz w:val="24"/>
          <w:szCs w:val="26"/>
        </w:rPr>
        <w:t>Modelo de Negocio</w:t>
      </w:r>
    </w:p>
    <w:p w:rsidR="00680437" w:rsidRPr="0036362F" w:rsidRDefault="00A018CC" w:rsidP="00680437">
      <w:pPr>
        <w:keepNext/>
        <w:keepLines/>
        <w:spacing w:before="40" w:after="0" w:line="360" w:lineRule="auto"/>
        <w:outlineLvl w:val="2"/>
        <w:rPr>
          <w:rFonts w:ascii="Arial" w:eastAsia="Times New Roman" w:hAnsi="Arial" w:cs="Times New Roman"/>
          <w:i/>
          <w:sz w:val="24"/>
          <w:szCs w:val="24"/>
        </w:rPr>
      </w:pPr>
      <w:r>
        <w:rPr>
          <w:rFonts w:ascii="Arial" w:eastAsia="Times New Roman" w:hAnsi="Arial" w:cs="Times New Roman"/>
          <w:i/>
          <w:sz w:val="24"/>
          <w:szCs w:val="24"/>
        </w:rPr>
        <w:t>3.3.1. Criterio C</w:t>
      </w:r>
      <w:r w:rsidR="00680437">
        <w:rPr>
          <w:rFonts w:ascii="Arial" w:eastAsia="Times New Roman" w:hAnsi="Arial" w:cs="Times New Roman"/>
          <w:i/>
          <w:sz w:val="24"/>
          <w:szCs w:val="24"/>
        </w:rPr>
        <w:t>.1</w:t>
      </w:r>
      <w:r w:rsidR="00680437" w:rsidRPr="0036362F">
        <w:rPr>
          <w:rFonts w:ascii="Arial" w:eastAsia="Times New Roman" w:hAnsi="Arial" w:cs="Times New Roman"/>
          <w:i/>
          <w:sz w:val="24"/>
          <w:szCs w:val="24"/>
        </w:rPr>
        <w:t xml:space="preserve">: </w:t>
      </w:r>
      <w:r w:rsidR="00680437">
        <w:rPr>
          <w:rFonts w:ascii="Arial" w:eastAsia="Times New Roman" w:hAnsi="Arial" w:cs="Times New Roman"/>
          <w:i/>
          <w:sz w:val="24"/>
          <w:szCs w:val="24"/>
        </w:rPr>
        <w:t>Costes</w:t>
      </w:r>
    </w:p>
    <w:p w:rsidR="00680437" w:rsidRPr="0036362F" w:rsidRDefault="00680437" w:rsidP="00680437">
      <w:pPr>
        <w:spacing w:line="256" w:lineRule="auto"/>
        <w:rPr>
          <w:rFonts w:ascii="Arial" w:eastAsia="Calibri" w:hAnsi="Arial" w:cs="Times New Roman"/>
        </w:rPr>
      </w:pPr>
      <w:r w:rsidRPr="0036362F">
        <w:rPr>
          <w:rFonts w:ascii="Arial" w:eastAsia="Calibri" w:hAnsi="Arial" w:cs="Times New Roman"/>
          <w:i/>
        </w:rPr>
        <w:t xml:space="preserve">Nombre del criterio: </w:t>
      </w:r>
      <w:r>
        <w:rPr>
          <w:rFonts w:ascii="Arial" w:eastAsia="Times New Roman" w:hAnsi="Arial" w:cs="Times New Roman"/>
          <w:i/>
          <w:sz w:val="24"/>
          <w:szCs w:val="24"/>
        </w:rPr>
        <w:t>Costes</w:t>
      </w:r>
      <w:r w:rsidRPr="0036362F">
        <w:rPr>
          <w:rFonts w:ascii="Arial" w:eastAsia="Calibri" w:hAnsi="Arial" w:cs="Times New Roman"/>
        </w:rPr>
        <w:t>.</w:t>
      </w:r>
    </w:p>
    <w:p w:rsidR="00680437" w:rsidRPr="0036362F" w:rsidRDefault="00680437" w:rsidP="00680437">
      <w:pPr>
        <w:spacing w:line="256" w:lineRule="auto"/>
        <w:rPr>
          <w:rFonts w:ascii="Arial" w:eastAsia="Calibri" w:hAnsi="Arial" w:cs="Times New Roman"/>
        </w:rPr>
      </w:pPr>
      <w:r w:rsidRPr="0036362F">
        <w:rPr>
          <w:rFonts w:ascii="Arial" w:eastAsia="Calibri" w:hAnsi="Arial" w:cs="Times New Roman"/>
          <w:i/>
        </w:rPr>
        <w:t>Descripción</w:t>
      </w:r>
      <w:r>
        <w:rPr>
          <w:rFonts w:ascii="Arial" w:eastAsia="Calibri" w:hAnsi="Arial" w:cs="Times New Roman"/>
          <w:i/>
        </w:rPr>
        <w:t xml:space="preserve">: </w:t>
      </w:r>
      <w:r w:rsidRPr="00680437">
        <w:rPr>
          <w:rFonts w:ascii="Arial" w:hAnsi="Arial" w:cs="Arial"/>
        </w:rPr>
        <w:t>Coste de disponibilidad de la herramienta</w:t>
      </w:r>
      <w:r w:rsidRPr="0036362F">
        <w:rPr>
          <w:rFonts w:ascii="Arial" w:eastAsia="Calibri" w:hAnsi="Arial" w:cs="Arial"/>
        </w:rPr>
        <w:t>.</w:t>
      </w:r>
    </w:p>
    <w:p w:rsidR="00680437" w:rsidRDefault="00680437" w:rsidP="00680437">
      <w:pPr>
        <w:spacing w:line="256" w:lineRule="auto"/>
        <w:rPr>
          <w:rFonts w:ascii="Arial" w:eastAsia="Calibri" w:hAnsi="Arial" w:cs="Times New Roman"/>
        </w:rPr>
      </w:pPr>
      <w:r w:rsidRPr="0036362F">
        <w:rPr>
          <w:rFonts w:ascii="Arial" w:eastAsia="Calibri" w:hAnsi="Arial" w:cs="Times New Roman"/>
          <w:i/>
        </w:rPr>
        <w:t>Tipo de valor:</w:t>
      </w:r>
      <w:r w:rsidRPr="0036362F">
        <w:rPr>
          <w:rFonts w:ascii="Arial" w:eastAsia="Calibri" w:hAnsi="Arial" w:cs="Times New Roman"/>
        </w:rPr>
        <w:t xml:space="preserve"> </w:t>
      </w:r>
      <w:r w:rsidR="0061798B">
        <w:rPr>
          <w:rFonts w:ascii="Arial" w:eastAsia="Calibri" w:hAnsi="Arial" w:cs="Times New Roman"/>
        </w:rPr>
        <w:t>Texto libre y n</w:t>
      </w:r>
      <w:r>
        <w:rPr>
          <w:rFonts w:ascii="Arial" w:eastAsia="Calibri" w:hAnsi="Arial" w:cs="Times New Roman"/>
        </w:rPr>
        <w:t>umérico</w:t>
      </w:r>
      <w:r w:rsidRPr="0036362F">
        <w:rPr>
          <w:rFonts w:ascii="Arial" w:eastAsia="Calibri" w:hAnsi="Arial" w:cs="Times New Roman"/>
        </w:rPr>
        <w:t>.</w:t>
      </w:r>
    </w:p>
    <w:p w:rsidR="00680437" w:rsidRPr="0036362F" w:rsidRDefault="00680437" w:rsidP="00680437">
      <w:pPr>
        <w:keepNext/>
        <w:keepLines/>
        <w:spacing w:before="40" w:after="0" w:line="360" w:lineRule="auto"/>
        <w:outlineLvl w:val="1"/>
        <w:rPr>
          <w:rFonts w:ascii="Arial" w:eastAsia="Calibri" w:hAnsi="Arial" w:cs="Times New Roman"/>
        </w:rPr>
      </w:pPr>
    </w:p>
    <w:p w:rsidR="0036362F" w:rsidRPr="0036362F" w:rsidRDefault="0036362F" w:rsidP="0036362F">
      <w:pPr>
        <w:spacing w:line="256" w:lineRule="auto"/>
        <w:rPr>
          <w:rFonts w:ascii="Arial" w:eastAsia="Calibri" w:hAnsi="Arial" w:cs="Times New Roman"/>
        </w:rPr>
      </w:pPr>
    </w:p>
    <w:p w:rsidR="0036362F" w:rsidRPr="0036362F" w:rsidRDefault="0036362F" w:rsidP="0036362F">
      <w:pPr>
        <w:keepNext/>
        <w:keepLines/>
        <w:spacing w:before="240" w:after="0" w:line="360" w:lineRule="auto"/>
        <w:outlineLvl w:val="0"/>
        <w:rPr>
          <w:rFonts w:ascii="Arial" w:eastAsia="Times New Roman" w:hAnsi="Arial" w:cs="Times New Roman"/>
          <w:b/>
          <w:sz w:val="28"/>
          <w:szCs w:val="32"/>
        </w:rPr>
      </w:pPr>
      <w:r w:rsidRPr="0036362F">
        <w:rPr>
          <w:rFonts w:ascii="Arial" w:eastAsia="Times New Roman" w:hAnsi="Arial" w:cs="Times New Roman"/>
          <w:b/>
          <w:sz w:val="28"/>
          <w:szCs w:val="32"/>
        </w:rPr>
        <w:t>4. Evaluación de los criterios por tecnología</w:t>
      </w:r>
    </w:p>
    <w:p w:rsidR="0036362F" w:rsidRPr="0036362F" w:rsidRDefault="0036362F" w:rsidP="0036362F">
      <w:pPr>
        <w:keepNext/>
        <w:keepLines/>
        <w:spacing w:before="40" w:after="0" w:line="360" w:lineRule="auto"/>
        <w:outlineLvl w:val="1"/>
        <w:rPr>
          <w:rFonts w:ascii="Arial" w:eastAsia="Times New Roman" w:hAnsi="Arial" w:cs="Times New Roman"/>
          <w:b/>
          <w:sz w:val="24"/>
          <w:szCs w:val="26"/>
        </w:rPr>
      </w:pPr>
      <w:r w:rsidRPr="0036362F">
        <w:rPr>
          <w:rFonts w:ascii="Arial" w:eastAsia="Times New Roman" w:hAnsi="Arial" w:cs="Times New Roman"/>
          <w:b/>
          <w:sz w:val="24"/>
          <w:szCs w:val="26"/>
        </w:rPr>
        <w:t>4.1. Evaluación de los criterios para la tecnología Docker.</w:t>
      </w:r>
    </w:p>
    <w:tbl>
      <w:tblPr>
        <w:tblStyle w:val="Tablaconcuadrcula"/>
        <w:tblW w:w="8582" w:type="dxa"/>
        <w:tblInd w:w="0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4291"/>
        <w:gridCol w:w="4291"/>
      </w:tblGrid>
      <w:tr w:rsidR="0036362F" w:rsidRPr="0036362F" w:rsidTr="0036362F">
        <w:trPr>
          <w:trHeight w:val="386"/>
        </w:trPr>
        <w:tc>
          <w:tcPr>
            <w:tcW w:w="4291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vAlign w:val="center"/>
            <w:hideMark/>
          </w:tcPr>
          <w:p w:rsidR="0036362F" w:rsidRPr="0036362F" w:rsidRDefault="0036362F" w:rsidP="0036362F">
            <w:pPr>
              <w:jc w:val="center"/>
              <w:rPr>
                <w:rFonts w:ascii="Arial" w:hAnsi="Arial"/>
                <w:b/>
              </w:rPr>
            </w:pPr>
            <w:r w:rsidRPr="0036362F">
              <w:rPr>
                <w:rFonts w:ascii="Arial" w:hAnsi="Arial"/>
                <w:b/>
              </w:rPr>
              <w:t>Criterios</w:t>
            </w:r>
          </w:p>
        </w:tc>
        <w:tc>
          <w:tcPr>
            <w:tcW w:w="4291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vAlign w:val="center"/>
            <w:hideMark/>
          </w:tcPr>
          <w:p w:rsidR="0036362F" w:rsidRPr="0036362F" w:rsidRDefault="0036362F" w:rsidP="0036362F">
            <w:pPr>
              <w:jc w:val="center"/>
              <w:rPr>
                <w:rFonts w:ascii="Arial" w:hAnsi="Arial"/>
                <w:b/>
              </w:rPr>
            </w:pPr>
            <w:r w:rsidRPr="0036362F">
              <w:rPr>
                <w:rFonts w:ascii="Arial" w:hAnsi="Arial"/>
                <w:b/>
              </w:rPr>
              <w:t>Evaluación</w:t>
            </w:r>
          </w:p>
        </w:tc>
      </w:tr>
      <w:tr w:rsidR="0036362F" w:rsidRPr="0036362F" w:rsidTr="003C66E8">
        <w:trPr>
          <w:trHeight w:val="363"/>
        </w:trPr>
        <w:tc>
          <w:tcPr>
            <w:tcW w:w="4291" w:type="dxa"/>
            <w:tcBorders>
              <w:top w:val="single" w:sz="12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  <w:hideMark/>
          </w:tcPr>
          <w:p w:rsidR="0036362F" w:rsidRPr="0036362F" w:rsidRDefault="0036362F" w:rsidP="00564E25">
            <w:pPr>
              <w:jc w:val="center"/>
              <w:rPr>
                <w:rFonts w:ascii="Arial" w:hAnsi="Arial"/>
              </w:rPr>
            </w:pPr>
            <w:r w:rsidRPr="0036362F">
              <w:rPr>
                <w:rFonts w:ascii="Arial" w:hAnsi="Arial"/>
              </w:rPr>
              <w:t xml:space="preserve">Criterio A.1: </w:t>
            </w:r>
            <w:r w:rsidR="00E86947">
              <w:rPr>
                <w:rFonts w:ascii="Arial" w:hAnsi="Arial"/>
              </w:rPr>
              <w:t>Soporte y documentación</w:t>
            </w:r>
          </w:p>
        </w:tc>
        <w:tc>
          <w:tcPr>
            <w:tcW w:w="4291" w:type="dxa"/>
            <w:tcBorders>
              <w:top w:val="single" w:sz="12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36362F" w:rsidRPr="0036362F" w:rsidRDefault="00A018CC" w:rsidP="003C66E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Encontramos varios cursos de pago y tutoriales gratuitos</w:t>
            </w:r>
          </w:p>
        </w:tc>
      </w:tr>
      <w:tr w:rsidR="0036362F" w:rsidRPr="0036362F" w:rsidTr="003C66E8">
        <w:trPr>
          <w:trHeight w:val="386"/>
        </w:trPr>
        <w:tc>
          <w:tcPr>
            <w:tcW w:w="429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  <w:hideMark/>
          </w:tcPr>
          <w:p w:rsidR="0036362F" w:rsidRPr="0036362F" w:rsidRDefault="0036362F" w:rsidP="00564E25">
            <w:pPr>
              <w:jc w:val="center"/>
              <w:rPr>
                <w:rFonts w:ascii="Arial" w:hAnsi="Arial"/>
              </w:rPr>
            </w:pPr>
            <w:r w:rsidRPr="0036362F">
              <w:rPr>
                <w:rFonts w:ascii="Arial" w:hAnsi="Arial"/>
              </w:rPr>
              <w:t xml:space="preserve">Criterio A.2: </w:t>
            </w:r>
            <w:r w:rsidR="00680437">
              <w:rPr>
                <w:rFonts w:ascii="Arial" w:hAnsi="Arial"/>
              </w:rPr>
              <w:t>Usabilidad</w:t>
            </w:r>
          </w:p>
        </w:tc>
        <w:tc>
          <w:tcPr>
            <w:tcW w:w="429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36362F" w:rsidRPr="0036362F" w:rsidRDefault="00564E25" w:rsidP="003C66E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Sí</w:t>
            </w:r>
          </w:p>
        </w:tc>
      </w:tr>
      <w:tr w:rsidR="0036362F" w:rsidRPr="0036362F" w:rsidTr="003C66E8">
        <w:trPr>
          <w:trHeight w:val="1136"/>
        </w:trPr>
        <w:tc>
          <w:tcPr>
            <w:tcW w:w="429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  <w:hideMark/>
          </w:tcPr>
          <w:p w:rsidR="0036362F" w:rsidRPr="0036362F" w:rsidRDefault="0036362F" w:rsidP="00564E25">
            <w:pPr>
              <w:jc w:val="center"/>
              <w:rPr>
                <w:rFonts w:ascii="Arial" w:hAnsi="Arial"/>
              </w:rPr>
            </w:pPr>
            <w:r w:rsidRPr="0036362F">
              <w:rPr>
                <w:rFonts w:ascii="Arial" w:hAnsi="Arial"/>
              </w:rPr>
              <w:t xml:space="preserve">Criterio A.3: </w:t>
            </w:r>
            <w:r w:rsidR="00DF21A5">
              <w:rPr>
                <w:rFonts w:ascii="Arial" w:hAnsi="Arial"/>
              </w:rPr>
              <w:t>Rendimiento</w:t>
            </w:r>
          </w:p>
        </w:tc>
        <w:tc>
          <w:tcPr>
            <w:tcW w:w="429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36362F" w:rsidRPr="0036362F" w:rsidRDefault="00717720" w:rsidP="003C66E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Docker tiene un gran rendimiento, por lo que puede manejar gran cantidad de daos y a su vez ser bastante rápida su utilización.</w:t>
            </w:r>
          </w:p>
        </w:tc>
      </w:tr>
      <w:tr w:rsidR="007B1AD5" w:rsidRPr="0036362F" w:rsidTr="0036362F">
        <w:trPr>
          <w:trHeight w:val="1136"/>
        </w:trPr>
        <w:tc>
          <w:tcPr>
            <w:tcW w:w="429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7B1AD5" w:rsidRPr="0036362F" w:rsidRDefault="007B1AD5" w:rsidP="007B1AD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Criterio A.4</w:t>
            </w:r>
            <w:r w:rsidRPr="0036362F">
              <w:rPr>
                <w:rFonts w:ascii="Arial" w:hAnsi="Arial"/>
              </w:rPr>
              <w:t xml:space="preserve">: </w:t>
            </w:r>
            <w:r>
              <w:rPr>
                <w:rFonts w:ascii="Arial" w:hAnsi="Arial"/>
              </w:rPr>
              <w:t>Resultados</w:t>
            </w:r>
          </w:p>
        </w:tc>
        <w:tc>
          <w:tcPr>
            <w:tcW w:w="429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7B1AD5" w:rsidRPr="0036362F" w:rsidRDefault="007B1AD5" w:rsidP="007B1AD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El resultado de Docker es muy positivo en los últimos años ya que ha proporcionado usabilidad y anteriormente en el resto de tecnologías era muy complejo. </w:t>
            </w:r>
          </w:p>
        </w:tc>
      </w:tr>
      <w:tr w:rsidR="007B1AD5" w:rsidRPr="0036362F" w:rsidTr="00887862">
        <w:trPr>
          <w:trHeight w:val="1136"/>
        </w:trPr>
        <w:tc>
          <w:tcPr>
            <w:tcW w:w="429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:rsidR="007B1AD5" w:rsidRPr="00402FDC" w:rsidRDefault="007B1AD5" w:rsidP="007B1AD5">
            <w:pPr>
              <w:jc w:val="center"/>
            </w:pPr>
            <w:r>
              <w:rPr>
                <w:rFonts w:ascii="Arial" w:eastAsia="Times New Roman" w:hAnsi="Arial"/>
                <w:i/>
                <w:sz w:val="24"/>
                <w:szCs w:val="24"/>
              </w:rPr>
              <w:t>Criterio A.5</w:t>
            </w:r>
            <w:r w:rsidRPr="0036362F">
              <w:rPr>
                <w:rFonts w:ascii="Arial" w:eastAsia="Times New Roman" w:hAnsi="Arial"/>
                <w:i/>
                <w:sz w:val="24"/>
                <w:szCs w:val="24"/>
              </w:rPr>
              <w:t xml:space="preserve">: </w:t>
            </w:r>
            <w:r w:rsidRPr="00402FDC">
              <w:rPr>
                <w:rFonts w:ascii="Arial" w:eastAsia="Times New Roman" w:hAnsi="Arial"/>
                <w:i/>
                <w:sz w:val="24"/>
                <w:szCs w:val="24"/>
              </w:rPr>
              <w:t>Última actualización</w:t>
            </w:r>
          </w:p>
        </w:tc>
        <w:tc>
          <w:tcPr>
            <w:tcW w:w="429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7B1AD5" w:rsidRPr="0036362F" w:rsidRDefault="007B1AD5" w:rsidP="007B1AD5">
            <w:pPr>
              <w:jc w:val="center"/>
              <w:rPr>
                <w:rFonts w:ascii="Arial" w:hAnsi="Arial"/>
              </w:rPr>
            </w:pPr>
            <w:r w:rsidRPr="00564E25">
              <w:rPr>
                <w:rFonts w:ascii="Arial" w:hAnsi="Arial"/>
              </w:rPr>
              <w:t>18 de enero de 2017</w:t>
            </w:r>
          </w:p>
        </w:tc>
      </w:tr>
      <w:tr w:rsidR="007B1AD5" w:rsidRPr="0036362F" w:rsidTr="00A018CC">
        <w:trPr>
          <w:trHeight w:val="398"/>
        </w:trPr>
        <w:tc>
          <w:tcPr>
            <w:tcW w:w="429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4472C4" w:themeFill="accent1"/>
          </w:tcPr>
          <w:p w:rsidR="007B1AD5" w:rsidRDefault="007B1AD5" w:rsidP="007B1AD5">
            <w:pPr>
              <w:jc w:val="center"/>
              <w:rPr>
                <w:rFonts w:ascii="Arial" w:eastAsia="Times New Roman" w:hAnsi="Arial"/>
                <w:i/>
                <w:sz w:val="24"/>
                <w:szCs w:val="24"/>
              </w:rPr>
            </w:pPr>
          </w:p>
        </w:tc>
        <w:tc>
          <w:tcPr>
            <w:tcW w:w="429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4472C4" w:themeFill="accent1"/>
            <w:vAlign w:val="center"/>
          </w:tcPr>
          <w:p w:rsidR="007B1AD5" w:rsidRPr="00564E25" w:rsidRDefault="007B1AD5" w:rsidP="007B1AD5">
            <w:pPr>
              <w:jc w:val="center"/>
              <w:rPr>
                <w:rFonts w:ascii="Arial" w:hAnsi="Arial"/>
              </w:rPr>
            </w:pPr>
          </w:p>
        </w:tc>
      </w:tr>
      <w:tr w:rsidR="007B1AD5" w:rsidRPr="0036362F" w:rsidTr="00887862">
        <w:trPr>
          <w:trHeight w:val="1136"/>
        </w:trPr>
        <w:tc>
          <w:tcPr>
            <w:tcW w:w="429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:rsidR="007B1AD5" w:rsidRPr="00402FDC" w:rsidRDefault="007B1AD5" w:rsidP="007B1AD5">
            <w:pPr>
              <w:jc w:val="center"/>
            </w:pPr>
            <w:r>
              <w:rPr>
                <w:rFonts w:ascii="Arial" w:eastAsia="Times New Roman" w:hAnsi="Arial"/>
                <w:i/>
                <w:sz w:val="24"/>
                <w:szCs w:val="24"/>
              </w:rPr>
              <w:t>Criterio B.1</w:t>
            </w:r>
            <w:r w:rsidRPr="0036362F">
              <w:rPr>
                <w:rFonts w:ascii="Arial" w:eastAsia="Times New Roman" w:hAnsi="Arial"/>
                <w:i/>
                <w:sz w:val="24"/>
                <w:szCs w:val="24"/>
              </w:rPr>
              <w:t xml:space="preserve">: </w:t>
            </w:r>
            <w:r>
              <w:rPr>
                <w:rFonts w:ascii="Arial" w:eastAsia="Times New Roman" w:hAnsi="Arial"/>
                <w:i/>
                <w:sz w:val="24"/>
                <w:szCs w:val="24"/>
              </w:rPr>
              <w:t>Usuario gratuito</w:t>
            </w:r>
          </w:p>
        </w:tc>
        <w:tc>
          <w:tcPr>
            <w:tcW w:w="429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7B1AD5" w:rsidRPr="0036362F" w:rsidRDefault="007B1AD5" w:rsidP="007B1AD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Disponible la edición comunidad con funciones muy limitadas.</w:t>
            </w:r>
          </w:p>
        </w:tc>
      </w:tr>
      <w:tr w:rsidR="007B1AD5" w:rsidRPr="0036362F" w:rsidTr="0036362F">
        <w:trPr>
          <w:trHeight w:val="363"/>
        </w:trPr>
        <w:tc>
          <w:tcPr>
            <w:tcW w:w="429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4472C4" w:themeFill="accent1"/>
            <w:vAlign w:val="center"/>
          </w:tcPr>
          <w:p w:rsidR="007B1AD5" w:rsidRPr="0036362F" w:rsidRDefault="007B1AD5" w:rsidP="007B1AD5">
            <w:pPr>
              <w:rPr>
                <w:rFonts w:ascii="Arial" w:hAnsi="Arial"/>
              </w:rPr>
            </w:pPr>
          </w:p>
        </w:tc>
        <w:tc>
          <w:tcPr>
            <w:tcW w:w="429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4472C4" w:themeFill="accent1"/>
            <w:vAlign w:val="center"/>
          </w:tcPr>
          <w:p w:rsidR="007B1AD5" w:rsidRPr="0036362F" w:rsidRDefault="007B1AD5" w:rsidP="007B1AD5">
            <w:pPr>
              <w:rPr>
                <w:rFonts w:ascii="Arial" w:hAnsi="Arial"/>
              </w:rPr>
            </w:pPr>
          </w:p>
        </w:tc>
      </w:tr>
      <w:tr w:rsidR="007B1AD5" w:rsidRPr="0036362F" w:rsidTr="0036362F">
        <w:trPr>
          <w:trHeight w:val="386"/>
        </w:trPr>
        <w:tc>
          <w:tcPr>
            <w:tcW w:w="429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  <w:hideMark/>
          </w:tcPr>
          <w:p w:rsidR="007B1AD5" w:rsidRPr="0036362F" w:rsidRDefault="007B1AD5" w:rsidP="007B1AD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Criterio C</w:t>
            </w:r>
            <w:r w:rsidRPr="0036362F">
              <w:rPr>
                <w:rFonts w:ascii="Arial" w:hAnsi="Arial"/>
              </w:rPr>
              <w:t xml:space="preserve">.1: </w:t>
            </w:r>
            <w:r>
              <w:rPr>
                <w:rFonts w:ascii="Arial" w:hAnsi="Arial"/>
              </w:rPr>
              <w:t>Costes</w:t>
            </w:r>
          </w:p>
        </w:tc>
        <w:tc>
          <w:tcPr>
            <w:tcW w:w="429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  <w:hideMark/>
          </w:tcPr>
          <w:p w:rsidR="007B1AD5" w:rsidRPr="0036362F" w:rsidRDefault="007B1AD5" w:rsidP="007B1AD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$750-2000$ (por año)</w:t>
            </w:r>
          </w:p>
        </w:tc>
      </w:tr>
    </w:tbl>
    <w:p w:rsidR="0036362F" w:rsidRPr="0036362F" w:rsidRDefault="0036362F" w:rsidP="0036362F">
      <w:pPr>
        <w:spacing w:line="256" w:lineRule="auto"/>
        <w:rPr>
          <w:rFonts w:ascii="Arial" w:eastAsia="Calibri" w:hAnsi="Arial" w:cs="Times New Roman"/>
        </w:rPr>
      </w:pPr>
    </w:p>
    <w:p w:rsidR="00717720" w:rsidRDefault="00717720" w:rsidP="0036362F">
      <w:pPr>
        <w:keepNext/>
        <w:keepLines/>
        <w:spacing w:before="40" w:after="0" w:line="360" w:lineRule="auto"/>
        <w:outlineLvl w:val="1"/>
        <w:rPr>
          <w:rFonts w:ascii="Arial" w:eastAsia="Times New Roman" w:hAnsi="Arial" w:cs="Times New Roman"/>
          <w:b/>
          <w:sz w:val="24"/>
          <w:szCs w:val="26"/>
        </w:rPr>
      </w:pPr>
    </w:p>
    <w:p w:rsidR="00717720" w:rsidRDefault="00717720" w:rsidP="0036362F">
      <w:pPr>
        <w:keepNext/>
        <w:keepLines/>
        <w:spacing w:before="40" w:after="0" w:line="360" w:lineRule="auto"/>
        <w:outlineLvl w:val="1"/>
        <w:rPr>
          <w:rFonts w:ascii="Arial" w:eastAsia="Times New Roman" w:hAnsi="Arial" w:cs="Times New Roman"/>
          <w:b/>
          <w:sz w:val="24"/>
          <w:szCs w:val="26"/>
        </w:rPr>
      </w:pPr>
    </w:p>
    <w:p w:rsidR="0036362F" w:rsidRPr="0036362F" w:rsidRDefault="0036362F" w:rsidP="0036362F">
      <w:pPr>
        <w:keepNext/>
        <w:keepLines/>
        <w:spacing w:before="40" w:after="0" w:line="360" w:lineRule="auto"/>
        <w:outlineLvl w:val="1"/>
        <w:rPr>
          <w:rFonts w:ascii="Arial" w:eastAsia="Times New Roman" w:hAnsi="Arial" w:cs="Times New Roman"/>
          <w:b/>
          <w:sz w:val="24"/>
          <w:szCs w:val="26"/>
        </w:rPr>
      </w:pPr>
      <w:r w:rsidRPr="0036362F">
        <w:rPr>
          <w:rFonts w:ascii="Arial" w:eastAsia="Times New Roman" w:hAnsi="Arial" w:cs="Times New Roman"/>
          <w:b/>
          <w:sz w:val="24"/>
          <w:szCs w:val="26"/>
        </w:rPr>
        <w:t>4.2 Evaluación de los criterios para la tecnología OpenVZ.</w:t>
      </w:r>
    </w:p>
    <w:p w:rsidR="0036362F" w:rsidRDefault="0036362F" w:rsidP="0036362F">
      <w:pPr>
        <w:spacing w:after="0" w:line="360" w:lineRule="auto"/>
        <w:rPr>
          <w:rFonts w:ascii="Arial" w:eastAsia="Times New Roman" w:hAnsi="Arial" w:cs="Times New Roman"/>
          <w:b/>
          <w:sz w:val="28"/>
          <w:szCs w:val="32"/>
        </w:rPr>
      </w:pPr>
    </w:p>
    <w:tbl>
      <w:tblPr>
        <w:tblStyle w:val="Tablaconcuadrcula"/>
        <w:tblW w:w="8582" w:type="dxa"/>
        <w:tblInd w:w="0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4291"/>
        <w:gridCol w:w="4291"/>
      </w:tblGrid>
      <w:tr w:rsidR="00717720" w:rsidRPr="0036362F" w:rsidTr="00B8546E">
        <w:trPr>
          <w:trHeight w:val="386"/>
        </w:trPr>
        <w:tc>
          <w:tcPr>
            <w:tcW w:w="4291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vAlign w:val="center"/>
            <w:hideMark/>
          </w:tcPr>
          <w:p w:rsidR="00717720" w:rsidRPr="0036362F" w:rsidRDefault="00717720" w:rsidP="00B8546E">
            <w:pPr>
              <w:jc w:val="center"/>
              <w:rPr>
                <w:rFonts w:ascii="Arial" w:hAnsi="Arial"/>
                <w:b/>
              </w:rPr>
            </w:pPr>
            <w:r w:rsidRPr="0036362F">
              <w:rPr>
                <w:rFonts w:ascii="Arial" w:hAnsi="Arial"/>
                <w:b/>
              </w:rPr>
              <w:t>Criterios</w:t>
            </w:r>
          </w:p>
        </w:tc>
        <w:tc>
          <w:tcPr>
            <w:tcW w:w="4291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vAlign w:val="center"/>
            <w:hideMark/>
          </w:tcPr>
          <w:p w:rsidR="00717720" w:rsidRPr="0036362F" w:rsidRDefault="00717720" w:rsidP="00B8546E">
            <w:pPr>
              <w:jc w:val="center"/>
              <w:rPr>
                <w:rFonts w:ascii="Arial" w:hAnsi="Arial"/>
                <w:b/>
              </w:rPr>
            </w:pPr>
            <w:r w:rsidRPr="0036362F">
              <w:rPr>
                <w:rFonts w:ascii="Arial" w:hAnsi="Arial"/>
                <w:b/>
              </w:rPr>
              <w:t>Evaluación</w:t>
            </w:r>
          </w:p>
        </w:tc>
      </w:tr>
      <w:tr w:rsidR="00717720" w:rsidRPr="0036362F" w:rsidTr="00B8546E">
        <w:trPr>
          <w:trHeight w:val="363"/>
        </w:trPr>
        <w:tc>
          <w:tcPr>
            <w:tcW w:w="4291" w:type="dxa"/>
            <w:tcBorders>
              <w:top w:val="single" w:sz="12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  <w:hideMark/>
          </w:tcPr>
          <w:p w:rsidR="00717720" w:rsidRPr="0036362F" w:rsidRDefault="00717720" w:rsidP="00B8546E">
            <w:pPr>
              <w:jc w:val="center"/>
              <w:rPr>
                <w:rFonts w:ascii="Arial" w:hAnsi="Arial"/>
              </w:rPr>
            </w:pPr>
            <w:r w:rsidRPr="0036362F">
              <w:rPr>
                <w:rFonts w:ascii="Arial" w:hAnsi="Arial"/>
              </w:rPr>
              <w:t xml:space="preserve">Criterio A.1: </w:t>
            </w:r>
            <w:r>
              <w:rPr>
                <w:rFonts w:ascii="Arial" w:hAnsi="Arial"/>
              </w:rPr>
              <w:t>Soporte y documentación</w:t>
            </w:r>
          </w:p>
        </w:tc>
        <w:tc>
          <w:tcPr>
            <w:tcW w:w="4291" w:type="dxa"/>
            <w:tcBorders>
              <w:top w:val="single" w:sz="12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717720" w:rsidRPr="0036362F" w:rsidRDefault="0061798B" w:rsidP="00B8546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Encontramos varios cursos de pago y tutoriales gratuitos</w:t>
            </w:r>
          </w:p>
        </w:tc>
      </w:tr>
      <w:tr w:rsidR="00717720" w:rsidRPr="0036362F" w:rsidTr="00B8546E">
        <w:trPr>
          <w:trHeight w:val="386"/>
        </w:trPr>
        <w:tc>
          <w:tcPr>
            <w:tcW w:w="429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  <w:hideMark/>
          </w:tcPr>
          <w:p w:rsidR="00717720" w:rsidRPr="0036362F" w:rsidRDefault="00717720" w:rsidP="00B8546E">
            <w:pPr>
              <w:jc w:val="center"/>
              <w:rPr>
                <w:rFonts w:ascii="Arial" w:hAnsi="Arial"/>
              </w:rPr>
            </w:pPr>
            <w:r w:rsidRPr="0036362F">
              <w:rPr>
                <w:rFonts w:ascii="Arial" w:hAnsi="Arial"/>
              </w:rPr>
              <w:t xml:space="preserve">Criterio A.2: </w:t>
            </w:r>
            <w:r>
              <w:rPr>
                <w:rFonts w:ascii="Arial" w:hAnsi="Arial"/>
              </w:rPr>
              <w:t>Usabilidad</w:t>
            </w:r>
          </w:p>
        </w:tc>
        <w:tc>
          <w:tcPr>
            <w:tcW w:w="429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717720" w:rsidRPr="0036362F" w:rsidRDefault="0061798B" w:rsidP="00B8546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Sí</w:t>
            </w:r>
          </w:p>
        </w:tc>
      </w:tr>
      <w:tr w:rsidR="00717720" w:rsidRPr="0036362F" w:rsidTr="00B8546E">
        <w:trPr>
          <w:trHeight w:val="1136"/>
        </w:trPr>
        <w:tc>
          <w:tcPr>
            <w:tcW w:w="429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  <w:hideMark/>
          </w:tcPr>
          <w:p w:rsidR="00717720" w:rsidRPr="0036362F" w:rsidRDefault="00717720" w:rsidP="00B8546E">
            <w:pPr>
              <w:jc w:val="center"/>
              <w:rPr>
                <w:rFonts w:ascii="Arial" w:hAnsi="Arial"/>
              </w:rPr>
            </w:pPr>
            <w:r w:rsidRPr="0036362F">
              <w:rPr>
                <w:rFonts w:ascii="Arial" w:hAnsi="Arial"/>
              </w:rPr>
              <w:t xml:space="preserve">Criterio A.3: </w:t>
            </w:r>
            <w:r>
              <w:rPr>
                <w:rFonts w:ascii="Arial" w:hAnsi="Arial"/>
              </w:rPr>
              <w:t>Rendimiento</w:t>
            </w:r>
          </w:p>
        </w:tc>
        <w:tc>
          <w:tcPr>
            <w:tcW w:w="429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717720" w:rsidRPr="0036362F" w:rsidRDefault="00717720" w:rsidP="00B8546E">
            <w:pPr>
              <w:jc w:val="center"/>
              <w:rPr>
                <w:rFonts w:ascii="Arial" w:hAnsi="Arial"/>
              </w:rPr>
            </w:pPr>
            <w:r w:rsidRPr="00717720">
              <w:rPr>
                <w:rFonts w:ascii="Arial" w:hAnsi="Arial"/>
              </w:rPr>
              <w:t>OpenVZ ofrece un mejor rendimiento en comparación con soluciones similares.</w:t>
            </w:r>
          </w:p>
        </w:tc>
      </w:tr>
      <w:tr w:rsidR="007B1AD5" w:rsidRPr="0036362F" w:rsidTr="00B8546E">
        <w:trPr>
          <w:trHeight w:val="1136"/>
        </w:trPr>
        <w:tc>
          <w:tcPr>
            <w:tcW w:w="429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7B1AD5" w:rsidRPr="0036362F" w:rsidRDefault="007B1AD5" w:rsidP="007B1AD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Criterio A.4</w:t>
            </w:r>
            <w:r w:rsidRPr="0036362F">
              <w:rPr>
                <w:rFonts w:ascii="Arial" w:hAnsi="Arial"/>
              </w:rPr>
              <w:t xml:space="preserve">: </w:t>
            </w:r>
            <w:r>
              <w:rPr>
                <w:rFonts w:ascii="Arial" w:hAnsi="Arial"/>
              </w:rPr>
              <w:t>Resultados</w:t>
            </w:r>
          </w:p>
        </w:tc>
        <w:tc>
          <w:tcPr>
            <w:tcW w:w="429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7B1AD5" w:rsidRPr="0036362F" w:rsidRDefault="007B1AD5" w:rsidP="007B1AD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Dispone de aspectos negativos como que e</w:t>
            </w:r>
            <w:r w:rsidRPr="00717720">
              <w:rPr>
                <w:rFonts w:ascii="Arial" w:hAnsi="Arial"/>
              </w:rPr>
              <w:t>s mucho menos flexible</w:t>
            </w:r>
            <w:r>
              <w:rPr>
                <w:rFonts w:ascii="Arial" w:hAnsi="Arial"/>
              </w:rPr>
              <w:t xml:space="preserve"> que otros sistemas</w:t>
            </w:r>
            <w:r w:rsidRPr="00717720">
              <w:rPr>
                <w:rFonts w:ascii="Arial" w:hAnsi="Arial"/>
              </w:rPr>
              <w:t xml:space="preserve"> y altamente dependiente del sistema anfitrión.</w:t>
            </w:r>
          </w:p>
        </w:tc>
      </w:tr>
      <w:tr w:rsidR="00717720" w:rsidRPr="0036362F" w:rsidTr="00B8546E">
        <w:trPr>
          <w:trHeight w:val="1136"/>
        </w:trPr>
        <w:tc>
          <w:tcPr>
            <w:tcW w:w="429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:rsidR="00717720" w:rsidRPr="00402FDC" w:rsidRDefault="00717720" w:rsidP="00B8546E">
            <w:pPr>
              <w:jc w:val="center"/>
            </w:pPr>
            <w:r>
              <w:rPr>
                <w:rFonts w:ascii="Arial" w:eastAsia="Times New Roman" w:hAnsi="Arial"/>
                <w:i/>
                <w:sz w:val="24"/>
                <w:szCs w:val="24"/>
              </w:rPr>
              <w:t>Criterio A.5</w:t>
            </w:r>
            <w:r w:rsidRPr="0036362F">
              <w:rPr>
                <w:rFonts w:ascii="Arial" w:eastAsia="Times New Roman" w:hAnsi="Arial"/>
                <w:i/>
                <w:sz w:val="24"/>
                <w:szCs w:val="24"/>
              </w:rPr>
              <w:t xml:space="preserve">: </w:t>
            </w:r>
            <w:r w:rsidRPr="00402FDC">
              <w:rPr>
                <w:rFonts w:ascii="Arial" w:eastAsia="Times New Roman" w:hAnsi="Arial"/>
                <w:i/>
                <w:sz w:val="24"/>
                <w:szCs w:val="24"/>
              </w:rPr>
              <w:t>Última actualización</w:t>
            </w:r>
          </w:p>
        </w:tc>
        <w:tc>
          <w:tcPr>
            <w:tcW w:w="429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717720" w:rsidRPr="0036362F" w:rsidRDefault="0061798B" w:rsidP="00B8546E">
            <w:pPr>
              <w:jc w:val="center"/>
              <w:rPr>
                <w:rFonts w:ascii="Arial" w:hAnsi="Arial"/>
              </w:rPr>
            </w:pPr>
            <w:r w:rsidRPr="0061798B">
              <w:rPr>
                <w:rFonts w:ascii="Arial" w:hAnsi="Arial"/>
              </w:rPr>
              <w:t>27 Mar 2017</w:t>
            </w:r>
          </w:p>
        </w:tc>
      </w:tr>
      <w:tr w:rsidR="00717720" w:rsidRPr="0036362F" w:rsidTr="00B8546E">
        <w:trPr>
          <w:trHeight w:val="398"/>
        </w:trPr>
        <w:tc>
          <w:tcPr>
            <w:tcW w:w="429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4472C4" w:themeFill="accent1"/>
          </w:tcPr>
          <w:p w:rsidR="00717720" w:rsidRDefault="00717720" w:rsidP="00B8546E">
            <w:pPr>
              <w:jc w:val="center"/>
              <w:rPr>
                <w:rFonts w:ascii="Arial" w:eastAsia="Times New Roman" w:hAnsi="Arial"/>
                <w:i/>
                <w:sz w:val="24"/>
                <w:szCs w:val="24"/>
              </w:rPr>
            </w:pPr>
          </w:p>
        </w:tc>
        <w:tc>
          <w:tcPr>
            <w:tcW w:w="429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4472C4" w:themeFill="accent1"/>
            <w:vAlign w:val="center"/>
          </w:tcPr>
          <w:p w:rsidR="00717720" w:rsidRPr="00564E25" w:rsidRDefault="00717720" w:rsidP="00B8546E">
            <w:pPr>
              <w:jc w:val="center"/>
              <w:rPr>
                <w:rFonts w:ascii="Arial" w:hAnsi="Arial"/>
              </w:rPr>
            </w:pPr>
          </w:p>
        </w:tc>
      </w:tr>
      <w:tr w:rsidR="00717720" w:rsidRPr="0036362F" w:rsidTr="00B8546E">
        <w:trPr>
          <w:trHeight w:val="1136"/>
        </w:trPr>
        <w:tc>
          <w:tcPr>
            <w:tcW w:w="429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:rsidR="00717720" w:rsidRPr="00402FDC" w:rsidRDefault="00717720" w:rsidP="00B8546E">
            <w:pPr>
              <w:jc w:val="center"/>
            </w:pPr>
            <w:r>
              <w:rPr>
                <w:rFonts w:ascii="Arial" w:eastAsia="Times New Roman" w:hAnsi="Arial"/>
                <w:i/>
                <w:sz w:val="24"/>
                <w:szCs w:val="24"/>
              </w:rPr>
              <w:t>Criterio B.1</w:t>
            </w:r>
            <w:r w:rsidRPr="0036362F">
              <w:rPr>
                <w:rFonts w:ascii="Arial" w:eastAsia="Times New Roman" w:hAnsi="Arial"/>
                <w:i/>
                <w:sz w:val="24"/>
                <w:szCs w:val="24"/>
              </w:rPr>
              <w:t xml:space="preserve">: </w:t>
            </w:r>
            <w:r>
              <w:rPr>
                <w:rFonts w:ascii="Arial" w:eastAsia="Times New Roman" w:hAnsi="Arial"/>
                <w:i/>
                <w:sz w:val="24"/>
                <w:szCs w:val="24"/>
              </w:rPr>
              <w:t>Usuario gratuito</w:t>
            </w:r>
          </w:p>
        </w:tc>
        <w:tc>
          <w:tcPr>
            <w:tcW w:w="429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717720" w:rsidRPr="0036362F" w:rsidRDefault="0061798B" w:rsidP="00B8546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Dispone de todas las herramientas con capacidad limitada.</w:t>
            </w:r>
          </w:p>
        </w:tc>
      </w:tr>
      <w:tr w:rsidR="00717720" w:rsidRPr="0036362F" w:rsidTr="00B8546E">
        <w:trPr>
          <w:trHeight w:val="363"/>
        </w:trPr>
        <w:tc>
          <w:tcPr>
            <w:tcW w:w="429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4472C4" w:themeFill="accent1"/>
            <w:vAlign w:val="center"/>
          </w:tcPr>
          <w:p w:rsidR="00717720" w:rsidRPr="0036362F" w:rsidRDefault="00717720" w:rsidP="00B8546E">
            <w:pPr>
              <w:rPr>
                <w:rFonts w:ascii="Arial" w:hAnsi="Arial"/>
              </w:rPr>
            </w:pPr>
          </w:p>
        </w:tc>
        <w:tc>
          <w:tcPr>
            <w:tcW w:w="429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4472C4" w:themeFill="accent1"/>
            <w:vAlign w:val="center"/>
          </w:tcPr>
          <w:p w:rsidR="00717720" w:rsidRPr="0036362F" w:rsidRDefault="00717720" w:rsidP="00B8546E">
            <w:pPr>
              <w:rPr>
                <w:rFonts w:ascii="Arial" w:hAnsi="Arial"/>
              </w:rPr>
            </w:pPr>
          </w:p>
        </w:tc>
      </w:tr>
      <w:tr w:rsidR="00717720" w:rsidRPr="0036362F" w:rsidTr="00717720">
        <w:trPr>
          <w:trHeight w:val="386"/>
        </w:trPr>
        <w:tc>
          <w:tcPr>
            <w:tcW w:w="429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  <w:hideMark/>
          </w:tcPr>
          <w:p w:rsidR="00717720" w:rsidRPr="0036362F" w:rsidRDefault="00717720" w:rsidP="00B8546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Criterio C</w:t>
            </w:r>
            <w:r w:rsidRPr="0036362F">
              <w:rPr>
                <w:rFonts w:ascii="Arial" w:hAnsi="Arial"/>
              </w:rPr>
              <w:t xml:space="preserve">.1: </w:t>
            </w:r>
            <w:r>
              <w:rPr>
                <w:rFonts w:ascii="Arial" w:hAnsi="Arial"/>
              </w:rPr>
              <w:t>Costes</w:t>
            </w:r>
          </w:p>
        </w:tc>
        <w:tc>
          <w:tcPr>
            <w:tcW w:w="429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717720" w:rsidRPr="0036362F" w:rsidRDefault="0061798B" w:rsidP="00B8546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Proporcionan aumento de RAM y de almacenamiento.</w:t>
            </w:r>
          </w:p>
        </w:tc>
      </w:tr>
    </w:tbl>
    <w:p w:rsidR="00717720" w:rsidRDefault="00717720" w:rsidP="0036362F">
      <w:pPr>
        <w:spacing w:after="0" w:line="360" w:lineRule="auto"/>
        <w:rPr>
          <w:rFonts w:ascii="Arial" w:eastAsia="Times New Roman" w:hAnsi="Arial" w:cs="Times New Roman"/>
          <w:b/>
          <w:sz w:val="28"/>
          <w:szCs w:val="32"/>
        </w:rPr>
      </w:pPr>
    </w:p>
    <w:p w:rsidR="002D0AB1" w:rsidRDefault="002D0AB1" w:rsidP="0036362F">
      <w:pPr>
        <w:spacing w:after="0" w:line="360" w:lineRule="auto"/>
        <w:rPr>
          <w:rFonts w:ascii="Arial" w:eastAsia="Times New Roman" w:hAnsi="Arial" w:cs="Times New Roman"/>
          <w:b/>
          <w:sz w:val="28"/>
          <w:szCs w:val="32"/>
        </w:rPr>
      </w:pPr>
    </w:p>
    <w:p w:rsidR="002D0AB1" w:rsidRDefault="002D0AB1" w:rsidP="0036362F">
      <w:pPr>
        <w:spacing w:after="0" w:line="360" w:lineRule="auto"/>
        <w:rPr>
          <w:rFonts w:ascii="Arial" w:eastAsia="Times New Roman" w:hAnsi="Arial" w:cs="Times New Roman"/>
          <w:b/>
          <w:sz w:val="28"/>
          <w:szCs w:val="32"/>
        </w:rPr>
      </w:pPr>
    </w:p>
    <w:p w:rsidR="007B1AD5" w:rsidRDefault="007B1AD5" w:rsidP="0036362F">
      <w:pPr>
        <w:spacing w:after="0" w:line="360" w:lineRule="auto"/>
        <w:rPr>
          <w:rFonts w:ascii="Arial" w:eastAsia="Times New Roman" w:hAnsi="Arial" w:cs="Times New Roman"/>
          <w:b/>
          <w:sz w:val="28"/>
          <w:szCs w:val="32"/>
        </w:rPr>
      </w:pPr>
    </w:p>
    <w:p w:rsidR="007B1AD5" w:rsidRDefault="007B1AD5" w:rsidP="0036362F">
      <w:pPr>
        <w:spacing w:after="0" w:line="360" w:lineRule="auto"/>
        <w:rPr>
          <w:rFonts w:ascii="Arial" w:eastAsia="Times New Roman" w:hAnsi="Arial" w:cs="Times New Roman"/>
          <w:b/>
          <w:sz w:val="28"/>
          <w:szCs w:val="32"/>
        </w:rPr>
      </w:pPr>
    </w:p>
    <w:p w:rsidR="007B1AD5" w:rsidRDefault="007B1AD5" w:rsidP="0036362F">
      <w:pPr>
        <w:spacing w:after="0" w:line="360" w:lineRule="auto"/>
        <w:rPr>
          <w:rFonts w:ascii="Arial" w:eastAsia="Times New Roman" w:hAnsi="Arial" w:cs="Times New Roman"/>
          <w:b/>
          <w:sz w:val="28"/>
          <w:szCs w:val="32"/>
        </w:rPr>
      </w:pPr>
    </w:p>
    <w:p w:rsidR="007B1AD5" w:rsidRDefault="007B1AD5" w:rsidP="0036362F">
      <w:pPr>
        <w:spacing w:after="0" w:line="360" w:lineRule="auto"/>
        <w:rPr>
          <w:rFonts w:ascii="Arial" w:eastAsia="Times New Roman" w:hAnsi="Arial" w:cs="Times New Roman"/>
          <w:b/>
          <w:sz w:val="28"/>
          <w:szCs w:val="32"/>
        </w:rPr>
      </w:pPr>
    </w:p>
    <w:p w:rsidR="007B1AD5" w:rsidRDefault="007B1AD5" w:rsidP="0036362F">
      <w:pPr>
        <w:spacing w:after="0" w:line="360" w:lineRule="auto"/>
        <w:rPr>
          <w:rFonts w:ascii="Arial" w:eastAsia="Times New Roman" w:hAnsi="Arial" w:cs="Times New Roman"/>
          <w:b/>
          <w:sz w:val="28"/>
          <w:szCs w:val="32"/>
        </w:rPr>
      </w:pPr>
    </w:p>
    <w:p w:rsidR="007B1AD5" w:rsidRDefault="007B1AD5" w:rsidP="0036362F">
      <w:pPr>
        <w:spacing w:after="0" w:line="360" w:lineRule="auto"/>
        <w:rPr>
          <w:rFonts w:ascii="Arial" w:eastAsia="Times New Roman" w:hAnsi="Arial" w:cs="Times New Roman"/>
          <w:b/>
          <w:sz w:val="28"/>
          <w:szCs w:val="32"/>
        </w:rPr>
      </w:pPr>
    </w:p>
    <w:p w:rsidR="002D0AB1" w:rsidRDefault="002D0AB1" w:rsidP="0036362F">
      <w:pPr>
        <w:spacing w:after="0" w:line="360" w:lineRule="auto"/>
        <w:rPr>
          <w:rFonts w:ascii="Arial" w:eastAsia="Times New Roman" w:hAnsi="Arial" w:cs="Times New Roman"/>
          <w:b/>
          <w:sz w:val="28"/>
          <w:szCs w:val="32"/>
        </w:rPr>
      </w:pPr>
      <w:r w:rsidRPr="0036362F">
        <w:rPr>
          <w:rFonts w:ascii="Arial" w:eastAsia="Times New Roman" w:hAnsi="Arial" w:cs="Times New Roman"/>
          <w:b/>
          <w:sz w:val="28"/>
          <w:szCs w:val="32"/>
        </w:rPr>
        <w:t>5.  Comparación de las tecnologías.</w:t>
      </w:r>
    </w:p>
    <w:p w:rsidR="002D0AB1" w:rsidRPr="0036362F" w:rsidRDefault="002D0AB1" w:rsidP="0036362F">
      <w:pPr>
        <w:spacing w:after="0" w:line="360" w:lineRule="auto"/>
        <w:rPr>
          <w:rFonts w:ascii="Arial" w:eastAsia="Times New Roman" w:hAnsi="Arial" w:cs="Times New Roman"/>
          <w:b/>
          <w:sz w:val="28"/>
          <w:szCs w:val="32"/>
        </w:rPr>
        <w:sectPr w:rsidR="002D0AB1" w:rsidRPr="0036362F">
          <w:pgSz w:w="11906" w:h="16838"/>
          <w:pgMar w:top="1417" w:right="1701" w:bottom="1417" w:left="1701" w:header="708" w:footer="708" w:gutter="0"/>
          <w:cols w:space="720"/>
        </w:sectPr>
      </w:pPr>
    </w:p>
    <w:tbl>
      <w:tblPr>
        <w:tblStyle w:val="Tablaconcuadrcula"/>
        <w:tblpPr w:leftFromText="141" w:rightFromText="141" w:vertAnchor="text" w:horzAnchor="margin" w:tblpY="-243"/>
        <w:tblW w:w="14285" w:type="dxa"/>
        <w:tblInd w:w="0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3570"/>
        <w:gridCol w:w="3570"/>
        <w:gridCol w:w="3570"/>
        <w:gridCol w:w="3575"/>
      </w:tblGrid>
      <w:tr w:rsidR="002D0AB1" w:rsidRPr="0036362F" w:rsidTr="002D0AB1">
        <w:trPr>
          <w:trHeight w:val="510"/>
        </w:trPr>
        <w:tc>
          <w:tcPr>
            <w:tcW w:w="357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vAlign w:val="center"/>
            <w:hideMark/>
          </w:tcPr>
          <w:p w:rsidR="002D0AB1" w:rsidRPr="0036362F" w:rsidRDefault="002D0AB1" w:rsidP="002D0AB1">
            <w:pPr>
              <w:jc w:val="center"/>
              <w:rPr>
                <w:rFonts w:ascii="Arial" w:hAnsi="Arial"/>
                <w:b/>
              </w:rPr>
            </w:pPr>
            <w:r w:rsidRPr="0036362F">
              <w:rPr>
                <w:rFonts w:ascii="Arial" w:hAnsi="Arial"/>
                <w:b/>
              </w:rPr>
              <w:lastRenderedPageBreak/>
              <w:t>Criterios</w:t>
            </w:r>
          </w:p>
        </w:tc>
        <w:tc>
          <w:tcPr>
            <w:tcW w:w="357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vAlign w:val="center"/>
            <w:hideMark/>
          </w:tcPr>
          <w:p w:rsidR="002D0AB1" w:rsidRPr="0036362F" w:rsidRDefault="002D0AB1" w:rsidP="002D0AB1">
            <w:pPr>
              <w:jc w:val="center"/>
              <w:rPr>
                <w:rFonts w:ascii="Arial" w:hAnsi="Arial"/>
                <w:b/>
              </w:rPr>
            </w:pPr>
            <w:r w:rsidRPr="0036362F">
              <w:rPr>
                <w:rFonts w:ascii="Arial" w:hAnsi="Arial"/>
                <w:b/>
              </w:rPr>
              <w:t>Docker</w:t>
            </w:r>
          </w:p>
        </w:tc>
        <w:tc>
          <w:tcPr>
            <w:tcW w:w="357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vAlign w:val="center"/>
            <w:hideMark/>
          </w:tcPr>
          <w:p w:rsidR="002D0AB1" w:rsidRPr="0036362F" w:rsidRDefault="002D0AB1" w:rsidP="002D0AB1">
            <w:pPr>
              <w:jc w:val="center"/>
              <w:rPr>
                <w:rFonts w:ascii="Arial" w:hAnsi="Arial"/>
                <w:b/>
              </w:rPr>
            </w:pPr>
            <w:r w:rsidRPr="0036362F">
              <w:rPr>
                <w:rFonts w:ascii="Arial" w:hAnsi="Arial"/>
                <w:b/>
              </w:rPr>
              <w:t>OpenVZ</w:t>
            </w:r>
          </w:p>
        </w:tc>
        <w:tc>
          <w:tcPr>
            <w:tcW w:w="3575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vAlign w:val="center"/>
            <w:hideMark/>
          </w:tcPr>
          <w:p w:rsidR="002D0AB1" w:rsidRPr="0036362F" w:rsidRDefault="002D0AB1" w:rsidP="002D0AB1">
            <w:pPr>
              <w:jc w:val="center"/>
              <w:rPr>
                <w:rFonts w:ascii="Arial" w:hAnsi="Arial"/>
                <w:b/>
              </w:rPr>
            </w:pPr>
            <w:r w:rsidRPr="0036362F">
              <w:rPr>
                <w:rFonts w:ascii="Arial" w:hAnsi="Arial"/>
                <w:b/>
              </w:rPr>
              <w:t>Comentarios</w:t>
            </w:r>
          </w:p>
        </w:tc>
      </w:tr>
      <w:tr w:rsidR="002D0AB1" w:rsidRPr="0036362F" w:rsidTr="002D0AB1">
        <w:trPr>
          <w:trHeight w:val="481"/>
        </w:trPr>
        <w:tc>
          <w:tcPr>
            <w:tcW w:w="14285" w:type="dxa"/>
            <w:gridSpan w:val="4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vAlign w:val="center"/>
            <w:hideMark/>
          </w:tcPr>
          <w:p w:rsidR="002D0AB1" w:rsidRPr="0036362F" w:rsidRDefault="002D0AB1" w:rsidP="002D0AB1">
            <w:pPr>
              <w:jc w:val="center"/>
              <w:rPr>
                <w:rFonts w:ascii="Arial" w:hAnsi="Arial"/>
                <w:b/>
              </w:rPr>
            </w:pPr>
            <w:r w:rsidRPr="0036362F">
              <w:rPr>
                <w:rFonts w:ascii="Arial" w:hAnsi="Arial"/>
                <w:b/>
              </w:rPr>
              <w:t>Generales</w:t>
            </w:r>
          </w:p>
        </w:tc>
      </w:tr>
      <w:tr w:rsidR="002D0AB1" w:rsidRPr="0036362F" w:rsidTr="002D0AB1">
        <w:trPr>
          <w:trHeight w:val="510"/>
        </w:trPr>
        <w:tc>
          <w:tcPr>
            <w:tcW w:w="3570" w:type="dxa"/>
            <w:tcBorders>
              <w:top w:val="single" w:sz="12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  <w:hideMark/>
          </w:tcPr>
          <w:p w:rsidR="002D0AB1" w:rsidRPr="0036362F" w:rsidRDefault="002D0AB1" w:rsidP="002D0AB1">
            <w:pPr>
              <w:jc w:val="center"/>
              <w:rPr>
                <w:rFonts w:ascii="Arial" w:hAnsi="Arial"/>
              </w:rPr>
            </w:pPr>
            <w:r w:rsidRPr="0036362F">
              <w:rPr>
                <w:rFonts w:ascii="Arial" w:hAnsi="Arial"/>
              </w:rPr>
              <w:t xml:space="preserve">A.1: </w:t>
            </w:r>
            <w:r>
              <w:rPr>
                <w:rFonts w:ascii="Arial" w:hAnsi="Arial"/>
              </w:rPr>
              <w:t>Soporte y documentación</w:t>
            </w:r>
          </w:p>
        </w:tc>
        <w:tc>
          <w:tcPr>
            <w:tcW w:w="3570" w:type="dxa"/>
            <w:tcBorders>
              <w:top w:val="single" w:sz="12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2D0AB1" w:rsidRPr="0036362F" w:rsidRDefault="002D0AB1" w:rsidP="002D0AB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Encontramos varios cursos de pago y tutoriales gratuitos</w:t>
            </w:r>
          </w:p>
        </w:tc>
        <w:tc>
          <w:tcPr>
            <w:tcW w:w="3570" w:type="dxa"/>
            <w:tcBorders>
              <w:top w:val="single" w:sz="12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2D0AB1" w:rsidRPr="0036362F" w:rsidRDefault="002D0AB1" w:rsidP="002D0AB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Encontramos varios cursos de pago y tutoriales gratuitos</w:t>
            </w:r>
          </w:p>
        </w:tc>
        <w:tc>
          <w:tcPr>
            <w:tcW w:w="3575" w:type="dxa"/>
            <w:tcBorders>
              <w:top w:val="single" w:sz="12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2D0AB1" w:rsidRPr="0036362F" w:rsidRDefault="007B1AD5" w:rsidP="002D0AB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Por lo general encontramos más documentación de Docker.</w:t>
            </w:r>
          </w:p>
        </w:tc>
      </w:tr>
      <w:tr w:rsidR="002D0AB1" w:rsidRPr="0036362F" w:rsidTr="002D0AB1">
        <w:trPr>
          <w:trHeight w:val="481"/>
        </w:trPr>
        <w:tc>
          <w:tcPr>
            <w:tcW w:w="3570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  <w:hideMark/>
          </w:tcPr>
          <w:p w:rsidR="002D0AB1" w:rsidRPr="0036362F" w:rsidRDefault="002D0AB1" w:rsidP="002D0AB1">
            <w:pPr>
              <w:jc w:val="center"/>
              <w:rPr>
                <w:rFonts w:ascii="Arial" w:hAnsi="Arial"/>
              </w:rPr>
            </w:pPr>
            <w:r w:rsidRPr="0036362F">
              <w:rPr>
                <w:rFonts w:ascii="Arial" w:hAnsi="Arial"/>
              </w:rPr>
              <w:t xml:space="preserve">A.2: </w:t>
            </w:r>
            <w:r>
              <w:rPr>
                <w:rFonts w:ascii="Arial" w:hAnsi="Arial"/>
              </w:rPr>
              <w:t>Usabilidad</w:t>
            </w:r>
          </w:p>
        </w:tc>
        <w:tc>
          <w:tcPr>
            <w:tcW w:w="3570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2D0AB1" w:rsidRPr="0036362F" w:rsidRDefault="002D0AB1" w:rsidP="002D0AB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Sí</w:t>
            </w:r>
          </w:p>
        </w:tc>
        <w:tc>
          <w:tcPr>
            <w:tcW w:w="3570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2D0AB1" w:rsidRPr="0036362F" w:rsidRDefault="002D0AB1" w:rsidP="002D0AB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Sí</w:t>
            </w:r>
          </w:p>
        </w:tc>
        <w:tc>
          <w:tcPr>
            <w:tcW w:w="357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2D0AB1" w:rsidRPr="0036362F" w:rsidRDefault="007B1AD5" w:rsidP="002D0AB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El éxito de Docker es proporcionado por la usabilidad, aunque OpenVZ también cuenta con esta característica.</w:t>
            </w:r>
          </w:p>
        </w:tc>
      </w:tr>
      <w:tr w:rsidR="002D0AB1" w:rsidRPr="0036362F" w:rsidTr="002D0AB1">
        <w:trPr>
          <w:trHeight w:val="510"/>
        </w:trPr>
        <w:tc>
          <w:tcPr>
            <w:tcW w:w="3570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12" w:space="0" w:color="4472C4" w:themeColor="accent1"/>
              <w:right w:val="single" w:sz="4" w:space="0" w:color="4472C4" w:themeColor="accent1"/>
            </w:tcBorders>
            <w:vAlign w:val="center"/>
            <w:hideMark/>
          </w:tcPr>
          <w:p w:rsidR="002D0AB1" w:rsidRPr="0036362F" w:rsidRDefault="002D0AB1" w:rsidP="002D0AB1">
            <w:pPr>
              <w:jc w:val="center"/>
              <w:rPr>
                <w:rFonts w:ascii="Arial" w:hAnsi="Arial"/>
              </w:rPr>
            </w:pPr>
            <w:r w:rsidRPr="0036362F">
              <w:rPr>
                <w:rFonts w:ascii="Arial" w:hAnsi="Arial"/>
              </w:rPr>
              <w:t xml:space="preserve">A.3: </w:t>
            </w:r>
            <w:r>
              <w:rPr>
                <w:rFonts w:ascii="Arial" w:hAnsi="Arial"/>
              </w:rPr>
              <w:t>Rendimiento</w:t>
            </w:r>
          </w:p>
        </w:tc>
        <w:tc>
          <w:tcPr>
            <w:tcW w:w="3570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12" w:space="0" w:color="4472C4" w:themeColor="accent1"/>
              <w:right w:val="single" w:sz="4" w:space="0" w:color="4472C4" w:themeColor="accent1"/>
            </w:tcBorders>
            <w:vAlign w:val="center"/>
          </w:tcPr>
          <w:p w:rsidR="002D0AB1" w:rsidRPr="0036362F" w:rsidRDefault="002D0AB1" w:rsidP="002D0AB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Docker tiene un gran rendimiento, por lo que puede manejar gran cantidad de da</w:t>
            </w:r>
            <w:r w:rsidR="007B1AD5">
              <w:rPr>
                <w:rFonts w:ascii="Arial" w:hAnsi="Arial"/>
              </w:rPr>
              <w:t>t</w:t>
            </w:r>
            <w:r>
              <w:rPr>
                <w:rFonts w:ascii="Arial" w:hAnsi="Arial"/>
              </w:rPr>
              <w:t>os y a su vez ser bastante rápida su utilización.</w:t>
            </w:r>
          </w:p>
        </w:tc>
        <w:tc>
          <w:tcPr>
            <w:tcW w:w="3570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12" w:space="0" w:color="4472C4" w:themeColor="accent1"/>
              <w:right w:val="single" w:sz="4" w:space="0" w:color="4472C4" w:themeColor="accent1"/>
            </w:tcBorders>
            <w:vAlign w:val="center"/>
          </w:tcPr>
          <w:p w:rsidR="002D0AB1" w:rsidRPr="0036362F" w:rsidRDefault="002D0AB1" w:rsidP="002D0AB1">
            <w:pPr>
              <w:jc w:val="center"/>
              <w:rPr>
                <w:rFonts w:ascii="Arial" w:hAnsi="Arial"/>
              </w:rPr>
            </w:pPr>
            <w:r w:rsidRPr="00717720">
              <w:rPr>
                <w:rFonts w:ascii="Arial" w:hAnsi="Arial"/>
              </w:rPr>
              <w:t>OpenVZ ofrece un mejor rendimiento en comparación con soluciones similares.</w:t>
            </w:r>
          </w:p>
        </w:tc>
        <w:tc>
          <w:tcPr>
            <w:tcW w:w="357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12" w:space="0" w:color="4472C4" w:themeColor="accent1"/>
              <w:right w:val="single" w:sz="4" w:space="0" w:color="4472C4" w:themeColor="accent1"/>
            </w:tcBorders>
            <w:vAlign w:val="center"/>
          </w:tcPr>
          <w:p w:rsidR="002D0AB1" w:rsidRPr="0036362F" w:rsidRDefault="007B1AD5" w:rsidP="002D0AB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Ambos disponen de buen rendimiento.</w:t>
            </w:r>
          </w:p>
        </w:tc>
      </w:tr>
      <w:tr w:rsidR="002D0AB1" w:rsidRPr="0036362F" w:rsidTr="002D0AB1">
        <w:trPr>
          <w:trHeight w:val="510"/>
        </w:trPr>
        <w:tc>
          <w:tcPr>
            <w:tcW w:w="3570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12" w:space="0" w:color="4472C4" w:themeColor="accent1"/>
              <w:right w:val="single" w:sz="4" w:space="0" w:color="4472C4" w:themeColor="accent1"/>
            </w:tcBorders>
            <w:vAlign w:val="center"/>
          </w:tcPr>
          <w:p w:rsidR="002D0AB1" w:rsidRPr="0036362F" w:rsidRDefault="002D0AB1" w:rsidP="002D0AB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A.4</w:t>
            </w:r>
            <w:r w:rsidRPr="0036362F">
              <w:rPr>
                <w:rFonts w:ascii="Arial" w:hAnsi="Arial"/>
              </w:rPr>
              <w:t xml:space="preserve">: </w:t>
            </w:r>
            <w:r>
              <w:rPr>
                <w:rFonts w:ascii="Arial" w:hAnsi="Arial"/>
              </w:rPr>
              <w:t>Resultados</w:t>
            </w:r>
          </w:p>
        </w:tc>
        <w:tc>
          <w:tcPr>
            <w:tcW w:w="3570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12" w:space="0" w:color="4472C4" w:themeColor="accent1"/>
              <w:right w:val="single" w:sz="4" w:space="0" w:color="4472C4" w:themeColor="accent1"/>
            </w:tcBorders>
            <w:vAlign w:val="center"/>
          </w:tcPr>
          <w:p w:rsidR="002D0AB1" w:rsidRPr="0036362F" w:rsidRDefault="002D0AB1" w:rsidP="002D0AB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El resultado de Docker es muy positivo en los últimos años ya que ha proporcionado usabilidad </w:t>
            </w:r>
            <w:r w:rsidR="007B1AD5">
              <w:rPr>
                <w:rFonts w:ascii="Arial" w:hAnsi="Arial"/>
              </w:rPr>
              <w:t>y anteriormente en el resto de tecnologías era muy complejo.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3570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12" w:space="0" w:color="4472C4" w:themeColor="accent1"/>
              <w:right w:val="single" w:sz="4" w:space="0" w:color="4472C4" w:themeColor="accent1"/>
            </w:tcBorders>
            <w:vAlign w:val="center"/>
          </w:tcPr>
          <w:p w:rsidR="002D0AB1" w:rsidRPr="0036362F" w:rsidRDefault="007B1AD5" w:rsidP="002D0AB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Dispone de aspectos negativos como que e</w:t>
            </w:r>
            <w:r w:rsidR="002D0AB1" w:rsidRPr="00717720">
              <w:rPr>
                <w:rFonts w:ascii="Arial" w:hAnsi="Arial"/>
              </w:rPr>
              <w:t>s mucho menos flexible</w:t>
            </w:r>
            <w:r w:rsidR="002D0AB1">
              <w:rPr>
                <w:rFonts w:ascii="Arial" w:hAnsi="Arial"/>
              </w:rPr>
              <w:t xml:space="preserve"> que otros sistemas</w:t>
            </w:r>
            <w:r w:rsidR="002D0AB1" w:rsidRPr="00717720">
              <w:rPr>
                <w:rFonts w:ascii="Arial" w:hAnsi="Arial"/>
              </w:rPr>
              <w:t xml:space="preserve"> y altamente dependiente del sistema anfitrión.</w:t>
            </w:r>
          </w:p>
        </w:tc>
        <w:tc>
          <w:tcPr>
            <w:tcW w:w="357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12" w:space="0" w:color="4472C4" w:themeColor="accent1"/>
              <w:right w:val="single" w:sz="4" w:space="0" w:color="4472C4" w:themeColor="accent1"/>
            </w:tcBorders>
            <w:vAlign w:val="center"/>
          </w:tcPr>
          <w:p w:rsidR="002D0AB1" w:rsidRPr="0036362F" w:rsidRDefault="007B1AD5" w:rsidP="002D0AB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Resultado positivo en los últimos años.</w:t>
            </w:r>
          </w:p>
        </w:tc>
      </w:tr>
      <w:tr w:rsidR="002D0AB1" w:rsidRPr="0036362F" w:rsidTr="002D0AB1">
        <w:trPr>
          <w:trHeight w:val="510"/>
        </w:trPr>
        <w:tc>
          <w:tcPr>
            <w:tcW w:w="3570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12" w:space="0" w:color="4472C4" w:themeColor="accent1"/>
              <w:right w:val="single" w:sz="4" w:space="0" w:color="4472C4" w:themeColor="accent1"/>
            </w:tcBorders>
          </w:tcPr>
          <w:p w:rsidR="002D0AB1" w:rsidRPr="00402FDC" w:rsidRDefault="002D0AB1" w:rsidP="002D0AB1">
            <w:pPr>
              <w:jc w:val="center"/>
            </w:pPr>
            <w:r>
              <w:rPr>
                <w:rFonts w:ascii="Arial" w:eastAsia="Times New Roman" w:hAnsi="Arial"/>
                <w:i/>
                <w:sz w:val="24"/>
                <w:szCs w:val="24"/>
              </w:rPr>
              <w:t>A.5</w:t>
            </w:r>
            <w:r w:rsidRPr="0036362F">
              <w:rPr>
                <w:rFonts w:ascii="Arial" w:eastAsia="Times New Roman" w:hAnsi="Arial"/>
                <w:i/>
                <w:sz w:val="24"/>
                <w:szCs w:val="24"/>
              </w:rPr>
              <w:t xml:space="preserve">: </w:t>
            </w:r>
            <w:r w:rsidRPr="00402FDC">
              <w:rPr>
                <w:rFonts w:ascii="Arial" w:eastAsia="Times New Roman" w:hAnsi="Arial"/>
                <w:i/>
                <w:sz w:val="24"/>
                <w:szCs w:val="24"/>
              </w:rPr>
              <w:t>Última actualización</w:t>
            </w:r>
          </w:p>
        </w:tc>
        <w:tc>
          <w:tcPr>
            <w:tcW w:w="3570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12" w:space="0" w:color="4472C4" w:themeColor="accent1"/>
              <w:right w:val="single" w:sz="4" w:space="0" w:color="4472C4" w:themeColor="accent1"/>
            </w:tcBorders>
            <w:vAlign w:val="center"/>
          </w:tcPr>
          <w:p w:rsidR="002D0AB1" w:rsidRPr="0036362F" w:rsidRDefault="002D0AB1" w:rsidP="002D0AB1">
            <w:pPr>
              <w:jc w:val="center"/>
              <w:rPr>
                <w:rFonts w:ascii="Arial" w:hAnsi="Arial"/>
              </w:rPr>
            </w:pPr>
            <w:r w:rsidRPr="00564E25">
              <w:rPr>
                <w:rFonts w:ascii="Arial" w:hAnsi="Arial"/>
              </w:rPr>
              <w:t>18 de enero de 2017</w:t>
            </w:r>
          </w:p>
        </w:tc>
        <w:tc>
          <w:tcPr>
            <w:tcW w:w="3570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12" w:space="0" w:color="4472C4" w:themeColor="accent1"/>
              <w:right w:val="single" w:sz="4" w:space="0" w:color="4472C4" w:themeColor="accent1"/>
            </w:tcBorders>
            <w:vAlign w:val="center"/>
          </w:tcPr>
          <w:p w:rsidR="002D0AB1" w:rsidRPr="0036362F" w:rsidRDefault="002D0AB1" w:rsidP="002D0AB1">
            <w:pPr>
              <w:jc w:val="center"/>
              <w:rPr>
                <w:rFonts w:ascii="Arial" w:hAnsi="Arial"/>
              </w:rPr>
            </w:pPr>
            <w:r w:rsidRPr="0061798B">
              <w:rPr>
                <w:rFonts w:ascii="Arial" w:hAnsi="Arial"/>
              </w:rPr>
              <w:t>27 Mar 2017</w:t>
            </w:r>
          </w:p>
        </w:tc>
        <w:tc>
          <w:tcPr>
            <w:tcW w:w="357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12" w:space="0" w:color="4472C4" w:themeColor="accent1"/>
              <w:right w:val="single" w:sz="4" w:space="0" w:color="4472C4" w:themeColor="accent1"/>
            </w:tcBorders>
            <w:vAlign w:val="center"/>
          </w:tcPr>
          <w:p w:rsidR="002D0AB1" w:rsidRPr="0036362F" w:rsidRDefault="007B1AD5" w:rsidP="002D0AB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Actualizados con relativa frecuencia.</w:t>
            </w:r>
          </w:p>
        </w:tc>
      </w:tr>
      <w:tr w:rsidR="002D0AB1" w:rsidRPr="0036362F" w:rsidTr="002D0AB1">
        <w:trPr>
          <w:trHeight w:val="481"/>
        </w:trPr>
        <w:tc>
          <w:tcPr>
            <w:tcW w:w="14285" w:type="dxa"/>
            <w:gridSpan w:val="4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vAlign w:val="center"/>
            <w:hideMark/>
          </w:tcPr>
          <w:p w:rsidR="002D0AB1" w:rsidRPr="0036362F" w:rsidRDefault="002D0AB1" w:rsidP="002D0AB1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Usuarios</w:t>
            </w:r>
          </w:p>
        </w:tc>
      </w:tr>
      <w:tr w:rsidR="002D0AB1" w:rsidRPr="0036362F" w:rsidTr="002D0AB1">
        <w:trPr>
          <w:trHeight w:val="510"/>
        </w:trPr>
        <w:tc>
          <w:tcPr>
            <w:tcW w:w="3570" w:type="dxa"/>
            <w:tcBorders>
              <w:top w:val="single" w:sz="12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:rsidR="002D0AB1" w:rsidRPr="00402FDC" w:rsidRDefault="002D0AB1" w:rsidP="002D0AB1">
            <w:pPr>
              <w:jc w:val="center"/>
            </w:pPr>
            <w:r>
              <w:rPr>
                <w:rFonts w:ascii="Arial" w:eastAsia="Times New Roman" w:hAnsi="Arial"/>
                <w:i/>
                <w:sz w:val="24"/>
                <w:szCs w:val="24"/>
              </w:rPr>
              <w:t>Criterio B.1</w:t>
            </w:r>
            <w:r w:rsidRPr="0036362F">
              <w:rPr>
                <w:rFonts w:ascii="Arial" w:eastAsia="Times New Roman" w:hAnsi="Arial"/>
                <w:i/>
                <w:sz w:val="24"/>
                <w:szCs w:val="24"/>
              </w:rPr>
              <w:t xml:space="preserve">: </w:t>
            </w:r>
            <w:r>
              <w:rPr>
                <w:rFonts w:ascii="Arial" w:eastAsia="Times New Roman" w:hAnsi="Arial"/>
                <w:i/>
                <w:sz w:val="24"/>
                <w:szCs w:val="24"/>
              </w:rPr>
              <w:t>Usuario gratuito</w:t>
            </w:r>
          </w:p>
        </w:tc>
        <w:tc>
          <w:tcPr>
            <w:tcW w:w="3570" w:type="dxa"/>
            <w:tcBorders>
              <w:top w:val="single" w:sz="12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2D0AB1" w:rsidRDefault="002D0AB1" w:rsidP="002D0AB1">
            <w:r>
              <w:rPr>
                <w:rFonts w:ascii="Arial" w:hAnsi="Arial"/>
              </w:rPr>
              <w:t>Disponible la edición comunidad con funciones muy limitadas.</w:t>
            </w:r>
          </w:p>
          <w:p w:rsidR="002D0AB1" w:rsidRPr="0036362F" w:rsidRDefault="002D0AB1" w:rsidP="007B1AD5">
            <w:pPr>
              <w:rPr>
                <w:rFonts w:ascii="Arial" w:hAnsi="Arial"/>
              </w:rPr>
            </w:pPr>
          </w:p>
        </w:tc>
        <w:tc>
          <w:tcPr>
            <w:tcW w:w="3570" w:type="dxa"/>
            <w:tcBorders>
              <w:top w:val="single" w:sz="12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2D0AB1" w:rsidRPr="0036362F" w:rsidRDefault="002D0AB1" w:rsidP="002D0AB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Dispone de todas las herramientas con capacidad limitada.</w:t>
            </w:r>
          </w:p>
        </w:tc>
        <w:tc>
          <w:tcPr>
            <w:tcW w:w="3575" w:type="dxa"/>
            <w:tcBorders>
              <w:top w:val="single" w:sz="12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2D0AB1" w:rsidRPr="0036362F" w:rsidRDefault="007B1AD5" w:rsidP="002D0AB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OpenVZ nos permite más capacidades gratuitamente.</w:t>
            </w:r>
          </w:p>
        </w:tc>
      </w:tr>
      <w:tr w:rsidR="002D0AB1" w:rsidRPr="0036362F" w:rsidTr="002D0AB1">
        <w:trPr>
          <w:trHeight w:val="481"/>
        </w:trPr>
        <w:tc>
          <w:tcPr>
            <w:tcW w:w="14285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2D0AB1" w:rsidRPr="002D0AB1" w:rsidRDefault="002D0AB1" w:rsidP="002D0AB1">
            <w:pPr>
              <w:jc w:val="center"/>
              <w:rPr>
                <w:rFonts w:ascii="Arial" w:hAnsi="Arial"/>
                <w:b/>
              </w:rPr>
            </w:pPr>
            <w:r w:rsidRPr="002D0AB1">
              <w:rPr>
                <w:rFonts w:ascii="Arial" w:hAnsi="Arial"/>
                <w:b/>
              </w:rPr>
              <w:t>Modelo de negocio</w:t>
            </w:r>
          </w:p>
        </w:tc>
      </w:tr>
      <w:tr w:rsidR="002D0AB1" w:rsidRPr="0036362F" w:rsidTr="002D0AB1">
        <w:trPr>
          <w:trHeight w:val="481"/>
        </w:trPr>
        <w:tc>
          <w:tcPr>
            <w:tcW w:w="3570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2D0AB1" w:rsidRPr="0036362F" w:rsidRDefault="002D0AB1" w:rsidP="002D0AB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</w:t>
            </w:r>
            <w:r w:rsidRPr="0036362F">
              <w:rPr>
                <w:rFonts w:ascii="Arial" w:hAnsi="Arial"/>
              </w:rPr>
              <w:t xml:space="preserve">.1: </w:t>
            </w:r>
            <w:r>
              <w:rPr>
                <w:rFonts w:ascii="Arial" w:hAnsi="Arial"/>
              </w:rPr>
              <w:t>Costes</w:t>
            </w:r>
          </w:p>
        </w:tc>
        <w:tc>
          <w:tcPr>
            <w:tcW w:w="3570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7B1AD5" w:rsidRDefault="007B1AD5" w:rsidP="007B1AD5">
            <w:r>
              <w:rPr>
                <w:rFonts w:ascii="Arial" w:hAnsi="Arial"/>
              </w:rPr>
              <w:t>$750-2000$ (por año)</w:t>
            </w:r>
          </w:p>
          <w:p w:rsidR="002D0AB1" w:rsidRPr="0036362F" w:rsidRDefault="002D0AB1" w:rsidP="002D0AB1">
            <w:pPr>
              <w:jc w:val="center"/>
              <w:rPr>
                <w:rFonts w:ascii="Arial" w:hAnsi="Arial"/>
              </w:rPr>
            </w:pPr>
          </w:p>
        </w:tc>
        <w:tc>
          <w:tcPr>
            <w:tcW w:w="3570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2D0AB1" w:rsidRPr="0036362F" w:rsidRDefault="002D0AB1" w:rsidP="002D0AB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Proporcionan aumento de RAM y de almacenamiento.</w:t>
            </w:r>
          </w:p>
        </w:tc>
        <w:tc>
          <w:tcPr>
            <w:tcW w:w="357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2D0AB1" w:rsidRPr="0036362F" w:rsidRDefault="007B1AD5" w:rsidP="002D0AB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Para un uso avanzado de estas tecnologías tendremos que aspirar a ediciones de pago.</w:t>
            </w:r>
          </w:p>
        </w:tc>
      </w:tr>
    </w:tbl>
    <w:p w:rsidR="006931F7" w:rsidRDefault="000C0D26">
      <w:bookmarkStart w:id="0" w:name="_GoBack"/>
      <w:bookmarkEnd w:id="0"/>
    </w:p>
    <w:sectPr w:rsidR="006931F7" w:rsidSect="002D0AB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0D26" w:rsidRDefault="000C0D26" w:rsidP="002D0AB1">
      <w:pPr>
        <w:spacing w:after="0" w:line="240" w:lineRule="auto"/>
      </w:pPr>
      <w:r>
        <w:separator/>
      </w:r>
    </w:p>
  </w:endnote>
  <w:endnote w:type="continuationSeparator" w:id="0">
    <w:p w:rsidR="000C0D26" w:rsidRDefault="000C0D26" w:rsidP="002D0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0D26" w:rsidRDefault="000C0D26" w:rsidP="002D0AB1">
      <w:pPr>
        <w:spacing w:after="0" w:line="240" w:lineRule="auto"/>
      </w:pPr>
      <w:r>
        <w:separator/>
      </w:r>
    </w:p>
  </w:footnote>
  <w:footnote w:type="continuationSeparator" w:id="0">
    <w:p w:rsidR="000C0D26" w:rsidRDefault="000C0D26" w:rsidP="002D0A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62F"/>
    <w:rsid w:val="0001689C"/>
    <w:rsid w:val="000618B6"/>
    <w:rsid w:val="000752B6"/>
    <w:rsid w:val="000C0D26"/>
    <w:rsid w:val="001D5668"/>
    <w:rsid w:val="002D0AB1"/>
    <w:rsid w:val="0036362F"/>
    <w:rsid w:val="003C66E8"/>
    <w:rsid w:val="004D6652"/>
    <w:rsid w:val="00564E25"/>
    <w:rsid w:val="0061798B"/>
    <w:rsid w:val="00665310"/>
    <w:rsid w:val="00680437"/>
    <w:rsid w:val="006E7B83"/>
    <w:rsid w:val="00717720"/>
    <w:rsid w:val="007632F9"/>
    <w:rsid w:val="0079417C"/>
    <w:rsid w:val="007B1AD5"/>
    <w:rsid w:val="007F7915"/>
    <w:rsid w:val="00A018CC"/>
    <w:rsid w:val="00A1349F"/>
    <w:rsid w:val="00AC0F74"/>
    <w:rsid w:val="00AF0C0C"/>
    <w:rsid w:val="00DF21A5"/>
    <w:rsid w:val="00E368E9"/>
    <w:rsid w:val="00E86947"/>
    <w:rsid w:val="00ED5462"/>
    <w:rsid w:val="00F54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E516E"/>
  <w15:chartTrackingRefBased/>
  <w15:docId w15:val="{34849471-0EB9-40B0-A539-0D0174862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6362F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D0A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0AB1"/>
  </w:style>
  <w:style w:type="paragraph" w:styleId="Piedepgina">
    <w:name w:val="footer"/>
    <w:basedOn w:val="Normal"/>
    <w:link w:val="PiedepginaCar"/>
    <w:uiPriority w:val="99"/>
    <w:unhideWhenUsed/>
    <w:rsid w:val="002D0A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0A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647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Rodriguez Castillo</dc:creator>
  <cp:keywords/>
  <dc:description/>
  <cp:lastModifiedBy>Marcos Rodriguez Castillo</cp:lastModifiedBy>
  <cp:revision>2</cp:revision>
  <dcterms:created xsi:type="dcterms:W3CDTF">2017-04-03T17:04:00Z</dcterms:created>
  <dcterms:modified xsi:type="dcterms:W3CDTF">2017-04-03T17:04:00Z</dcterms:modified>
</cp:coreProperties>
</file>