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73782D11"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7B0A0C">
        <w:rPr>
          <w:b/>
          <w:bCs/>
          <w:noProof/>
          <w:sz w:val="28"/>
          <w:szCs w:val="24"/>
        </w:rPr>
        <w:t>viernes, 11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lang w:val="es-ES"/>
        </w:rPr>
        <w:id w:val="-16749490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413448" w14:textId="4E848CAB" w:rsidR="00300436" w:rsidRDefault="00300436">
          <w:pPr>
            <w:pStyle w:val="TtuloTDC"/>
          </w:pPr>
          <w:r>
            <w:rPr>
              <w:lang w:val="es-ES"/>
            </w:rPr>
            <w:t>Contenido</w:t>
          </w:r>
        </w:p>
        <w:p w14:paraId="5D0CF0B2" w14:textId="070DE1E7" w:rsidR="002171E0" w:rsidRDefault="00300436">
          <w:pPr>
            <w:pStyle w:val="TDC1"/>
            <w:tabs>
              <w:tab w:val="right" w:leader="dot" w:pos="8828"/>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42689184" w:history="1">
            <w:r w:rsidR="002171E0" w:rsidRPr="00361B37">
              <w:rPr>
                <w:rStyle w:val="Hipervnculo"/>
                <w:noProof/>
              </w:rPr>
              <w:t>SA</w:t>
            </w:r>
            <w:r w:rsidR="002171E0">
              <w:rPr>
                <w:noProof/>
                <w:webHidden/>
              </w:rPr>
              <w:tab/>
            </w:r>
            <w:r w:rsidR="002171E0">
              <w:rPr>
                <w:noProof/>
                <w:webHidden/>
              </w:rPr>
              <w:fldChar w:fldCharType="begin"/>
            </w:r>
            <w:r w:rsidR="002171E0">
              <w:rPr>
                <w:noProof/>
                <w:webHidden/>
              </w:rPr>
              <w:instrText xml:space="preserve"> PAGEREF _Toc142689184 \h </w:instrText>
            </w:r>
            <w:r w:rsidR="002171E0">
              <w:rPr>
                <w:noProof/>
                <w:webHidden/>
              </w:rPr>
            </w:r>
            <w:r w:rsidR="002171E0">
              <w:rPr>
                <w:noProof/>
                <w:webHidden/>
              </w:rPr>
              <w:fldChar w:fldCharType="separate"/>
            </w:r>
            <w:r w:rsidR="007B0A0C">
              <w:rPr>
                <w:noProof/>
                <w:webHidden/>
              </w:rPr>
              <w:t>3</w:t>
            </w:r>
            <w:r w:rsidR="002171E0">
              <w:rPr>
                <w:noProof/>
                <w:webHidden/>
              </w:rPr>
              <w:fldChar w:fldCharType="end"/>
            </w:r>
          </w:hyperlink>
        </w:p>
        <w:p w14:paraId="547AB6BA" w14:textId="26EB062C" w:rsidR="002171E0" w:rsidRDefault="002171E0">
          <w:pPr>
            <w:pStyle w:val="TDC2"/>
            <w:tabs>
              <w:tab w:val="right" w:leader="dot" w:pos="8828"/>
            </w:tabs>
            <w:rPr>
              <w:rFonts w:eastAsiaTheme="minorEastAsia"/>
              <w:noProof/>
              <w:kern w:val="2"/>
              <w:lang w:eastAsia="es-MX"/>
              <w14:ligatures w14:val="standardContextual"/>
            </w:rPr>
          </w:pPr>
          <w:hyperlink w:anchor="_Toc142689185" w:history="1">
            <w:r w:rsidRPr="00361B37">
              <w:rPr>
                <w:rStyle w:val="Hipervnculo"/>
                <w:noProof/>
              </w:rPr>
              <w:t>Análisis supervisado (Beisbol)</w:t>
            </w:r>
            <w:r>
              <w:rPr>
                <w:noProof/>
                <w:webHidden/>
              </w:rPr>
              <w:tab/>
            </w:r>
            <w:r>
              <w:rPr>
                <w:noProof/>
                <w:webHidden/>
              </w:rPr>
              <w:fldChar w:fldCharType="begin"/>
            </w:r>
            <w:r>
              <w:rPr>
                <w:noProof/>
                <w:webHidden/>
              </w:rPr>
              <w:instrText xml:space="preserve"> PAGEREF _Toc142689185 \h </w:instrText>
            </w:r>
            <w:r>
              <w:rPr>
                <w:noProof/>
                <w:webHidden/>
              </w:rPr>
            </w:r>
            <w:r>
              <w:rPr>
                <w:noProof/>
                <w:webHidden/>
              </w:rPr>
              <w:fldChar w:fldCharType="separate"/>
            </w:r>
            <w:r w:rsidR="007B0A0C">
              <w:rPr>
                <w:noProof/>
                <w:webHidden/>
              </w:rPr>
              <w:t>3</w:t>
            </w:r>
            <w:r>
              <w:rPr>
                <w:noProof/>
                <w:webHidden/>
              </w:rPr>
              <w:fldChar w:fldCharType="end"/>
            </w:r>
          </w:hyperlink>
        </w:p>
        <w:p w14:paraId="02C0E427" w14:textId="5AB40FFA" w:rsidR="002171E0" w:rsidRDefault="002171E0">
          <w:pPr>
            <w:pStyle w:val="TDC3"/>
            <w:tabs>
              <w:tab w:val="right" w:leader="dot" w:pos="8828"/>
            </w:tabs>
            <w:rPr>
              <w:rFonts w:eastAsiaTheme="minorEastAsia"/>
              <w:noProof/>
              <w:kern w:val="2"/>
              <w:lang w:eastAsia="es-MX"/>
              <w14:ligatures w14:val="standardContextual"/>
            </w:rPr>
          </w:pPr>
          <w:hyperlink w:anchor="_Toc142689186" w:history="1">
            <w:r w:rsidRPr="00361B37">
              <w:rPr>
                <w:rStyle w:val="Hipervnculo"/>
                <w:rFonts w:eastAsia="Times New Roman"/>
                <w:noProof/>
                <w:lang w:eastAsia="es-MX"/>
              </w:rPr>
              <w:t>Justificación del algoritmo.</w:t>
            </w:r>
            <w:r>
              <w:rPr>
                <w:noProof/>
                <w:webHidden/>
              </w:rPr>
              <w:tab/>
            </w:r>
            <w:r>
              <w:rPr>
                <w:noProof/>
                <w:webHidden/>
              </w:rPr>
              <w:fldChar w:fldCharType="begin"/>
            </w:r>
            <w:r>
              <w:rPr>
                <w:noProof/>
                <w:webHidden/>
              </w:rPr>
              <w:instrText xml:space="preserve"> PAGEREF _Toc142689186 \h </w:instrText>
            </w:r>
            <w:r>
              <w:rPr>
                <w:noProof/>
                <w:webHidden/>
              </w:rPr>
            </w:r>
            <w:r>
              <w:rPr>
                <w:noProof/>
                <w:webHidden/>
              </w:rPr>
              <w:fldChar w:fldCharType="separate"/>
            </w:r>
            <w:r w:rsidR="007B0A0C">
              <w:rPr>
                <w:noProof/>
                <w:webHidden/>
              </w:rPr>
              <w:t>3</w:t>
            </w:r>
            <w:r>
              <w:rPr>
                <w:noProof/>
                <w:webHidden/>
              </w:rPr>
              <w:fldChar w:fldCharType="end"/>
            </w:r>
          </w:hyperlink>
        </w:p>
        <w:p w14:paraId="3CFD52D5" w14:textId="4DDF43A0" w:rsidR="002171E0" w:rsidRDefault="002171E0">
          <w:pPr>
            <w:pStyle w:val="TDC3"/>
            <w:tabs>
              <w:tab w:val="right" w:leader="dot" w:pos="8828"/>
            </w:tabs>
            <w:rPr>
              <w:rFonts w:eastAsiaTheme="minorEastAsia"/>
              <w:noProof/>
              <w:kern w:val="2"/>
              <w:lang w:eastAsia="es-MX"/>
              <w14:ligatures w14:val="standardContextual"/>
            </w:rPr>
          </w:pPr>
          <w:hyperlink w:anchor="_Toc142689187" w:history="1">
            <w:r w:rsidRPr="00361B37">
              <w:rPr>
                <w:rStyle w:val="Hipervnculo"/>
                <w:noProof/>
              </w:rPr>
              <w:t>Descripción del diseño del modelo</w:t>
            </w:r>
            <w:r>
              <w:rPr>
                <w:noProof/>
                <w:webHidden/>
              </w:rPr>
              <w:tab/>
            </w:r>
            <w:r>
              <w:rPr>
                <w:noProof/>
                <w:webHidden/>
              </w:rPr>
              <w:fldChar w:fldCharType="begin"/>
            </w:r>
            <w:r>
              <w:rPr>
                <w:noProof/>
                <w:webHidden/>
              </w:rPr>
              <w:instrText xml:space="preserve"> PAGEREF _Toc142689187 \h </w:instrText>
            </w:r>
            <w:r>
              <w:rPr>
                <w:noProof/>
                <w:webHidden/>
              </w:rPr>
            </w:r>
            <w:r>
              <w:rPr>
                <w:noProof/>
                <w:webHidden/>
              </w:rPr>
              <w:fldChar w:fldCharType="separate"/>
            </w:r>
            <w:r w:rsidR="007B0A0C">
              <w:rPr>
                <w:noProof/>
                <w:webHidden/>
              </w:rPr>
              <w:t>3</w:t>
            </w:r>
            <w:r>
              <w:rPr>
                <w:noProof/>
                <w:webHidden/>
              </w:rPr>
              <w:fldChar w:fldCharType="end"/>
            </w:r>
          </w:hyperlink>
        </w:p>
        <w:p w14:paraId="5D5F84BB" w14:textId="62D84C39" w:rsidR="002171E0" w:rsidRDefault="002171E0">
          <w:pPr>
            <w:pStyle w:val="TDC3"/>
            <w:tabs>
              <w:tab w:val="right" w:leader="dot" w:pos="8828"/>
            </w:tabs>
            <w:rPr>
              <w:rFonts w:eastAsiaTheme="minorEastAsia"/>
              <w:noProof/>
              <w:kern w:val="2"/>
              <w:lang w:eastAsia="es-MX"/>
              <w14:ligatures w14:val="standardContextual"/>
            </w:rPr>
          </w:pPr>
          <w:hyperlink w:anchor="_Toc142689188" w:history="1">
            <w:r w:rsidRPr="00361B37">
              <w:rPr>
                <w:rStyle w:val="Hipervnculo"/>
                <w:noProof/>
                <w:lang w:eastAsia="es-MX"/>
              </w:rPr>
              <w:t>Evaluación y optimización del modelo.</w:t>
            </w:r>
            <w:r>
              <w:rPr>
                <w:noProof/>
                <w:webHidden/>
              </w:rPr>
              <w:tab/>
            </w:r>
            <w:r>
              <w:rPr>
                <w:noProof/>
                <w:webHidden/>
              </w:rPr>
              <w:fldChar w:fldCharType="begin"/>
            </w:r>
            <w:r>
              <w:rPr>
                <w:noProof/>
                <w:webHidden/>
              </w:rPr>
              <w:instrText xml:space="preserve"> PAGEREF _Toc142689188 \h </w:instrText>
            </w:r>
            <w:r>
              <w:rPr>
                <w:noProof/>
                <w:webHidden/>
              </w:rPr>
            </w:r>
            <w:r>
              <w:rPr>
                <w:noProof/>
                <w:webHidden/>
              </w:rPr>
              <w:fldChar w:fldCharType="separate"/>
            </w:r>
            <w:r w:rsidR="007B0A0C">
              <w:rPr>
                <w:noProof/>
                <w:webHidden/>
              </w:rPr>
              <w:t>4</w:t>
            </w:r>
            <w:r>
              <w:rPr>
                <w:noProof/>
                <w:webHidden/>
              </w:rPr>
              <w:fldChar w:fldCharType="end"/>
            </w:r>
          </w:hyperlink>
        </w:p>
        <w:p w14:paraId="3473D220" w14:textId="204F99C8" w:rsidR="002171E0" w:rsidRDefault="002171E0">
          <w:pPr>
            <w:pStyle w:val="TDC3"/>
            <w:tabs>
              <w:tab w:val="right" w:leader="dot" w:pos="8828"/>
            </w:tabs>
            <w:rPr>
              <w:rFonts w:eastAsiaTheme="minorEastAsia"/>
              <w:noProof/>
              <w:kern w:val="2"/>
              <w:lang w:eastAsia="es-MX"/>
              <w14:ligatures w14:val="standardContextual"/>
            </w:rPr>
          </w:pPr>
          <w:hyperlink w:anchor="_Toc142689189" w:history="1">
            <w:r w:rsidRPr="00361B37">
              <w:rPr>
                <w:rStyle w:val="Hipervnculo"/>
                <w:noProof/>
                <w:lang w:eastAsia="es-MX"/>
              </w:rPr>
              <w:t>Enlace hacia un repositorio que contenga el modelo obtenido.</w:t>
            </w:r>
            <w:r>
              <w:rPr>
                <w:noProof/>
                <w:webHidden/>
              </w:rPr>
              <w:tab/>
            </w:r>
            <w:r>
              <w:rPr>
                <w:noProof/>
                <w:webHidden/>
              </w:rPr>
              <w:fldChar w:fldCharType="begin"/>
            </w:r>
            <w:r>
              <w:rPr>
                <w:noProof/>
                <w:webHidden/>
              </w:rPr>
              <w:instrText xml:space="preserve"> PAGEREF _Toc142689189 \h </w:instrText>
            </w:r>
            <w:r>
              <w:rPr>
                <w:noProof/>
                <w:webHidden/>
              </w:rPr>
            </w:r>
            <w:r>
              <w:rPr>
                <w:noProof/>
                <w:webHidden/>
              </w:rPr>
              <w:fldChar w:fldCharType="separate"/>
            </w:r>
            <w:r w:rsidR="007B0A0C">
              <w:rPr>
                <w:noProof/>
                <w:webHidden/>
              </w:rPr>
              <w:t>5</w:t>
            </w:r>
            <w:r>
              <w:rPr>
                <w:noProof/>
                <w:webHidden/>
              </w:rPr>
              <w:fldChar w:fldCharType="end"/>
            </w:r>
          </w:hyperlink>
        </w:p>
        <w:p w14:paraId="5A50E772" w14:textId="1AED0BBD" w:rsidR="002171E0" w:rsidRDefault="002171E0">
          <w:pPr>
            <w:pStyle w:val="TDC3"/>
            <w:tabs>
              <w:tab w:val="right" w:leader="dot" w:pos="8828"/>
            </w:tabs>
            <w:rPr>
              <w:rFonts w:eastAsiaTheme="minorEastAsia"/>
              <w:noProof/>
              <w:kern w:val="2"/>
              <w:lang w:eastAsia="es-MX"/>
              <w14:ligatures w14:val="standardContextual"/>
            </w:rPr>
          </w:pPr>
          <w:hyperlink w:anchor="_Toc142689190" w:history="1">
            <w:r w:rsidRPr="00361B37">
              <w:rPr>
                <w:rStyle w:val="Hipervnculo"/>
                <w:noProof/>
                <w:lang w:eastAsia="es-MX"/>
              </w:rPr>
              <w:t>Gráfica personalizada e interpretación de resultados.</w:t>
            </w:r>
            <w:r>
              <w:rPr>
                <w:noProof/>
                <w:webHidden/>
              </w:rPr>
              <w:tab/>
            </w:r>
            <w:r>
              <w:rPr>
                <w:noProof/>
                <w:webHidden/>
              </w:rPr>
              <w:fldChar w:fldCharType="begin"/>
            </w:r>
            <w:r>
              <w:rPr>
                <w:noProof/>
                <w:webHidden/>
              </w:rPr>
              <w:instrText xml:space="preserve"> PAGEREF _Toc142689190 \h </w:instrText>
            </w:r>
            <w:r>
              <w:rPr>
                <w:noProof/>
                <w:webHidden/>
              </w:rPr>
            </w:r>
            <w:r>
              <w:rPr>
                <w:noProof/>
                <w:webHidden/>
              </w:rPr>
              <w:fldChar w:fldCharType="separate"/>
            </w:r>
            <w:r w:rsidR="007B0A0C">
              <w:rPr>
                <w:noProof/>
                <w:webHidden/>
              </w:rPr>
              <w:t>5</w:t>
            </w:r>
            <w:r>
              <w:rPr>
                <w:noProof/>
                <w:webHidden/>
              </w:rPr>
              <w:fldChar w:fldCharType="end"/>
            </w:r>
          </w:hyperlink>
        </w:p>
        <w:p w14:paraId="6CCBE7BD" w14:textId="6BF42C0C" w:rsidR="002171E0" w:rsidRDefault="002171E0">
          <w:pPr>
            <w:pStyle w:val="TDC2"/>
            <w:tabs>
              <w:tab w:val="right" w:leader="dot" w:pos="8828"/>
            </w:tabs>
            <w:rPr>
              <w:rFonts w:eastAsiaTheme="minorEastAsia"/>
              <w:noProof/>
              <w:kern w:val="2"/>
              <w:lang w:eastAsia="es-MX"/>
              <w14:ligatures w14:val="standardContextual"/>
            </w:rPr>
          </w:pPr>
          <w:hyperlink w:anchor="_Toc142689191" w:history="1">
            <w:r w:rsidRPr="00361B37">
              <w:rPr>
                <w:rStyle w:val="Hipervnculo"/>
                <w:noProof/>
                <w:shd w:val="clear" w:color="auto" w:fill="FFFFFF"/>
              </w:rPr>
              <w:t>Análisis supervisado (diabetes_indiana)</w:t>
            </w:r>
            <w:r>
              <w:rPr>
                <w:noProof/>
                <w:webHidden/>
              </w:rPr>
              <w:tab/>
            </w:r>
            <w:r>
              <w:rPr>
                <w:noProof/>
                <w:webHidden/>
              </w:rPr>
              <w:fldChar w:fldCharType="begin"/>
            </w:r>
            <w:r>
              <w:rPr>
                <w:noProof/>
                <w:webHidden/>
              </w:rPr>
              <w:instrText xml:space="preserve"> PAGEREF _Toc142689191 \h </w:instrText>
            </w:r>
            <w:r>
              <w:rPr>
                <w:noProof/>
                <w:webHidden/>
              </w:rPr>
            </w:r>
            <w:r>
              <w:rPr>
                <w:noProof/>
                <w:webHidden/>
              </w:rPr>
              <w:fldChar w:fldCharType="separate"/>
            </w:r>
            <w:r w:rsidR="007B0A0C">
              <w:rPr>
                <w:noProof/>
                <w:webHidden/>
              </w:rPr>
              <w:t>6</w:t>
            </w:r>
            <w:r>
              <w:rPr>
                <w:noProof/>
                <w:webHidden/>
              </w:rPr>
              <w:fldChar w:fldCharType="end"/>
            </w:r>
          </w:hyperlink>
        </w:p>
        <w:p w14:paraId="65862A01" w14:textId="78C15EE3" w:rsidR="002171E0" w:rsidRDefault="002171E0">
          <w:pPr>
            <w:pStyle w:val="TDC3"/>
            <w:tabs>
              <w:tab w:val="right" w:leader="dot" w:pos="8828"/>
            </w:tabs>
            <w:rPr>
              <w:rFonts w:eastAsiaTheme="minorEastAsia"/>
              <w:noProof/>
              <w:kern w:val="2"/>
              <w:lang w:eastAsia="es-MX"/>
              <w14:ligatures w14:val="standardContextual"/>
            </w:rPr>
          </w:pPr>
          <w:hyperlink w:anchor="_Toc142689192" w:history="1">
            <w:r w:rsidRPr="00361B37">
              <w:rPr>
                <w:rStyle w:val="Hipervnculo"/>
                <w:noProof/>
              </w:rPr>
              <w:t>Justificación del algoritmo.</w:t>
            </w:r>
            <w:r>
              <w:rPr>
                <w:noProof/>
                <w:webHidden/>
              </w:rPr>
              <w:tab/>
            </w:r>
            <w:r>
              <w:rPr>
                <w:noProof/>
                <w:webHidden/>
              </w:rPr>
              <w:fldChar w:fldCharType="begin"/>
            </w:r>
            <w:r>
              <w:rPr>
                <w:noProof/>
                <w:webHidden/>
              </w:rPr>
              <w:instrText xml:space="preserve"> PAGEREF _Toc142689192 \h </w:instrText>
            </w:r>
            <w:r>
              <w:rPr>
                <w:noProof/>
                <w:webHidden/>
              </w:rPr>
            </w:r>
            <w:r>
              <w:rPr>
                <w:noProof/>
                <w:webHidden/>
              </w:rPr>
              <w:fldChar w:fldCharType="separate"/>
            </w:r>
            <w:r w:rsidR="007B0A0C">
              <w:rPr>
                <w:noProof/>
                <w:webHidden/>
              </w:rPr>
              <w:t>6</w:t>
            </w:r>
            <w:r>
              <w:rPr>
                <w:noProof/>
                <w:webHidden/>
              </w:rPr>
              <w:fldChar w:fldCharType="end"/>
            </w:r>
          </w:hyperlink>
        </w:p>
        <w:p w14:paraId="67065B60" w14:textId="292E5DE7" w:rsidR="002171E0" w:rsidRDefault="002171E0">
          <w:pPr>
            <w:pStyle w:val="TDC3"/>
            <w:tabs>
              <w:tab w:val="right" w:leader="dot" w:pos="8828"/>
            </w:tabs>
            <w:rPr>
              <w:rFonts w:eastAsiaTheme="minorEastAsia"/>
              <w:noProof/>
              <w:kern w:val="2"/>
              <w:lang w:eastAsia="es-MX"/>
              <w14:ligatures w14:val="standardContextual"/>
            </w:rPr>
          </w:pPr>
          <w:hyperlink w:anchor="_Toc142689193" w:history="1">
            <w:r w:rsidRPr="00361B37">
              <w:rPr>
                <w:rStyle w:val="Hipervnculo"/>
                <w:noProof/>
              </w:rPr>
              <w:t>Descripción del diseño del modelo.</w:t>
            </w:r>
            <w:r>
              <w:rPr>
                <w:noProof/>
                <w:webHidden/>
              </w:rPr>
              <w:tab/>
            </w:r>
            <w:r>
              <w:rPr>
                <w:noProof/>
                <w:webHidden/>
              </w:rPr>
              <w:fldChar w:fldCharType="begin"/>
            </w:r>
            <w:r>
              <w:rPr>
                <w:noProof/>
                <w:webHidden/>
              </w:rPr>
              <w:instrText xml:space="preserve"> PAGEREF _Toc142689193 \h </w:instrText>
            </w:r>
            <w:r>
              <w:rPr>
                <w:noProof/>
                <w:webHidden/>
              </w:rPr>
            </w:r>
            <w:r>
              <w:rPr>
                <w:noProof/>
                <w:webHidden/>
              </w:rPr>
              <w:fldChar w:fldCharType="separate"/>
            </w:r>
            <w:r w:rsidR="007B0A0C">
              <w:rPr>
                <w:noProof/>
                <w:webHidden/>
              </w:rPr>
              <w:t>6</w:t>
            </w:r>
            <w:r>
              <w:rPr>
                <w:noProof/>
                <w:webHidden/>
              </w:rPr>
              <w:fldChar w:fldCharType="end"/>
            </w:r>
          </w:hyperlink>
        </w:p>
        <w:p w14:paraId="79EC6B1B" w14:textId="77F75D1B" w:rsidR="002171E0" w:rsidRDefault="002171E0">
          <w:pPr>
            <w:pStyle w:val="TDC3"/>
            <w:tabs>
              <w:tab w:val="right" w:leader="dot" w:pos="8828"/>
            </w:tabs>
            <w:rPr>
              <w:rFonts w:eastAsiaTheme="minorEastAsia"/>
              <w:noProof/>
              <w:kern w:val="2"/>
              <w:lang w:eastAsia="es-MX"/>
              <w14:ligatures w14:val="standardContextual"/>
            </w:rPr>
          </w:pPr>
          <w:hyperlink w:anchor="_Toc142689194" w:history="1">
            <w:r w:rsidRPr="00361B37">
              <w:rPr>
                <w:rStyle w:val="Hipervnculo"/>
                <w:noProof/>
              </w:rPr>
              <w:t>Evaluación y optimización del modelo.</w:t>
            </w:r>
            <w:r>
              <w:rPr>
                <w:noProof/>
                <w:webHidden/>
              </w:rPr>
              <w:tab/>
            </w:r>
            <w:r>
              <w:rPr>
                <w:noProof/>
                <w:webHidden/>
              </w:rPr>
              <w:fldChar w:fldCharType="begin"/>
            </w:r>
            <w:r>
              <w:rPr>
                <w:noProof/>
                <w:webHidden/>
              </w:rPr>
              <w:instrText xml:space="preserve"> PAGEREF _Toc142689194 \h </w:instrText>
            </w:r>
            <w:r>
              <w:rPr>
                <w:noProof/>
                <w:webHidden/>
              </w:rPr>
            </w:r>
            <w:r>
              <w:rPr>
                <w:noProof/>
                <w:webHidden/>
              </w:rPr>
              <w:fldChar w:fldCharType="separate"/>
            </w:r>
            <w:r w:rsidR="007B0A0C">
              <w:rPr>
                <w:noProof/>
                <w:webHidden/>
              </w:rPr>
              <w:t>8</w:t>
            </w:r>
            <w:r>
              <w:rPr>
                <w:noProof/>
                <w:webHidden/>
              </w:rPr>
              <w:fldChar w:fldCharType="end"/>
            </w:r>
          </w:hyperlink>
        </w:p>
        <w:p w14:paraId="7DD5E6F6" w14:textId="2A4F7834" w:rsidR="002171E0" w:rsidRDefault="002171E0">
          <w:pPr>
            <w:pStyle w:val="TDC3"/>
            <w:tabs>
              <w:tab w:val="right" w:leader="dot" w:pos="8828"/>
            </w:tabs>
            <w:rPr>
              <w:rFonts w:eastAsiaTheme="minorEastAsia"/>
              <w:noProof/>
              <w:kern w:val="2"/>
              <w:lang w:eastAsia="es-MX"/>
              <w14:ligatures w14:val="standardContextual"/>
            </w:rPr>
          </w:pPr>
          <w:hyperlink w:anchor="_Toc142689195" w:history="1">
            <w:r w:rsidRPr="00361B37">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_Toc142689195 \h </w:instrText>
            </w:r>
            <w:r>
              <w:rPr>
                <w:noProof/>
                <w:webHidden/>
              </w:rPr>
            </w:r>
            <w:r>
              <w:rPr>
                <w:noProof/>
                <w:webHidden/>
              </w:rPr>
              <w:fldChar w:fldCharType="separate"/>
            </w:r>
            <w:r w:rsidR="007B0A0C">
              <w:rPr>
                <w:noProof/>
                <w:webHidden/>
              </w:rPr>
              <w:t>9</w:t>
            </w:r>
            <w:r>
              <w:rPr>
                <w:noProof/>
                <w:webHidden/>
              </w:rPr>
              <w:fldChar w:fldCharType="end"/>
            </w:r>
          </w:hyperlink>
        </w:p>
        <w:p w14:paraId="120A6AD3" w14:textId="6AADA9C1" w:rsidR="002171E0" w:rsidRDefault="002171E0">
          <w:pPr>
            <w:pStyle w:val="TDC3"/>
            <w:tabs>
              <w:tab w:val="right" w:leader="dot" w:pos="8828"/>
            </w:tabs>
            <w:rPr>
              <w:rFonts w:eastAsiaTheme="minorEastAsia"/>
              <w:noProof/>
              <w:kern w:val="2"/>
              <w:lang w:eastAsia="es-MX"/>
              <w14:ligatures w14:val="standardContextual"/>
            </w:rPr>
          </w:pPr>
          <w:hyperlink w:anchor="_Toc142689196" w:history="1">
            <w:r w:rsidRPr="00361B37">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_Toc142689196 \h </w:instrText>
            </w:r>
            <w:r>
              <w:rPr>
                <w:noProof/>
                <w:webHidden/>
              </w:rPr>
            </w:r>
            <w:r>
              <w:rPr>
                <w:noProof/>
                <w:webHidden/>
              </w:rPr>
              <w:fldChar w:fldCharType="separate"/>
            </w:r>
            <w:r w:rsidR="007B0A0C">
              <w:rPr>
                <w:noProof/>
                <w:webHidden/>
              </w:rPr>
              <w:t>9</w:t>
            </w:r>
            <w:r>
              <w:rPr>
                <w:noProof/>
                <w:webHidden/>
              </w:rPr>
              <w:fldChar w:fldCharType="end"/>
            </w:r>
          </w:hyperlink>
        </w:p>
        <w:p w14:paraId="34B0D315" w14:textId="3FA01770" w:rsidR="002171E0" w:rsidRDefault="002171E0">
          <w:pPr>
            <w:pStyle w:val="TDC2"/>
            <w:tabs>
              <w:tab w:val="right" w:leader="dot" w:pos="8828"/>
            </w:tabs>
            <w:rPr>
              <w:rFonts w:eastAsiaTheme="minorEastAsia"/>
              <w:noProof/>
              <w:kern w:val="2"/>
              <w:lang w:eastAsia="es-MX"/>
              <w14:ligatures w14:val="standardContextual"/>
            </w:rPr>
          </w:pPr>
          <w:hyperlink w:anchor="_Toc142689197" w:history="1">
            <w:r w:rsidRPr="00361B37">
              <w:rPr>
                <w:rStyle w:val="Hipervnculo"/>
                <w:noProof/>
              </w:rPr>
              <w:t>Análisis no supervisado (Samsung)</w:t>
            </w:r>
            <w:r>
              <w:rPr>
                <w:noProof/>
                <w:webHidden/>
              </w:rPr>
              <w:tab/>
            </w:r>
            <w:r>
              <w:rPr>
                <w:noProof/>
                <w:webHidden/>
              </w:rPr>
              <w:fldChar w:fldCharType="begin"/>
            </w:r>
            <w:r>
              <w:rPr>
                <w:noProof/>
                <w:webHidden/>
              </w:rPr>
              <w:instrText xml:space="preserve"> PAGEREF _Toc142689197 \h </w:instrText>
            </w:r>
            <w:r>
              <w:rPr>
                <w:noProof/>
                <w:webHidden/>
              </w:rPr>
            </w:r>
            <w:r>
              <w:rPr>
                <w:noProof/>
                <w:webHidden/>
              </w:rPr>
              <w:fldChar w:fldCharType="separate"/>
            </w:r>
            <w:r w:rsidR="007B0A0C">
              <w:rPr>
                <w:noProof/>
                <w:webHidden/>
              </w:rPr>
              <w:t>10</w:t>
            </w:r>
            <w:r>
              <w:rPr>
                <w:noProof/>
                <w:webHidden/>
              </w:rPr>
              <w:fldChar w:fldCharType="end"/>
            </w:r>
          </w:hyperlink>
        </w:p>
        <w:p w14:paraId="7E9E8978" w14:textId="27F768BA" w:rsidR="002171E0" w:rsidRDefault="002171E0">
          <w:pPr>
            <w:pStyle w:val="TDC3"/>
            <w:tabs>
              <w:tab w:val="right" w:leader="dot" w:pos="8828"/>
            </w:tabs>
            <w:rPr>
              <w:rFonts w:eastAsiaTheme="minorEastAsia"/>
              <w:noProof/>
              <w:kern w:val="2"/>
              <w:lang w:eastAsia="es-MX"/>
              <w14:ligatures w14:val="standardContextual"/>
            </w:rPr>
          </w:pPr>
          <w:hyperlink w:anchor="_Toc142689198" w:history="1">
            <w:r w:rsidRPr="00361B37">
              <w:rPr>
                <w:rStyle w:val="Hipervnculo"/>
                <w:noProof/>
              </w:rPr>
              <w:t>Justificación del algoritmo.</w:t>
            </w:r>
            <w:r>
              <w:rPr>
                <w:noProof/>
                <w:webHidden/>
              </w:rPr>
              <w:tab/>
            </w:r>
            <w:r>
              <w:rPr>
                <w:noProof/>
                <w:webHidden/>
              </w:rPr>
              <w:fldChar w:fldCharType="begin"/>
            </w:r>
            <w:r>
              <w:rPr>
                <w:noProof/>
                <w:webHidden/>
              </w:rPr>
              <w:instrText xml:space="preserve"> PAGEREF _Toc142689198 \h </w:instrText>
            </w:r>
            <w:r>
              <w:rPr>
                <w:noProof/>
                <w:webHidden/>
              </w:rPr>
            </w:r>
            <w:r>
              <w:rPr>
                <w:noProof/>
                <w:webHidden/>
              </w:rPr>
              <w:fldChar w:fldCharType="separate"/>
            </w:r>
            <w:r w:rsidR="007B0A0C">
              <w:rPr>
                <w:noProof/>
                <w:webHidden/>
              </w:rPr>
              <w:t>10</w:t>
            </w:r>
            <w:r>
              <w:rPr>
                <w:noProof/>
                <w:webHidden/>
              </w:rPr>
              <w:fldChar w:fldCharType="end"/>
            </w:r>
          </w:hyperlink>
        </w:p>
        <w:p w14:paraId="230CAD51" w14:textId="2424794E" w:rsidR="002171E0" w:rsidRDefault="002171E0">
          <w:pPr>
            <w:pStyle w:val="TDC3"/>
            <w:tabs>
              <w:tab w:val="right" w:leader="dot" w:pos="8828"/>
            </w:tabs>
            <w:rPr>
              <w:rFonts w:eastAsiaTheme="minorEastAsia"/>
              <w:noProof/>
              <w:kern w:val="2"/>
              <w:lang w:eastAsia="es-MX"/>
              <w14:ligatures w14:val="standardContextual"/>
            </w:rPr>
          </w:pPr>
          <w:hyperlink w:anchor="_Toc142689199" w:history="1">
            <w:r w:rsidRPr="00361B37">
              <w:rPr>
                <w:rStyle w:val="Hipervnculo"/>
                <w:noProof/>
              </w:rPr>
              <w:t>Descripción del diseño del modelo.</w:t>
            </w:r>
            <w:r>
              <w:rPr>
                <w:noProof/>
                <w:webHidden/>
              </w:rPr>
              <w:tab/>
            </w:r>
            <w:r>
              <w:rPr>
                <w:noProof/>
                <w:webHidden/>
              </w:rPr>
              <w:fldChar w:fldCharType="begin"/>
            </w:r>
            <w:r>
              <w:rPr>
                <w:noProof/>
                <w:webHidden/>
              </w:rPr>
              <w:instrText xml:space="preserve"> PAGEREF _Toc142689199 \h </w:instrText>
            </w:r>
            <w:r>
              <w:rPr>
                <w:noProof/>
                <w:webHidden/>
              </w:rPr>
            </w:r>
            <w:r>
              <w:rPr>
                <w:noProof/>
                <w:webHidden/>
              </w:rPr>
              <w:fldChar w:fldCharType="separate"/>
            </w:r>
            <w:r w:rsidR="007B0A0C">
              <w:rPr>
                <w:noProof/>
                <w:webHidden/>
              </w:rPr>
              <w:t>10</w:t>
            </w:r>
            <w:r>
              <w:rPr>
                <w:noProof/>
                <w:webHidden/>
              </w:rPr>
              <w:fldChar w:fldCharType="end"/>
            </w:r>
          </w:hyperlink>
        </w:p>
        <w:p w14:paraId="3861C57B" w14:textId="26CEB3F1" w:rsidR="002171E0" w:rsidRDefault="002171E0">
          <w:pPr>
            <w:pStyle w:val="TDC3"/>
            <w:tabs>
              <w:tab w:val="right" w:leader="dot" w:pos="8828"/>
            </w:tabs>
            <w:rPr>
              <w:rFonts w:eastAsiaTheme="minorEastAsia"/>
              <w:noProof/>
              <w:kern w:val="2"/>
              <w:lang w:eastAsia="es-MX"/>
              <w14:ligatures w14:val="standardContextual"/>
            </w:rPr>
          </w:pPr>
          <w:hyperlink w:anchor="_Toc142689200" w:history="1">
            <w:r w:rsidRPr="00361B37">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_Toc142689200 \h </w:instrText>
            </w:r>
            <w:r>
              <w:rPr>
                <w:noProof/>
                <w:webHidden/>
              </w:rPr>
            </w:r>
            <w:r>
              <w:rPr>
                <w:noProof/>
                <w:webHidden/>
              </w:rPr>
              <w:fldChar w:fldCharType="separate"/>
            </w:r>
            <w:r w:rsidR="007B0A0C">
              <w:rPr>
                <w:noProof/>
                <w:webHidden/>
              </w:rPr>
              <w:t>12</w:t>
            </w:r>
            <w:r>
              <w:rPr>
                <w:noProof/>
                <w:webHidden/>
              </w:rPr>
              <w:fldChar w:fldCharType="end"/>
            </w:r>
          </w:hyperlink>
        </w:p>
        <w:p w14:paraId="19E1DD59" w14:textId="5F8299B0" w:rsidR="002171E0" w:rsidRDefault="002171E0">
          <w:pPr>
            <w:pStyle w:val="TDC3"/>
            <w:tabs>
              <w:tab w:val="right" w:leader="dot" w:pos="8828"/>
            </w:tabs>
            <w:rPr>
              <w:rFonts w:eastAsiaTheme="minorEastAsia"/>
              <w:noProof/>
              <w:kern w:val="2"/>
              <w:lang w:eastAsia="es-MX"/>
              <w14:ligatures w14:val="standardContextual"/>
            </w:rPr>
          </w:pPr>
          <w:hyperlink w:anchor="_Toc142689201" w:history="1">
            <w:r w:rsidRPr="00361B37">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_Toc142689201 \h </w:instrText>
            </w:r>
            <w:r>
              <w:rPr>
                <w:noProof/>
                <w:webHidden/>
              </w:rPr>
            </w:r>
            <w:r>
              <w:rPr>
                <w:noProof/>
                <w:webHidden/>
              </w:rPr>
              <w:fldChar w:fldCharType="separate"/>
            </w:r>
            <w:r w:rsidR="007B0A0C">
              <w:rPr>
                <w:noProof/>
                <w:webHidden/>
              </w:rPr>
              <w:t>12</w:t>
            </w:r>
            <w:r>
              <w:rPr>
                <w:noProof/>
                <w:webHidden/>
              </w:rPr>
              <w:fldChar w:fldCharType="end"/>
            </w:r>
          </w:hyperlink>
        </w:p>
        <w:p w14:paraId="08F554C2" w14:textId="5E7B8AA1" w:rsidR="002171E0" w:rsidRDefault="002171E0">
          <w:pPr>
            <w:pStyle w:val="TDC2"/>
            <w:tabs>
              <w:tab w:val="right" w:leader="dot" w:pos="8828"/>
            </w:tabs>
            <w:rPr>
              <w:rFonts w:eastAsiaTheme="minorEastAsia"/>
              <w:noProof/>
              <w:kern w:val="2"/>
              <w:lang w:eastAsia="es-MX"/>
              <w14:ligatures w14:val="standardContextual"/>
            </w:rPr>
          </w:pPr>
          <w:hyperlink w:anchor="_Toc142689202" w:history="1">
            <w:r w:rsidRPr="00361B37">
              <w:rPr>
                <w:rStyle w:val="Hipervnculo"/>
                <w:noProof/>
              </w:rPr>
              <w:t>Análisis no supervisado (comprar_alquilar)</w:t>
            </w:r>
            <w:r>
              <w:rPr>
                <w:noProof/>
                <w:webHidden/>
              </w:rPr>
              <w:tab/>
            </w:r>
            <w:r>
              <w:rPr>
                <w:noProof/>
                <w:webHidden/>
              </w:rPr>
              <w:fldChar w:fldCharType="begin"/>
            </w:r>
            <w:r>
              <w:rPr>
                <w:noProof/>
                <w:webHidden/>
              </w:rPr>
              <w:instrText xml:space="preserve"> PAGEREF _Toc142689202 \h </w:instrText>
            </w:r>
            <w:r>
              <w:rPr>
                <w:noProof/>
                <w:webHidden/>
              </w:rPr>
            </w:r>
            <w:r>
              <w:rPr>
                <w:noProof/>
                <w:webHidden/>
              </w:rPr>
              <w:fldChar w:fldCharType="separate"/>
            </w:r>
            <w:r w:rsidR="007B0A0C">
              <w:rPr>
                <w:noProof/>
                <w:webHidden/>
              </w:rPr>
              <w:t>13</w:t>
            </w:r>
            <w:r>
              <w:rPr>
                <w:noProof/>
                <w:webHidden/>
              </w:rPr>
              <w:fldChar w:fldCharType="end"/>
            </w:r>
          </w:hyperlink>
        </w:p>
        <w:p w14:paraId="46C15D82" w14:textId="526267B3" w:rsidR="002171E0" w:rsidRDefault="002171E0">
          <w:pPr>
            <w:pStyle w:val="TDC3"/>
            <w:tabs>
              <w:tab w:val="right" w:leader="dot" w:pos="8828"/>
            </w:tabs>
            <w:rPr>
              <w:rFonts w:eastAsiaTheme="minorEastAsia"/>
              <w:noProof/>
              <w:kern w:val="2"/>
              <w:lang w:eastAsia="es-MX"/>
              <w14:ligatures w14:val="standardContextual"/>
            </w:rPr>
          </w:pPr>
          <w:hyperlink w:anchor="_Toc142689203" w:history="1">
            <w:r w:rsidRPr="00361B37">
              <w:rPr>
                <w:rStyle w:val="Hipervnculo"/>
                <w:noProof/>
              </w:rPr>
              <w:t>Justificación del algoritmo.</w:t>
            </w:r>
            <w:r>
              <w:rPr>
                <w:noProof/>
                <w:webHidden/>
              </w:rPr>
              <w:tab/>
            </w:r>
            <w:r>
              <w:rPr>
                <w:noProof/>
                <w:webHidden/>
              </w:rPr>
              <w:fldChar w:fldCharType="begin"/>
            </w:r>
            <w:r>
              <w:rPr>
                <w:noProof/>
                <w:webHidden/>
              </w:rPr>
              <w:instrText xml:space="preserve"> PAGEREF _Toc142689203 \h </w:instrText>
            </w:r>
            <w:r>
              <w:rPr>
                <w:noProof/>
                <w:webHidden/>
              </w:rPr>
            </w:r>
            <w:r>
              <w:rPr>
                <w:noProof/>
                <w:webHidden/>
              </w:rPr>
              <w:fldChar w:fldCharType="separate"/>
            </w:r>
            <w:r w:rsidR="007B0A0C">
              <w:rPr>
                <w:noProof/>
                <w:webHidden/>
              </w:rPr>
              <w:t>13</w:t>
            </w:r>
            <w:r>
              <w:rPr>
                <w:noProof/>
                <w:webHidden/>
              </w:rPr>
              <w:fldChar w:fldCharType="end"/>
            </w:r>
          </w:hyperlink>
        </w:p>
        <w:p w14:paraId="032D2590" w14:textId="0AA12EFF" w:rsidR="002171E0" w:rsidRDefault="002171E0">
          <w:pPr>
            <w:pStyle w:val="TDC3"/>
            <w:tabs>
              <w:tab w:val="right" w:leader="dot" w:pos="8828"/>
            </w:tabs>
            <w:rPr>
              <w:rFonts w:eastAsiaTheme="minorEastAsia"/>
              <w:noProof/>
              <w:kern w:val="2"/>
              <w:lang w:eastAsia="es-MX"/>
              <w14:ligatures w14:val="standardContextual"/>
            </w:rPr>
          </w:pPr>
          <w:hyperlink w:anchor="_Toc142689204" w:history="1">
            <w:r w:rsidRPr="00361B37">
              <w:rPr>
                <w:rStyle w:val="Hipervnculo"/>
                <w:noProof/>
              </w:rPr>
              <w:t>Descripción del diseño del modelo.</w:t>
            </w:r>
            <w:r>
              <w:rPr>
                <w:noProof/>
                <w:webHidden/>
              </w:rPr>
              <w:tab/>
            </w:r>
            <w:r>
              <w:rPr>
                <w:noProof/>
                <w:webHidden/>
              </w:rPr>
              <w:fldChar w:fldCharType="begin"/>
            </w:r>
            <w:r>
              <w:rPr>
                <w:noProof/>
                <w:webHidden/>
              </w:rPr>
              <w:instrText xml:space="preserve"> PAGEREF _Toc142689204 \h </w:instrText>
            </w:r>
            <w:r>
              <w:rPr>
                <w:noProof/>
                <w:webHidden/>
              </w:rPr>
            </w:r>
            <w:r>
              <w:rPr>
                <w:noProof/>
                <w:webHidden/>
              </w:rPr>
              <w:fldChar w:fldCharType="separate"/>
            </w:r>
            <w:r w:rsidR="007B0A0C">
              <w:rPr>
                <w:noProof/>
                <w:webHidden/>
              </w:rPr>
              <w:t>13</w:t>
            </w:r>
            <w:r>
              <w:rPr>
                <w:noProof/>
                <w:webHidden/>
              </w:rPr>
              <w:fldChar w:fldCharType="end"/>
            </w:r>
          </w:hyperlink>
        </w:p>
        <w:p w14:paraId="7606B6E9" w14:textId="351FC696" w:rsidR="002171E0" w:rsidRDefault="002171E0">
          <w:pPr>
            <w:pStyle w:val="TDC3"/>
            <w:tabs>
              <w:tab w:val="right" w:leader="dot" w:pos="8828"/>
            </w:tabs>
            <w:rPr>
              <w:rFonts w:eastAsiaTheme="minorEastAsia"/>
              <w:noProof/>
              <w:kern w:val="2"/>
              <w:lang w:eastAsia="es-MX"/>
              <w14:ligatures w14:val="standardContextual"/>
            </w:rPr>
          </w:pPr>
          <w:hyperlink w:anchor="_Toc142689205" w:history="1">
            <w:r w:rsidRPr="00361B37">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_Toc142689205 \h </w:instrText>
            </w:r>
            <w:r>
              <w:rPr>
                <w:noProof/>
                <w:webHidden/>
              </w:rPr>
            </w:r>
            <w:r>
              <w:rPr>
                <w:noProof/>
                <w:webHidden/>
              </w:rPr>
              <w:fldChar w:fldCharType="separate"/>
            </w:r>
            <w:r w:rsidR="007B0A0C">
              <w:rPr>
                <w:noProof/>
                <w:webHidden/>
              </w:rPr>
              <w:t>14</w:t>
            </w:r>
            <w:r>
              <w:rPr>
                <w:noProof/>
                <w:webHidden/>
              </w:rPr>
              <w:fldChar w:fldCharType="end"/>
            </w:r>
          </w:hyperlink>
        </w:p>
        <w:p w14:paraId="7AA41249" w14:textId="1A6AC9D9" w:rsidR="002171E0" w:rsidRDefault="002171E0">
          <w:pPr>
            <w:pStyle w:val="TDC3"/>
            <w:tabs>
              <w:tab w:val="right" w:leader="dot" w:pos="8828"/>
            </w:tabs>
            <w:rPr>
              <w:rFonts w:eastAsiaTheme="minorEastAsia"/>
              <w:noProof/>
              <w:kern w:val="2"/>
              <w:lang w:eastAsia="es-MX"/>
              <w14:ligatures w14:val="standardContextual"/>
            </w:rPr>
          </w:pPr>
          <w:hyperlink w:anchor="_Toc142689206" w:history="1">
            <w:r w:rsidRPr="00361B37">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_Toc142689206 \h </w:instrText>
            </w:r>
            <w:r>
              <w:rPr>
                <w:noProof/>
                <w:webHidden/>
              </w:rPr>
            </w:r>
            <w:r>
              <w:rPr>
                <w:noProof/>
                <w:webHidden/>
              </w:rPr>
              <w:fldChar w:fldCharType="separate"/>
            </w:r>
            <w:r w:rsidR="007B0A0C">
              <w:rPr>
                <w:noProof/>
                <w:webHidden/>
              </w:rPr>
              <w:t>15</w:t>
            </w:r>
            <w:r>
              <w:rPr>
                <w:noProof/>
                <w:webHidden/>
              </w:rPr>
              <w:fldChar w:fldCharType="end"/>
            </w:r>
          </w:hyperlink>
        </w:p>
        <w:p w14:paraId="035E8537" w14:textId="3C6ECD3C" w:rsidR="002171E0" w:rsidRDefault="002171E0">
          <w:pPr>
            <w:pStyle w:val="TDC1"/>
            <w:tabs>
              <w:tab w:val="right" w:leader="dot" w:pos="8828"/>
            </w:tabs>
            <w:rPr>
              <w:rFonts w:eastAsiaTheme="minorEastAsia"/>
              <w:noProof/>
              <w:kern w:val="2"/>
              <w:lang w:eastAsia="es-MX"/>
              <w14:ligatures w14:val="standardContextual"/>
            </w:rPr>
          </w:pPr>
          <w:hyperlink w:anchor="_Toc142689207" w:history="1">
            <w:r w:rsidRPr="00361B37">
              <w:rPr>
                <w:rStyle w:val="Hipervnculo"/>
                <w:noProof/>
              </w:rPr>
              <w:t>DE</w:t>
            </w:r>
            <w:r>
              <w:rPr>
                <w:noProof/>
                <w:webHidden/>
              </w:rPr>
              <w:tab/>
            </w:r>
            <w:r>
              <w:rPr>
                <w:noProof/>
                <w:webHidden/>
              </w:rPr>
              <w:fldChar w:fldCharType="begin"/>
            </w:r>
            <w:r>
              <w:rPr>
                <w:noProof/>
                <w:webHidden/>
              </w:rPr>
              <w:instrText xml:space="preserve"> PAGEREF _Toc142689207 \h </w:instrText>
            </w:r>
            <w:r>
              <w:rPr>
                <w:noProof/>
                <w:webHidden/>
              </w:rPr>
            </w:r>
            <w:r>
              <w:rPr>
                <w:noProof/>
                <w:webHidden/>
              </w:rPr>
              <w:fldChar w:fldCharType="separate"/>
            </w:r>
            <w:r w:rsidR="007B0A0C">
              <w:rPr>
                <w:noProof/>
                <w:webHidden/>
              </w:rPr>
              <w:t>16</w:t>
            </w:r>
            <w:r>
              <w:rPr>
                <w:noProof/>
                <w:webHidden/>
              </w:rPr>
              <w:fldChar w:fldCharType="end"/>
            </w:r>
          </w:hyperlink>
        </w:p>
        <w:p w14:paraId="5C294AD9" w14:textId="60C12CA1" w:rsidR="002171E0" w:rsidRDefault="002171E0">
          <w:pPr>
            <w:pStyle w:val="TDC3"/>
            <w:tabs>
              <w:tab w:val="right" w:leader="dot" w:pos="8828"/>
            </w:tabs>
            <w:rPr>
              <w:rFonts w:eastAsiaTheme="minorEastAsia"/>
              <w:noProof/>
              <w:kern w:val="2"/>
              <w:lang w:eastAsia="es-MX"/>
              <w14:ligatures w14:val="standardContextual"/>
            </w:rPr>
          </w:pPr>
          <w:hyperlink w:anchor="_Toc142689208" w:history="1">
            <w:r w:rsidRPr="00361B37">
              <w:rPr>
                <w:rStyle w:val="Hipervnculo"/>
                <w:noProof/>
              </w:rPr>
              <w:t>Justificación del algoritmo.</w:t>
            </w:r>
            <w:r>
              <w:rPr>
                <w:noProof/>
                <w:webHidden/>
              </w:rPr>
              <w:tab/>
            </w:r>
            <w:r>
              <w:rPr>
                <w:noProof/>
                <w:webHidden/>
              </w:rPr>
              <w:fldChar w:fldCharType="begin"/>
            </w:r>
            <w:r>
              <w:rPr>
                <w:noProof/>
                <w:webHidden/>
              </w:rPr>
              <w:instrText xml:space="preserve"> PAGEREF _Toc142689208 \h </w:instrText>
            </w:r>
            <w:r>
              <w:rPr>
                <w:noProof/>
                <w:webHidden/>
              </w:rPr>
            </w:r>
            <w:r>
              <w:rPr>
                <w:noProof/>
                <w:webHidden/>
              </w:rPr>
              <w:fldChar w:fldCharType="separate"/>
            </w:r>
            <w:r w:rsidR="007B0A0C">
              <w:rPr>
                <w:noProof/>
                <w:webHidden/>
              </w:rPr>
              <w:t>16</w:t>
            </w:r>
            <w:r>
              <w:rPr>
                <w:noProof/>
                <w:webHidden/>
              </w:rPr>
              <w:fldChar w:fldCharType="end"/>
            </w:r>
          </w:hyperlink>
        </w:p>
        <w:p w14:paraId="372945B1" w14:textId="61CB2F26" w:rsidR="002171E0" w:rsidRDefault="002171E0">
          <w:pPr>
            <w:pStyle w:val="TDC3"/>
            <w:tabs>
              <w:tab w:val="right" w:leader="dot" w:pos="8828"/>
            </w:tabs>
            <w:rPr>
              <w:rFonts w:eastAsiaTheme="minorEastAsia"/>
              <w:noProof/>
              <w:kern w:val="2"/>
              <w:lang w:eastAsia="es-MX"/>
              <w14:ligatures w14:val="standardContextual"/>
            </w:rPr>
          </w:pPr>
          <w:hyperlink w:anchor="_Toc142689209" w:history="1">
            <w:r w:rsidRPr="00361B37">
              <w:rPr>
                <w:rStyle w:val="Hipervnculo"/>
                <w:noProof/>
              </w:rPr>
              <w:t>Descripción del diseño del modelo.</w:t>
            </w:r>
            <w:r>
              <w:rPr>
                <w:noProof/>
                <w:webHidden/>
              </w:rPr>
              <w:tab/>
            </w:r>
            <w:r>
              <w:rPr>
                <w:noProof/>
                <w:webHidden/>
              </w:rPr>
              <w:fldChar w:fldCharType="begin"/>
            </w:r>
            <w:r>
              <w:rPr>
                <w:noProof/>
                <w:webHidden/>
              </w:rPr>
              <w:instrText xml:space="preserve"> PAGEREF _Toc142689209 \h </w:instrText>
            </w:r>
            <w:r>
              <w:rPr>
                <w:noProof/>
                <w:webHidden/>
              </w:rPr>
            </w:r>
            <w:r>
              <w:rPr>
                <w:noProof/>
                <w:webHidden/>
              </w:rPr>
              <w:fldChar w:fldCharType="separate"/>
            </w:r>
            <w:r w:rsidR="007B0A0C">
              <w:rPr>
                <w:noProof/>
                <w:webHidden/>
              </w:rPr>
              <w:t>16</w:t>
            </w:r>
            <w:r>
              <w:rPr>
                <w:noProof/>
                <w:webHidden/>
              </w:rPr>
              <w:fldChar w:fldCharType="end"/>
            </w:r>
          </w:hyperlink>
        </w:p>
        <w:p w14:paraId="45636F7E" w14:textId="0FB00FBC" w:rsidR="002171E0" w:rsidRDefault="002171E0">
          <w:pPr>
            <w:pStyle w:val="TDC3"/>
            <w:tabs>
              <w:tab w:val="right" w:leader="dot" w:pos="8828"/>
            </w:tabs>
            <w:rPr>
              <w:rFonts w:eastAsiaTheme="minorEastAsia"/>
              <w:noProof/>
              <w:kern w:val="2"/>
              <w:lang w:eastAsia="es-MX"/>
              <w14:ligatures w14:val="standardContextual"/>
            </w:rPr>
          </w:pPr>
          <w:hyperlink w:anchor="_Toc142689210" w:history="1">
            <w:r w:rsidRPr="00361B37">
              <w:rPr>
                <w:rStyle w:val="Hipervnculo"/>
                <w:noProof/>
              </w:rPr>
              <w:t>Evaluación y optimización del modelo.</w:t>
            </w:r>
            <w:r>
              <w:rPr>
                <w:noProof/>
                <w:webHidden/>
              </w:rPr>
              <w:tab/>
            </w:r>
            <w:r>
              <w:rPr>
                <w:noProof/>
                <w:webHidden/>
              </w:rPr>
              <w:fldChar w:fldCharType="begin"/>
            </w:r>
            <w:r>
              <w:rPr>
                <w:noProof/>
                <w:webHidden/>
              </w:rPr>
              <w:instrText xml:space="preserve"> PAGEREF _Toc142689210 \h </w:instrText>
            </w:r>
            <w:r>
              <w:rPr>
                <w:noProof/>
                <w:webHidden/>
              </w:rPr>
            </w:r>
            <w:r>
              <w:rPr>
                <w:noProof/>
                <w:webHidden/>
              </w:rPr>
              <w:fldChar w:fldCharType="separate"/>
            </w:r>
            <w:r w:rsidR="007B0A0C">
              <w:rPr>
                <w:noProof/>
                <w:webHidden/>
              </w:rPr>
              <w:t>17</w:t>
            </w:r>
            <w:r>
              <w:rPr>
                <w:noProof/>
                <w:webHidden/>
              </w:rPr>
              <w:fldChar w:fldCharType="end"/>
            </w:r>
          </w:hyperlink>
        </w:p>
        <w:p w14:paraId="12B90699" w14:textId="068651F4" w:rsidR="002171E0" w:rsidRDefault="002171E0">
          <w:pPr>
            <w:pStyle w:val="TDC3"/>
            <w:tabs>
              <w:tab w:val="right" w:leader="dot" w:pos="8828"/>
            </w:tabs>
            <w:rPr>
              <w:rFonts w:eastAsiaTheme="minorEastAsia"/>
              <w:noProof/>
              <w:kern w:val="2"/>
              <w:lang w:eastAsia="es-MX"/>
              <w14:ligatures w14:val="standardContextual"/>
            </w:rPr>
          </w:pPr>
          <w:hyperlink w:anchor="_Toc142689211" w:history="1">
            <w:r w:rsidRPr="00361B37">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_Toc142689211 \h </w:instrText>
            </w:r>
            <w:r>
              <w:rPr>
                <w:noProof/>
                <w:webHidden/>
              </w:rPr>
            </w:r>
            <w:r>
              <w:rPr>
                <w:noProof/>
                <w:webHidden/>
              </w:rPr>
              <w:fldChar w:fldCharType="separate"/>
            </w:r>
            <w:r w:rsidR="007B0A0C">
              <w:rPr>
                <w:noProof/>
                <w:webHidden/>
              </w:rPr>
              <w:t>19</w:t>
            </w:r>
            <w:r>
              <w:rPr>
                <w:noProof/>
                <w:webHidden/>
              </w:rPr>
              <w:fldChar w:fldCharType="end"/>
            </w:r>
          </w:hyperlink>
        </w:p>
        <w:p w14:paraId="5F3EDC8B" w14:textId="01F038FE" w:rsidR="002171E0" w:rsidRDefault="002171E0">
          <w:pPr>
            <w:pStyle w:val="TDC3"/>
            <w:tabs>
              <w:tab w:val="right" w:leader="dot" w:pos="8828"/>
            </w:tabs>
            <w:rPr>
              <w:rFonts w:eastAsiaTheme="minorEastAsia"/>
              <w:noProof/>
              <w:kern w:val="2"/>
              <w:lang w:eastAsia="es-MX"/>
              <w14:ligatures w14:val="standardContextual"/>
            </w:rPr>
          </w:pPr>
          <w:hyperlink w:anchor="_Toc142689212" w:history="1">
            <w:r w:rsidRPr="00361B37">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_Toc142689212 \h </w:instrText>
            </w:r>
            <w:r>
              <w:rPr>
                <w:noProof/>
                <w:webHidden/>
              </w:rPr>
            </w:r>
            <w:r>
              <w:rPr>
                <w:noProof/>
                <w:webHidden/>
              </w:rPr>
              <w:fldChar w:fldCharType="separate"/>
            </w:r>
            <w:r w:rsidR="007B0A0C">
              <w:rPr>
                <w:noProof/>
                <w:webHidden/>
              </w:rPr>
              <w:t>20</w:t>
            </w:r>
            <w:r>
              <w:rPr>
                <w:noProof/>
                <w:webHidden/>
              </w:rPr>
              <w:fldChar w:fldCharType="end"/>
            </w:r>
          </w:hyperlink>
        </w:p>
        <w:p w14:paraId="099FACD9" w14:textId="2B21B634" w:rsidR="002171E0" w:rsidRDefault="002171E0">
          <w:pPr>
            <w:pStyle w:val="TDC1"/>
            <w:tabs>
              <w:tab w:val="right" w:leader="dot" w:pos="8828"/>
            </w:tabs>
            <w:rPr>
              <w:rFonts w:eastAsiaTheme="minorEastAsia"/>
              <w:noProof/>
              <w:kern w:val="2"/>
              <w:lang w:eastAsia="es-MX"/>
              <w14:ligatures w14:val="standardContextual"/>
            </w:rPr>
          </w:pPr>
          <w:hyperlink w:anchor="_Toc142689213" w:history="1">
            <w:r w:rsidRPr="00361B37">
              <w:rPr>
                <w:rStyle w:val="Hipervnculo"/>
                <w:noProof/>
              </w:rPr>
              <w:t>AU</w:t>
            </w:r>
            <w:r>
              <w:rPr>
                <w:noProof/>
                <w:webHidden/>
              </w:rPr>
              <w:tab/>
            </w:r>
            <w:r>
              <w:rPr>
                <w:noProof/>
                <w:webHidden/>
              </w:rPr>
              <w:fldChar w:fldCharType="begin"/>
            </w:r>
            <w:r>
              <w:rPr>
                <w:noProof/>
                <w:webHidden/>
              </w:rPr>
              <w:instrText xml:space="preserve"> PAGEREF _Toc142689213 \h </w:instrText>
            </w:r>
            <w:r>
              <w:rPr>
                <w:noProof/>
                <w:webHidden/>
              </w:rPr>
            </w:r>
            <w:r>
              <w:rPr>
                <w:noProof/>
                <w:webHidden/>
              </w:rPr>
              <w:fldChar w:fldCharType="separate"/>
            </w:r>
            <w:r w:rsidR="007B0A0C">
              <w:rPr>
                <w:noProof/>
                <w:webHidden/>
              </w:rPr>
              <w:t>21</w:t>
            </w:r>
            <w:r>
              <w:rPr>
                <w:noProof/>
                <w:webHidden/>
              </w:rPr>
              <w:fldChar w:fldCharType="end"/>
            </w:r>
          </w:hyperlink>
        </w:p>
        <w:p w14:paraId="0B7E91F8" w14:textId="4DB6A6F8" w:rsidR="00A25438" w:rsidRDefault="00300436" w:rsidP="00633600">
          <w:r>
            <w:rPr>
              <w:b/>
              <w:bCs/>
              <w:lang w:val="es-ES"/>
            </w:rPr>
            <w:fldChar w:fldCharType="end"/>
          </w:r>
        </w:p>
      </w:sdtContent>
    </w:sdt>
    <w:p w14:paraId="2626173E" w14:textId="4A2E2B31" w:rsidR="00633600" w:rsidRDefault="00633600">
      <w:pPr>
        <w:jc w:val="left"/>
      </w:pPr>
      <w:r>
        <w:br w:type="page"/>
      </w:r>
    </w:p>
    <w:p w14:paraId="6B21ED26" w14:textId="308D03C1" w:rsidR="009B6105" w:rsidRPr="009B6105" w:rsidRDefault="009B6105" w:rsidP="009B6105">
      <w:pPr>
        <w:pStyle w:val="Ttulo1"/>
      </w:pPr>
      <w:bookmarkStart w:id="0" w:name="_Toc142689184"/>
      <w:r>
        <w:lastRenderedPageBreak/>
        <w:t>SA</w:t>
      </w:r>
      <w:bookmarkEnd w:id="0"/>
    </w:p>
    <w:p w14:paraId="7427E992" w14:textId="6C5A9C0F" w:rsidR="00633600" w:rsidRDefault="00A872B2" w:rsidP="009B6105">
      <w:pPr>
        <w:pStyle w:val="Ttulo2"/>
      </w:pPr>
      <w:bookmarkStart w:id="1" w:name="_Toc142689185"/>
      <w:r>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2689186"/>
      <w:r w:rsidRPr="00CF7689">
        <w:rPr>
          <w:rFonts w:eastAsia="Times New Roman"/>
          <w:lang w:eastAsia="es-MX"/>
        </w:rPr>
        <w:t>Justificación del algoritmo.</w:t>
      </w:r>
      <w:bookmarkEnd w:id="2"/>
    </w:p>
    <w:p w14:paraId="1A6B561D" w14:textId="18848A8C" w:rsidR="00CF7689" w:rsidRPr="00CF7689" w:rsidRDefault="00CF7689" w:rsidP="00CF7689">
      <w:r w:rsidRPr="00CF7689">
        <w:t>En este caso, hemos utilizado el algoritmo de regresión lineal para resolver el problema. La regresión lineal es una técnica estadística que se utiliza para modelar la relación entre una variable independiente (en este caso, los datos de bateos y equipos) y una variable dependiente (los datos de carreras anotadas). La elección de la regresión lineal se justifica por la suposición de que existe una relación lineal entre las características y la variable objetivo en el conjunto de datos.</w:t>
      </w:r>
    </w:p>
    <w:p w14:paraId="1F637FE9" w14:textId="6138FCF4" w:rsidR="00CF7689" w:rsidRDefault="00CF7689" w:rsidP="009B6105">
      <w:pPr>
        <w:pStyle w:val="Ttulo3"/>
      </w:pPr>
      <w:bookmarkStart w:id="3" w:name="_Toc142689187"/>
      <w:r w:rsidRPr="00CF7689">
        <w:t>Descripción del diseño del modelo</w:t>
      </w:r>
      <w:bookmarkEnd w:id="3"/>
    </w:p>
    <w:p w14:paraId="52F1C684" w14:textId="77777777" w:rsidR="00340AF1" w:rsidRPr="00340AF1" w:rsidRDefault="00340AF1" w:rsidP="00340AF1"/>
    <w:p w14:paraId="5FDC5513" w14:textId="4EE49A48" w:rsidR="00CF7689" w:rsidRDefault="00CF7689" w:rsidP="00CF7689">
      <w:r>
        <w:t>El diseño del modelo implica los siguientes pasos:</w:t>
      </w:r>
    </w:p>
    <w:p w14:paraId="22B8AD12" w14:textId="77777777" w:rsidR="00CF7689" w:rsidRDefault="00CF7689" w:rsidP="00CF7689">
      <w:pPr>
        <w:pStyle w:val="Prrafodelista"/>
        <w:numPr>
          <w:ilvl w:val="0"/>
          <w:numId w:val="12"/>
        </w:numPr>
      </w:pPr>
      <w:r>
        <w:t>Se cargan los datos del archivo CSV en un DataFrame utilizando la biblioteca Pandas.</w:t>
      </w:r>
    </w:p>
    <w:p w14:paraId="7C779F39" w14:textId="1A659157" w:rsidR="00340AF1" w:rsidRDefault="00340AF1" w:rsidP="00340AF1">
      <w:r w:rsidRPr="00340AF1">
        <w:drawing>
          <wp:inline distT="0" distB="0" distL="0" distR="0" wp14:anchorId="45857E76" wp14:editId="5FF33135">
            <wp:extent cx="5612130" cy="1287780"/>
            <wp:effectExtent l="0" t="0" r="7620" b="7620"/>
            <wp:docPr id="48651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15970" name=""/>
                    <pic:cNvPicPr/>
                  </pic:nvPicPr>
                  <pic:blipFill>
                    <a:blip r:embed="rId9"/>
                    <a:stretch>
                      <a:fillRect/>
                    </a:stretch>
                  </pic:blipFill>
                  <pic:spPr>
                    <a:xfrm>
                      <a:off x="0" y="0"/>
                      <a:ext cx="5612130" cy="128778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77C63B2C" w:rsidR="00340AF1" w:rsidRDefault="00340AF1" w:rsidP="00340AF1">
      <w:r w:rsidRPr="00340AF1">
        <w:drawing>
          <wp:inline distT="0" distB="0" distL="0" distR="0" wp14:anchorId="0AD8F7FB" wp14:editId="09DCB50F">
            <wp:extent cx="5612130" cy="545465"/>
            <wp:effectExtent l="0" t="0" r="7620" b="6985"/>
            <wp:docPr id="176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 name=""/>
                    <pic:cNvPicPr/>
                  </pic:nvPicPr>
                  <pic:blipFill>
                    <a:blip r:embed="rId10"/>
                    <a:stretch>
                      <a:fillRect/>
                    </a:stretch>
                  </pic:blipFill>
                  <pic:spPr>
                    <a:xfrm>
                      <a:off x="0" y="0"/>
                      <a:ext cx="5612130" cy="545465"/>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43EFC0A4" w:rsidR="00340AF1" w:rsidRDefault="00340AF1" w:rsidP="00340AF1">
      <w:r w:rsidRPr="00340AF1">
        <w:drawing>
          <wp:inline distT="0" distB="0" distL="0" distR="0" wp14:anchorId="5FBE2493" wp14:editId="784247A0">
            <wp:extent cx="5612130" cy="609600"/>
            <wp:effectExtent l="0" t="0" r="7620" b="0"/>
            <wp:docPr id="94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b="42273"/>
                    <a:stretch/>
                  </pic:blipFill>
                  <pic:spPr bwMode="auto">
                    <a:xfrm>
                      <a:off x="0" y="0"/>
                      <a:ext cx="5612130" cy="609600"/>
                    </a:xfrm>
                    <a:prstGeom prst="rect">
                      <a:avLst/>
                    </a:prstGeom>
                    <a:ln>
                      <a:noFill/>
                    </a:ln>
                    <a:extLst>
                      <a:ext uri="{53640926-AAD7-44D8-BBD7-CCE9431645EC}">
                        <a14:shadowObscured xmlns:a14="http://schemas.microsoft.com/office/drawing/2010/main"/>
                      </a:ext>
                    </a:extLst>
                  </pic:spPr>
                </pic:pic>
              </a:graphicData>
            </a:graphic>
          </wp:inline>
        </w:drawing>
      </w:r>
    </w:p>
    <w:p w14:paraId="71787BBF" w14:textId="78C4A960" w:rsidR="00340AF1" w:rsidRDefault="00CF7689" w:rsidP="00340AF1">
      <w:pPr>
        <w:pStyle w:val="Prrafodelista"/>
        <w:numPr>
          <w:ilvl w:val="0"/>
          <w:numId w:val="12"/>
        </w:numPr>
      </w:pPr>
      <w:r>
        <w:t>Se divide el conjunto de datos en conjuntos de entrenamiento y prueba utilizando la función train_test_split de Scikit-learn.</w:t>
      </w:r>
    </w:p>
    <w:p w14:paraId="47AE9E1F" w14:textId="56EDE1A7" w:rsidR="00340AF1" w:rsidRDefault="00340AF1" w:rsidP="00340AF1">
      <w:r w:rsidRPr="00340AF1">
        <w:drawing>
          <wp:inline distT="0" distB="0" distL="0" distR="0" wp14:anchorId="7EF6ACA4" wp14:editId="20394B6D">
            <wp:extent cx="5612130" cy="440055"/>
            <wp:effectExtent l="0" t="0" r="7620" b="0"/>
            <wp:docPr id="1521241459" name="Imagen 152124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t="58329"/>
                    <a:stretch/>
                  </pic:blipFill>
                  <pic:spPr bwMode="auto">
                    <a:xfrm>
                      <a:off x="0" y="0"/>
                      <a:ext cx="5612130" cy="440055"/>
                    </a:xfrm>
                    <a:prstGeom prst="rect">
                      <a:avLst/>
                    </a:prstGeom>
                    <a:ln>
                      <a:noFill/>
                    </a:ln>
                    <a:extLst>
                      <a:ext uri="{53640926-AAD7-44D8-BBD7-CCE9431645EC}">
                        <a14:shadowObscured xmlns:a14="http://schemas.microsoft.com/office/drawing/2010/main"/>
                      </a:ext>
                    </a:extLst>
                  </pic:spPr>
                </pic:pic>
              </a:graphicData>
            </a:graphic>
          </wp:inline>
        </w:drawing>
      </w:r>
    </w:p>
    <w:p w14:paraId="52E24BD9" w14:textId="77777777" w:rsidR="00340AF1" w:rsidRDefault="00340AF1" w:rsidP="00340AF1"/>
    <w:p w14:paraId="064B0666" w14:textId="2985A923" w:rsidR="00340AF1" w:rsidRDefault="00CF7689" w:rsidP="00340AF1">
      <w:pPr>
        <w:pStyle w:val="Prrafodelista"/>
        <w:numPr>
          <w:ilvl w:val="0"/>
          <w:numId w:val="12"/>
        </w:numPr>
      </w:pPr>
      <w:r>
        <w:t>Se crea una instancia del modelo de regresión lineal (LinearRegression) y se entrena en los datos de entrenamiento utilizando el método fit.</w:t>
      </w:r>
    </w:p>
    <w:p w14:paraId="1D55CADD" w14:textId="262EA385" w:rsidR="00340AF1" w:rsidRDefault="00340AF1" w:rsidP="00340AF1">
      <w:r w:rsidRPr="00340AF1">
        <w:drawing>
          <wp:inline distT="0" distB="0" distL="0" distR="0" wp14:anchorId="6643E860" wp14:editId="6FF9A861">
            <wp:extent cx="5099050" cy="3040505"/>
            <wp:effectExtent l="0" t="0" r="6350" b="7620"/>
            <wp:docPr id="3461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6615" name=""/>
                    <pic:cNvPicPr/>
                  </pic:nvPicPr>
                  <pic:blipFill rotWithShape="1">
                    <a:blip r:embed="rId12"/>
                    <a:srcRect b="6776"/>
                    <a:stretch/>
                  </pic:blipFill>
                  <pic:spPr bwMode="auto">
                    <a:xfrm>
                      <a:off x="0" y="0"/>
                      <a:ext cx="5107001" cy="3045246"/>
                    </a:xfrm>
                    <a:prstGeom prst="rect">
                      <a:avLst/>
                    </a:prstGeom>
                    <a:ln>
                      <a:noFill/>
                    </a:ln>
                    <a:extLst>
                      <a:ext uri="{53640926-AAD7-44D8-BBD7-CCE9431645EC}">
                        <a14:shadowObscured xmlns:a14="http://schemas.microsoft.com/office/drawing/2010/main"/>
                      </a:ext>
                    </a:extLst>
                  </pic:spPr>
                </pic:pic>
              </a:graphicData>
            </a:graphic>
          </wp:inline>
        </w:drawing>
      </w:r>
    </w:p>
    <w:p w14:paraId="2EEB4433" w14:textId="7DA0967D" w:rsidR="00340AF1" w:rsidRPr="00CF7689" w:rsidRDefault="00340AF1" w:rsidP="00340AF1">
      <w:r w:rsidRPr="00340AF1">
        <w:drawing>
          <wp:inline distT="0" distB="0" distL="0" distR="0" wp14:anchorId="14BA3498" wp14:editId="2F2FD0DC">
            <wp:extent cx="4927570" cy="3522785"/>
            <wp:effectExtent l="0" t="0" r="6985" b="1905"/>
            <wp:docPr id="1090055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b="20871"/>
                    <a:stretch/>
                  </pic:blipFill>
                  <pic:spPr bwMode="auto">
                    <a:xfrm>
                      <a:off x="0" y="0"/>
                      <a:ext cx="4933590" cy="3527089"/>
                    </a:xfrm>
                    <a:prstGeom prst="rect">
                      <a:avLst/>
                    </a:prstGeom>
                    <a:ln>
                      <a:noFill/>
                    </a:ln>
                    <a:extLst>
                      <a:ext uri="{53640926-AAD7-44D8-BBD7-CCE9431645EC}">
                        <a14:shadowObscured xmlns:a14="http://schemas.microsoft.com/office/drawing/2010/main"/>
                      </a:ext>
                    </a:extLst>
                  </pic:spPr>
                </pic:pic>
              </a:graphicData>
            </a:graphic>
          </wp:inline>
        </w:drawing>
      </w:r>
    </w:p>
    <w:p w14:paraId="740D9970" w14:textId="77777777" w:rsidR="00CF7689" w:rsidRPr="00CF7689" w:rsidRDefault="00CF7689" w:rsidP="009B6105">
      <w:pPr>
        <w:pStyle w:val="Ttulo3"/>
      </w:pPr>
      <w:bookmarkStart w:id="4" w:name="_Toc142689188"/>
      <w:r w:rsidRPr="00CF7689">
        <w:rPr>
          <w:lang w:eastAsia="es-MX"/>
        </w:rPr>
        <w:t>Evaluación y optimización del modelo.</w:t>
      </w:r>
      <w:bookmarkEnd w:id="4"/>
    </w:p>
    <w:p w14:paraId="06F11D26" w14:textId="26B25708" w:rsidR="00CF7689" w:rsidRDefault="00CF7689" w:rsidP="00CF7689">
      <w:pPr>
        <w:rPr>
          <w:lang w:eastAsia="es-MX"/>
        </w:rPr>
      </w:pPr>
      <w:r w:rsidRPr="00CF7689">
        <w:rPr>
          <w:lang w:eastAsia="es-MX"/>
        </w:rPr>
        <w:t xml:space="preserve">Después de entrenar el modelo, se realizan predicciones en el conjunto de prueba utilizando el método predict. Luego, se calcula el error cuadrático medio (MSE) y el coeficiente de determinación </w:t>
      </w:r>
      <w:r w:rsidRPr="00CF7689">
        <w:rPr>
          <w:lang w:eastAsia="es-MX"/>
        </w:rPr>
        <w:lastRenderedPageBreak/>
        <w:t>(R²) para evaluar el rendimiento del modelo. Estas métricas nos ayudan a entender qué tan bien se ajusta el modelo a los datos reales y cómo de bien puede predecir nuevas observaciones.</w:t>
      </w:r>
    </w:p>
    <w:p w14:paraId="4F3D3B0A" w14:textId="7B0ED07C" w:rsidR="007A5870" w:rsidRPr="00CF7689" w:rsidRDefault="007A5870" w:rsidP="00CF7689">
      <w:pPr>
        <w:rPr>
          <w:lang w:eastAsia="es-MX"/>
        </w:rPr>
      </w:pPr>
      <w:r w:rsidRPr="00340AF1">
        <w:drawing>
          <wp:inline distT="0" distB="0" distL="0" distR="0" wp14:anchorId="02612DCC" wp14:editId="0F0937BD">
            <wp:extent cx="4927570" cy="888170"/>
            <wp:effectExtent l="0" t="0" r="6985" b="7620"/>
            <wp:docPr id="2056200126" name="Imagen 20562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t="80050"/>
                    <a:stretch/>
                  </pic:blipFill>
                  <pic:spPr bwMode="auto">
                    <a:xfrm>
                      <a:off x="0" y="0"/>
                      <a:ext cx="4933590" cy="889255"/>
                    </a:xfrm>
                    <a:prstGeom prst="rect">
                      <a:avLst/>
                    </a:prstGeom>
                    <a:ln>
                      <a:noFill/>
                    </a:ln>
                    <a:extLst>
                      <a:ext uri="{53640926-AAD7-44D8-BBD7-CCE9431645EC}">
                        <a14:shadowObscured xmlns:a14="http://schemas.microsoft.com/office/drawing/2010/main"/>
                      </a:ext>
                    </a:extLst>
                  </pic:spPr>
                </pic:pic>
              </a:graphicData>
            </a:graphic>
          </wp:inline>
        </w:drawing>
      </w:r>
    </w:p>
    <w:p w14:paraId="48C44CBB" w14:textId="77777777" w:rsidR="00CF7689" w:rsidRPr="00CF7689" w:rsidRDefault="00CF7689" w:rsidP="009B6105">
      <w:pPr>
        <w:pStyle w:val="Ttulo3"/>
      </w:pPr>
      <w:bookmarkStart w:id="5" w:name="_Toc142689189"/>
      <w:r w:rsidRPr="00CF7689">
        <w:rPr>
          <w:lang w:eastAsia="es-MX"/>
        </w:rPr>
        <w:t>Enlace hacia un repositorio que contenga el modelo obtenido.</w:t>
      </w:r>
      <w:bookmarkEnd w:id="5"/>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ED7D07" w:rsidP="00CF7689">
      <w:pPr>
        <w:rPr>
          <w:lang w:eastAsia="es-MX"/>
        </w:rPr>
      </w:pPr>
      <w:hyperlink r:id="rId14" w:history="1">
        <w:r w:rsidRPr="00012C87">
          <w:rPr>
            <w:rStyle w:val="Hipervnculo"/>
            <w:lang w:eastAsia="es-MX"/>
          </w:rPr>
          <w:t>https://github.com/DiegoUlisesMM/Eva2BD</w:t>
        </w:r>
      </w:hyperlink>
      <w:r>
        <w:rPr>
          <w:lang w:eastAsia="es-MX"/>
        </w:rPr>
        <w:t xml:space="preserve"> </w:t>
      </w:r>
    </w:p>
    <w:p w14:paraId="2DC08344" w14:textId="77777777" w:rsidR="00CF7689" w:rsidRPr="00CF7689" w:rsidRDefault="00CF7689" w:rsidP="009B6105">
      <w:pPr>
        <w:pStyle w:val="Ttulo3"/>
      </w:pPr>
      <w:bookmarkStart w:id="6" w:name="_Toc142689190"/>
      <w:r w:rsidRPr="00CF7689">
        <w:rPr>
          <w:lang w:eastAsia="es-MX"/>
        </w:rPr>
        <w:t>Gráfica personalizada e interpretación de resultados.</w:t>
      </w:r>
      <w:bookmarkEnd w:id="6"/>
    </w:p>
    <w:p w14:paraId="320165F7" w14:textId="15907CDF" w:rsidR="00CF7689" w:rsidRPr="00CF7689" w:rsidRDefault="00ED7D07" w:rsidP="00CF7689">
      <w:pPr>
        <w:rPr>
          <w:lang w:eastAsia="es-MX"/>
        </w:rPr>
      </w:pPr>
      <w:r w:rsidRPr="00ED7D07">
        <w:rPr>
          <w:lang w:eastAsia="es-MX"/>
        </w:rPr>
        <w:drawing>
          <wp:inline distT="0" distB="0" distL="0" distR="0" wp14:anchorId="63134349" wp14:editId="3FE0A29B">
            <wp:extent cx="3070860" cy="2295327"/>
            <wp:effectExtent l="76200" t="76200" r="129540" b="124460"/>
            <wp:docPr id="139859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9122" name=""/>
                    <pic:cNvPicPr/>
                  </pic:nvPicPr>
                  <pic:blipFill>
                    <a:blip r:embed="rId15"/>
                    <a:stretch>
                      <a:fillRect/>
                    </a:stretch>
                  </pic:blipFill>
                  <pic:spPr>
                    <a:xfrm>
                      <a:off x="0" y="0"/>
                      <a:ext cx="3080101" cy="2302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E2DBC" w14:textId="1AECB1EA" w:rsidR="00CF7689" w:rsidRDefault="008F4991" w:rsidP="00CF7689">
      <w:pPr>
        <w:rPr>
          <w:lang w:eastAsia="es-MX"/>
        </w:rPr>
      </w:pPr>
      <w:r>
        <w:rPr>
          <w:lang w:eastAsia="es-MX"/>
        </w:rPr>
        <w:t>R</w:t>
      </w:r>
      <w:r w:rsidRPr="008F4991">
        <w:rPr>
          <w:lang w:eastAsia="es-MX"/>
        </w:rPr>
        <w:t>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Una dispersión cercana a la línea diagonal indica una predicción precisa, donde las puntuaciones predichas se alinean estrechamente con las puntuaciones reales.</w:t>
      </w:r>
    </w:p>
    <w:p w14:paraId="0520E7B2" w14:textId="3AE63BD5" w:rsidR="008F4991" w:rsidRPr="00CF7689" w:rsidRDefault="008F4991" w:rsidP="00CF7689">
      <w:pPr>
        <w:rPr>
          <w:lang w:eastAsia="es-MX"/>
        </w:rPr>
      </w:pPr>
      <w:r w:rsidRPr="008F4991">
        <w:rPr>
          <w:lang w:eastAsia="es-MX"/>
        </w:rPr>
        <w:t>se puede observar que en su mayoría las puntuaciones predichas se encuentran en proximidad a la línea diagonal, lo que sugiere que el modelo ha logrado capturar las tendencias generales en los datos. Sin embargo, también se pueden identificar algunas discrepancias notables entre las predicciones y los valores reales, especialmente en los extremos. Estas discrepancias podrían deberse a variaciones no consideradas por el modelo o a factores atípicos en los datos.</w:t>
      </w:r>
    </w:p>
    <w:p w14:paraId="5B9F934B" w14:textId="35644444" w:rsidR="007A5D6C" w:rsidRDefault="007A5D6C">
      <w:pPr>
        <w:jc w:val="left"/>
      </w:pPr>
      <w:r>
        <w:br w:type="page"/>
      </w:r>
    </w:p>
    <w:p w14:paraId="14BF8553" w14:textId="1B3A1156" w:rsidR="007A5D6C" w:rsidRDefault="007A5D6C" w:rsidP="009B6105">
      <w:pPr>
        <w:pStyle w:val="Ttulo2"/>
        <w:rPr>
          <w:shd w:val="clear" w:color="auto" w:fill="FFFFFF"/>
        </w:rPr>
      </w:pPr>
      <w:bookmarkStart w:id="7" w:name="_Toc142689191"/>
      <w:r>
        <w:rPr>
          <w:shd w:val="clear" w:color="auto" w:fill="FFFFFF"/>
        </w:rPr>
        <w:lastRenderedPageBreak/>
        <w:t>Análisis supervisado (</w:t>
      </w:r>
      <w:r>
        <w:rPr>
          <w:shd w:val="clear" w:color="auto" w:fill="FFFFFF"/>
        </w:rPr>
        <w:t>diabetes_indiana</w:t>
      </w:r>
      <w:r>
        <w:rPr>
          <w:shd w:val="clear" w:color="auto" w:fill="FFFFFF"/>
        </w:rPr>
        <w:t>)</w:t>
      </w:r>
      <w:bookmarkEnd w:id="7"/>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8" w:name="_Toc142689192"/>
      <w:r>
        <w:t>Justificación del algoritmo.</w:t>
      </w:r>
      <w:bookmarkEnd w:id="8"/>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w:t>
      </w:r>
      <w:r>
        <w:t xml:space="preserve"> es</w:t>
      </w:r>
      <w:r>
        <w:t xml:space="preserve">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 xml:space="preserve">Manejo de Características: </w:t>
      </w:r>
      <w:r>
        <w:t>Es</w:t>
      </w:r>
      <w:r>
        <w:t xml:space="preserve"> capa</w:t>
      </w:r>
      <w:r>
        <w:t>z</w:t>
      </w:r>
      <w:r>
        <w:t xml:space="preserve">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9" w:name="_Toc142689193"/>
      <w:r>
        <w:t>Descripción del diseño del modelo.</w:t>
      </w:r>
      <w:bookmarkEnd w:id="9"/>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16"/>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17"/>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18"/>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19"/>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0"/>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1"/>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0" w:name="_Toc142689194"/>
      <w:r>
        <w:lastRenderedPageBreak/>
        <w:t>Evaluación y optimización del modelo.</w:t>
      </w:r>
      <w:bookmarkEnd w:id="10"/>
    </w:p>
    <w:p w14:paraId="60C0EA41" w14:textId="49C614D3" w:rsidR="00A82D0B" w:rsidRPr="00A82D0B" w:rsidRDefault="00A82D0B" w:rsidP="00A82D0B">
      <w:r w:rsidRPr="00A82D0B">
        <w:t>Se realiza una optimización adicional de los hiperparámetros del modelo RandomForest para mejorar su rendimiento.</w:t>
      </w:r>
      <w:r w:rsidRPr="00A82D0B">
        <w:t xml:space="preserve"> El</w:t>
      </w:r>
      <w:r w:rsidRPr="00A82D0B">
        <w:t xml:space="preserve">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2"/>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1" w:name="_Toc142689195"/>
      <w:r>
        <w:lastRenderedPageBreak/>
        <w:t>Enlace hacia un repositorio que contenga el modelo obtenido.</w:t>
      </w:r>
      <w:bookmarkEnd w:id="11"/>
    </w:p>
    <w:p w14:paraId="2F046FA5" w14:textId="77777777" w:rsidR="00161958" w:rsidRDefault="00161958" w:rsidP="00161958">
      <w:r>
        <w:t>Para poder acceder a los datos y resultados, visitar el siguiente repositorio:</w:t>
      </w:r>
    </w:p>
    <w:p w14:paraId="6249E547" w14:textId="088314DD" w:rsidR="007A5D6C" w:rsidRDefault="00161958" w:rsidP="00161958">
      <w:hyperlink r:id="rId23" w:history="1">
        <w:r w:rsidRPr="00012C87">
          <w:rPr>
            <w:rStyle w:val="Hipervnculo"/>
          </w:rPr>
          <w:t>https://github.com/DiegoUlisesMM/Eva2BD</w:t>
        </w:r>
      </w:hyperlink>
      <w:r>
        <w:t xml:space="preserve"> </w:t>
      </w:r>
    </w:p>
    <w:p w14:paraId="0F0662F9" w14:textId="3018E994" w:rsidR="007A5D6C" w:rsidRDefault="007A5D6C" w:rsidP="009B6105">
      <w:pPr>
        <w:pStyle w:val="Ttulo3"/>
      </w:pPr>
      <w:bookmarkStart w:id="12" w:name="_Toc142689196"/>
      <w:r>
        <w:t>Gráfica personalizada e interpretación de resultados.</w:t>
      </w:r>
      <w:bookmarkEnd w:id="12"/>
    </w:p>
    <w:p w14:paraId="62DA1B2C" w14:textId="1D67225C" w:rsidR="008F4991" w:rsidRDefault="00A82D0B" w:rsidP="008F4991">
      <w:r w:rsidRPr="00856088">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1"/>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w:t>
      </w:r>
      <w:r>
        <w:t xml:space="preserve"> </w:t>
      </w:r>
    </w:p>
    <w:p w14:paraId="363774F8" w14:textId="79871725" w:rsidR="008F4991" w:rsidRPr="008F4991" w:rsidRDefault="008F4991" w:rsidP="008F4991">
      <w:r w:rsidRPr="008F4991">
        <w:t xml:space="preserve">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w:t>
      </w:r>
      <w:r w:rsidRPr="008F4991">
        <w:t>positivas,</w:t>
      </w:r>
      <w:r w:rsidRPr="008F4991">
        <w:t xml:space="preserve"> pero se clasifican como negativas.</w:t>
      </w:r>
    </w:p>
    <w:p w14:paraId="34775169" w14:textId="64753BD5" w:rsidR="00672B0E" w:rsidRDefault="00672B0E" w:rsidP="008F4991">
      <w:pPr>
        <w:jc w:val="left"/>
      </w:pPr>
      <w:r>
        <w:br w:type="page"/>
      </w:r>
    </w:p>
    <w:p w14:paraId="6AB84902" w14:textId="1445020C" w:rsidR="00672B0E" w:rsidRDefault="0067557D" w:rsidP="009B6105">
      <w:pPr>
        <w:pStyle w:val="Ttulo2"/>
      </w:pPr>
      <w:bookmarkStart w:id="13" w:name="_Toc142689197"/>
      <w:r>
        <w:lastRenderedPageBreak/>
        <w:t>Análisis no supervisado (Samsung)</w:t>
      </w:r>
      <w:bookmarkEnd w:id="13"/>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4" w:name="_Toc142689198"/>
      <w:r>
        <w:t>Justificación del algoritmo.</w:t>
      </w:r>
      <w:bookmarkEnd w:id="14"/>
    </w:p>
    <w:p w14:paraId="44F8AB0C" w14:textId="4D40617A" w:rsidR="0067557D" w:rsidRPr="0067557D" w:rsidRDefault="0067557D" w:rsidP="0067557D">
      <w:r w:rsidRPr="0067557D">
        <w:t>El algoritmo de agrupación K-</w:t>
      </w:r>
      <w:proofErr w:type="spellStart"/>
      <w:r w:rsidRPr="0067557D">
        <w:t>Means</w:t>
      </w:r>
      <w:proofErr w:type="spellEnd"/>
      <w:r w:rsidRPr="0067557D">
        <w:t xml:space="preserve"> ha sido seleccionado para este análisis debido a su simplicidad y eficacia en la agrupación de datos numéricos. K-</w:t>
      </w:r>
      <w:proofErr w:type="spellStart"/>
      <w:r w:rsidRPr="0067557D">
        <w:t>Means</w:t>
      </w:r>
      <w:proofErr w:type="spellEnd"/>
      <w:r w:rsidRPr="0067557D">
        <w:t xml:space="preserve"> es ampliamente utilizado en problemas de segmentación de datos y es capaz de agrupar observaciones similares en </w:t>
      </w:r>
      <w:proofErr w:type="spellStart"/>
      <w:r w:rsidRPr="0067557D">
        <w:t>clusters</w:t>
      </w:r>
      <w:proofErr w:type="spellEnd"/>
      <w:r w:rsidRPr="0067557D">
        <w:t xml:space="preserve">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5" w:name="_Toc142689199"/>
      <w:r>
        <w:t>Descripción del diseño del modelo.</w:t>
      </w:r>
      <w:bookmarkEnd w:id="15"/>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24"/>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w:t>
      </w:r>
      <w:proofErr w:type="spellStart"/>
      <w:r>
        <w:t>Close</w:t>
      </w:r>
      <w:proofErr w:type="spellEnd"/>
      <w:r>
        <w:t>" y "</w:t>
      </w:r>
      <w:proofErr w:type="spellStart"/>
      <w:r>
        <w:t>Volume</w:t>
      </w:r>
      <w:proofErr w:type="spellEnd"/>
      <w:r>
        <w:t>" para el análisis de agrupación.</w:t>
      </w:r>
    </w:p>
    <w:p w14:paraId="686F7306" w14:textId="4DEA2137" w:rsidR="0067557D" w:rsidRDefault="0067557D" w:rsidP="0067557D">
      <w:r w:rsidRPr="0067557D">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25"/>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 xml:space="preserve">Normalización de Datos: Los datos fueron normalizados utilizando la clase </w:t>
      </w:r>
      <w:proofErr w:type="spellStart"/>
      <w:r>
        <w:t>StandardScaler</w:t>
      </w:r>
      <w:proofErr w:type="spellEnd"/>
      <w:r>
        <w:t xml:space="preserve"> para garantizar que las características tengan la misma escala.</w:t>
      </w:r>
    </w:p>
    <w:p w14:paraId="0EBB0134" w14:textId="763711D3" w:rsidR="0067557D" w:rsidRDefault="00CE0CCE" w:rsidP="0067557D">
      <w:r w:rsidRPr="00CE0CCE">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26"/>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 xml:space="preserve">Elección del Número de </w:t>
      </w:r>
      <w:proofErr w:type="spellStart"/>
      <w:r>
        <w:t>Clusters</w:t>
      </w:r>
      <w:proofErr w:type="spellEnd"/>
      <w:r>
        <w:t xml:space="preserve"> (K): Se eligió un número de </w:t>
      </w:r>
      <w:proofErr w:type="spellStart"/>
      <w:r>
        <w:t>clusters</w:t>
      </w:r>
      <w:proofErr w:type="spellEnd"/>
      <w:r>
        <w:t xml:space="preserve"> igual a 3, pero esta elección puede variar dependiendo de los objetivos del análisis.</w:t>
      </w:r>
    </w:p>
    <w:p w14:paraId="5F77ACCA" w14:textId="505BF136" w:rsidR="0067557D" w:rsidRDefault="00CE0CCE" w:rsidP="0067557D">
      <w:r w:rsidRPr="00CE0CCE">
        <w:drawing>
          <wp:inline distT="0" distB="0" distL="0" distR="0" wp14:anchorId="724192AD" wp14:editId="58A4E13F">
            <wp:extent cx="2903472" cy="586791"/>
            <wp:effectExtent l="0" t="0" r="0" b="3810"/>
            <wp:docPr id="661570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0410" name=""/>
                    <pic:cNvPicPr/>
                  </pic:nvPicPr>
                  <pic:blipFill>
                    <a:blip r:embed="rId27"/>
                    <a:stretch>
                      <a:fillRect/>
                    </a:stretch>
                  </pic:blipFill>
                  <pic:spPr>
                    <a:xfrm>
                      <a:off x="0" y="0"/>
                      <a:ext cx="2903472" cy="586791"/>
                    </a:xfrm>
                    <a:prstGeom prst="rect">
                      <a:avLst/>
                    </a:prstGeom>
                  </pic:spPr>
                </pic:pic>
              </a:graphicData>
            </a:graphic>
          </wp:inline>
        </w:drawing>
      </w:r>
    </w:p>
    <w:p w14:paraId="0D2C9E26" w14:textId="77777777" w:rsidR="0067557D" w:rsidRDefault="0067557D" w:rsidP="0067557D">
      <w:pPr>
        <w:pStyle w:val="Prrafodelista"/>
        <w:numPr>
          <w:ilvl w:val="0"/>
          <w:numId w:val="13"/>
        </w:numPr>
      </w:pPr>
      <w:r>
        <w:lastRenderedPageBreak/>
        <w:t>Aplicación de K-</w:t>
      </w:r>
      <w:proofErr w:type="spellStart"/>
      <w:r>
        <w:t>Means</w:t>
      </w:r>
      <w:proofErr w:type="spellEnd"/>
      <w:r>
        <w:t>: Se aplicó el algoritmo K-</w:t>
      </w:r>
      <w:proofErr w:type="spellStart"/>
      <w:r>
        <w:t>Means</w:t>
      </w:r>
      <w:proofErr w:type="spellEnd"/>
      <w:r>
        <w:t xml:space="preserve"> para agrupar los datos normalizados en </w:t>
      </w:r>
      <w:proofErr w:type="spellStart"/>
      <w:r>
        <w:t>clusters</w:t>
      </w:r>
      <w:proofErr w:type="spellEnd"/>
      <w:r>
        <w:t>.</w:t>
      </w:r>
    </w:p>
    <w:p w14:paraId="03BBC657" w14:textId="41F97DE3" w:rsidR="0067557D" w:rsidRDefault="00CE0CCE" w:rsidP="0067557D">
      <w:r w:rsidRPr="00CE0CCE">
        <w:drawing>
          <wp:inline distT="0" distB="0" distL="0" distR="0" wp14:anchorId="1B5F55C5" wp14:editId="336A140D">
            <wp:extent cx="4839119" cy="2324301"/>
            <wp:effectExtent l="0" t="0" r="0" b="0"/>
            <wp:docPr id="274865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65723" name=""/>
                    <pic:cNvPicPr/>
                  </pic:nvPicPr>
                  <pic:blipFill>
                    <a:blip r:embed="rId28"/>
                    <a:stretch>
                      <a:fillRect/>
                    </a:stretch>
                  </pic:blipFill>
                  <pic:spPr>
                    <a:xfrm>
                      <a:off x="0" y="0"/>
                      <a:ext cx="4839119" cy="2324301"/>
                    </a:xfrm>
                    <a:prstGeom prst="rect">
                      <a:avLst/>
                    </a:prstGeom>
                  </pic:spPr>
                </pic:pic>
              </a:graphicData>
            </a:graphic>
          </wp:inline>
        </w:drawing>
      </w:r>
    </w:p>
    <w:p w14:paraId="38910742" w14:textId="274D35F0" w:rsidR="00CE0CCE" w:rsidRDefault="00CE0CCE" w:rsidP="0067557D">
      <w:r w:rsidRPr="00CE0CCE">
        <w:t>Los mensajes de advertencia son principalmente relacionados con la configuración y ejecución del algoritmo K-</w:t>
      </w:r>
      <w:proofErr w:type="spellStart"/>
      <w:r w:rsidRPr="00CE0CCE">
        <w:t>Means</w:t>
      </w:r>
      <w:proofErr w:type="spellEnd"/>
      <w:r w:rsidRPr="00CE0CCE">
        <w:t xml:space="preserve">. </w:t>
      </w:r>
      <w:r>
        <w:t>Sin embargo,</w:t>
      </w:r>
      <w:r w:rsidRPr="00CE0CCE">
        <w:t xml:space="preserve"> estas advertencias no impiden que el código funcione</w:t>
      </w:r>
      <w:r>
        <w:t>.</w:t>
      </w:r>
    </w:p>
    <w:p w14:paraId="1D289AEA" w14:textId="7D7901F2" w:rsidR="00CE0CCE" w:rsidRDefault="00CE0CCE" w:rsidP="0067557D">
      <w:r w:rsidRPr="00CE0CCE">
        <w:drawing>
          <wp:inline distT="0" distB="0" distL="0" distR="0" wp14:anchorId="264C99A0" wp14:editId="63AE5A93">
            <wp:extent cx="4381880" cy="533446"/>
            <wp:effectExtent l="0" t="0" r="0" b="0"/>
            <wp:docPr id="852997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97678" name=""/>
                    <pic:cNvPicPr/>
                  </pic:nvPicPr>
                  <pic:blipFill>
                    <a:blip r:embed="rId29"/>
                    <a:stretch>
                      <a:fillRect/>
                    </a:stretch>
                  </pic:blipFill>
                  <pic:spPr>
                    <a:xfrm>
                      <a:off x="0" y="0"/>
                      <a:ext cx="4381880" cy="533446"/>
                    </a:xfrm>
                    <a:prstGeom prst="rect">
                      <a:avLst/>
                    </a:prstGeom>
                  </pic:spPr>
                </pic:pic>
              </a:graphicData>
            </a:graphic>
          </wp:inline>
        </w:drawing>
      </w:r>
    </w:p>
    <w:p w14:paraId="0979A3F6" w14:textId="55B4A35D" w:rsidR="0067557D" w:rsidRDefault="0067557D" w:rsidP="0067557D">
      <w:pPr>
        <w:pStyle w:val="Prrafodelista"/>
        <w:numPr>
          <w:ilvl w:val="0"/>
          <w:numId w:val="13"/>
        </w:numPr>
      </w:pPr>
      <w:r>
        <w:t xml:space="preserve">Visualización de Resultados: Se creó una gráfica bidimensional con los precios de cierre en el eje x y los volúmenes en el eje y. Los puntos fueron coloreados según el </w:t>
      </w:r>
      <w:proofErr w:type="spellStart"/>
      <w:r>
        <w:t>cluster</w:t>
      </w:r>
      <w:proofErr w:type="spellEnd"/>
      <w:r>
        <w:t xml:space="preserve"> al que pertenecen.</w:t>
      </w:r>
    </w:p>
    <w:p w14:paraId="071BA4FC" w14:textId="337CEC4D" w:rsidR="00CE0CCE" w:rsidRPr="0067557D" w:rsidRDefault="00CE0CCE" w:rsidP="00CE0CCE">
      <w:r w:rsidRPr="00CE0CCE">
        <w:drawing>
          <wp:inline distT="0" distB="0" distL="0" distR="0" wp14:anchorId="5A820AE8" wp14:editId="4FFDF6DF">
            <wp:extent cx="4456065" cy="3401291"/>
            <wp:effectExtent l="0" t="0" r="1905" b="8890"/>
            <wp:docPr id="740433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3880" name=""/>
                    <pic:cNvPicPr/>
                  </pic:nvPicPr>
                  <pic:blipFill>
                    <a:blip r:embed="rId30"/>
                    <a:stretch>
                      <a:fillRect/>
                    </a:stretch>
                  </pic:blipFill>
                  <pic:spPr>
                    <a:xfrm>
                      <a:off x="0" y="0"/>
                      <a:ext cx="4463731" cy="3407142"/>
                    </a:xfrm>
                    <a:prstGeom prst="rect">
                      <a:avLst/>
                    </a:prstGeom>
                  </pic:spPr>
                </pic:pic>
              </a:graphicData>
            </a:graphic>
          </wp:inline>
        </w:drawing>
      </w:r>
    </w:p>
    <w:p w14:paraId="0D7413DE" w14:textId="77777777" w:rsidR="0067557D" w:rsidRDefault="0067557D" w:rsidP="009B6105">
      <w:pPr>
        <w:pStyle w:val="Ttulo3"/>
      </w:pPr>
      <w:bookmarkStart w:id="16" w:name="_Toc142689200"/>
      <w:r>
        <w:lastRenderedPageBreak/>
        <w:t>Enlace hacia un repositorio que contenga el modelo obtenido.</w:t>
      </w:r>
      <w:bookmarkEnd w:id="16"/>
    </w:p>
    <w:p w14:paraId="72EB9904" w14:textId="77777777" w:rsidR="00CE0CCE" w:rsidRDefault="00CE0CCE" w:rsidP="00CE0CCE">
      <w:r>
        <w:t>Para poder acceder a los datos y resultados, visitar el siguiente repositorio:</w:t>
      </w:r>
    </w:p>
    <w:p w14:paraId="0C2D1CC9" w14:textId="3686A8D7" w:rsidR="0067557D" w:rsidRPr="0067557D" w:rsidRDefault="00CE0CCE" w:rsidP="0067557D">
      <w:hyperlink r:id="rId31" w:history="1">
        <w:r w:rsidRPr="00012C87">
          <w:rPr>
            <w:rStyle w:val="Hipervnculo"/>
          </w:rPr>
          <w:t>https://github.com/DiegoUlisesMM/Eva2BD</w:t>
        </w:r>
      </w:hyperlink>
      <w:r>
        <w:t xml:space="preserve"> </w:t>
      </w:r>
    </w:p>
    <w:p w14:paraId="71D98E11" w14:textId="392AEC2A" w:rsidR="0067557D" w:rsidRDefault="0067557D" w:rsidP="009B6105">
      <w:pPr>
        <w:pStyle w:val="Ttulo3"/>
      </w:pPr>
      <w:bookmarkStart w:id="17" w:name="_Toc142689201"/>
      <w:r>
        <w:t>Gráfica personalizada e interpretación de resultados.</w:t>
      </w:r>
      <w:bookmarkEnd w:id="17"/>
    </w:p>
    <w:p w14:paraId="16C70AA1" w14:textId="3948AD2B" w:rsidR="0067557D" w:rsidRDefault="00CE0CCE" w:rsidP="0067557D">
      <w:r w:rsidRPr="00CE0CCE">
        <w:drawing>
          <wp:inline distT="0" distB="0" distL="0" distR="0" wp14:anchorId="34281F4B" wp14:editId="121855EA">
            <wp:extent cx="3877734" cy="2959854"/>
            <wp:effectExtent l="76200" t="76200" r="142240" b="126365"/>
            <wp:docPr id="1058483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83733" name=""/>
                    <pic:cNvPicPr/>
                  </pic:nvPicPr>
                  <pic:blipFill>
                    <a:blip r:embed="rId30"/>
                    <a:stretch>
                      <a:fillRect/>
                    </a:stretch>
                  </pic:blipFill>
                  <pic:spPr>
                    <a:xfrm>
                      <a:off x="0" y="0"/>
                      <a:ext cx="3880509" cy="2961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F5D79" w14:textId="53031B16" w:rsidR="00755A58" w:rsidRDefault="00755A58" w:rsidP="00755A58">
      <w:pPr>
        <w:jc w:val="left"/>
      </w:pPr>
      <w:r>
        <w:t xml:space="preserve">La gráfica de dispersión muestra la distribución de los datos de precios de cierre y volúmenes de acciones de Samsung en un espacio bidimensional. Cada punto en la gráfica representa una observación en el conjunto de datos. Los colores de los puntos indican a qué </w:t>
      </w:r>
      <w:proofErr w:type="spellStart"/>
      <w:r>
        <w:t>cluster</w:t>
      </w:r>
      <w:proofErr w:type="spellEnd"/>
      <w:r>
        <w:t xml:space="preserve"> ha sido asignada cada observación por el algoritmo K-</w:t>
      </w:r>
      <w:proofErr w:type="spellStart"/>
      <w:r>
        <w:t>Means</w:t>
      </w:r>
      <w:proofErr w:type="spellEnd"/>
      <w:r>
        <w:t>.</w:t>
      </w:r>
    </w:p>
    <w:p w14:paraId="548595B6" w14:textId="20BB14E9" w:rsidR="00755A58" w:rsidRDefault="00755A58" w:rsidP="00755A58">
      <w:pPr>
        <w:jc w:val="left"/>
      </w:pPr>
      <w:proofErr w:type="spellStart"/>
      <w:r>
        <w:t>Cluster</w:t>
      </w:r>
      <w:proofErr w:type="spellEnd"/>
      <w:r>
        <w:t xml:space="preserve"> 0 (Azul): Este </w:t>
      </w:r>
      <w:proofErr w:type="spellStart"/>
      <w:r>
        <w:t>cluster</w:t>
      </w:r>
      <w:proofErr w:type="spellEnd"/>
      <w:r>
        <w:t xml:space="preserve"> muestra observaciones con precios de cierre relativamente bajos y volúmenes moderados. Estas observaciones podrían representar períodos en los que el precio de las acciones de Samsung se mantuvo más bajo y el volumen de negociación fue constante.</w:t>
      </w:r>
    </w:p>
    <w:p w14:paraId="15CE76D5" w14:textId="094659AF" w:rsidR="00755A58" w:rsidRDefault="00755A58" w:rsidP="00755A58">
      <w:pPr>
        <w:jc w:val="left"/>
      </w:pPr>
      <w:proofErr w:type="spellStart"/>
      <w:r>
        <w:t>Cluster</w:t>
      </w:r>
      <w:proofErr w:type="spellEnd"/>
      <w:r>
        <w:t xml:space="preserve"> 1 (Rojo): Este </w:t>
      </w:r>
      <w:proofErr w:type="spellStart"/>
      <w:r>
        <w:t>cluster</w:t>
      </w:r>
      <w:proofErr w:type="spellEnd"/>
      <w:r>
        <w:t xml:space="preserve"> agrupa observaciones con precios de cierre más altos y volúmenes bajos. Puede indicar períodos en los que el precio de las acciones aumentó </w:t>
      </w:r>
      <w:r>
        <w:t>significativamente,</w:t>
      </w:r>
      <w:r>
        <w:t xml:space="preserve"> pero con un menor volumen de operaciones, lo que podría sugerir un interés selectivo por parte de los inversores.</w:t>
      </w:r>
    </w:p>
    <w:p w14:paraId="3101245E" w14:textId="3A470E79" w:rsidR="00755A58" w:rsidRDefault="00755A58" w:rsidP="00755A58">
      <w:pPr>
        <w:jc w:val="left"/>
      </w:pPr>
      <w:proofErr w:type="spellStart"/>
      <w:r>
        <w:t>Cluster</w:t>
      </w:r>
      <w:proofErr w:type="spellEnd"/>
      <w:r>
        <w:t xml:space="preserve"> 2 (Verde): Este </w:t>
      </w:r>
      <w:proofErr w:type="spellStart"/>
      <w:r>
        <w:t>cluster</w:t>
      </w:r>
      <w:proofErr w:type="spellEnd"/>
      <w:r>
        <w:t xml:space="preserve"> incluye observaciones con precios de cierre moderados y volúmenes altos. Esto podría indicar momentos en los que el precio se mantuvo en un rango intermedio mientras que el volumen de negociación fue considerablemente alto, posiblemente debido a noticias o eventos que generaron un mayor interés y actividad en el mercado.</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04B927EC" w:rsidR="00CE0CCE" w:rsidRDefault="00925F6F" w:rsidP="009B6105">
      <w:pPr>
        <w:pStyle w:val="Ttulo2"/>
      </w:pPr>
      <w:bookmarkStart w:id="18" w:name="_Toc142689202"/>
      <w:r>
        <w:lastRenderedPageBreak/>
        <w:t>Análisis no supervisado (comprar_alquilar)</w:t>
      </w:r>
      <w:bookmarkEnd w:id="18"/>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19" w:name="_Toc142689203"/>
      <w:r>
        <w:t>Justificación del algoritmo.</w:t>
      </w:r>
      <w:bookmarkEnd w:id="19"/>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0" w:name="_Toc142689204"/>
      <w:r>
        <w:t>Descripción del diseño del modelo.</w:t>
      </w:r>
      <w:bookmarkEnd w:id="20"/>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32"/>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33"/>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34"/>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Pr="00C65C6E" w:rsidRDefault="00C65C6E" w:rsidP="00C65C6E">
      <w:r w:rsidRPr="00C65C6E">
        <w:drawing>
          <wp:inline distT="0" distB="0" distL="0" distR="0" wp14:anchorId="50222A94" wp14:editId="161EF0C1">
            <wp:extent cx="5612130" cy="5582920"/>
            <wp:effectExtent l="0" t="0" r="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35"/>
                    <a:stretch>
                      <a:fillRect/>
                    </a:stretch>
                  </pic:blipFill>
                  <pic:spPr>
                    <a:xfrm>
                      <a:off x="0" y="0"/>
                      <a:ext cx="5612130" cy="5582920"/>
                    </a:xfrm>
                    <a:prstGeom prst="rect">
                      <a:avLst/>
                    </a:prstGeom>
                  </pic:spPr>
                </pic:pic>
              </a:graphicData>
            </a:graphic>
          </wp:inline>
        </w:drawing>
      </w:r>
    </w:p>
    <w:p w14:paraId="112986E3" w14:textId="77777777" w:rsidR="00925F6F" w:rsidRDefault="00925F6F" w:rsidP="009B6105">
      <w:pPr>
        <w:pStyle w:val="Ttulo3"/>
      </w:pPr>
      <w:bookmarkStart w:id="21" w:name="_Toc142689205"/>
      <w:r>
        <w:t>Enlace hacia un repositorio que contenga el modelo obtenido.</w:t>
      </w:r>
      <w:bookmarkEnd w:id="21"/>
    </w:p>
    <w:p w14:paraId="5DB7B2E8" w14:textId="77777777" w:rsidR="00C65C6E" w:rsidRDefault="00C65C6E" w:rsidP="00C65C6E">
      <w:r>
        <w:t>Para poder acceder a los datos y resultados, visitar el siguiente repositorio:</w:t>
      </w:r>
    </w:p>
    <w:p w14:paraId="4A110003" w14:textId="50EC05DE" w:rsidR="00C65C6E" w:rsidRPr="00C65C6E" w:rsidRDefault="00C65C6E" w:rsidP="00C65C6E">
      <w:hyperlink r:id="rId36" w:history="1">
        <w:r w:rsidRPr="00012C87">
          <w:rPr>
            <w:rStyle w:val="Hipervnculo"/>
          </w:rPr>
          <w:t>https://github.com/DiegoUlisesMM/Eva2BD</w:t>
        </w:r>
      </w:hyperlink>
      <w:r>
        <w:t xml:space="preserve"> </w:t>
      </w:r>
    </w:p>
    <w:p w14:paraId="20D0D78C" w14:textId="01286366" w:rsidR="00925F6F" w:rsidRDefault="00925F6F" w:rsidP="009B6105">
      <w:pPr>
        <w:pStyle w:val="Ttulo3"/>
      </w:pPr>
      <w:bookmarkStart w:id="22" w:name="_Toc142689206"/>
      <w:r>
        <w:lastRenderedPageBreak/>
        <w:t>Gráfica personalizada e interpretación de resultados.</w:t>
      </w:r>
      <w:bookmarkEnd w:id="22"/>
    </w:p>
    <w:p w14:paraId="2BEE7CC2" w14:textId="1ECCF332" w:rsidR="00925F6F" w:rsidRDefault="00925F6F" w:rsidP="00925F6F">
      <w:r w:rsidRPr="00925F6F">
        <w:drawing>
          <wp:inline distT="0" distB="0" distL="0" distR="0" wp14:anchorId="379A951D" wp14:editId="56F390F0">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37"/>
                    <a:stretch>
                      <a:fillRect/>
                    </a:stretch>
                  </pic:blipFill>
                  <pic:spPr>
                    <a:xfrm>
                      <a:off x="0" y="0"/>
                      <a:ext cx="4170774" cy="3030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D6CD8" w14:textId="10DB745F" w:rsidR="00C65C6E" w:rsidRDefault="00C65C6E" w:rsidP="00C65C6E">
      <w:r>
        <w:t>La gráfica de "Varianza Explicada Acumulativa vs. Número de Componentes Principales" proporciona información sobre cuánta varianza de los datos originales se conserva al considerar diferentes cantidades de componentes principales después de aplicar la reducción de dimensionalidad mediante PCA.</w:t>
      </w:r>
    </w:p>
    <w:p w14:paraId="17763C65" w14:textId="4E0C2A17" w:rsidR="00C65C6E" w:rsidRDefault="00C65C6E" w:rsidP="00C65C6E">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60B2FB6" w14:textId="2DF7A757" w:rsidR="00C65C6E" w:rsidRDefault="00C65C6E" w:rsidP="00C65C6E">
      <w:r>
        <w:t>La interpretación de la gráfica implica buscar el punto donde la curva comienza a aplanarse o alcanzar una meseta. A medida que se agregan más componentes principales, la varianza explicada acumulativa aumenta. Sin embargo, en algún momento, agregar más componentes puede no aportar significativamente más información y puede conducir a una mayor complejidad sin beneficios significativos.</w:t>
      </w:r>
    </w:p>
    <w:p w14:paraId="1D14F182" w14:textId="4781C18C" w:rsidR="00911C29" w:rsidRDefault="00911C29">
      <w:pPr>
        <w:jc w:val="left"/>
      </w:pPr>
      <w:r>
        <w:br w:type="page"/>
      </w:r>
    </w:p>
    <w:p w14:paraId="57EAEFF9" w14:textId="3CF6F5EF" w:rsidR="00911C29" w:rsidRDefault="00911C29" w:rsidP="00911C29">
      <w:pPr>
        <w:pStyle w:val="Ttulo1"/>
      </w:pPr>
      <w:bookmarkStart w:id="23" w:name="_Toc142689207"/>
      <w:r>
        <w:lastRenderedPageBreak/>
        <w:t>DE</w:t>
      </w:r>
      <w:bookmarkEnd w:id="23"/>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bookmarkStart w:id="24" w:name="_Toc142689208"/>
      <w:r>
        <w:t>Justificación del algoritmo.</w:t>
      </w:r>
      <w:bookmarkEnd w:id="24"/>
    </w:p>
    <w:p w14:paraId="50B1A281" w14:textId="7416C7AB" w:rsidR="00911C29" w:rsidRPr="00911C29" w:rsidRDefault="009E15C6" w:rsidP="00911C29">
      <w:proofErr w:type="spellStart"/>
      <w:r w:rsidRPr="009E15C6">
        <w:t>Gradient</w:t>
      </w:r>
      <w:proofErr w:type="spellEnd"/>
      <w:r w:rsidRPr="009E15C6">
        <w:t xml:space="preserve"> </w:t>
      </w:r>
      <w:proofErr w:type="spellStart"/>
      <w:r w:rsidRPr="009E15C6">
        <w:t>Boosting</w:t>
      </w:r>
      <w:proofErr w:type="spellEnd"/>
      <w:r w:rsidRPr="009E15C6">
        <w:t xml:space="preserve"> para este conjunto de datos debido a su capacidad para manejar relaciones no lineales entre características y etiquetas. Además, </w:t>
      </w:r>
      <w:proofErr w:type="spellStart"/>
      <w:r w:rsidRPr="009E15C6">
        <w:t>Gradient</w:t>
      </w:r>
      <w:proofErr w:type="spellEnd"/>
      <w:r w:rsidRPr="009E15C6">
        <w:t xml:space="preserve"> </w:t>
      </w:r>
      <w:proofErr w:type="spellStart"/>
      <w:r w:rsidRPr="009E15C6">
        <w:t>Boosting</w:t>
      </w:r>
      <w:proofErr w:type="spellEnd"/>
      <w:r w:rsidRPr="009E15C6">
        <w:t xml:space="preserve"> es robusto y puede trabajar bien incluso con datos ruidosos o con valores atípicos.</w:t>
      </w:r>
    </w:p>
    <w:p w14:paraId="693412C2" w14:textId="77777777" w:rsidR="00911C29" w:rsidRDefault="00911C29" w:rsidP="00911C29">
      <w:pPr>
        <w:pStyle w:val="Ttulo3"/>
      </w:pPr>
      <w:bookmarkStart w:id="25" w:name="_Toc142689209"/>
      <w:r>
        <w:t>Descripción del diseño del modelo.</w:t>
      </w:r>
      <w:bookmarkEnd w:id="25"/>
    </w:p>
    <w:p w14:paraId="472696ED" w14:textId="6F7CB469" w:rsidR="00911C29" w:rsidRDefault="009E15C6" w:rsidP="00911C29">
      <w:r w:rsidRPr="009E15C6">
        <w:t xml:space="preserve">En este caso, utilizaremos la implementación de </w:t>
      </w:r>
      <w:proofErr w:type="spellStart"/>
      <w:r w:rsidRPr="009E15C6">
        <w:t>Gradient</w:t>
      </w:r>
      <w:proofErr w:type="spellEnd"/>
      <w:r w:rsidRPr="009E15C6">
        <w:t xml:space="preserve"> </w:t>
      </w:r>
      <w:proofErr w:type="spellStart"/>
      <w:r w:rsidRPr="009E15C6">
        <w:t>Boosting</w:t>
      </w:r>
      <w:proofErr w:type="spellEnd"/>
      <w:r w:rsidRPr="009E15C6">
        <w:t xml:space="preserve"> de la biblioteca </w:t>
      </w:r>
      <w:proofErr w:type="spellStart"/>
      <w:r w:rsidRPr="009E15C6">
        <w:t>scikit-learn</w:t>
      </w:r>
      <w:proofErr w:type="spellEnd"/>
      <w:r w:rsidRPr="009E15C6">
        <w:t xml:space="preserve"> para crear el modelo. Dividiremos el conjunto de datos en características (X) y etiquetas (y), y luego dividiremos estos datos en conjuntos de entrenamiento y prueba. A continuación, crearemos un modelo </w:t>
      </w:r>
      <w:proofErr w:type="spellStart"/>
      <w:r w:rsidRPr="009E15C6">
        <w:t>GradientBoostingClassifier</w:t>
      </w:r>
      <w:proofErr w:type="spellEnd"/>
      <w:r w:rsidRPr="009E15C6">
        <w:t>, lo entrenaremos en el conjunto de entrenamiento y evaluaremos su rendimiento en el conjunto de prueba.</w:t>
      </w:r>
    </w:p>
    <w:p w14:paraId="1636F046" w14:textId="5F84AE9D" w:rsidR="008B6DB3" w:rsidRDefault="008B6DB3" w:rsidP="00911C29">
      <w:r w:rsidRPr="008B6DB3">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38"/>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39"/>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40"/>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bookmarkStart w:id="26" w:name="_Toc142689210"/>
      <w:r>
        <w:t>Evaluación y optimización del modelo.</w:t>
      </w:r>
      <w:bookmarkEnd w:id="26"/>
    </w:p>
    <w:p w14:paraId="01AD51B5" w14:textId="3A2DB9DD" w:rsidR="008B6DB3" w:rsidRDefault="008B6DB3" w:rsidP="008B6DB3">
      <w:r>
        <w:t>A</w:t>
      </w:r>
      <w:r w:rsidRPr="008B6DB3">
        <w:t>justar los hiperparámetros del modelo puede mejorar su rendimiento. Uno de los enfoques comunes es realizar una búsqueda de cuadrícula (</w:t>
      </w:r>
      <w:proofErr w:type="spellStart"/>
      <w:r w:rsidRPr="008B6DB3">
        <w:t>grid</w:t>
      </w:r>
      <w:proofErr w:type="spellEnd"/>
      <w:r w:rsidRPr="008B6DB3">
        <w:t xml:space="preserve"> </w:t>
      </w:r>
      <w:proofErr w:type="spellStart"/>
      <w:r w:rsidRPr="008B6DB3">
        <w:t>search</w:t>
      </w:r>
      <w:proofErr w:type="spellEnd"/>
      <w:r w:rsidRPr="008B6DB3">
        <w:t xml:space="preserve">) sobre diferentes combinaciones de hiperparámetros para encontrar la combinación óptima. A continuación, te proporciono los comandos para realizar una búsqueda de cuadrícula en el modelo </w:t>
      </w:r>
      <w:proofErr w:type="spellStart"/>
      <w:r w:rsidRPr="008B6DB3">
        <w:t>Gradient</w:t>
      </w:r>
      <w:proofErr w:type="spellEnd"/>
      <w:r w:rsidRPr="008B6DB3">
        <w:t xml:space="preserve"> </w:t>
      </w:r>
      <w:proofErr w:type="spellStart"/>
      <w:r w:rsidRPr="008B6DB3">
        <w:t>Boosting</w:t>
      </w:r>
      <w:proofErr w:type="spellEnd"/>
    </w:p>
    <w:p w14:paraId="3742D676" w14:textId="4B0D4DDE" w:rsidR="009E5923" w:rsidRDefault="009E5923" w:rsidP="008B6DB3">
      <w:r w:rsidRPr="009E5923">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41"/>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41"/>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42"/>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42"/>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r>
        <w:lastRenderedPageBreak/>
        <w:t xml:space="preserve">n_estimators: Este </w:t>
      </w:r>
      <w:proofErr w:type="spellStart"/>
      <w:r>
        <w:t>hiperparámetro</w:t>
      </w:r>
      <w:proofErr w:type="spellEnd"/>
      <w:r>
        <w:t xml:space="preserve"> se refiere al número de árboles de decisión que se van a construir en el proceso de </w:t>
      </w:r>
      <w:proofErr w:type="spellStart"/>
      <w:r>
        <w:t>boosting</w:t>
      </w:r>
      <w:proofErr w:type="spellEnd"/>
      <w:r>
        <w:t>.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proofErr w:type="spellStart"/>
      <w:r>
        <w:t>learning_rate</w:t>
      </w:r>
      <w:proofErr w:type="spellEnd"/>
      <w:r>
        <w:t xml:space="preserve">: El </w:t>
      </w:r>
      <w:proofErr w:type="spellStart"/>
      <w:r>
        <w:t>learning</w:t>
      </w:r>
      <w:proofErr w:type="spellEnd"/>
      <w:r>
        <w:t xml:space="preserve"> </w:t>
      </w:r>
      <w:proofErr w:type="spellStart"/>
      <w:r>
        <w:t>rate</w:t>
      </w:r>
      <w:proofErr w:type="spellEnd"/>
      <w:r>
        <w:t xml:space="preserve"> (tasa de aprendizaje) controla la contribución de cada árbol al modelo general. Valores más bajos de </w:t>
      </w:r>
      <w:proofErr w:type="spellStart"/>
      <w:r>
        <w:t>learning</w:t>
      </w:r>
      <w:proofErr w:type="spellEnd"/>
      <w:r>
        <w:t xml:space="preserve"> </w:t>
      </w:r>
      <w:proofErr w:type="spellStart"/>
      <w:r>
        <w:t>rate</w:t>
      </w:r>
      <w:proofErr w:type="spellEnd"/>
      <w:r>
        <w:t xml:space="preserve"> hacen que el modelo aprenda más lentamente y puede requerir más árboles para ajustarse bien a los datos. Valores más altos pueden llevar a un ajuste excesivo. La búsqueda de cuadrícula nos permite encontrar el </w:t>
      </w:r>
      <w:proofErr w:type="spellStart"/>
      <w:r>
        <w:t>learning</w:t>
      </w:r>
      <w:proofErr w:type="spellEnd"/>
      <w:r>
        <w:t xml:space="preserve"> </w:t>
      </w:r>
      <w:proofErr w:type="spellStart"/>
      <w:r>
        <w:t>rate</w:t>
      </w:r>
      <w:proofErr w:type="spellEnd"/>
      <w:r>
        <w:t xml:space="preserve"> que resulta en un buen equilibrio entre convergencia rápida y evitando el sobreajuste.</w:t>
      </w:r>
    </w:p>
    <w:p w14:paraId="0FB02278" w14:textId="1E39D91F" w:rsidR="009E5923" w:rsidRDefault="009E5923" w:rsidP="009E5923">
      <w:r>
        <w:t xml:space="preserve">max_depth: Este </w:t>
      </w:r>
      <w:proofErr w:type="spellStart"/>
      <w:r>
        <w:t>hiperparámetro</w:t>
      </w:r>
      <w:proofErr w:type="spellEnd"/>
      <w:r>
        <w:t xml:space="preserve"> controla la profundidad máxima de los árboles de decisión en el proceso de </w:t>
      </w:r>
      <w:proofErr w:type="spellStart"/>
      <w:r>
        <w:t>boosting</w:t>
      </w:r>
      <w:proofErr w:type="spellEnd"/>
      <w:r>
        <w:t>.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 xml:space="preserve">En resumen, al ajustar estos hiperparámetros, estamos controlando la complejidad y la velocidad de aprendizaje del modelo </w:t>
      </w:r>
      <w:proofErr w:type="spellStart"/>
      <w:r>
        <w:t>Gradient</w:t>
      </w:r>
      <w:proofErr w:type="spellEnd"/>
      <w:r>
        <w:t xml:space="preserve"> </w:t>
      </w:r>
      <w:proofErr w:type="spellStart"/>
      <w:r>
        <w:t>Boosting</w:t>
      </w:r>
      <w:proofErr w:type="spellEnd"/>
      <w:r>
        <w:t>.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bookmarkStart w:id="27" w:name="_Toc142689211"/>
      <w:r>
        <w:t>Enlace hacia un repositorio que contenga el modelo obtenido.</w:t>
      </w:r>
      <w:bookmarkEnd w:id="27"/>
    </w:p>
    <w:p w14:paraId="3BE1EA4A" w14:textId="77777777" w:rsidR="00911C29" w:rsidRDefault="00911C29" w:rsidP="00911C29">
      <w:r>
        <w:t>Para poder acceder a los datos y resultados, visitar el siguiente repositorio:</w:t>
      </w:r>
    </w:p>
    <w:p w14:paraId="4FD1D410" w14:textId="4491E322" w:rsidR="00911C29" w:rsidRDefault="00911C29" w:rsidP="00911C29">
      <w:hyperlink r:id="rId43" w:history="1">
        <w:r w:rsidRPr="00012C87">
          <w:rPr>
            <w:rStyle w:val="Hipervnculo"/>
          </w:rPr>
          <w:t>https://github.com/DiegoUlisesMM/Eva2BD</w:t>
        </w:r>
      </w:hyperlink>
      <w:r>
        <w:t xml:space="preserve"> </w:t>
      </w:r>
    </w:p>
    <w:p w14:paraId="56E77ED8" w14:textId="1643CC38" w:rsidR="00911C29" w:rsidRDefault="00911C29" w:rsidP="00911C29">
      <w:pPr>
        <w:pStyle w:val="Ttulo3"/>
      </w:pPr>
      <w:bookmarkStart w:id="28" w:name="_Toc142689212"/>
      <w:r>
        <w:lastRenderedPageBreak/>
        <w:t>Gráfica personalizada e interpretación de resultados.</w:t>
      </w:r>
      <w:bookmarkEnd w:id="28"/>
    </w:p>
    <w:p w14:paraId="4CFF077F" w14:textId="5581BAF7" w:rsidR="009E5923" w:rsidRDefault="009E5923" w:rsidP="009E15C6">
      <w:r w:rsidRPr="009E5923">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44"/>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 xml:space="preserve">La gráfica de importancia de características muestra la contribución relativa de cada característica en el proceso de toma de decisiones del modelo </w:t>
      </w:r>
      <w:proofErr w:type="spellStart"/>
      <w:r>
        <w:t>Gradient</w:t>
      </w:r>
      <w:proofErr w:type="spellEnd"/>
      <w:r>
        <w:t xml:space="preserve"> </w:t>
      </w:r>
      <w:proofErr w:type="spellStart"/>
      <w:r>
        <w:t>Boosting</w:t>
      </w:r>
      <w:proofErr w:type="spellEnd"/>
      <w:r>
        <w:t xml:space="preserve">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proofErr w:type="spellStart"/>
      <w:r>
        <w:t>Glucose</w:t>
      </w:r>
      <w:proofErr w:type="spellEnd"/>
      <w:r>
        <w:t xml:space="preserv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proofErr w:type="spellStart"/>
      <w:r>
        <w:t>BloodPressure</w:t>
      </w:r>
      <w:proofErr w:type="spellEnd"/>
      <w:r>
        <w:t xml:space="preserve"> (Presión Arterial): Aunque menos influyente que las características anteriores, la presión arterial todavía contribuye en cierta medida a la clasificación.</w:t>
      </w:r>
    </w:p>
    <w:p w14:paraId="6B9A7B0A" w14:textId="798DD98C" w:rsidR="009E15C6" w:rsidRDefault="009E15C6" w:rsidP="009E15C6">
      <w:proofErr w:type="spellStart"/>
      <w:r>
        <w:t>SkinThickness</w:t>
      </w:r>
      <w:proofErr w:type="spellEnd"/>
      <w:r>
        <w:t xml:space="preserve">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bookmarkStart w:id="29" w:name="_Toc142689213"/>
      <w:r>
        <w:lastRenderedPageBreak/>
        <w:t>AU</w:t>
      </w:r>
      <w:bookmarkEnd w:id="29"/>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w:t>
      </w:r>
      <w:proofErr w:type="spellStart"/>
      <w:r w:rsidRPr="00BA409C">
        <w:t>Means</w:t>
      </w:r>
      <w:proofErr w:type="spellEnd"/>
      <w:r w:rsidRPr="00BA409C">
        <w:t xml:space="preserve">) para la segmentación inicial de datos y análisis supervisado (SVM) para entrenar modelos en subconjuntos de datos segmentados. Luego, se combinan las decisiones de los modelos SVM entrenados en ambos </w:t>
      </w:r>
      <w:proofErr w:type="spellStart"/>
      <w:r w:rsidRPr="00BA409C">
        <w:t>clusters</w:t>
      </w:r>
      <w:proofErr w:type="spellEnd"/>
      <w:r w:rsidRPr="00BA409C">
        <w:t xml:space="preserve">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45"/>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w:t>
      </w:r>
      <w:proofErr w:type="spellStart"/>
      <w:r>
        <w:t>Means</w:t>
      </w:r>
      <w:proofErr w:type="spellEnd"/>
      <w:r>
        <w:t xml:space="preserve"> para dividir los datos en dos </w:t>
      </w:r>
      <w:proofErr w:type="spellStart"/>
      <w:r>
        <w:t>clusters</w:t>
      </w:r>
      <w:proofErr w:type="spellEnd"/>
      <w:r>
        <w:t>, permitiendo la identificación de patrones no evidentes.</w:t>
      </w:r>
    </w:p>
    <w:p w14:paraId="77669CC7" w14:textId="29892E76" w:rsidR="00957C9E" w:rsidRDefault="00957C9E" w:rsidP="00957C9E">
      <w:r w:rsidRPr="00957C9E">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46"/>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 xml:space="preserve">Entrenamiento del Modelo SVM en </w:t>
      </w:r>
      <w:proofErr w:type="spellStart"/>
      <w:r>
        <w:t>Cluster</w:t>
      </w:r>
      <w:proofErr w:type="spellEnd"/>
      <w:r>
        <w:t xml:space="preserve"> 0: Se entrena un modelo SVM con </w:t>
      </w:r>
      <w:proofErr w:type="spellStart"/>
      <w:r>
        <w:t>kernel</w:t>
      </w:r>
      <w:proofErr w:type="spellEnd"/>
      <w:r>
        <w:t xml:space="preserve"> lineal en el subconjunto de datos pertenecientes al </w:t>
      </w:r>
      <w:proofErr w:type="spellStart"/>
      <w:r>
        <w:t>cluster</w:t>
      </w:r>
      <w:proofErr w:type="spellEnd"/>
      <w:r>
        <w:t xml:space="preserve"> 0.</w:t>
      </w:r>
    </w:p>
    <w:p w14:paraId="7C771908" w14:textId="776D2F0F" w:rsidR="00957C9E" w:rsidRDefault="00957C9E" w:rsidP="00957C9E">
      <w:r w:rsidRPr="00957C9E">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47"/>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0: Se evalúa el modelo SVM en el conjunto de prueba perteneciente al </w:t>
      </w:r>
      <w:proofErr w:type="spellStart"/>
      <w:r>
        <w:t>cluster</w:t>
      </w:r>
      <w:proofErr w:type="spellEnd"/>
      <w:r>
        <w:t xml:space="preserve"> 0 y se calcula su precisión.</w:t>
      </w:r>
    </w:p>
    <w:p w14:paraId="18B89387" w14:textId="42F15BBB" w:rsidR="00957C9E" w:rsidRDefault="00957C9E" w:rsidP="00957C9E">
      <w:r w:rsidRPr="00957C9E">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48"/>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 xml:space="preserve">Entrenamiento del Modelo SVM en </w:t>
      </w:r>
      <w:proofErr w:type="spellStart"/>
      <w:r>
        <w:t>Cluster</w:t>
      </w:r>
      <w:proofErr w:type="spellEnd"/>
      <w:r>
        <w:t xml:space="preserve"> 1: Se entrena un modelo SVM con </w:t>
      </w:r>
      <w:proofErr w:type="spellStart"/>
      <w:r>
        <w:t>kernel</w:t>
      </w:r>
      <w:proofErr w:type="spellEnd"/>
      <w:r>
        <w:t xml:space="preserve"> RBF en el subconjunto de datos pertenecientes al </w:t>
      </w:r>
      <w:proofErr w:type="spellStart"/>
      <w:r>
        <w:t>cluster</w:t>
      </w:r>
      <w:proofErr w:type="spellEnd"/>
      <w:r>
        <w:t xml:space="preserve"> 1.</w:t>
      </w:r>
    </w:p>
    <w:p w14:paraId="11D4451E" w14:textId="0B0766A9" w:rsidR="00957C9E" w:rsidRDefault="00957C9E" w:rsidP="00957C9E">
      <w:r w:rsidRPr="00957C9E">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49"/>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1: Se evalúa el modelo SVM en el conjunto de prueba perteneciente al </w:t>
      </w:r>
      <w:proofErr w:type="spellStart"/>
      <w:r>
        <w:t>cluster</w:t>
      </w:r>
      <w:proofErr w:type="spellEnd"/>
      <w:r>
        <w:t xml:space="preserve"> 1 y se calcula su precisión.</w:t>
      </w:r>
    </w:p>
    <w:p w14:paraId="594EA44A" w14:textId="6BD9E90A" w:rsidR="00957C9E" w:rsidRDefault="00957C9E" w:rsidP="00957C9E">
      <w:r w:rsidRPr="00957C9E">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50"/>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 xml:space="preserve">Combinación de Predicciones: Se combinan las predicciones de ambos modelos SVM basados en los </w:t>
      </w:r>
      <w:proofErr w:type="spellStart"/>
      <w:r>
        <w:t>clusters</w:t>
      </w:r>
      <w:proofErr w:type="spellEnd"/>
      <w:r>
        <w:t xml:space="preserve"> para obtener un modelo final.</w:t>
      </w:r>
    </w:p>
    <w:p w14:paraId="77BC5306" w14:textId="664B12A1" w:rsidR="00957C9E" w:rsidRDefault="00957C9E" w:rsidP="00957C9E">
      <w:r w:rsidRPr="00957C9E">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51"/>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52"/>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53"/>
                    <a:stretch>
                      <a:fillRect/>
                    </a:stretch>
                  </pic:blipFill>
                  <pic:spPr>
                    <a:xfrm>
                      <a:off x="0" y="0"/>
                      <a:ext cx="4538237" cy="1768464"/>
                    </a:xfrm>
                    <a:prstGeom prst="rect">
                      <a:avLst/>
                    </a:prstGeom>
                  </pic:spPr>
                </pic:pic>
              </a:graphicData>
            </a:graphic>
          </wp:inline>
        </w:drawing>
      </w:r>
    </w:p>
    <w:p w14:paraId="3BF7880D" w14:textId="4726E96C" w:rsidR="005C1627" w:rsidRDefault="00957C9E" w:rsidP="005C1627">
      <w:r w:rsidRPr="00957C9E">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54"/>
                    <a:stretch>
                      <a:fillRect/>
                    </a:stretch>
                  </pic:blipFill>
                  <pic:spPr>
                    <a:xfrm>
                      <a:off x="0" y="0"/>
                      <a:ext cx="5282857" cy="3198525"/>
                    </a:xfrm>
                    <a:prstGeom prst="rect">
                      <a:avLst/>
                    </a:prstGeom>
                  </pic:spPr>
                </pic:pic>
              </a:graphicData>
            </a:graphic>
          </wp:inline>
        </w:drawing>
      </w:r>
    </w:p>
    <w:p w14:paraId="24A6C09B" w14:textId="72A7C06F" w:rsidR="002171E0" w:rsidRDefault="002171E0" w:rsidP="002171E0">
      <w:r>
        <w:t>El gráfico final muestra la comparación entre las predicciones combinadas y los valores reales para cada muestra en el conjunto de prueba. Cada barra representa la predicción combinada y el valor real para una muestra específica. El análisis de este gráfico permite observar cómo se desempeñó el modelo combinado en comparación con los valores reales en cada caso.</w:t>
      </w:r>
    </w:p>
    <w:p w14:paraId="430484EA" w14:textId="2C37C5B0" w:rsidR="002171E0" w:rsidRPr="00BA409C" w:rsidRDefault="002171E0" w:rsidP="002171E0">
      <w:r>
        <w:t>Este proceso demuestra cómo se puede aprovechar tanto el análisis no supervisado (K-</w:t>
      </w:r>
      <w:proofErr w:type="spellStart"/>
      <w:r>
        <w:t>Means</w:t>
      </w:r>
      <w:proofErr w:type="spellEnd"/>
      <w:r>
        <w:t>) como el análisis supervisado (SVM) para mejorar la capacidad de predicción en un conjunto de datos.</w:t>
      </w:r>
    </w:p>
    <w:sectPr w:rsidR="002171E0"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C217E" w14:textId="77777777" w:rsidR="00F7101F" w:rsidRDefault="00F7101F" w:rsidP="005D6E7D">
      <w:pPr>
        <w:spacing w:after="0" w:line="240" w:lineRule="auto"/>
      </w:pPr>
      <w:r>
        <w:separator/>
      </w:r>
    </w:p>
  </w:endnote>
  <w:endnote w:type="continuationSeparator" w:id="0">
    <w:p w14:paraId="390FB454" w14:textId="77777777" w:rsidR="00F7101F" w:rsidRDefault="00F7101F"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01A0A" w14:textId="77777777" w:rsidR="00F7101F" w:rsidRDefault="00F7101F" w:rsidP="005D6E7D">
      <w:pPr>
        <w:spacing w:after="0" w:line="240" w:lineRule="auto"/>
      </w:pPr>
      <w:r>
        <w:separator/>
      </w:r>
    </w:p>
  </w:footnote>
  <w:footnote w:type="continuationSeparator" w:id="0">
    <w:p w14:paraId="05B39FE6" w14:textId="77777777" w:rsidR="00F7101F" w:rsidRDefault="00F7101F"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BCD86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3152F"/>
    <w:rsid w:val="00053F5C"/>
    <w:rsid w:val="00066D1C"/>
    <w:rsid w:val="000752F9"/>
    <w:rsid w:val="00092989"/>
    <w:rsid w:val="000A563B"/>
    <w:rsid w:val="00161958"/>
    <w:rsid w:val="001726A7"/>
    <w:rsid w:val="00175F4C"/>
    <w:rsid w:val="001D32C0"/>
    <w:rsid w:val="001E30BE"/>
    <w:rsid w:val="001F7F3B"/>
    <w:rsid w:val="002171E0"/>
    <w:rsid w:val="0024406B"/>
    <w:rsid w:val="0026033D"/>
    <w:rsid w:val="002619FE"/>
    <w:rsid w:val="002B22D1"/>
    <w:rsid w:val="002D3F69"/>
    <w:rsid w:val="00300436"/>
    <w:rsid w:val="00331D27"/>
    <w:rsid w:val="00336616"/>
    <w:rsid w:val="00340AF1"/>
    <w:rsid w:val="003918F2"/>
    <w:rsid w:val="00397672"/>
    <w:rsid w:val="004359B8"/>
    <w:rsid w:val="00461118"/>
    <w:rsid w:val="00477702"/>
    <w:rsid w:val="004915F2"/>
    <w:rsid w:val="004A244A"/>
    <w:rsid w:val="004E01FB"/>
    <w:rsid w:val="00516BB6"/>
    <w:rsid w:val="005325B9"/>
    <w:rsid w:val="005805ED"/>
    <w:rsid w:val="00593749"/>
    <w:rsid w:val="005B000B"/>
    <w:rsid w:val="005C1627"/>
    <w:rsid w:val="005D6E7D"/>
    <w:rsid w:val="006035A5"/>
    <w:rsid w:val="00633600"/>
    <w:rsid w:val="00633D4A"/>
    <w:rsid w:val="00657306"/>
    <w:rsid w:val="00672B0E"/>
    <w:rsid w:val="0067557D"/>
    <w:rsid w:val="006B6B38"/>
    <w:rsid w:val="00707ECC"/>
    <w:rsid w:val="00711A80"/>
    <w:rsid w:val="00746627"/>
    <w:rsid w:val="00755A58"/>
    <w:rsid w:val="007673BD"/>
    <w:rsid w:val="007A5870"/>
    <w:rsid w:val="007A5D6C"/>
    <w:rsid w:val="007B0A0C"/>
    <w:rsid w:val="0081562E"/>
    <w:rsid w:val="008221D9"/>
    <w:rsid w:val="00825356"/>
    <w:rsid w:val="00856088"/>
    <w:rsid w:val="008B6DB3"/>
    <w:rsid w:val="008C050D"/>
    <w:rsid w:val="008F4991"/>
    <w:rsid w:val="00911C29"/>
    <w:rsid w:val="00925F6F"/>
    <w:rsid w:val="00935FD8"/>
    <w:rsid w:val="00945161"/>
    <w:rsid w:val="00957C9E"/>
    <w:rsid w:val="0096087F"/>
    <w:rsid w:val="0097330F"/>
    <w:rsid w:val="009B6105"/>
    <w:rsid w:val="009E15C6"/>
    <w:rsid w:val="009E5923"/>
    <w:rsid w:val="00A216FC"/>
    <w:rsid w:val="00A25438"/>
    <w:rsid w:val="00A3224B"/>
    <w:rsid w:val="00A70BB5"/>
    <w:rsid w:val="00A82D0B"/>
    <w:rsid w:val="00A872B2"/>
    <w:rsid w:val="00A9402C"/>
    <w:rsid w:val="00AD2F83"/>
    <w:rsid w:val="00AE76EA"/>
    <w:rsid w:val="00AF310E"/>
    <w:rsid w:val="00B22355"/>
    <w:rsid w:val="00B302F8"/>
    <w:rsid w:val="00B57A59"/>
    <w:rsid w:val="00B674AF"/>
    <w:rsid w:val="00BA2095"/>
    <w:rsid w:val="00BA409C"/>
    <w:rsid w:val="00C05671"/>
    <w:rsid w:val="00C44BFB"/>
    <w:rsid w:val="00C65C6E"/>
    <w:rsid w:val="00CD2F73"/>
    <w:rsid w:val="00CE0CCE"/>
    <w:rsid w:val="00CF59A2"/>
    <w:rsid w:val="00CF7689"/>
    <w:rsid w:val="00D004A3"/>
    <w:rsid w:val="00D147E4"/>
    <w:rsid w:val="00D24F6A"/>
    <w:rsid w:val="00D35782"/>
    <w:rsid w:val="00D6713C"/>
    <w:rsid w:val="00D90C76"/>
    <w:rsid w:val="00DC1FD5"/>
    <w:rsid w:val="00DE2571"/>
    <w:rsid w:val="00E0200A"/>
    <w:rsid w:val="00E16FD9"/>
    <w:rsid w:val="00EB4BB5"/>
    <w:rsid w:val="00ED1CF3"/>
    <w:rsid w:val="00ED685B"/>
    <w:rsid w:val="00ED7D07"/>
    <w:rsid w:val="00F30834"/>
    <w:rsid w:val="00F403E2"/>
    <w:rsid w:val="00F4143A"/>
    <w:rsid w:val="00F607D8"/>
    <w:rsid w:val="00F7101F"/>
    <w:rsid w:val="00F77A73"/>
    <w:rsid w:val="00FA2E4A"/>
    <w:rsid w:val="00FB0CDA"/>
    <w:rsid w:val="00FE0674"/>
    <w:rsid w:val="00FF55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DiegoUlisesMM/Eva2BD"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iegoUlisesMM/Eva2BD"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github.com/DiegoUlisesMM/Eva2BD" TargetMode="Externa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DiegoUlisesMM/Eva2BD" TargetMode="External"/><Relationship Id="rId28" Type="http://schemas.openxmlformats.org/officeDocument/2006/relationships/image" Target="media/image19.png"/><Relationship Id="rId36" Type="http://schemas.openxmlformats.org/officeDocument/2006/relationships/hyperlink" Target="https://github.com/DiegoUlisesMM/Eva2BD" TargetMode="External"/><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23</Pages>
  <Words>3797</Words>
  <Characters>20884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41</cp:revision>
  <cp:lastPrinted>2023-08-12T05:39:00Z</cp:lastPrinted>
  <dcterms:created xsi:type="dcterms:W3CDTF">2023-06-15T01:53:00Z</dcterms:created>
  <dcterms:modified xsi:type="dcterms:W3CDTF">2023-08-12T05:40:00Z</dcterms:modified>
</cp:coreProperties>
</file>