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INTENÇÃO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ADAPTAÇÃO POR FERRAMENTA</w:t>
      </w:r>
    </w:p>
    <w:p>
      <w:pPr>
        <w:spacing w:after="400"/>
        <w:jc w:val="center"/>
      </w:pPr>
      <w:r>
        <w:rPr>
          <w:b/>
          <w:bCs/>
          <w:color w:val="CC0000"/>
          <w:sz w:val="36"/>
          <w:szCs w:val="36"/>
        </w:rPr>
        <w:t xml:space="preserve">VEREADOR DE OPOSIÇÃO</w:t>
      </w:r>
    </w:p>
    <w:p>
      <w:pPr>
        <w:spacing w:after="4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FERRAMENTAS NESTE DOCUMENTO:</w:t>
      </w:r>
    </w:p>
    <w:p>
      <w:pPr>
        <w:spacing w:after="80"/>
      </w:pPr>
      <w:r>
        <w:rPr>
          <w:sz w:val="24"/>
          <w:szCs w:val="24"/>
        </w:rPr>
        <w:t xml:space="preserve">1. YouTube Vídeo Longo</w:t>
      </w:r>
    </w:p>
    <w:p>
      <w:pPr>
        <w:spacing w:after="80"/>
      </w:pPr>
      <w:r>
        <w:rPr>
          <w:sz w:val="24"/>
          <w:szCs w:val="24"/>
        </w:rPr>
        <w:t xml:space="preserve">2. Site Artigo</w:t>
      </w:r>
    </w:p>
    <w:p>
      <w:pPr>
        <w:spacing w:after="300"/>
      </w:pPr>
      <w:r>
        <w:rPr>
          <w:sz w:val="24"/>
          <w:szCs w:val="24"/>
        </w:rPr>
        <w:t xml:space="preserve">3. Site Notícia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YOUTUBE VÍDEO LONGO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 TÉCNICAS</w:t>
      </w:r>
    </w:p>
    <w:p>
      <w:pPr>
        <w:spacing w:after="60"/>
      </w:pPr>
      <w:r>
        <w:rPr>
          <w:sz w:val="24"/>
          <w:szCs w:val="24"/>
        </w:rPr>
        <w:t xml:space="preserve">• Formato: Horizontal (16:9) | Duração ideal: 8 a 12 minutos</w:t>
      </w:r>
    </w:p>
    <w:p>
      <w:pPr>
        <w:spacing w:after="60"/>
      </w:pPr>
      <w:r>
        <w:rPr>
          <w:sz w:val="24"/>
          <w:szCs w:val="24"/>
        </w:rPr>
        <w:t xml:space="preserve">• Resolução: 1920 x 1080 pixels (Full HD)</w:t>
      </w:r>
    </w:p>
    <w:p>
      <w:pPr>
        <w:spacing w:after="60"/>
      </w:pPr>
      <w:r>
        <w:rPr>
          <w:sz w:val="24"/>
          <w:szCs w:val="24"/>
        </w:rPr>
        <w:t xml:space="preserve">• Título: Até 60 caracteres | Descrição: Até 5.000 caracteres</w:t>
      </w:r>
    </w:p>
    <w:p>
      <w:pPr>
        <w:spacing w:after="200"/>
      </w:pPr>
      <w:r>
        <w:rPr>
          <w:sz w:val="24"/>
          <w:szCs w:val="24"/>
        </w:rPr>
        <w:t xml:space="preserve">• Miniatura: 1280 x 720 pixels (imagem personalizada)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TÍTULO — OPOSIÇÃO</w:t>
      </w:r>
    </w:p>
    <w:p>
      <w:pPr>
        <w:spacing w:after="100"/>
      </w:pPr>
      <w:r>
        <w:rPr>
          <w:sz w:val="24"/>
          <w:szCs w:val="24"/>
        </w:rPr>
        <w:t xml:space="preserve">Deve conter radical de busca + tema + tom de investigação/denúncia.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Exemplos:</w:t>
      </w:r>
    </w:p>
    <w:p>
      <w:pPr>
        <w:spacing w:after="60"/>
      </w:pPr>
      <w:r>
        <w:rPr>
          <w:sz w:val="24"/>
          <w:szCs w:val="24"/>
        </w:rPr>
        <w:t xml:space="preserve">• "Por que faltam médicos nos postos de [cidade]? A verdade que a Prefeitura esconde"</w:t>
      </w:r>
    </w:p>
    <w:p>
      <w:pPr>
        <w:spacing w:after="60"/>
      </w:pPr>
      <w:r>
        <w:rPr>
          <w:sz w:val="24"/>
          <w:szCs w:val="24"/>
        </w:rPr>
        <w:t xml:space="preserve">• "Cadê os R$ 50 milhões da Saúde? Uma investigação completa"</w:t>
      </w:r>
    </w:p>
    <w:p>
      <w:pPr>
        <w:spacing w:after="60"/>
      </w:pPr>
      <w:r>
        <w:rPr>
          <w:sz w:val="24"/>
          <w:szCs w:val="24"/>
        </w:rPr>
        <w:t xml:space="preserve">• "5 obras paradas que custaram milhões em [cidade] — O que aconteceu?"</w:t>
      </w:r>
    </w:p>
    <w:p>
      <w:pPr>
        <w:spacing w:after="200"/>
      </w:pPr>
      <w:r>
        <w:rPr>
          <w:sz w:val="24"/>
          <w:szCs w:val="24"/>
        </w:rPr>
        <w:t xml:space="preserve">• "A crise das creches em [cidade]: causas, culpados e soluções"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MINIATURA — OPOSIÇÃO</w:t>
      </w:r>
    </w:p>
    <w:p>
      <w:pPr>
        <w:spacing w:after="60"/>
      </w:pPr>
      <w:r>
        <w:rPr>
          <w:sz w:val="24"/>
          <w:szCs w:val="24"/>
        </w:rPr>
        <w:t xml:space="preserve">• Rosto com expressão de indignação ou seriedade</w:t>
      </w:r>
    </w:p>
    <w:p>
      <w:pPr>
        <w:spacing w:after="60"/>
      </w:pPr>
      <w:r>
        <w:rPr>
          <w:sz w:val="24"/>
          <w:szCs w:val="24"/>
        </w:rPr>
        <w:t xml:space="preserve">• Texto curto de impacto: "DESCASO", "CADÊ O DINHEIRO?", "OBRA PARADA"</w:t>
      </w:r>
    </w:p>
    <w:p>
      <w:pPr>
        <w:spacing w:after="60"/>
      </w:pPr>
      <w:r>
        <w:rPr>
          <w:sz w:val="24"/>
          <w:szCs w:val="24"/>
        </w:rPr>
        <w:t xml:space="preserve">• Cores fortes: vermelho, preto, amarelo de alerta</w:t>
      </w:r>
    </w:p>
    <w:p>
      <w:pPr>
        <w:spacing w:after="200"/>
      </w:pPr>
      <w:r>
        <w:rPr>
          <w:sz w:val="24"/>
          <w:szCs w:val="24"/>
        </w:rPr>
        <w:t xml:space="preserve">• Imagem do problema (obra abandonada, posto vazio)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DO VÍDEO — OPOSIÇÃO (10 minutos)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[0-30s] ABERTURA — Gancho + Promessa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"Se você mora em [cidade] e já tentou ser atendido num posto de saúde, sabe do que eu vou falar. Nesse vídeo, eu vou mostrar os números reais da crise, explicar por que a situação chegou nesse ponto, e revelar o que a Prefeitura não quer que você saiba."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[30s-2min] CONTEXTO — Dados objetivos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"Vou começar pelos fatos. A rede municipal de saúde tem 15 unidades básicas que deveriam atender 200 mil habitantes. Pedi os dados via Lei de Acesso à Informação e descobri que 8 dessas unidades ficaram sem médico em algum momento nos últimos 6 meses. O déficit oficial é de 38% — mas na prática, em alguns bairros, a situação é ainda pior."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[2-4min] CONEXÃO — Impacto na vida real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"Isso significa que 15 mil pessoas voltaram pra casa sem atendimento nos últimos 3 meses. Dona Maria, que eu encontrei no posto do Jardim das Flores, me contou que foi 4 vezes e não conseguiu consulta. Ela tem diabetes e não consegue renovar a receita. Seu João precisa de encaminhamento pro cardiologista há 8 meses."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[4-7min] ANÁLISE — Investigação aprofundada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"Agora a pergunta: por que isso está acontecendo? Fui atrás dos números do orçamento. A Saúde recebeu R$ 50 milhões esse ano. Desse total, só R$ 35 milhões foram executados até outubro. Ou seja: sobrou dinheiro. O problema não é falta de recurso — é gestão. Enquanto isso, a Prefeitura gastou R$ 3,2 milhões em publicidade no mesmo período."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[7-9min] CONSEQUÊNCIA — O que está em jogo + alternativa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"Se nada mudar, a situação vai piorar. Já tem médico pedindo demissão porque não aguenta a sobrecarga. Mas existe solução. Outras cidades resolveram com programa de incentivo — bônus para médicos que aceitam trabalhar nos bairros mais carentes. Apresentei projeto semelhante. Custaria R$ 2 milhões por ano. Menos do que a Prefeitura gasta em propaganda. A base do prefeito rejeitou."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[9-10min] POSICIONAMENTO + CTA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"Eu não vou desistir dessa luta. Vou continuar fiscalizando, cobrando, denunciando. Mas preciso da sua ajuda. Compartilha esse vídeo. Quanto mais gente souber, mais pressão a gente faz. Se inscreve no canal pra acompanhar os próximos episódios dessa investigação. E me manda pelos comentários: como está a saúde no seu bairro?"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DESCRIÇÃO — OPOSIÇÃO</w:t>
      </w:r>
    </w:p>
    <w:p>
      <w:pPr>
        <w:spacing w:after="80"/>
      </w:pPr>
      <w:r>
        <w:rPr>
          <w:sz w:val="24"/>
          <w:szCs w:val="24"/>
        </w:rPr>
        <w:t xml:space="preserve">"Por que faltam médicos nos postos de saúde de [cidade]? Neste vídeo, mostro os números reais da crise, investigo para onde está indo o dinheiro da Saúde e apresento uma proposta que a Prefeitura rejeitou.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TIMESTAMPS:</w:t>
      </w:r>
    </w:p>
    <w:p>
      <w:pPr>
        <w:spacing w:after="40"/>
      </w:pPr>
      <w:r>
        <w:rPr>
          <w:sz w:val="24"/>
          <w:szCs w:val="24"/>
        </w:rPr>
        <w:t xml:space="preserve">0:00 - O problema que ninguém fala</w:t>
      </w:r>
    </w:p>
    <w:p>
      <w:pPr>
        <w:spacing w:after="40"/>
      </w:pPr>
      <w:r>
        <w:rPr>
          <w:sz w:val="24"/>
          <w:szCs w:val="24"/>
        </w:rPr>
        <w:t xml:space="preserve">0:30 - Os números reais do déficit</w:t>
      </w:r>
    </w:p>
    <w:p>
      <w:pPr>
        <w:spacing w:after="40"/>
      </w:pPr>
      <w:r>
        <w:rPr>
          <w:sz w:val="24"/>
          <w:szCs w:val="24"/>
        </w:rPr>
        <w:t xml:space="preserve">2:00 - Histórias de quem sofre</w:t>
      </w:r>
    </w:p>
    <w:p>
      <w:pPr>
        <w:spacing w:after="40"/>
      </w:pPr>
      <w:r>
        <w:rPr>
          <w:sz w:val="24"/>
          <w:szCs w:val="24"/>
        </w:rPr>
        <w:t xml:space="preserve">4:00 - Para onde vai o dinheiro da Saúde</w:t>
      </w:r>
    </w:p>
    <w:p>
      <w:pPr>
        <w:spacing w:after="40"/>
      </w:pPr>
      <w:r>
        <w:rPr>
          <w:sz w:val="24"/>
          <w:szCs w:val="24"/>
        </w:rPr>
        <w:t xml:space="preserve">7:00 - A solução que a Prefeitura rejeitou</w:t>
      </w:r>
    </w:p>
    <w:p>
      <w:pPr>
        <w:spacing w:after="80"/>
      </w:pPr>
      <w:r>
        <w:rPr>
          <w:sz w:val="24"/>
          <w:szCs w:val="24"/>
        </w:rPr>
        <w:t xml:space="preserve">9:00 - O que você pode fazer</w:t>
      </w:r>
    </w:p>
    <w:p>
      <w:pPr>
        <w:spacing w:after="40"/>
      </w:pPr>
      <w:r>
        <w:rPr>
          <w:sz w:val="24"/>
          <w:szCs w:val="24"/>
        </w:rPr>
        <w:t xml:space="preserve">Denúncias: WhatsApp (XX) XXXXX-XXXX</w:t>
      </w:r>
    </w:p>
    <w:p>
      <w:pPr>
        <w:spacing w:after="300"/>
      </w:pPr>
      <w:r>
        <w:rPr>
          <w:sz w:val="24"/>
          <w:szCs w:val="24"/>
        </w:rPr>
        <w:t xml:space="preserve">#[cidade] #saúde #fiscalização"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SITE ARTIGO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</w:t>
      </w:r>
    </w:p>
    <w:p>
      <w:pPr>
        <w:spacing w:after="60"/>
      </w:pPr>
      <w:r>
        <w:rPr>
          <w:sz w:val="24"/>
          <w:szCs w:val="24"/>
        </w:rPr>
        <w:t xml:space="preserve">• Extensão: 1.200 a 1.500 palavras</w:t>
      </w:r>
    </w:p>
    <w:p>
      <w:pPr>
        <w:spacing w:after="60"/>
      </w:pPr>
      <w:r>
        <w:rPr>
          <w:sz w:val="24"/>
          <w:szCs w:val="24"/>
        </w:rPr>
        <w:t xml:space="preserve">• Título: 50-60 caracteres (para não cortar no Google)</w:t>
      </w:r>
    </w:p>
    <w:p>
      <w:pPr>
        <w:spacing w:after="200"/>
      </w:pPr>
      <w:r>
        <w:rPr>
          <w:sz w:val="24"/>
          <w:szCs w:val="24"/>
        </w:rPr>
        <w:t xml:space="preserve">• Subtítulos: Organizam o texto e ajudam na indexação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TÍTULO — OPOSIÇÃO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Exemplos:</w:t>
      </w:r>
    </w:p>
    <w:p>
      <w:pPr>
        <w:spacing w:after="60"/>
      </w:pPr>
      <w:r>
        <w:rPr>
          <w:sz w:val="24"/>
          <w:szCs w:val="24"/>
        </w:rPr>
        <w:t xml:space="preserve">• "Por que faltam médicos nos postos de saúde de [cidade]?"</w:t>
      </w:r>
    </w:p>
    <w:p>
      <w:pPr>
        <w:spacing w:after="60"/>
      </w:pPr>
      <w:r>
        <w:rPr>
          <w:sz w:val="24"/>
          <w:szCs w:val="24"/>
        </w:rPr>
        <w:t xml:space="preserve">• "Cadê o dinheiro da Educação em [cidade]? Uma análise"</w:t>
      </w:r>
    </w:p>
    <w:p>
      <w:pPr>
        <w:spacing w:after="200"/>
      </w:pPr>
      <w:r>
        <w:rPr>
          <w:sz w:val="24"/>
          <w:szCs w:val="24"/>
        </w:rPr>
        <w:t xml:space="preserve">• "5 obras paradas que custaram milhões em [cidade]"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ESTRUTURA DO ARTIGO — OPOSIÇÃO</w:t>
      </w:r>
    </w:p>
    <w:p>
      <w:pPr>
        <w:spacing w:after="80"/>
      </w:pPr>
      <w:r>
        <w:rPr>
          <w:b/>
          <w:bCs/>
          <w:sz w:val="26"/>
          <w:szCs w:val="26"/>
        </w:rPr>
        <w:t xml:space="preserve">INTRODUÇÃO (Primeiro parágrafo):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rede municipal de saúde de [cidade] enfrenta um déficit de 38% no quadro de médicos. Dados obtidos via Lei de Acesso à Informação revelam que 8 das 15 unidades básicas ficaram sem médico em algum momento nos últimos 6 meses. Este artigo analisa os números, investiga as causas e apresenta alternativas ignoradas pela gestão."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SUBTÍTULOS SUGERIDOS:</w:t>
      </w:r>
    </w:p>
    <w:p>
      <w:pPr>
        <w:spacing w:after="60"/>
      </w:pPr>
      <w:r>
        <w:rPr>
          <w:sz w:val="24"/>
          <w:szCs w:val="24"/>
        </w:rPr>
        <w:t xml:space="preserve">• "Os números da crise"</w:t>
      </w:r>
    </w:p>
    <w:p>
      <w:pPr>
        <w:spacing w:after="60"/>
      </w:pPr>
      <w:r>
        <w:rPr>
          <w:sz w:val="24"/>
          <w:szCs w:val="24"/>
        </w:rPr>
        <w:t xml:space="preserve">• "Quem está sendo prejudicado"</w:t>
      </w:r>
    </w:p>
    <w:p>
      <w:pPr>
        <w:spacing w:after="60"/>
      </w:pPr>
      <w:r>
        <w:rPr>
          <w:sz w:val="24"/>
          <w:szCs w:val="24"/>
        </w:rPr>
        <w:t xml:space="preserve">• "Para onde vai o dinheiro da Saúde"</w:t>
      </w:r>
    </w:p>
    <w:p>
      <w:pPr>
        <w:spacing w:after="60"/>
      </w:pPr>
      <w:r>
        <w:rPr>
          <w:sz w:val="24"/>
          <w:szCs w:val="24"/>
        </w:rPr>
        <w:t xml:space="preserve">• "A proposta que a Prefeitura rejeitou"</w:t>
      </w:r>
    </w:p>
    <w:p>
      <w:pPr>
        <w:spacing w:after="150"/>
      </w:pPr>
      <w:r>
        <w:rPr>
          <w:sz w:val="24"/>
          <w:szCs w:val="24"/>
        </w:rPr>
        <w:t xml:space="preserve">• "O que você pode fazer"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CONCLUSÃO + CTA: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"A crise da saúde em [cidade] não é acidente — é resultado de escolhas. Enquanto sobra dinheiro no orçamento, faltam médicos nos postos. A solução existe, mas foi rejeitada por conveniência política. Cabe a nós, cidadãos, cobrar. Compartilhe este artigo, pressione seus representantes, e acompanhe as próximas investigações pelo nosso site."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SITE NOTÍCIA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</w:t>
      </w:r>
    </w:p>
    <w:p>
      <w:pPr>
        <w:spacing w:after="60"/>
      </w:pPr>
      <w:r>
        <w:rPr>
          <w:sz w:val="24"/>
          <w:szCs w:val="24"/>
        </w:rPr>
        <w:t xml:space="preserve">• Extensão: 300 a 600 palavras</w:t>
      </w:r>
    </w:p>
    <w:p>
      <w:pPr>
        <w:spacing w:after="60"/>
      </w:pPr>
      <w:r>
        <w:rPr>
          <w:sz w:val="24"/>
          <w:szCs w:val="24"/>
        </w:rPr>
        <w:t xml:space="preserve">• Estrutura: Pirâmide invertida (mais importante primeiro)</w:t>
      </w:r>
    </w:p>
    <w:p>
      <w:pPr>
        <w:spacing w:after="200"/>
      </w:pPr>
      <w:r>
        <w:rPr>
          <w:sz w:val="24"/>
          <w:szCs w:val="24"/>
        </w:rPr>
        <w:t xml:space="preserve">• Tom: Informativo e objetivo (fatos, não opinião)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QUANDO USAR NOTÍCIA — OPOSIÇÃO</w:t>
      </w:r>
    </w:p>
    <w:p>
      <w:pPr>
        <w:spacing w:after="60"/>
      </w:pPr>
      <w:r>
        <w:rPr>
          <w:sz w:val="24"/>
          <w:szCs w:val="24"/>
        </w:rPr>
        <w:t xml:space="preserve">• Vereador protocolou requerimento ou pedido de CPI</w:t>
      </w:r>
    </w:p>
    <w:p>
      <w:pPr>
        <w:spacing w:after="60"/>
      </w:pPr>
      <w:r>
        <w:rPr>
          <w:sz w:val="24"/>
          <w:szCs w:val="24"/>
        </w:rPr>
        <w:t xml:space="preserve">• Realizou fiscalização e encontrou problema</w:t>
      </w:r>
    </w:p>
    <w:p>
      <w:pPr>
        <w:spacing w:after="60"/>
      </w:pPr>
      <w:r>
        <w:rPr>
          <w:sz w:val="24"/>
          <w:szCs w:val="24"/>
        </w:rPr>
        <w:t xml:space="preserve">• Prefeitura respondeu (ou não respondeu) a cobrança</w:t>
      </w:r>
    </w:p>
    <w:p>
      <w:pPr>
        <w:spacing w:after="200"/>
      </w:pPr>
      <w:r>
        <w:rPr>
          <w:sz w:val="24"/>
          <w:szCs w:val="24"/>
        </w:rPr>
        <w:t xml:space="preserve">• Projeto da oposição foi votado (aprovado ou rejeitado)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COMPLETO — OPOSIÇÃO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TÍTULO: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"Fiscalização encontra posto de saúde sem médico há uma semana"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LIDE: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"O vereador [Nome] (Partido) visitou nesta terça-feira (15) o posto de saúde do Jardim das Flores e constatou que a unidade está funcionando sem médico há pelo menos uma semana. Segundo apuração do gabinete, mais de 5 mil moradores dependem do atendimento no local."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CORPO: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"Durante a visita, o vereador encontrou apenas uma enfermeira atendendo a demanda. Moradores relataram que estão sendo orientados a procurar a UPA do Centro, a mais de 5 quilômetros de distância.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O parlamentar protocolou requerimento solicitando informações à Secretaria de Saúde sobre os motivos da ausência do profissional e prazo para substituição. A Prefeitura tem 30 dias para responder."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CITAÇÃO: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"'É inaceitável que 5 mil pessoas fiquem sem atendimento médico por uma semana inteira. A Prefeitura precisa dar explicações e resolver isso imediatamente', afirmou o vereador."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SERVIÇO: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"Moradores podem enviar denúncias sobre problemas na saúde pelo WhatsApp do gabinete: (XX) XXXXX-XXXX."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2026-01-08T01:18:41.231Z</dcterms:created>
  <dcterms:modified xsi:type="dcterms:W3CDTF">2026-01-08T01:18:41.233Z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