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E-MAIL 1: (envio um dia antes do início da pré-venda)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Não adianta ignorar esse e-mail e depois reclamar que não ficou sabendo.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Ei, </w:t>
      </w:r>
      <w:r w:rsidDel="00000000" w:rsidR="00000000" w:rsidRPr="00000000">
        <w:rPr>
          <w:i w:val="1"/>
          <w:rtl w:val="0"/>
        </w:rPr>
        <w:t xml:space="preserve">{firstname}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Imagine dois cenários: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primeiro, você está no meio do caos da comunicação da gestão – muita coisa acontecendo ao mesmo tempo, demandas urgentes e dúvidas sobre como vender o legado da gestão para a população.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segundo, você sabe exatamente como organizar as demandas e lidar com a burocracia estruturando processos, definindo estratégias, criando uma marca forte para a gestão e tendo o seu trabalho reconhecido pelo gestor.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dos cenários você quer para o seu dia a dia de trabalho?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você almeja o segundo cenário, poderá aprender com o professor </w:t>
      </w:r>
      <w:r w:rsidDel="00000000" w:rsidR="00000000" w:rsidRPr="00000000">
        <w:rPr>
          <w:b w:val="1"/>
          <w:rtl w:val="0"/>
        </w:rPr>
        <w:t xml:space="preserve">Marcelo Vitorino  a planejar a comunicação da gestão, estruturar a Secretaria de Comunicação e implementar estratégias que vão muito além da agenda do chefe do Executivo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Nos dias 25 e 26 de agosto, você terá uma oportunidade única de ter acesso ao conhecimento necessário para </w:t>
      </w:r>
      <w:r w:rsidDel="00000000" w:rsidR="00000000" w:rsidRPr="00000000">
        <w:rPr>
          <w:b w:val="1"/>
          <w:rtl w:val="0"/>
        </w:rPr>
        <w:t xml:space="preserve">dominar a comunicação governamental e melhorar a forma como a gestão se comunica com a população.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E aqui vai a melhor parte: amanhã começa a </w:t>
      </w:r>
      <w:r w:rsidDel="00000000" w:rsidR="00000000" w:rsidRPr="00000000">
        <w:rPr>
          <w:b w:val="1"/>
          <w:rtl w:val="0"/>
        </w:rPr>
        <w:t xml:space="preserve">pré-venda exclusiva para alunos da Academia Vitorino e Mendonça</w:t>
      </w:r>
      <w:r w:rsidDel="00000000" w:rsidR="00000000" w:rsidRPr="00000000">
        <w:rPr>
          <w:rtl w:val="0"/>
        </w:rPr>
        <w:t xml:space="preserve">! É a sua chance de garantir a sua vaga com antecedência, antes que os ingressos esgotem, já que o curso não tem previsão de novas datas.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Amanhã te informaremos como garantir a sua vaga para que você fique um passo à frente para dominar a comunicação governamental e sem o risco de ficar de fora desta experiência. </w:t>
        <w:br w:type="textWrapping"/>
        <w:br w:type="textWrapping"/>
        <w:t xml:space="preserve">Se estiver com dúvidas, pode nos contatar através do canal de atendimento ao aluno pelo WhatsApp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Botão: Canal de atendimento ao aluno (61 9516-3400). 😉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Abraços,</w:t>
        <w:br w:type="textWrapping"/>
      </w:r>
      <w:r w:rsidDel="00000000" w:rsidR="00000000" w:rsidRPr="00000000">
        <w:rPr>
          <w:rtl w:val="0"/>
        </w:rPr>
        <w:t xml:space="preserve">Equipe Academia Vitorino e Mendonça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E-MAIL 2: (abertura da pré-venda)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 1:</w:t>
      </w:r>
      <w:r w:rsidDel="00000000" w:rsidR="00000000" w:rsidRPr="00000000">
        <w:rPr>
          <w:rtl w:val="0"/>
        </w:rPr>
        <w:t xml:space="preserve"> Você não vai mais sofrer tanto no trabalho.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Sub: Se abrir esse e-mail, é claro.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 2: </w:t>
      </w:r>
      <w:r w:rsidDel="00000000" w:rsidR="00000000" w:rsidRPr="00000000">
        <w:rPr>
          <w:rtl w:val="0"/>
        </w:rPr>
        <w:t xml:space="preserve">O que te falta para liderar a comunicação de uma gestão?</w:t>
        <w:br w:type="textWrapping"/>
        <w:br w:type="textWrapping"/>
        <w:t xml:space="preserve">Sub: Uma dica: você encontra aqui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Olá, {firstname},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2023, tivemos a primeira turma do curso </w:t>
      </w:r>
      <w:r w:rsidDel="00000000" w:rsidR="00000000" w:rsidRPr="00000000">
        <w:rPr>
          <w:i w:val="1"/>
          <w:highlight w:val="white"/>
          <w:rtl w:val="0"/>
        </w:rPr>
        <w:t xml:space="preserve">Comunicação de Governos</w:t>
      </w:r>
      <w:r w:rsidDel="00000000" w:rsidR="00000000" w:rsidRPr="00000000">
        <w:rPr>
          <w:highlight w:val="white"/>
          <w:rtl w:val="0"/>
        </w:rPr>
        <w:t xml:space="preserve">, e foi assim que nosso aluno Ivan de Lara finalizou os dois dias de aprendizado com o professor Marcelo Vitorino:</w:t>
        <w:br w:type="textWrapping"/>
        <w:br w:type="textWrapping"/>
        <w:t xml:space="preserve">https://drive.google.com/file/d/1xtPnCglXIeFrFPritqV3YeTsczNAClml/view?usp=sharing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Após as eleições municipais, novos ciclos estão começando em todo o país, e muitos alunos nos pediram um conteúdo completo que os ajudassem a construir um planejamento estratégico para a comunicação de governos e instituições.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Atendendo a esses pedidos, repensamos toda a estrutura do curso para entregar algo ainda melhor do que na edição anterior. O professor Marcelo Vitorino preparou um conteúdo mais robusto, com detalhes que nenhum outro curso aborda sobre os desafios reais de quem atua na comunicação de uma gestão.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curso foi organizado para ir além da teoria, com uma metodologia que pode ser aplicada logo após o encerramento das aulas.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tudo planejado, estamos felizes em anunciar que a </w:t>
      </w:r>
      <w:r w:rsidDel="00000000" w:rsidR="00000000" w:rsidRPr="00000000">
        <w:rPr>
          <w:b w:val="1"/>
          <w:highlight w:val="white"/>
          <w:rtl w:val="0"/>
        </w:rPr>
        <w:t xml:space="preserve">segunda turma do curso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Comunicação de Governos e Instituições</w:t>
      </w:r>
      <w:r w:rsidDel="00000000" w:rsidR="00000000" w:rsidRPr="00000000">
        <w:rPr>
          <w:b w:val="1"/>
          <w:highlight w:val="white"/>
          <w:rtl w:val="0"/>
        </w:rPr>
        <w:t xml:space="preserve"> já está com a pré-venda aberta e exclusiva para alunos da Academia Vitorino e Mendonça.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Veja tudo o que você vai aprender em dois dias com o professor Marcelo Vitorino:</w:t>
        <w:br w:type="textWrapping"/>
        <w:br w:type="textWrapping"/>
        <w:t xml:space="preserve">[Botão:Conheça o Comunicação de Governos 2025]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caso de dúvidas nossa equipe de atendimento está à disposição: </w:t>
        <w:br w:type="textWrapping"/>
        <w:br w:type="textWrapping"/>
        <w:t xml:space="preserve">Botão: Canal de atendimento ao aluno </w:t>
      </w:r>
      <w:r w:rsidDel="00000000" w:rsidR="00000000" w:rsidRPr="00000000">
        <w:rPr>
          <w:b w:val="1"/>
          <w:highlight w:val="white"/>
          <w:rtl w:val="0"/>
        </w:rPr>
        <w:t xml:space="preserve">(61) 9 9516-3400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Atenciosamente,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Equipe Academia Vitorino e Mendonça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E-MAIL 3: (Para quem abriu o e-mail 2)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Assunto:</w:t>
      </w:r>
      <w:r w:rsidDel="00000000" w:rsidR="00000000" w:rsidRPr="00000000">
        <w:rPr>
          <w:highlight w:val="white"/>
          <w:rtl w:val="0"/>
        </w:rPr>
        <w:t xml:space="preserve"> Você pode definir como será seu futuro no trabalho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Sub: mas não tem todo o tempo do mundo para isso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Olá, {firstname},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🚀</w:t>
      </w:r>
      <w:r w:rsidDel="00000000" w:rsidR="00000000" w:rsidRPr="00000000">
        <w:rPr>
          <w:b w:val="1"/>
          <w:highlight w:val="white"/>
          <w:rtl w:val="0"/>
        </w:rPr>
        <w:t xml:space="preserve">AGORA É OFICIAL</w:t>
      </w:r>
      <w:r w:rsidDel="00000000" w:rsidR="00000000" w:rsidRPr="00000000">
        <w:rPr>
          <w:b w:val="1"/>
          <w:color w:val="00796b"/>
          <w:highlight w:val="white"/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você já conheceu o </w:t>
      </w:r>
      <w:r w:rsidDel="00000000" w:rsidR="00000000" w:rsidRPr="00000000">
        <w:rPr>
          <w:b w:val="1"/>
          <w:highlight w:val="white"/>
          <w:rtl w:val="0"/>
        </w:rPr>
        <w:t xml:space="preserve">Comunicação de Governos Instituições 2025, </w:t>
      </w:r>
      <w:r w:rsidDel="00000000" w:rsidR="00000000" w:rsidRPr="00000000">
        <w:rPr>
          <w:highlight w:val="white"/>
          <w:rtl w:val="0"/>
        </w:rPr>
        <w:t xml:space="preserve"> e n</w:t>
      </w:r>
      <w:r w:rsidDel="00000000" w:rsidR="00000000" w:rsidRPr="00000000">
        <w:rPr>
          <w:highlight w:val="white"/>
          <w:rtl w:val="0"/>
        </w:rPr>
        <w:t xml:space="preserve">ós queremos garantir a sua presença no curso que irá te ajudar a dominar a comunicação governamental. </w:t>
        <w:br w:type="textWrapping"/>
        <w:br w:type="textWrapping"/>
        <w:t xml:space="preserve">Por isso, estamos oferecendo </w:t>
      </w:r>
      <w:r w:rsidDel="00000000" w:rsidR="00000000" w:rsidRPr="00000000">
        <w:rPr>
          <w:b w:val="1"/>
          <w:highlight w:val="white"/>
          <w:rtl w:val="0"/>
        </w:rPr>
        <w:t xml:space="preserve">prioridade na inscrição e condições exclusivas</w:t>
      </w:r>
      <w:r w:rsidDel="00000000" w:rsidR="00000000" w:rsidRPr="00000000">
        <w:rPr>
          <w:highlight w:val="white"/>
          <w:rtl w:val="0"/>
        </w:rPr>
        <w:t xml:space="preserve"> para nossos alunos: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20% de desconto</w:t>
      </w:r>
      <w:r w:rsidDel="00000000" w:rsidR="00000000" w:rsidRPr="00000000">
        <w:rPr>
          <w:highlight w:val="white"/>
          <w:rtl w:val="0"/>
        </w:rPr>
        <w:t xml:space="preserve"> na modalidade presencial (São Paulo)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40% de desconto</w:t>
      </w:r>
      <w:r w:rsidDel="00000000" w:rsidR="00000000" w:rsidRPr="00000000">
        <w:rPr>
          <w:highlight w:val="white"/>
          <w:rtl w:val="0"/>
        </w:rPr>
        <w:t xml:space="preserve"> na modalidade on-line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⚠️ Mas atenção: a pré-venda estará disponível apenas até </w:t>
      </w:r>
      <w:r w:rsidDel="00000000" w:rsidR="00000000" w:rsidRPr="00000000">
        <w:rPr>
          <w:b w:val="1"/>
          <w:highlight w:val="white"/>
          <w:rtl w:val="0"/>
        </w:rPr>
        <w:t xml:space="preserve">amanhã, 30/03, às 23h59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Após esse prazo, abriremos as vendas ao público geral, encerramos os descontos para alunos e não garantimos a disponibilidade de vagas.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 </w:t>
      </w:r>
      <w:r w:rsidDel="00000000" w:rsidR="00000000" w:rsidRPr="00000000">
        <w:rPr>
          <w:b w:val="1"/>
          <w:highlight w:val="white"/>
          <w:rtl w:val="0"/>
        </w:rPr>
        <w:t xml:space="preserve">Clique aqui para garantir sua inscrição:</w:t>
        <w:br w:type="textWrapping"/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[Botão: Quero garantir minha vaga agora]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caso de dúvidas sobre a inscrição, nossa equipe de atendimento está à disposição: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Botão: Canal de atendimento ao cliente </w:t>
      </w:r>
      <w:r w:rsidDel="00000000" w:rsidR="00000000" w:rsidRPr="00000000">
        <w:rPr>
          <w:b w:val="1"/>
          <w:highlight w:val="white"/>
          <w:rtl w:val="0"/>
        </w:rPr>
        <w:t xml:space="preserve">(61) 9 9516-3400</w:t>
      </w:r>
      <w:r w:rsidDel="00000000" w:rsidR="00000000" w:rsidRPr="00000000">
        <w:rPr>
          <w:highlight w:val="white"/>
          <w:rtl w:val="0"/>
        </w:rPr>
        <w:t xml:space="preserve"> </w:t>
        <w:br w:type="textWrapping"/>
        <w:br w:type="textWrapping"/>
        <w:t xml:space="preserve">Atenciosamente,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Equipe Academia Vitorino e Mendonça</w:t>
      </w:r>
    </w:p>
    <w:p w:rsidR="00000000" w:rsidDel="00000000" w:rsidP="00000000" w:rsidRDefault="00000000" w:rsidRPr="00000000" w14:paraId="0000002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E-MAIL 3 - (último dia)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Assunto: </w:t>
      </w:r>
      <w:r w:rsidDel="00000000" w:rsidR="00000000" w:rsidRPr="00000000">
        <w:rPr>
          <w:highlight w:val="white"/>
          <w:rtl w:val="0"/>
        </w:rPr>
        <w:t xml:space="preserve">A janela está fechando… </w:t>
        <w:br w:type="textWrapping"/>
        <w:br w:type="textWrapping"/>
        <w:t xml:space="preserve">(e depois de 23:59, acabou)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Olá, {firstname},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Hoje é o último dia para garantir sua vaga na </w:t>
      </w:r>
      <w:r w:rsidDel="00000000" w:rsidR="00000000" w:rsidRPr="00000000">
        <w:rPr>
          <w:b w:val="1"/>
          <w:highlight w:val="white"/>
          <w:rtl w:val="0"/>
        </w:rPr>
        <w:t xml:space="preserve">pré-venda do curso Comunicação para Governos e Instituições.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Finalizando a sua compra até as 23:59 de hoje, você estará garantindo a sua participação no curso que irá te ajudar a dominar a comunicação governamental e aproveitar as condições especiais de desconto para alunos da Academia Vitorino e Mendonça. 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você deseja se capacitar para </w:t>
      </w:r>
      <w:r w:rsidDel="00000000" w:rsidR="00000000" w:rsidRPr="00000000">
        <w:rPr>
          <w:b w:val="1"/>
          <w:highlight w:val="white"/>
          <w:rtl w:val="0"/>
        </w:rPr>
        <w:t xml:space="preserve">planejar e executar uma comunicação eficiente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fortalecer a imagem institucional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engajar a população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b w:val="1"/>
          <w:highlight w:val="white"/>
          <w:rtl w:val="0"/>
        </w:rPr>
        <w:t xml:space="preserve">usar o digital com estratégia</w:t>
      </w:r>
      <w:r w:rsidDel="00000000" w:rsidR="00000000" w:rsidRPr="00000000">
        <w:rPr>
          <w:highlight w:val="white"/>
          <w:rtl w:val="0"/>
        </w:rPr>
        <w:t xml:space="preserve">, este é o momento ideal para garantir sua participação, pois após a abertura das vendas gerais não conseguimos garantir a disponibilidade de vagas. </w:t>
      </w:r>
      <w:r w:rsidDel="00000000" w:rsidR="00000000" w:rsidRPr="00000000">
        <w:rPr>
          <w:b w:val="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[Botão: Inscreva-se agora]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caso de dúvidas, nossa equipe de atendimento está à disposição pelo WhatsApp </w:t>
      </w:r>
      <w:r w:rsidDel="00000000" w:rsidR="00000000" w:rsidRPr="00000000">
        <w:rPr>
          <w:b w:val="1"/>
          <w:highlight w:val="white"/>
          <w:rtl w:val="0"/>
        </w:rPr>
        <w:t xml:space="preserve">(61) 9 9516-3400</w:t>
      </w:r>
      <w:r w:rsidDel="00000000" w:rsidR="00000000" w:rsidRPr="00000000">
        <w:rPr>
          <w:highlight w:val="white"/>
          <w:rtl w:val="0"/>
        </w:rPr>
        <w:t xml:space="preserve"> ou pelo e-mail </w:t>
      </w:r>
      <w:r w:rsidDel="00000000" w:rsidR="00000000" w:rsidRPr="00000000">
        <w:rPr>
          <w:b w:val="1"/>
          <w:highlight w:val="white"/>
          <w:rtl w:val="0"/>
        </w:rPr>
        <w:t xml:space="preserve">academia@vitorinoemendonca.com.br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perca essa oportunidade!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Atenciosamente,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Equipe Academia Vitorino e Mendonça</w:t>
      </w:r>
    </w:p>
    <w:p w:rsidR="00000000" w:rsidDel="00000000" w:rsidP="00000000" w:rsidRDefault="00000000" w:rsidRPr="00000000" w14:paraId="00000037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E-MAIL 4 - (últimas horas)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Assunto:</w:t>
      </w:r>
      <w:r w:rsidDel="00000000" w:rsidR="00000000" w:rsidRPr="00000000">
        <w:rPr>
          <w:rtl w:val="0"/>
        </w:rPr>
        <w:t xml:space="preserve"> Tic tac…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Sub: Você tem duas horas para decidir </w:t>
        <w:br w:type="textWrapping"/>
        <w:br w:type="textWrapping"/>
        <w:t xml:space="preserve">Ei, </w:t>
      </w:r>
      <w:r w:rsidDel="00000000" w:rsidR="00000000" w:rsidRPr="00000000">
        <w:rPr>
          <w:i w:val="1"/>
          <w:rtl w:val="0"/>
        </w:rPr>
        <w:t xml:space="preserve">{firstname}</w:t>
      </w: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O tempo está passando…</w:t>
        <w:br w:type="textWrapping"/>
        <w:br w:type="textWrapping"/>
        <w:t xml:space="preserve">{Cronômetro}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cronômetro acima marca o fim do prazo para garantir sua inscrição com condições especiais na </w:t>
      </w:r>
      <w:r w:rsidDel="00000000" w:rsidR="00000000" w:rsidRPr="00000000">
        <w:rPr>
          <w:b w:val="1"/>
          <w:rtl w:val="0"/>
        </w:rPr>
        <w:t xml:space="preserve">pré-venda exclusiva do curso Comunicação para Governos e Instituições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 professor </w:t>
      </w:r>
      <w:r w:rsidDel="00000000" w:rsidR="00000000" w:rsidRPr="00000000">
        <w:rPr>
          <w:b w:val="1"/>
          <w:rtl w:val="0"/>
        </w:rPr>
        <w:t xml:space="preserve">Marcelo Vitorino</w:t>
      </w:r>
      <w:r w:rsidDel="00000000" w:rsidR="00000000" w:rsidRPr="00000000">
        <w:rPr>
          <w:rtl w:val="0"/>
        </w:rPr>
        <w:t xml:space="preserve"> preparou um conteúdo </w:t>
      </w:r>
      <w:r w:rsidDel="00000000" w:rsidR="00000000" w:rsidRPr="00000000">
        <w:rPr>
          <w:b w:val="1"/>
          <w:rtl w:val="0"/>
        </w:rPr>
        <w:t xml:space="preserve">único</w:t>
      </w:r>
      <w:r w:rsidDel="00000000" w:rsidR="00000000" w:rsidRPr="00000000">
        <w:rPr>
          <w:rtl w:val="0"/>
        </w:rPr>
        <w:t xml:space="preserve"> sobre a comunicação de gestões e instituições públicas, e irá abordar tudo o que é preciso para dominar a comunicação governamental.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As condições exclusivas da pré-venda estão disponíveis </w:t>
      </w:r>
      <w:r w:rsidDel="00000000" w:rsidR="00000000" w:rsidRPr="00000000">
        <w:rPr>
          <w:b w:val="1"/>
          <w:rtl w:val="0"/>
        </w:rPr>
        <w:t xml:space="preserve">somente até hoje, às 23h59.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Ao garantir sua inscrição hoje, você terá acesso a: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 de desconto</w:t>
      </w:r>
      <w:r w:rsidDel="00000000" w:rsidR="00000000" w:rsidRPr="00000000">
        <w:rPr>
          <w:rtl w:val="0"/>
        </w:rPr>
        <w:t xml:space="preserve"> na modalidade presencial (São Paulo)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 de desconto</w:t>
      </w:r>
      <w:r w:rsidDel="00000000" w:rsidR="00000000" w:rsidRPr="00000000">
        <w:rPr>
          <w:rtl w:val="0"/>
        </w:rPr>
        <w:t xml:space="preserve"> na modalidade on-line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Essa é a sua oportunidade para garantir a participação e se preparar para liderar a comunicação institucional com estratégia e segurança.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 aí, vai deixar o tempo acabar?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Botão: Garanta sua vaga agora e confira todos os detalhes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Abraços,</w:t>
        <w:br w:type="textWrapping"/>
      </w:r>
      <w:r w:rsidDel="00000000" w:rsidR="00000000" w:rsidRPr="00000000">
        <w:rPr>
          <w:b w:val="1"/>
          <w:rtl w:val="0"/>
        </w:rPr>
        <w:t xml:space="preserve">Academia Vitorino e Mendonça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