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Espectrograma_stft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[espectrograma, freq_pico] = espectrograma_stft(amostras, duracao, freq_amostragem)</w:t>
      </w:r>
    </w:p>
    <w:p>
      <w:pPr>
        <w:pStyle w:val="code"/>
      </w:pPr>
      <w:r>
        <w:rPr>
          <w:noProof w:val="true"/>
        </w:rPr>
        <w:t>    [~, col] = size(amostras);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	</w:t>
      </w:r>
      <w:r>
        <w:rPr>
          <w:color w:val="0000ff"/>
          <w:noProof w:val="true"/>
        </w:rPr>
        <w:t>if </w:t>
      </w:r>
      <w:r>
        <w:rPr>
          <w:noProof w:val="true"/>
        </w:rPr>
        <w:t>col &gt; 1</w:t>
      </w:r>
    </w:p>
    <w:p>
      <w:pPr>
        <w:pStyle w:val="code"/>
      </w:pPr>
      <w:r>
        <w:rPr>
          <w:noProof w:val="true"/>
        </w:rPr>
        <w:t>    		amostras = (amostras(:,1) + amostras (:,2))/2; </w:t>
      </w:r>
      <w:r>
        <w:rPr>
          <w:color w:val="3c763d"/>
          <w:noProof w:val="true"/>
        </w:rPr>
        <w:t>% Colocar o áudio em mono</w:t>
      </w:r>
    </w:p>
    <w:p>
      <w:pPr>
        <w:pStyle w:val="code"/>
      </w:pPr>
      <w:r>
        <w:rPr>
          <w:noProof w:val="true"/>
        </w:rPr>
        <w:t>	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	amostras = amostras';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	amostras = amostras / 10; </w:t>
      </w:r>
      <w:r>
        <w:rPr>
          <w:color w:val="3c763d"/>
          <w:noProof w:val="true"/>
        </w:rPr>
        <w:t>% Diminuir amplitude</w:t>
      </w:r>
    </w:p>
    <w:p>
      <w:pPr>
        <w:pStyle w:val="code"/>
      </w:pPr>
      <w:r>
        <w:rPr>
          <w:noProof w:val="true"/>
        </w:rPr>
        <w:t>	tam_jan = round(duracao * freq_amostragem / 1000);</w:t>
      </w:r>
    </w:p>
    <w:p>
      <w:pPr>
        <w:pStyle w:val="code"/>
      </w:pPr>
      <w:r>
        <w:rPr>
          <w:noProof w:val="true"/>
        </w:rPr>
        <w:t>	sobrepos = round(tam_jan /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	X = spectrogram(amostras, tam_jan, sobrepos);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	espectrograma = X / max(abs(X(:)));</w:t>
      </w:r>
    </w:p>
    <w:p>
      <w:pPr>
        <w:pStyle w:val="code"/>
      </w:pPr>
      <w:r>
        <w:rPr>
          <w:noProof w:val="true"/>
        </w:rPr>
        <w:t>	espectrograma = flipud(espectrograma);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	blocos = size(espectrograma, 2);</w:t>
      </w:r>
    </w:p>
    <w:p>
      <w:pPr>
        <w:pStyle w:val="code"/>
      </w:pPr>
      <w:r>
        <w:rPr>
          <w:noProof w:val="true"/>
        </w:rPr>
        <w:t>	freq_pico = zeros(1, blocos);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	</w:t>
      </w:r>
      <w:r>
        <w:rPr>
          <w:color w:val="0000ff"/>
          <w:noProof w:val="true"/>
        </w:rPr>
        <w:t>for </w:t>
      </w:r>
      <w:r>
        <w:rPr>
          <w:noProof w:val="true"/>
        </w:rPr>
        <w:t>n = 1:blocos</w:t>
      </w:r>
    </w:p>
    <w:p>
      <w:pPr>
        <w:pStyle w:val="code"/>
      </w:pPr>
      <w:r>
        <w:rPr>
          <w:noProof w:val="true"/>
        </w:rPr>
        <w:t>    		bloco_espectrograma = espectrograma(:, 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		[~, pos_max] = max(bloco_espectrograma);</w:t>
      </w:r>
    </w:p>
    <w:p>
      <w:pPr>
        <w:pStyle w:val="code"/>
      </w:pPr>
      <w:r>
        <w:rPr>
          <w:noProof w:val="true"/>
        </w:rPr>
        <w:t>    		freq_pico(n) = (pos_max - 1) * freq_amostragem / tam_jan;</w:t>
      </w:r>
    </w:p>
    <w:p>
      <w:pPr>
        <w:pStyle w:val="code"/>
      </w:pPr>
      <w:r>
        <w:rPr>
          <w:noProof w:val="true"/>
        </w:rPr>
        <w:t>	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	imshow(abs(espectrograma).^0.1);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2023-09-13T12:53:40Z</dcterms:created>
  <dcterms:modified xsi:type="dcterms:W3CDTF">2023-09-13T12:53:40Z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6031f80b-3c33-420c-8f2b-9f4ce19cb7f7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