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AF48C9" w:rsidP="00AF48C9">
      <w:pPr>
        <w:pStyle w:val="Ttulo1"/>
        <w:jc w:val="center"/>
        <w:rPr>
          <w:lang w:val="es-CL"/>
        </w:rPr>
      </w:pPr>
      <w:r>
        <w:rPr>
          <w:lang w:val="es-CL"/>
        </w:rPr>
        <w:t>Comentarios</w:t>
      </w:r>
    </w:p>
    <w:p w:rsidR="00AF48C9" w:rsidRDefault="00AF48C9" w:rsidP="00AF48C9">
      <w:pPr>
        <w:rPr>
          <w:sz w:val="28"/>
          <w:lang w:val="es-CL"/>
        </w:rPr>
      </w:pPr>
    </w:p>
    <w:p w:rsidR="00AF48C9" w:rsidRDefault="00AF48C9" w:rsidP="00AF48C9">
      <w:pPr>
        <w:rPr>
          <w:sz w:val="28"/>
          <w:lang w:val="es-CL"/>
        </w:rPr>
      </w:pPr>
      <w:r>
        <w:rPr>
          <w:sz w:val="28"/>
          <w:lang w:val="es-CL"/>
        </w:rPr>
        <w:t>A la hora de escribir código los comentarios que dejamos son la forma más efectiva de dejar una guía de cómo funciona nuestro programa para nuestro futuro yo, u alguna otra persona que esté interesada de revisar nuestro código, por lo que es importante saber cómo escribirlos de forma correcta.</w:t>
      </w:r>
    </w:p>
    <w:p w:rsidR="00AF48C9" w:rsidRDefault="00AF48C9" w:rsidP="00AF48C9">
      <w:pPr>
        <w:rPr>
          <w:sz w:val="28"/>
          <w:lang w:val="es-CL"/>
        </w:rPr>
      </w:pPr>
      <w:r>
        <w:rPr>
          <w:sz w:val="28"/>
          <w:lang w:val="es-CL"/>
        </w:rPr>
        <w:t>Lo primero que hay que tomar en cuenta es que los comentarios no solucionan los errores cometidos al escribir código, por lo que es mejor solucionar en si al problema de raíz en vez de comentar por qué no funciona.</w:t>
      </w:r>
    </w:p>
    <w:p w:rsidR="00AF48C9" w:rsidRDefault="000B236A" w:rsidP="00AF48C9">
      <w:pPr>
        <w:rPr>
          <w:sz w:val="28"/>
          <w:lang w:val="es-CL"/>
        </w:rPr>
      </w:pPr>
      <w:r>
        <w:rPr>
          <w:sz w:val="28"/>
          <w:lang w:val="es-CL"/>
        </w:rPr>
        <w:t>A lo hora de comentar</w:t>
      </w:r>
      <w:r w:rsidR="00210E0A">
        <w:rPr>
          <w:sz w:val="28"/>
          <w:lang w:val="es-CL"/>
        </w:rPr>
        <w:t xml:space="preserve"> debe </w:t>
      </w:r>
      <w:r>
        <w:rPr>
          <w:sz w:val="28"/>
          <w:lang w:val="es-CL"/>
        </w:rPr>
        <w:t>de tener presente varias</w:t>
      </w:r>
      <w:r w:rsidR="00210E0A">
        <w:rPr>
          <w:sz w:val="28"/>
          <w:lang w:val="es-CL"/>
        </w:rPr>
        <w:t xml:space="preserve"> </w:t>
      </w:r>
      <w:r>
        <w:rPr>
          <w:sz w:val="28"/>
          <w:lang w:val="es-CL"/>
        </w:rPr>
        <w:t>cosas como</w:t>
      </w:r>
      <w:r w:rsidR="00210E0A">
        <w:rPr>
          <w:sz w:val="28"/>
          <w:lang w:val="es-CL"/>
        </w:rPr>
        <w:t xml:space="preserve"> lo son:</w:t>
      </w:r>
    </w:p>
    <w:p w:rsidR="00210E0A" w:rsidRDefault="000B236A" w:rsidP="00210E0A">
      <w:pPr>
        <w:pStyle w:val="Prrafodelista"/>
        <w:numPr>
          <w:ilvl w:val="0"/>
          <w:numId w:val="1"/>
        </w:numPr>
        <w:rPr>
          <w:sz w:val="28"/>
          <w:lang w:val="es-CL"/>
        </w:rPr>
      </w:pPr>
      <w:r>
        <w:rPr>
          <w:sz w:val="28"/>
          <w:lang w:val="es-CL"/>
        </w:rPr>
        <w:t>Escribir c</w:t>
      </w:r>
      <w:r w:rsidR="00210E0A" w:rsidRPr="00210E0A">
        <w:rPr>
          <w:sz w:val="28"/>
          <w:lang w:val="es-CL"/>
        </w:rPr>
        <w:t xml:space="preserve">omentarios que confundan o </w:t>
      </w:r>
      <w:r w:rsidR="00210E0A">
        <w:rPr>
          <w:sz w:val="28"/>
          <w:lang w:val="es-CL"/>
        </w:rPr>
        <w:t>directamente den información errónea del código</w:t>
      </w:r>
    </w:p>
    <w:p w:rsidR="00210E0A" w:rsidRDefault="000B236A" w:rsidP="00210E0A">
      <w:pPr>
        <w:pStyle w:val="Prrafodelista"/>
        <w:numPr>
          <w:ilvl w:val="0"/>
          <w:numId w:val="1"/>
        </w:numPr>
        <w:rPr>
          <w:sz w:val="28"/>
          <w:lang w:val="es-CL"/>
        </w:rPr>
      </w:pPr>
      <w:r>
        <w:rPr>
          <w:sz w:val="28"/>
          <w:lang w:val="es-CL"/>
        </w:rPr>
        <w:t>Escribir comentarios de código auto explicativo.</w:t>
      </w:r>
    </w:p>
    <w:p w:rsidR="000B236A" w:rsidRDefault="000B236A" w:rsidP="00210E0A">
      <w:pPr>
        <w:pStyle w:val="Prrafodelista"/>
        <w:numPr>
          <w:ilvl w:val="0"/>
          <w:numId w:val="1"/>
        </w:numPr>
        <w:rPr>
          <w:sz w:val="28"/>
          <w:lang w:val="es-CL"/>
        </w:rPr>
      </w:pPr>
      <w:r>
        <w:rPr>
          <w:sz w:val="28"/>
          <w:lang w:val="es-CL"/>
        </w:rPr>
        <w:t>Mantener código ya en desuso comentado.</w:t>
      </w:r>
    </w:p>
    <w:p w:rsidR="000B236A" w:rsidRDefault="000B236A" w:rsidP="00210E0A">
      <w:pPr>
        <w:pStyle w:val="Prrafodelista"/>
        <w:numPr>
          <w:ilvl w:val="0"/>
          <w:numId w:val="1"/>
        </w:numPr>
        <w:rPr>
          <w:sz w:val="28"/>
          <w:lang w:val="es-CL"/>
        </w:rPr>
      </w:pPr>
      <w:r>
        <w:rPr>
          <w:sz w:val="28"/>
          <w:lang w:val="es-CL"/>
        </w:rPr>
        <w:t>Mantener comentarios sobrantes, que ya no poseen propósito de estar.</w:t>
      </w:r>
    </w:p>
    <w:p w:rsidR="000B236A" w:rsidRDefault="000B236A" w:rsidP="00210E0A">
      <w:pPr>
        <w:pStyle w:val="Prrafodelista"/>
        <w:numPr>
          <w:ilvl w:val="0"/>
          <w:numId w:val="1"/>
        </w:numPr>
        <w:rPr>
          <w:sz w:val="28"/>
          <w:lang w:val="es-CL"/>
        </w:rPr>
      </w:pPr>
      <w:r>
        <w:rPr>
          <w:sz w:val="28"/>
          <w:lang w:val="es-CL"/>
        </w:rPr>
        <w:t>Escribir demasiada información</w:t>
      </w:r>
    </w:p>
    <w:p w:rsidR="000B236A" w:rsidRDefault="000B236A" w:rsidP="00210E0A">
      <w:pPr>
        <w:pStyle w:val="Prrafodelista"/>
        <w:numPr>
          <w:ilvl w:val="0"/>
          <w:numId w:val="1"/>
        </w:numPr>
        <w:rPr>
          <w:sz w:val="28"/>
          <w:lang w:val="es-CL"/>
        </w:rPr>
      </w:pPr>
      <w:r>
        <w:rPr>
          <w:sz w:val="28"/>
          <w:lang w:val="es-CL"/>
        </w:rPr>
        <w:t>Mantener comentarios con conexiones no evidentes</w:t>
      </w:r>
    </w:p>
    <w:p w:rsidR="000B236A" w:rsidRDefault="000B236A" w:rsidP="00210E0A">
      <w:pPr>
        <w:pStyle w:val="Prrafodelista"/>
        <w:numPr>
          <w:ilvl w:val="0"/>
          <w:numId w:val="1"/>
        </w:numPr>
        <w:rPr>
          <w:sz w:val="28"/>
          <w:lang w:val="es-CL"/>
        </w:rPr>
      </w:pPr>
      <w:r>
        <w:rPr>
          <w:sz w:val="28"/>
          <w:lang w:val="es-CL"/>
        </w:rPr>
        <w:t xml:space="preserve">Escribir HTML, esto ya que dificulta la lectura además de no servir ningún propósito dentro de la IDE o editor. </w:t>
      </w:r>
    </w:p>
    <w:p w:rsidR="004E19D8" w:rsidRDefault="004E19D8" w:rsidP="00210E0A">
      <w:pPr>
        <w:pStyle w:val="Prrafodelista"/>
        <w:numPr>
          <w:ilvl w:val="0"/>
          <w:numId w:val="1"/>
        </w:numPr>
        <w:rPr>
          <w:sz w:val="28"/>
          <w:lang w:val="es-CL"/>
        </w:rPr>
      </w:pPr>
      <w:r>
        <w:rPr>
          <w:sz w:val="28"/>
          <w:lang w:val="es-CL"/>
        </w:rPr>
        <w:t>Escribir comentarios de llave de cierre, esto ya que confunde y dificulta la vista del código.</w:t>
      </w:r>
    </w:p>
    <w:p w:rsidR="004E19D8" w:rsidRDefault="004E19D8" w:rsidP="00210E0A">
      <w:pPr>
        <w:pStyle w:val="Prrafodelista"/>
        <w:numPr>
          <w:ilvl w:val="0"/>
          <w:numId w:val="1"/>
        </w:numPr>
        <w:rPr>
          <w:sz w:val="28"/>
          <w:lang w:val="es-CL"/>
        </w:rPr>
      </w:pPr>
      <w:r>
        <w:rPr>
          <w:sz w:val="28"/>
          <w:lang w:val="es-CL"/>
        </w:rPr>
        <w:t>Evitar el uso reiterado de marcadores de posición</w:t>
      </w:r>
    </w:p>
    <w:p w:rsidR="004E19D8" w:rsidRPr="004E19D8" w:rsidRDefault="004E19D8" w:rsidP="004E19D8">
      <w:pPr>
        <w:rPr>
          <w:sz w:val="28"/>
          <w:lang w:val="es-CL"/>
        </w:rPr>
      </w:pPr>
      <w:bookmarkStart w:id="0" w:name="_GoBack"/>
      <w:bookmarkEnd w:id="0"/>
    </w:p>
    <w:sectPr w:rsidR="004E19D8" w:rsidRPr="004E1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75FA"/>
    <w:multiLevelType w:val="hybridMultilevel"/>
    <w:tmpl w:val="AC12D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46"/>
    <w:rsid w:val="000B236A"/>
    <w:rsid w:val="00136A46"/>
    <w:rsid w:val="00210E0A"/>
    <w:rsid w:val="003C6252"/>
    <w:rsid w:val="004E19D8"/>
    <w:rsid w:val="006411EE"/>
    <w:rsid w:val="00662510"/>
    <w:rsid w:val="00AF48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444F4-68A2-4126-B101-40EC5B16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48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8C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1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2020-09-14T07:09:00Z</dcterms:created>
  <dcterms:modified xsi:type="dcterms:W3CDTF">2020-09-14T07:41:00Z</dcterms:modified>
</cp:coreProperties>
</file>