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394473">
      <w:pPr>
        <w:rPr>
          <w:rFonts w:ascii="Times New Roman" w:hAnsi="Times New Roman" w:cs="Times New Roman"/>
          <w:sz w:val="32"/>
          <w:szCs w:val="32"/>
          <w:lang w:val="en-US"/>
        </w:rPr>
      </w:pPr>
      <w:r w:rsidRPr="00394473">
        <w:rPr>
          <w:rFonts w:ascii="Times New Roman" w:hAnsi="Times New Roman" w:cs="Times New Roman"/>
          <w:sz w:val="32"/>
          <w:szCs w:val="32"/>
          <w:lang w:val="es-CL"/>
        </w:rPr>
        <w:t>Resumen</w:t>
      </w:r>
      <w:r w:rsidRPr="00394473">
        <w:rPr>
          <w:rFonts w:ascii="Times New Roman" w:hAnsi="Times New Roman" w:cs="Times New Roman"/>
          <w:sz w:val="32"/>
          <w:szCs w:val="32"/>
          <w:lang w:val="en-US"/>
        </w:rPr>
        <w:t>: The Staggering Impact of IT Systems Gone Wrong</w:t>
      </w:r>
    </w:p>
    <w:p w:rsidR="00394473" w:rsidRDefault="00394473" w:rsidP="00394473">
      <w:pPr>
        <w:rPr>
          <w:rFonts w:ascii="Times New Roman" w:hAnsi="Times New Roman" w:cs="Times New Roman"/>
          <w:sz w:val="32"/>
          <w:szCs w:val="32"/>
          <w:lang w:val="es-CL"/>
        </w:rPr>
      </w:pPr>
      <w:r w:rsidRPr="00394473">
        <w:rPr>
          <w:rFonts w:ascii="Times New Roman" w:hAnsi="Times New Roman" w:cs="Times New Roman"/>
          <w:sz w:val="32"/>
          <w:szCs w:val="32"/>
        </w:rPr>
        <w:t xml:space="preserve">El </w:t>
      </w:r>
      <w:r w:rsidRPr="00394473">
        <w:rPr>
          <w:rFonts w:ascii="Times New Roman" w:hAnsi="Times New Roman" w:cs="Times New Roman"/>
          <w:sz w:val="32"/>
          <w:szCs w:val="32"/>
          <w:lang w:val="es-CL"/>
        </w:rPr>
        <w:t>artículo</w:t>
      </w:r>
      <w:r>
        <w:rPr>
          <w:rFonts w:ascii="Times New Roman" w:hAnsi="Times New Roman" w:cs="Times New Roman"/>
          <w:sz w:val="32"/>
          <w:szCs w:val="32"/>
          <w:lang w:val="es-CL"/>
        </w:rPr>
        <w:t xml:space="preserve"> se enfoca en mostrar las grandes pérdidas de dinero que puede generar una mala implementación de Sistemas de tecnología de la información con cifras rondando desde el millón de dólares hasta los billones de dólares.</w:t>
      </w:r>
    </w:p>
    <w:p w:rsidR="00394473" w:rsidRDefault="00394473" w:rsidP="00394473">
      <w:pPr>
        <w:rPr>
          <w:rFonts w:ascii="Times New Roman" w:hAnsi="Times New Roman" w:cs="Times New Roman"/>
          <w:sz w:val="32"/>
          <w:szCs w:val="32"/>
          <w:lang w:val="es-CL"/>
        </w:rPr>
      </w:pPr>
    </w:p>
    <w:p w:rsidR="00394473" w:rsidRDefault="00394473" w:rsidP="00394473">
      <w:pPr>
        <w:rPr>
          <w:rFonts w:ascii="Times New Roman" w:hAnsi="Times New Roman" w:cs="Times New Roman"/>
          <w:sz w:val="32"/>
          <w:szCs w:val="32"/>
          <w:lang w:val="es-CL"/>
        </w:rPr>
      </w:pPr>
    </w:p>
    <w:p w:rsidR="00394473" w:rsidRDefault="00394473" w:rsidP="00394473">
      <w:pPr>
        <w:rPr>
          <w:rFonts w:ascii="Times New Roman" w:hAnsi="Times New Roman" w:cs="Times New Roman"/>
          <w:sz w:val="32"/>
          <w:szCs w:val="32"/>
          <w:lang w:val="es-CL"/>
        </w:rPr>
      </w:pPr>
    </w:p>
    <w:p w:rsidR="00394473" w:rsidRDefault="00394473" w:rsidP="00394473">
      <w:pPr>
        <w:rPr>
          <w:rFonts w:ascii="Times New Roman" w:hAnsi="Times New Roman" w:cs="Times New Roman"/>
          <w:sz w:val="32"/>
          <w:szCs w:val="32"/>
          <w:lang w:val="es-CL"/>
        </w:rPr>
      </w:pPr>
      <w:r>
        <w:rPr>
          <w:rFonts w:ascii="Times New Roman" w:hAnsi="Times New Roman" w:cs="Times New Roman"/>
          <w:sz w:val="32"/>
          <w:szCs w:val="32"/>
          <w:lang w:val="es-CL"/>
        </w:rPr>
        <w:t>Resumen: Código Limpio</w:t>
      </w:r>
    </w:p>
    <w:p w:rsidR="00394473" w:rsidRPr="00394473" w:rsidRDefault="00394473" w:rsidP="00394473">
      <w:pPr>
        <w:rPr>
          <w:rFonts w:ascii="Times New Roman" w:hAnsi="Times New Roman" w:cs="Times New Roman"/>
          <w:sz w:val="32"/>
          <w:szCs w:val="32"/>
          <w:lang w:val="es-CL"/>
        </w:rPr>
      </w:pPr>
      <w:r>
        <w:rPr>
          <w:rFonts w:ascii="Times New Roman" w:hAnsi="Times New Roman" w:cs="Times New Roman"/>
          <w:sz w:val="32"/>
          <w:szCs w:val="32"/>
          <w:lang w:val="es-CL"/>
        </w:rPr>
        <w:t>Primer capítulo del libro se enfoca en el código incorrecto y el cómo corregir este</w:t>
      </w:r>
      <w:r w:rsidR="007134F0">
        <w:rPr>
          <w:rFonts w:ascii="Times New Roman" w:hAnsi="Times New Roman" w:cs="Times New Roman"/>
          <w:sz w:val="32"/>
          <w:szCs w:val="32"/>
          <w:lang w:val="es-CL"/>
        </w:rPr>
        <w:t xml:space="preserve"> para que no ocasiones algún desastre, dando técnicas personales de distintas figuras como recomendaciones al escribir el código.</w:t>
      </w:r>
      <w:bookmarkStart w:id="0" w:name="_GoBack"/>
      <w:bookmarkEnd w:id="0"/>
    </w:p>
    <w:sectPr w:rsidR="00394473" w:rsidRPr="003944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8C"/>
    <w:rsid w:val="00394473"/>
    <w:rsid w:val="003C6252"/>
    <w:rsid w:val="006411EE"/>
    <w:rsid w:val="00662510"/>
    <w:rsid w:val="006D658C"/>
    <w:rsid w:val="007134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ED033-D235-4012-917A-BE22A323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443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2020-06-09T06:47:00Z</dcterms:created>
  <dcterms:modified xsi:type="dcterms:W3CDTF">2020-06-09T06:58:00Z</dcterms:modified>
</cp:coreProperties>
</file>