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glu9ypgkgidg" w:id="0"/>
      <w:bookmarkEnd w:id="0"/>
      <w:r w:rsidDel="00000000" w:rsidR="00000000" w:rsidRPr="00000000">
        <w:rPr>
          <w:b w:val="1"/>
          <w:rtl w:val="0"/>
        </w:rPr>
        <w:t xml:space="preserve">Aplicaciones:</w:t>
      </w:r>
    </w:p>
    <w:p w:rsidR="00000000" w:rsidDel="00000000" w:rsidP="00000000" w:rsidRDefault="00000000" w:rsidRPr="00000000" w14:paraId="00000002">
      <w:pPr>
        <w:rPr/>
      </w:pPr>
      <w:r w:rsidDel="00000000" w:rsidR="00000000" w:rsidRPr="00000000">
        <w:rPr>
          <w:rtl w:val="0"/>
        </w:rPr>
        <w:t xml:space="preserve">PlantNet - esta aplicación permite identificar plantas a partir de una fotografía y ofrece información sobre la especie, distribución geográfica y propiedades medicinales.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Flora Incognita - esta aplicación utiliza inteligencia artificial para identificar plantas a partir de imágenes y ofrece información sobre la especie, distribución geográfica y usos tradicionales.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PictureThis - esta aplicación permite identificar plantas a partir de una fotografía y ofrece información detallada sobre la especie, incluyendo descripciones, propiedades medicinales y distribución geográfica.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iNaturalist - esta aplicación es una comunidad global de observación de la naturaleza que permite compartir observaciones de plantas y otros organismos vivos, incluyendo información sobre la especie y su ubicación geográfica.</w:t>
      </w:r>
      <w:r w:rsidDel="00000000" w:rsidR="00000000" w:rsidRPr="00000000">
        <w:rPr>
          <w:rtl w:val="0"/>
        </w:rPr>
      </w:r>
    </w:p>
    <w:p w:rsidR="00000000" w:rsidDel="00000000" w:rsidP="00000000" w:rsidRDefault="00000000" w:rsidRPr="00000000" w14:paraId="00000009">
      <w:pPr>
        <w:pStyle w:val="Heading2"/>
        <w:rPr>
          <w:b w:val="1"/>
        </w:rPr>
      </w:pPr>
      <w:bookmarkStart w:colFirst="0" w:colLast="0" w:name="_fkbussmmfw1h" w:id="1"/>
      <w:bookmarkEnd w:id="1"/>
      <w:r w:rsidDel="00000000" w:rsidR="00000000" w:rsidRPr="00000000">
        <w:rPr>
          <w:b w:val="1"/>
          <w:rtl w:val="0"/>
        </w:rPr>
        <w:t xml:space="preserve">Bases de Datos: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The Plant List </w:t>
      </w:r>
      <w:r w:rsidDel="00000000" w:rsidR="00000000" w:rsidRPr="00000000">
        <w:rPr>
          <w:rtl w:val="0"/>
        </w:rPr>
        <w:t xml:space="preserve">- esta base de datos incluye información sobre las especies de plantas que se encuentran en todo el mundo, incluyendo Chile. Puedes buscar plantas por su nombre científico o común y obtener información sobre su distribución geográfica.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Jardín Botánico de Misuri </w:t>
      </w:r>
      <w:r w:rsidDel="00000000" w:rsidR="00000000" w:rsidRPr="00000000">
        <w:rPr>
          <w:rtl w:val="0"/>
        </w:rPr>
        <w:t xml:space="preserve">- esta base de datos contiene información detallada sobre plantas de América del Norte, incluyendo algunas especies que se encuentran en la zona sur de Chile. Puedes buscar plantas por su nombre científico o común y obtener información sobre su distribución geográfica, propiedades medicinales y usos tradicionales.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Flora del Caribe </w:t>
      </w:r>
      <w:r w:rsidDel="00000000" w:rsidR="00000000" w:rsidRPr="00000000">
        <w:rPr>
          <w:rtl w:val="0"/>
        </w:rPr>
        <w:t xml:space="preserve">- esta base de datos incluye información sobre la flora de América Central y el Caribe, incluyendo algunas especies que se encuentran en la zona sur de Chile. Puedes buscar plantas por su nombre científico o común y obtener información sobre su distribución geográfica y propiedades medicinales.</w:t>
      </w:r>
    </w:p>
    <w:p w:rsidR="00000000" w:rsidDel="00000000" w:rsidP="00000000" w:rsidRDefault="00000000" w:rsidRPr="00000000" w14:paraId="00000010">
      <w:pPr>
        <w:rPr/>
      </w:pPr>
      <w:r w:rsidDel="00000000" w:rsidR="00000000" w:rsidRPr="00000000">
        <w:rPr>
          <w:rtl w:val="0"/>
        </w:rPr>
      </w:r>
    </w:p>
    <w:sectPr>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