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4A0C15" w:rsidRPr="00DC79D3" w:rsidRDefault="00CD27B8" w:rsidP="00DC79D3">
      <w:pPr>
        <w:ind w:firstLine="0"/>
        <w:jc w:val="center"/>
      </w:pPr>
      <w:r w:rsidRPr="00CD27B8">
        <w:t>Professor</w:t>
      </w:r>
    </w:p>
    <w:p w:rsidR="00EC49FF" w:rsidRPr="008801E3" w:rsidRDefault="000E3D8D" w:rsidP="00DC79D3">
      <w:pPr>
        <w:pStyle w:val="Ttulo"/>
        <w:rPr>
          <w:lang w:val="pt-BR"/>
        </w:rPr>
      </w:pPr>
      <w:bookmarkStart w:id="2" w:name="_Toc520748475"/>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1C2D5A" w:rsidRDefault="00A82DA2" w:rsidP="00923076">
      <w:pPr>
        <w:pStyle w:val="Ttulo"/>
        <w:rPr>
          <w:i/>
        </w:rPr>
      </w:pPr>
      <w:bookmarkStart w:id="3" w:name="_Toc520748476"/>
      <w:r w:rsidRPr="001C2D5A">
        <w:rPr>
          <w:i/>
        </w:rPr>
        <w:lastRenderedPageBreak/>
        <w:t>ABSTRACT</w:t>
      </w:r>
      <w:bookmarkEnd w:id="3"/>
    </w:p>
    <w:p w:rsidR="000E3D8D" w:rsidRPr="00083AAF" w:rsidRDefault="000E3D8D" w:rsidP="000E3D8D">
      <w:pPr>
        <w:rPr>
          <w:lang w:val="en-US"/>
        </w:rPr>
      </w:pPr>
    </w:p>
    <w:p w:rsidR="00C1796A" w:rsidRPr="00C1796A" w:rsidRDefault="00C1796A" w:rsidP="00C1796A">
      <w:pPr>
        <w:spacing w:line="240" w:lineRule="auto"/>
        <w:ind w:firstLine="0"/>
        <w:rPr>
          <w:i/>
          <w:lang w:val="en-US"/>
        </w:rPr>
      </w:pPr>
      <w:r w:rsidRPr="00C1796A">
        <w:rPr>
          <w:i/>
          <w:lang w:val="en-US"/>
        </w:rPr>
        <w:t>Digital games are getting better, but for improvements to take place, the available technologies need to evolve or new ones must emerge. Recently HTML5 Canvas technology came to bring some features and new features to the most modern browsers which made it possible to create new games with much better graphics, lighter and less complex, without the need to install or use third-party programs.</w:t>
      </w:r>
    </w:p>
    <w:p w:rsidR="00C1796A" w:rsidRPr="00C1796A" w:rsidRDefault="00C1796A" w:rsidP="00C1796A">
      <w:pPr>
        <w:spacing w:line="240" w:lineRule="auto"/>
        <w:ind w:firstLine="0"/>
        <w:rPr>
          <w:i/>
          <w:lang w:val="en-US"/>
        </w:rPr>
      </w:pPr>
      <w:r w:rsidRPr="00C1796A">
        <w:rPr>
          <w:i/>
          <w:lang w:val="en-US"/>
        </w:rPr>
        <w:t>During the course of this work, we will present discussions and results of all phases of the development process of a game called To Infinity and Beyond, from the interview and planning phase to the programming and implementation phase, emphasizing some steps, such as the development of the interface and the engine, at the end will be attached some technical documents produced during these stages.</w:t>
      </w:r>
    </w:p>
    <w:p w:rsidR="00C1796A" w:rsidRDefault="00C1796A" w:rsidP="00C1796A">
      <w:pPr>
        <w:spacing w:line="240" w:lineRule="auto"/>
        <w:ind w:firstLine="0"/>
        <w:rPr>
          <w:i/>
          <w:lang w:val="en-US"/>
        </w:rPr>
      </w:pPr>
      <w:r w:rsidRPr="00C1796A">
        <w:rPr>
          <w:i/>
          <w:lang w:val="en-US"/>
        </w:rPr>
        <w:t>As a result of all this work came the final result, a game in the style of the old Space Invaders, but with an improved and modern look and more interactive and interesting gameplay. The great difference of this work was to use the new technologies made available by the modern Web, for example, the HTML5 Canvas technology already mentioned.</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4" w:name="_Toc515819959"/>
      <w:bookmarkStart w:id="5" w:name="_Toc515817920"/>
      <w:bookmarkStart w:id="6" w:name="_Toc520748477"/>
      <w:r>
        <w:rPr>
          <w:caps w:val="0"/>
        </w:rPr>
        <w:lastRenderedPageBreak/>
        <w:t>INDICE DE FIGURAS</w:t>
      </w:r>
      <w:bookmarkEnd w:id="4"/>
      <w:bookmarkEnd w:id="6"/>
    </w:p>
    <w:p w:rsidR="00CC2C1C" w:rsidRPr="00CC2C1C" w:rsidRDefault="00CC2C1C" w:rsidP="00923076">
      <w:pPr>
        <w:ind w:firstLine="0"/>
        <w:rPr>
          <w:lang w:val="en-US"/>
        </w:rPr>
      </w:pPr>
    </w:p>
    <w:p w:rsidR="005D52D7" w:rsidRPr="00627789" w:rsidRDefault="00C0015B">
      <w:pPr>
        <w:pStyle w:val="ndicedeilustraes"/>
        <w:tabs>
          <w:tab w:val="right" w:leader="dot" w:pos="8494"/>
        </w:tabs>
        <w:rPr>
          <w:rFonts w:ascii="Arial" w:eastAsiaTheme="minorEastAsia" w:hAnsi="Arial" w:cs="Arial"/>
          <w:caps w:val="0"/>
          <w:noProof/>
          <w:lang w:eastAsia="pt-BR"/>
        </w:rPr>
      </w:pPr>
      <w:r w:rsidRPr="00627789">
        <w:rPr>
          <w:rFonts w:ascii="Arial" w:hAnsi="Arial" w:cs="Arial"/>
        </w:rPr>
        <w:fldChar w:fldCharType="begin"/>
      </w:r>
      <w:r w:rsidRPr="00627789">
        <w:rPr>
          <w:rFonts w:ascii="Arial" w:hAnsi="Arial" w:cs="Arial"/>
        </w:rPr>
        <w:instrText xml:space="preserve"> TOC \h \z \c "Figura" </w:instrText>
      </w:r>
      <w:r w:rsidRPr="00627789">
        <w:rPr>
          <w:rFonts w:ascii="Arial" w:hAnsi="Arial" w:cs="Arial"/>
        </w:rPr>
        <w:fldChar w:fldCharType="separate"/>
      </w:r>
      <w:hyperlink w:anchor="_Toc520148897" w:history="1">
        <w:r w:rsidR="005D52D7" w:rsidRPr="00627789">
          <w:rPr>
            <w:rStyle w:val="Hyperlink"/>
            <w:rFonts w:ascii="Arial" w:hAnsi="Arial" w:cs="Arial"/>
            <w:b/>
            <w:noProof/>
          </w:rPr>
          <w:t>Figura 2.1</w:t>
        </w:r>
        <w:r w:rsidR="005D52D7" w:rsidRPr="00627789">
          <w:rPr>
            <w:rStyle w:val="Hyperlink"/>
            <w:rFonts w:ascii="Arial" w:hAnsi="Arial" w:cs="Arial"/>
            <w:noProof/>
          </w:rPr>
          <w:t xml:space="preserve"> – Console </w:t>
        </w:r>
        <w:r w:rsidR="005D52D7" w:rsidRPr="00627789">
          <w:rPr>
            <w:rStyle w:val="Hyperlink"/>
            <w:rFonts w:ascii="Arial" w:hAnsi="Arial" w:cs="Arial"/>
            <w:i/>
            <w:noProof/>
          </w:rPr>
          <w:t>Mattel Intellivision</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10</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898" w:history="1">
        <w:r w:rsidR="005D52D7" w:rsidRPr="00627789">
          <w:rPr>
            <w:rStyle w:val="Hyperlink"/>
            <w:rFonts w:ascii="Arial" w:hAnsi="Arial" w:cs="Arial"/>
            <w:b/>
            <w:noProof/>
          </w:rPr>
          <w:t>Figura 2.2</w:t>
        </w:r>
        <w:r w:rsidR="005D52D7" w:rsidRPr="00627789">
          <w:rPr>
            <w:rStyle w:val="Hyperlink"/>
            <w:rFonts w:ascii="Arial" w:hAnsi="Arial" w:cs="Arial"/>
            <w:noProof/>
          </w:rPr>
          <w:t xml:space="preserve"> – Jogos mais baixados 2014</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11</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899" w:history="1">
        <w:r w:rsidR="005D52D7" w:rsidRPr="00627789">
          <w:rPr>
            <w:rStyle w:val="Hyperlink"/>
            <w:rFonts w:ascii="Arial" w:hAnsi="Arial" w:cs="Arial"/>
            <w:b/>
            <w:noProof/>
          </w:rPr>
          <w:t>Figura 2.3</w:t>
        </w:r>
        <w:r w:rsidR="005D52D7" w:rsidRPr="00627789">
          <w:rPr>
            <w:rStyle w:val="Hyperlink"/>
            <w:rFonts w:ascii="Arial" w:hAnsi="Arial" w:cs="Arial"/>
            <w:noProof/>
          </w:rPr>
          <w:t xml:space="preserve"> – </w:t>
        </w:r>
        <w:r w:rsidR="005D52D7" w:rsidRPr="00627789">
          <w:rPr>
            <w:rStyle w:val="Hyperlink"/>
            <w:rFonts w:ascii="Arial" w:hAnsi="Arial" w:cs="Arial"/>
            <w:i/>
            <w:noProof/>
          </w:rPr>
          <w:t>Wolfenstein</w:t>
        </w:r>
        <w:r w:rsidR="005D52D7" w:rsidRPr="00627789">
          <w:rPr>
            <w:rStyle w:val="Hyperlink"/>
            <w:rFonts w:ascii="Arial" w:hAnsi="Arial" w:cs="Arial"/>
            <w:noProof/>
          </w:rPr>
          <w:t xml:space="preserve"> 3D (1992)</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12</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0" w:history="1">
        <w:r w:rsidR="005D52D7" w:rsidRPr="00627789">
          <w:rPr>
            <w:rStyle w:val="Hyperlink"/>
            <w:rFonts w:ascii="Arial" w:hAnsi="Arial" w:cs="Arial"/>
            <w:b/>
            <w:noProof/>
          </w:rPr>
          <w:t>Figura 2.4</w:t>
        </w:r>
        <w:r w:rsidR="005D52D7" w:rsidRPr="00627789">
          <w:rPr>
            <w:rStyle w:val="Hyperlink"/>
            <w:rFonts w:ascii="Arial" w:hAnsi="Arial" w:cs="Arial"/>
            <w:noProof/>
          </w:rPr>
          <w:t xml:space="preserve"> – Camadas da Engenharia de </w:t>
        </w:r>
        <w:r w:rsidR="005D52D7" w:rsidRPr="00627789">
          <w:rPr>
            <w:rStyle w:val="Hyperlink"/>
            <w:rFonts w:ascii="Arial" w:hAnsi="Arial" w:cs="Arial"/>
            <w:i/>
            <w:noProof/>
          </w:rPr>
          <w:t>Software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14</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1" w:history="1">
        <w:r w:rsidR="005D52D7" w:rsidRPr="00627789">
          <w:rPr>
            <w:rStyle w:val="Hyperlink"/>
            <w:rFonts w:ascii="Arial" w:hAnsi="Arial" w:cs="Arial"/>
            <w:b/>
            <w:noProof/>
          </w:rPr>
          <w:t>Figura 2.5</w:t>
        </w:r>
        <w:r w:rsidR="005D52D7" w:rsidRPr="00627789">
          <w:rPr>
            <w:rStyle w:val="Hyperlink"/>
            <w:rFonts w:ascii="Arial" w:hAnsi="Arial" w:cs="Arial"/>
            <w:noProof/>
          </w:rPr>
          <w:t xml:space="preserve"> – Fases do método em cascata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2" w:history="1">
        <w:r w:rsidR="005D52D7" w:rsidRPr="00627789">
          <w:rPr>
            <w:rStyle w:val="Hyperlink"/>
            <w:rFonts w:ascii="Arial" w:hAnsi="Arial" w:cs="Arial"/>
            <w:b/>
            <w:noProof/>
          </w:rPr>
          <w:t>Figura 2.6</w:t>
        </w:r>
        <w:r w:rsidR="005D52D7" w:rsidRPr="00627789">
          <w:rPr>
            <w:rStyle w:val="Hyperlink"/>
            <w:rFonts w:ascii="Arial" w:hAnsi="Arial" w:cs="Arial"/>
            <w:noProof/>
          </w:rPr>
          <w:t xml:space="preserve"> – O processo da Extreme </w:t>
        </w:r>
        <w:r w:rsidR="005D52D7" w:rsidRPr="00627789">
          <w:rPr>
            <w:rStyle w:val="Hyperlink"/>
            <w:rFonts w:ascii="Arial" w:hAnsi="Arial" w:cs="Arial"/>
            <w:i/>
            <w:noProof/>
          </w:rPr>
          <w:t>Programming</w:t>
        </w:r>
        <w:r w:rsidR="005D52D7" w:rsidRPr="00627789">
          <w:rPr>
            <w:rStyle w:val="Hyperlink"/>
            <w:rFonts w:ascii="Arial" w:hAnsi="Arial" w:cs="Arial"/>
            <w:noProof/>
          </w:rPr>
          <w:t xml:space="preserve"> (XP)</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19</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3" w:history="1">
        <w:r w:rsidR="005D52D7" w:rsidRPr="00627789">
          <w:rPr>
            <w:rStyle w:val="Hyperlink"/>
            <w:rFonts w:ascii="Arial" w:hAnsi="Arial" w:cs="Arial"/>
            <w:b/>
            <w:noProof/>
          </w:rPr>
          <w:t>Figura 2.7</w:t>
        </w:r>
        <w:r w:rsidR="005D52D7" w:rsidRPr="00627789">
          <w:rPr>
            <w:rStyle w:val="Hyperlink"/>
            <w:rFonts w:ascii="Arial" w:hAnsi="Arial" w:cs="Arial"/>
            <w:noProof/>
          </w:rPr>
          <w:t xml:space="preserve"> – Exemplo de caso de uso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25</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4" w:history="1">
        <w:r w:rsidR="005D52D7" w:rsidRPr="00627789">
          <w:rPr>
            <w:rStyle w:val="Hyperlink"/>
            <w:rFonts w:ascii="Arial" w:hAnsi="Arial" w:cs="Arial"/>
            <w:b/>
            <w:noProof/>
          </w:rPr>
          <w:t>Figura 2.8</w:t>
        </w:r>
        <w:r w:rsidR="005D52D7" w:rsidRPr="00627789">
          <w:rPr>
            <w:rStyle w:val="Hyperlink"/>
            <w:rFonts w:ascii="Arial" w:hAnsi="Arial" w:cs="Arial"/>
            <w:noProof/>
          </w:rPr>
          <w:t xml:space="preserve"> – Exemplo de Diagrama de Classe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5" w:history="1">
        <w:r w:rsidR="005D52D7" w:rsidRPr="00627789">
          <w:rPr>
            <w:rStyle w:val="Hyperlink"/>
            <w:rFonts w:ascii="Arial" w:hAnsi="Arial" w:cs="Arial"/>
            <w:b/>
            <w:noProof/>
          </w:rPr>
          <w:t>Figura 2.9</w:t>
        </w:r>
        <w:r w:rsidR="005D52D7" w:rsidRPr="00627789">
          <w:rPr>
            <w:rStyle w:val="Hyperlink"/>
            <w:rFonts w:ascii="Arial" w:hAnsi="Arial" w:cs="Arial"/>
            <w:noProof/>
          </w:rPr>
          <w:t xml:space="preserve"> – Exemplo de Diagrama de Atividades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6" w:history="1">
        <w:r w:rsidR="005D52D7" w:rsidRPr="00627789">
          <w:rPr>
            <w:rStyle w:val="Hyperlink"/>
            <w:rFonts w:ascii="Arial" w:hAnsi="Arial" w:cs="Arial"/>
            <w:b/>
            <w:noProof/>
          </w:rPr>
          <w:t>Figura 2.10</w:t>
        </w:r>
        <w:r w:rsidR="005D52D7" w:rsidRPr="00627789">
          <w:rPr>
            <w:rStyle w:val="Hyperlink"/>
            <w:rFonts w:ascii="Arial" w:hAnsi="Arial" w:cs="Arial"/>
            <w:noProof/>
          </w:rPr>
          <w:t xml:space="preserve"> – Função de um programa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30</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7" w:history="1">
        <w:r w:rsidR="005D52D7" w:rsidRPr="00627789">
          <w:rPr>
            <w:rStyle w:val="Hyperlink"/>
            <w:rFonts w:ascii="Arial" w:hAnsi="Arial" w:cs="Arial"/>
            <w:b/>
            <w:noProof/>
          </w:rPr>
          <w:t>Figura 2.11</w:t>
        </w:r>
        <w:r w:rsidR="005D52D7" w:rsidRPr="00627789">
          <w:rPr>
            <w:rStyle w:val="Hyperlink"/>
            <w:rFonts w:ascii="Arial" w:hAnsi="Arial" w:cs="Arial"/>
            <w:noProof/>
          </w:rPr>
          <w:t xml:space="preserve"> – Exemplo de documento </w:t>
        </w:r>
        <w:r w:rsidR="005D52D7" w:rsidRPr="00627789">
          <w:rPr>
            <w:rStyle w:val="Hyperlink"/>
            <w:rFonts w:ascii="Arial" w:hAnsi="Arial" w:cs="Arial"/>
            <w:i/>
            <w:noProof/>
          </w:rPr>
          <w:t>HTML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32</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8" w:history="1">
        <w:r w:rsidR="005D52D7" w:rsidRPr="00627789">
          <w:rPr>
            <w:rStyle w:val="Hyperlink"/>
            <w:rFonts w:ascii="Arial" w:hAnsi="Arial" w:cs="Arial"/>
            <w:b/>
            <w:noProof/>
          </w:rPr>
          <w:t>Figura 2.12</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Canvas</w:t>
        </w:r>
        <w:r w:rsidR="005D52D7" w:rsidRPr="00627789">
          <w:rPr>
            <w:rStyle w:val="Hyperlink"/>
            <w:rFonts w:ascii="Arial" w:hAnsi="Arial" w:cs="Arial"/>
            <w:noProof/>
          </w:rPr>
          <w:t xml:space="preserve"> e sua renderização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33</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09" w:history="1">
        <w:r w:rsidR="005D52D7" w:rsidRPr="00627789">
          <w:rPr>
            <w:rStyle w:val="Hyperlink"/>
            <w:rFonts w:ascii="Arial" w:hAnsi="Arial" w:cs="Arial"/>
            <w:b/>
            <w:noProof/>
          </w:rPr>
          <w:t>Figura 2.13</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JavaScript</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0" w:history="1">
        <w:r w:rsidR="005D52D7" w:rsidRPr="00627789">
          <w:rPr>
            <w:rStyle w:val="Hyperlink"/>
            <w:rFonts w:ascii="Arial" w:hAnsi="Arial" w:cs="Arial"/>
            <w:b/>
            <w:noProof/>
          </w:rPr>
          <w:t>Figura 2.14</w:t>
        </w:r>
        <w:r w:rsidR="005D52D7" w:rsidRPr="00627789">
          <w:rPr>
            <w:rStyle w:val="Hyperlink"/>
            <w:rFonts w:ascii="Arial" w:hAnsi="Arial" w:cs="Arial"/>
            <w:noProof/>
          </w:rPr>
          <w:t xml:space="preserve"> – Jogo criado com Cocos2d-JS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1" w:history="1">
        <w:r w:rsidR="005D52D7" w:rsidRPr="00627789">
          <w:rPr>
            <w:rStyle w:val="Hyperlink"/>
            <w:rFonts w:ascii="Arial" w:hAnsi="Arial" w:cs="Arial"/>
            <w:b/>
            <w:noProof/>
          </w:rPr>
          <w:t>Figura 2.15</w:t>
        </w:r>
        <w:r w:rsidR="005D52D7" w:rsidRPr="00627789">
          <w:rPr>
            <w:rStyle w:val="Hyperlink"/>
            <w:rFonts w:ascii="Arial" w:hAnsi="Arial" w:cs="Arial"/>
            <w:noProof/>
          </w:rPr>
          <w:t xml:space="preserve"> – Jogo desenvolvido com Stage.js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38</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2" w:history="1">
        <w:r w:rsidR="005D52D7" w:rsidRPr="00627789">
          <w:rPr>
            <w:rStyle w:val="Hyperlink"/>
            <w:rFonts w:ascii="Arial" w:hAnsi="Arial" w:cs="Arial"/>
            <w:b/>
            <w:noProof/>
          </w:rPr>
          <w:t>Figura 4.1</w:t>
        </w:r>
        <w:r w:rsidR="005D52D7" w:rsidRPr="00627789">
          <w:rPr>
            <w:rStyle w:val="Hyperlink"/>
            <w:rFonts w:ascii="Arial" w:hAnsi="Arial" w:cs="Arial"/>
            <w:noProof/>
          </w:rPr>
          <w:t xml:space="preserve"> – Protótipo de baixa fidelidade da tela de continuação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44</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3" w:history="1">
        <w:r w:rsidR="005D52D7" w:rsidRPr="00627789">
          <w:rPr>
            <w:rStyle w:val="Hyperlink"/>
            <w:rFonts w:ascii="Arial" w:hAnsi="Arial" w:cs="Arial"/>
            <w:b/>
            <w:noProof/>
          </w:rPr>
          <w:t>Figura 4.2</w:t>
        </w:r>
        <w:r w:rsidR="005D52D7" w:rsidRPr="00627789">
          <w:rPr>
            <w:rStyle w:val="Hyperlink"/>
            <w:rFonts w:ascii="Arial" w:hAnsi="Arial" w:cs="Arial"/>
            <w:noProof/>
          </w:rPr>
          <w:t xml:space="preserve"> – Protótipo de baixa fidelidade da tela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45</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4" w:history="1">
        <w:r w:rsidR="005D52D7" w:rsidRPr="00627789">
          <w:rPr>
            <w:rStyle w:val="Hyperlink"/>
            <w:rFonts w:ascii="Arial" w:hAnsi="Arial" w:cs="Arial"/>
            <w:b/>
            <w:noProof/>
          </w:rPr>
          <w:t>Figura 4.3</w:t>
        </w:r>
        <w:r w:rsidR="005D52D7" w:rsidRPr="00627789">
          <w:rPr>
            <w:rStyle w:val="Hyperlink"/>
            <w:rFonts w:ascii="Arial" w:hAnsi="Arial" w:cs="Arial"/>
            <w:noProof/>
          </w:rPr>
          <w:t xml:space="preserve"> – Protótipo de baixa fidelidade das telas de pausa, inicial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5" w:history="1">
        <w:r w:rsidR="005D52D7" w:rsidRPr="00627789">
          <w:rPr>
            <w:rStyle w:val="Hyperlink"/>
            <w:rFonts w:ascii="Arial" w:hAnsi="Arial" w:cs="Arial"/>
            <w:b/>
            <w:noProof/>
          </w:rPr>
          <w:t>Figura 4.4</w:t>
        </w:r>
        <w:r w:rsidR="005D52D7" w:rsidRPr="00627789">
          <w:rPr>
            <w:rStyle w:val="Hyperlink"/>
            <w:rFonts w:ascii="Arial" w:hAnsi="Arial" w:cs="Arial"/>
            <w:noProof/>
          </w:rPr>
          <w:t xml:space="preserve"> – Protótipos de alta fidelidade das telas de pausa, continuação, fim de jogo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6" w:history="1">
        <w:r w:rsidR="005D52D7" w:rsidRPr="00627789">
          <w:rPr>
            <w:rStyle w:val="Hyperlink"/>
            <w:rFonts w:ascii="Arial" w:hAnsi="Arial" w:cs="Arial"/>
            <w:b/>
            <w:noProof/>
          </w:rPr>
          <w:t>Figura 4.5</w:t>
        </w:r>
        <w:r w:rsidR="005D52D7" w:rsidRPr="00627789">
          <w:rPr>
            <w:rStyle w:val="Hyperlink"/>
            <w:rFonts w:ascii="Arial" w:hAnsi="Arial" w:cs="Arial"/>
            <w:noProof/>
          </w:rPr>
          <w:t xml:space="preserve"> – Protótipo de alta fidelidade da tela inicial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7" w:history="1">
        <w:r w:rsidR="005D52D7" w:rsidRPr="00627789">
          <w:rPr>
            <w:rStyle w:val="Hyperlink"/>
            <w:rFonts w:ascii="Arial" w:hAnsi="Arial" w:cs="Arial"/>
            <w:b/>
            <w:noProof/>
          </w:rPr>
          <w:t>Figura 4.6</w:t>
        </w:r>
        <w:r w:rsidR="005D52D7" w:rsidRPr="00627789">
          <w:rPr>
            <w:rStyle w:val="Hyperlink"/>
            <w:rFonts w:ascii="Arial" w:hAnsi="Arial" w:cs="Arial"/>
            <w:noProof/>
          </w:rPr>
          <w:t xml:space="preserve"> – Tela de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49</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8" w:history="1">
        <w:r w:rsidR="005D52D7" w:rsidRPr="00627789">
          <w:rPr>
            <w:rStyle w:val="Hyperlink"/>
            <w:rFonts w:ascii="Arial" w:hAnsi="Arial" w:cs="Arial"/>
            <w:b/>
            <w:noProof/>
          </w:rPr>
          <w:t>Figura 4.7</w:t>
        </w:r>
        <w:r w:rsidR="005D52D7" w:rsidRPr="00627789">
          <w:rPr>
            <w:rStyle w:val="Hyperlink"/>
            <w:rFonts w:ascii="Arial" w:hAnsi="Arial" w:cs="Arial"/>
            <w:noProof/>
          </w:rPr>
          <w:t xml:space="preserve"> – Menu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51</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19" w:history="1">
        <w:r w:rsidR="005D52D7" w:rsidRPr="00627789">
          <w:rPr>
            <w:rStyle w:val="Hyperlink"/>
            <w:rFonts w:ascii="Arial" w:hAnsi="Arial" w:cs="Arial"/>
            <w:b/>
            <w:noProof/>
          </w:rPr>
          <w:t>Figura 4.8</w:t>
        </w:r>
        <w:r w:rsidR="005D52D7" w:rsidRPr="00627789">
          <w:rPr>
            <w:rStyle w:val="Hyperlink"/>
            <w:rFonts w:ascii="Arial" w:hAnsi="Arial" w:cs="Arial"/>
            <w:noProof/>
          </w:rPr>
          <w:t xml:space="preserve"> – Tela de pausa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0" w:history="1">
        <w:r w:rsidR="005D52D7" w:rsidRPr="00627789">
          <w:rPr>
            <w:rStyle w:val="Hyperlink"/>
            <w:rFonts w:ascii="Arial" w:hAnsi="Arial" w:cs="Arial"/>
            <w:b/>
            <w:noProof/>
          </w:rPr>
          <w:t>Figura 4.9</w:t>
        </w:r>
        <w:r w:rsidR="005D52D7" w:rsidRPr="00627789">
          <w:rPr>
            <w:rStyle w:val="Hyperlink"/>
            <w:rFonts w:ascii="Arial" w:hAnsi="Arial" w:cs="Arial"/>
            <w:noProof/>
          </w:rPr>
          <w:t xml:space="preserve"> – Personagem principal do jogador</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1" w:history="1">
        <w:r w:rsidR="005D52D7" w:rsidRPr="00627789">
          <w:rPr>
            <w:rStyle w:val="Hyperlink"/>
            <w:rFonts w:ascii="Arial" w:hAnsi="Arial" w:cs="Arial"/>
            <w:b/>
            <w:noProof/>
          </w:rPr>
          <w:t>Figura 4.10</w:t>
        </w:r>
        <w:r w:rsidR="005D52D7" w:rsidRPr="00627789">
          <w:rPr>
            <w:rStyle w:val="Hyperlink"/>
            <w:rFonts w:ascii="Arial" w:hAnsi="Arial" w:cs="Arial"/>
            <w:noProof/>
          </w:rPr>
          <w:t xml:space="preserve"> – Limite da tela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53</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2" w:history="1">
        <w:r w:rsidR="005D52D7" w:rsidRPr="00627789">
          <w:rPr>
            <w:rStyle w:val="Hyperlink"/>
            <w:rFonts w:ascii="Arial" w:hAnsi="Arial" w:cs="Arial"/>
            <w:b/>
            <w:noProof/>
          </w:rPr>
          <w:t>Figura 4.11</w:t>
        </w:r>
        <w:r w:rsidR="005D52D7" w:rsidRPr="00627789">
          <w:rPr>
            <w:rStyle w:val="Hyperlink"/>
            <w:rFonts w:ascii="Arial" w:hAnsi="Arial" w:cs="Arial"/>
            <w:noProof/>
          </w:rPr>
          <w:t xml:space="preserve"> – Interface de usuário destacada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54</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3" w:history="1">
        <w:r w:rsidR="005D52D7" w:rsidRPr="00627789">
          <w:rPr>
            <w:rStyle w:val="Hyperlink"/>
            <w:rFonts w:ascii="Arial" w:hAnsi="Arial" w:cs="Arial"/>
            <w:b/>
            <w:noProof/>
          </w:rPr>
          <w:t>Figura 4.12</w:t>
        </w:r>
        <w:r w:rsidR="005D52D7" w:rsidRPr="00627789">
          <w:rPr>
            <w:rStyle w:val="Hyperlink"/>
            <w:rFonts w:ascii="Arial" w:hAnsi="Arial" w:cs="Arial"/>
            <w:noProof/>
          </w:rPr>
          <w:t xml:space="preserve"> –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55</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4" w:history="1">
        <w:r w:rsidR="005D52D7" w:rsidRPr="00627789">
          <w:rPr>
            <w:rStyle w:val="Hyperlink"/>
            <w:rFonts w:ascii="Arial" w:hAnsi="Arial" w:cs="Arial"/>
            <w:b/>
            <w:noProof/>
          </w:rPr>
          <w:t>Figura 4.13</w:t>
        </w:r>
        <w:r w:rsidR="005D52D7" w:rsidRPr="00627789">
          <w:rPr>
            <w:rStyle w:val="Hyperlink"/>
            <w:rFonts w:ascii="Arial" w:hAnsi="Arial" w:cs="Arial"/>
            <w:noProof/>
          </w:rPr>
          <w:t xml:space="preserve"> – Itens lançados pelos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56</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5" w:history="1">
        <w:r w:rsidR="005D52D7" w:rsidRPr="00627789">
          <w:rPr>
            <w:rStyle w:val="Hyperlink"/>
            <w:rFonts w:ascii="Arial" w:hAnsi="Arial" w:cs="Arial"/>
            <w:b/>
            <w:noProof/>
          </w:rPr>
          <w:t>Figura 4.14</w:t>
        </w:r>
        <w:r w:rsidR="005D52D7" w:rsidRPr="00627789">
          <w:rPr>
            <w:rStyle w:val="Hyperlink"/>
            <w:rFonts w:ascii="Arial" w:hAnsi="Arial" w:cs="Arial"/>
            <w:noProof/>
          </w:rPr>
          <w:t xml:space="preserve"> – A área preenchida exemplifica a intersecção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6" w:history="1">
        <w:r w:rsidR="005D52D7" w:rsidRPr="00627789">
          <w:rPr>
            <w:rStyle w:val="Hyperlink"/>
            <w:rFonts w:ascii="Arial" w:hAnsi="Arial" w:cs="Arial"/>
            <w:b/>
            <w:noProof/>
          </w:rPr>
          <w:t>Figura 4.15</w:t>
        </w:r>
        <w:r w:rsidR="005D52D7" w:rsidRPr="00627789">
          <w:rPr>
            <w:rStyle w:val="Hyperlink"/>
            <w:rFonts w:ascii="Arial" w:hAnsi="Arial" w:cs="Arial"/>
            <w:noProof/>
          </w:rPr>
          <w:t xml:space="preserve"> – Colisão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7" w:history="1">
        <w:r w:rsidR="005D52D7" w:rsidRPr="00627789">
          <w:rPr>
            <w:rStyle w:val="Hyperlink"/>
            <w:rFonts w:ascii="Arial" w:hAnsi="Arial" w:cs="Arial"/>
            <w:b/>
            <w:noProof/>
          </w:rPr>
          <w:t>Figura 4.16</w:t>
        </w:r>
        <w:r w:rsidR="005D52D7" w:rsidRPr="00627789">
          <w:rPr>
            <w:rStyle w:val="Hyperlink"/>
            <w:rFonts w:ascii="Arial" w:hAnsi="Arial" w:cs="Arial"/>
            <w:noProof/>
          </w:rPr>
          <w:t xml:space="preserve"> – Explosão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58</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8" w:history="1">
        <w:r w:rsidR="005D52D7" w:rsidRPr="00627789">
          <w:rPr>
            <w:rStyle w:val="Hyperlink"/>
            <w:rFonts w:ascii="Arial" w:hAnsi="Arial" w:cs="Arial"/>
            <w:b/>
            <w:noProof/>
          </w:rPr>
          <w:t>Figura 4.17</w:t>
        </w:r>
        <w:r w:rsidR="005D52D7" w:rsidRPr="00627789">
          <w:rPr>
            <w:rStyle w:val="Hyperlink"/>
            <w:rFonts w:ascii="Arial" w:hAnsi="Arial" w:cs="Arial"/>
            <w:noProof/>
          </w:rPr>
          <w:t xml:space="preserve"> – Itens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59</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29" w:history="1">
        <w:r w:rsidR="005D52D7" w:rsidRPr="00627789">
          <w:rPr>
            <w:rStyle w:val="Hyperlink"/>
            <w:rFonts w:ascii="Arial" w:hAnsi="Arial" w:cs="Arial"/>
            <w:b/>
            <w:noProof/>
          </w:rPr>
          <w:t>Figura 4.18</w:t>
        </w:r>
        <w:r w:rsidR="005D52D7" w:rsidRPr="00627789">
          <w:rPr>
            <w:rStyle w:val="Hyperlink"/>
            <w:rFonts w:ascii="Arial" w:hAnsi="Arial" w:cs="Arial"/>
            <w:noProof/>
          </w:rPr>
          <w:t xml:space="preserve"> –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do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60</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30" w:history="1">
        <w:r w:rsidR="005D52D7" w:rsidRPr="00627789">
          <w:rPr>
            <w:rStyle w:val="Hyperlink"/>
            <w:rFonts w:ascii="Arial" w:hAnsi="Arial" w:cs="Arial"/>
            <w:b/>
            <w:noProof/>
          </w:rPr>
          <w:t>Figura 4.19</w:t>
        </w:r>
        <w:r w:rsidR="005D52D7" w:rsidRPr="00627789">
          <w:rPr>
            <w:rStyle w:val="Hyperlink"/>
            <w:rFonts w:ascii="Arial" w:hAnsi="Arial" w:cs="Arial"/>
            <w:noProof/>
          </w:rPr>
          <w:t xml:space="preserve"> – Pedaços da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61</w:t>
        </w:r>
        <w:r w:rsidR="005D52D7" w:rsidRPr="00627789">
          <w:rPr>
            <w:rFonts w:ascii="Arial" w:hAnsi="Arial" w:cs="Arial"/>
            <w:noProof/>
            <w:webHidden/>
          </w:rPr>
          <w:fldChar w:fldCharType="end"/>
        </w:r>
      </w:hyperlink>
    </w:p>
    <w:p w:rsidR="005D52D7" w:rsidRPr="00627789" w:rsidRDefault="0044258A">
      <w:pPr>
        <w:pStyle w:val="ndicedeilustraes"/>
        <w:tabs>
          <w:tab w:val="right" w:leader="dot" w:pos="8494"/>
        </w:tabs>
        <w:rPr>
          <w:rFonts w:ascii="Arial" w:eastAsiaTheme="minorEastAsia" w:hAnsi="Arial" w:cs="Arial"/>
          <w:caps w:val="0"/>
          <w:noProof/>
          <w:lang w:eastAsia="pt-BR"/>
        </w:rPr>
      </w:pPr>
      <w:hyperlink w:anchor="_Toc520148931" w:history="1">
        <w:r w:rsidR="005D52D7" w:rsidRPr="00627789">
          <w:rPr>
            <w:rStyle w:val="Hyperlink"/>
            <w:rFonts w:ascii="Arial" w:hAnsi="Arial" w:cs="Arial"/>
            <w:b/>
            <w:noProof/>
          </w:rPr>
          <w:t>Figura 4.20</w:t>
        </w:r>
        <w:r w:rsidR="005D52D7" w:rsidRPr="00627789">
          <w:rPr>
            <w:rStyle w:val="Hyperlink"/>
            <w:rFonts w:ascii="Arial" w:hAnsi="Arial" w:cs="Arial"/>
            <w:noProof/>
          </w:rPr>
          <w:t xml:space="preserve"> – Tela inicial sem seletor de opção de menu</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62</w:t>
        </w:r>
        <w:r w:rsidR="005D52D7" w:rsidRPr="00627789">
          <w:rPr>
            <w:rFonts w:ascii="Arial" w:hAnsi="Arial" w:cs="Arial"/>
            <w:noProof/>
            <w:webHidden/>
          </w:rPr>
          <w:fldChar w:fldCharType="end"/>
        </w:r>
      </w:hyperlink>
    </w:p>
    <w:p w:rsidR="00EF0AD1" w:rsidRDefault="00C0015B" w:rsidP="005D52D7">
      <w:pPr>
        <w:pStyle w:val="Ttulo"/>
        <w:rPr>
          <w:lang w:val="pt-BR"/>
        </w:rPr>
      </w:pPr>
      <w:r w:rsidRPr="00627789">
        <w:rPr>
          <w:rFonts w:cs="Arial"/>
          <w:sz w:val="20"/>
          <w:szCs w:val="20"/>
        </w:rPr>
        <w:lastRenderedPageBreak/>
        <w:fldChar w:fldCharType="end"/>
      </w:r>
      <w:bookmarkStart w:id="7" w:name="_Toc515819960"/>
      <w:bookmarkStart w:id="8" w:name="_Toc520748478"/>
      <w:r w:rsidR="004A0C15" w:rsidRPr="00627789">
        <w:rPr>
          <w:lang w:val="pt-BR"/>
        </w:rPr>
        <w:t>INDICE</w:t>
      </w:r>
      <w:r w:rsidR="003607AB" w:rsidRPr="00627789">
        <w:rPr>
          <w:lang w:val="pt-BR"/>
        </w:rPr>
        <w:t xml:space="preserve"> DE ABREVIATURAS</w:t>
      </w:r>
      <w:r w:rsidR="004A0C15" w:rsidRPr="00627789">
        <w:rPr>
          <w:lang w:val="pt-BR"/>
        </w:rPr>
        <w:t xml:space="preserve"> E SIGLAS</w:t>
      </w:r>
      <w:bookmarkEnd w:id="8"/>
    </w:p>
    <w:p w:rsidR="00314584" w:rsidRDefault="00314584" w:rsidP="00314584"/>
    <w:p w:rsidR="000C61F3" w:rsidRPr="000C61F3" w:rsidRDefault="000C61F3" w:rsidP="002B7FB5">
      <w:pPr>
        <w:rPr>
          <w:sz w:val="20"/>
        </w:rPr>
      </w:pPr>
      <w:proofErr w:type="gramStart"/>
      <w:r w:rsidRPr="00C1796A">
        <w:rPr>
          <w:sz w:val="20"/>
        </w:rPr>
        <w:t>2D</w:t>
      </w:r>
      <w:proofErr w:type="gramEnd"/>
      <w:r w:rsidRPr="00C1796A">
        <w:rPr>
          <w:sz w:val="20"/>
        </w:rPr>
        <w:t xml:space="preserve"> </w:t>
      </w:r>
      <w:r w:rsidRPr="000C61F3">
        <w:rPr>
          <w:sz w:val="20"/>
        </w:rPr>
        <w:t>– Duas Dime</w:t>
      </w:r>
      <w:r>
        <w:rPr>
          <w:sz w:val="20"/>
        </w:rPr>
        <w:t>n</w:t>
      </w:r>
      <w:r w:rsidRPr="000C61F3">
        <w:rPr>
          <w:sz w:val="20"/>
        </w:rPr>
        <w:t>sões</w:t>
      </w:r>
    </w:p>
    <w:p w:rsidR="002B7FB5" w:rsidRDefault="002B7FB5" w:rsidP="002B7FB5">
      <w:pPr>
        <w:rPr>
          <w:sz w:val="20"/>
        </w:rPr>
      </w:pPr>
      <w:proofErr w:type="gramStart"/>
      <w:r w:rsidRPr="00C1796A">
        <w:rPr>
          <w:sz w:val="20"/>
        </w:rPr>
        <w:t>3D</w:t>
      </w:r>
      <w:proofErr w:type="gramEnd"/>
      <w:r w:rsidRPr="00C1796A">
        <w:rPr>
          <w:sz w:val="20"/>
        </w:rPr>
        <w:t xml:space="preserve"> – </w:t>
      </w:r>
      <w:r w:rsidRPr="002B7FB5">
        <w:rPr>
          <w:sz w:val="20"/>
        </w:rPr>
        <w:t>Três Dimensões</w:t>
      </w:r>
    </w:p>
    <w:p w:rsidR="00EB3982" w:rsidRDefault="00EB3982" w:rsidP="002B7FB5">
      <w:pPr>
        <w:rPr>
          <w:sz w:val="20"/>
        </w:rPr>
      </w:pPr>
      <w:r>
        <w:rPr>
          <w:sz w:val="20"/>
        </w:rPr>
        <w:t xml:space="preserve">API – </w:t>
      </w:r>
      <w:proofErr w:type="spellStart"/>
      <w:r w:rsidRPr="00C1796A">
        <w:rPr>
          <w:sz w:val="20"/>
        </w:rPr>
        <w:t>Application</w:t>
      </w:r>
      <w:proofErr w:type="spellEnd"/>
      <w:r w:rsidRPr="00EB3982">
        <w:rPr>
          <w:sz w:val="20"/>
        </w:rPr>
        <w:t xml:space="preserve"> </w:t>
      </w:r>
      <w:proofErr w:type="spellStart"/>
      <w:r w:rsidRPr="00C1796A">
        <w:rPr>
          <w:sz w:val="20"/>
        </w:rPr>
        <w:t>Programming</w:t>
      </w:r>
      <w:proofErr w:type="spellEnd"/>
      <w:r w:rsidRPr="00EB3982">
        <w:rPr>
          <w:sz w:val="20"/>
        </w:rPr>
        <w:t xml:space="preserve"> Interface</w:t>
      </w:r>
    </w:p>
    <w:p w:rsidR="00B55211" w:rsidRDefault="00B55211" w:rsidP="002B7FB5">
      <w:pPr>
        <w:rPr>
          <w:sz w:val="20"/>
        </w:rPr>
      </w:pPr>
      <w:r>
        <w:rPr>
          <w:sz w:val="20"/>
        </w:rPr>
        <w:t xml:space="preserve">DSDM </w:t>
      </w:r>
      <w:r w:rsidRPr="00A90539">
        <w:rPr>
          <w:sz w:val="20"/>
          <w:szCs w:val="20"/>
        </w:rPr>
        <w:t>– Desenvolvimento de Sistemas Dinâmicos</w:t>
      </w:r>
    </w:p>
    <w:p w:rsidR="002B7FB5" w:rsidRDefault="002B7FB5" w:rsidP="002B7FB5">
      <w:pPr>
        <w:rPr>
          <w:sz w:val="20"/>
          <w:lang w:val="en-US"/>
        </w:rPr>
      </w:pPr>
      <w:r w:rsidRPr="00B55211">
        <w:rPr>
          <w:sz w:val="20"/>
          <w:lang w:val="en-US"/>
        </w:rPr>
        <w:t>GPS – Global Positioning System</w:t>
      </w:r>
    </w:p>
    <w:p w:rsidR="002B7FB5" w:rsidRDefault="002B7FB5" w:rsidP="002B7FB5">
      <w:pPr>
        <w:rPr>
          <w:sz w:val="20"/>
          <w:lang w:val="en-US"/>
        </w:rPr>
      </w:pPr>
      <w:r>
        <w:rPr>
          <w:sz w:val="20"/>
          <w:lang w:val="en-US"/>
        </w:rPr>
        <w:t>HTML –</w:t>
      </w:r>
      <w:r w:rsidR="00A90539">
        <w:rPr>
          <w:sz w:val="20"/>
          <w:lang w:val="en-US"/>
        </w:rPr>
        <w:t xml:space="preserve"> </w:t>
      </w:r>
      <w:proofErr w:type="spellStart"/>
      <w:r w:rsidR="00A90539">
        <w:rPr>
          <w:sz w:val="20"/>
          <w:lang w:val="en-US"/>
        </w:rPr>
        <w:t>Hyper</w:t>
      </w:r>
      <w:r>
        <w:rPr>
          <w:sz w:val="20"/>
          <w:lang w:val="en-US"/>
        </w:rPr>
        <w:t>Text</w:t>
      </w:r>
      <w:proofErr w:type="spellEnd"/>
      <w:r>
        <w:rPr>
          <w:sz w:val="20"/>
          <w:lang w:val="en-US"/>
        </w:rPr>
        <w:t xml:space="preserve"> Markup Language</w:t>
      </w:r>
    </w:p>
    <w:p w:rsidR="00314584" w:rsidRDefault="00314584" w:rsidP="002B7FB5">
      <w:pPr>
        <w:rPr>
          <w:sz w:val="20"/>
          <w:lang w:val="en-US"/>
        </w:rPr>
      </w:pPr>
      <w:r w:rsidRPr="002B7FB5">
        <w:rPr>
          <w:sz w:val="20"/>
          <w:lang w:val="en-US"/>
        </w:rPr>
        <w:t>HTML5 –</w:t>
      </w:r>
      <w:r w:rsidR="00A90539">
        <w:rPr>
          <w:sz w:val="20"/>
          <w:lang w:val="en-US"/>
        </w:rPr>
        <w:t xml:space="preserve"> </w:t>
      </w:r>
      <w:proofErr w:type="spellStart"/>
      <w:r w:rsidR="00A90539">
        <w:rPr>
          <w:sz w:val="20"/>
          <w:lang w:val="en-US"/>
        </w:rPr>
        <w:t>Hyper</w:t>
      </w:r>
      <w:r w:rsidRPr="002B7FB5">
        <w:rPr>
          <w:sz w:val="20"/>
          <w:lang w:val="en-US"/>
        </w:rPr>
        <w:t>Text</w:t>
      </w:r>
      <w:proofErr w:type="spellEnd"/>
      <w:r w:rsidRPr="002B7FB5">
        <w:rPr>
          <w:sz w:val="20"/>
          <w:lang w:val="en-US"/>
        </w:rPr>
        <w:t xml:space="preserve"> Markup Language 5</w:t>
      </w:r>
    </w:p>
    <w:p w:rsidR="000C61F3" w:rsidRDefault="000C61F3" w:rsidP="002B7FB5">
      <w:pPr>
        <w:rPr>
          <w:sz w:val="20"/>
          <w:lang w:val="en-US"/>
        </w:rPr>
      </w:pPr>
      <w:r>
        <w:rPr>
          <w:sz w:val="20"/>
          <w:lang w:val="en-US"/>
        </w:rPr>
        <w:t>HUD – Heads-up Display</w:t>
      </w:r>
    </w:p>
    <w:p w:rsidR="002B7FB5" w:rsidRDefault="002B7FB5" w:rsidP="002B7FB5">
      <w:pPr>
        <w:rPr>
          <w:sz w:val="20"/>
        </w:rPr>
      </w:pPr>
      <w:r w:rsidRPr="002B7FB5">
        <w:rPr>
          <w:sz w:val="20"/>
        </w:rPr>
        <w:t>IBGE – Instituto Brasileiro de Geografia e Estat</w:t>
      </w:r>
      <w:r>
        <w:rPr>
          <w:sz w:val="20"/>
        </w:rPr>
        <w:t>ística</w:t>
      </w:r>
    </w:p>
    <w:p w:rsidR="00B55211" w:rsidRDefault="00B55211" w:rsidP="002B7FB5">
      <w:pPr>
        <w:rPr>
          <w:sz w:val="20"/>
        </w:rPr>
      </w:pPr>
      <w:r>
        <w:rPr>
          <w:sz w:val="20"/>
        </w:rPr>
        <w:t>ID – Identificador</w:t>
      </w:r>
    </w:p>
    <w:p w:rsidR="002B7FB5" w:rsidRDefault="002B7FB5" w:rsidP="002B7FB5">
      <w:pPr>
        <w:rPr>
          <w:sz w:val="20"/>
        </w:rPr>
      </w:pPr>
      <w:r>
        <w:rPr>
          <w:sz w:val="20"/>
        </w:rPr>
        <w:t>IEEE – Instituto de Engenheiros Eletricistas e Eletrônicos</w:t>
      </w:r>
    </w:p>
    <w:p w:rsidR="000C61F3" w:rsidRPr="00A90539" w:rsidRDefault="000C61F3" w:rsidP="002B7FB5">
      <w:pPr>
        <w:rPr>
          <w:sz w:val="20"/>
          <w:lang w:val="en-US"/>
        </w:rPr>
      </w:pPr>
      <w:proofErr w:type="spellStart"/>
      <w:proofErr w:type="gramStart"/>
      <w:r w:rsidRPr="00A90539">
        <w:rPr>
          <w:sz w:val="20"/>
          <w:lang w:val="en-US"/>
        </w:rPr>
        <w:t>iOS</w:t>
      </w:r>
      <w:proofErr w:type="spellEnd"/>
      <w:proofErr w:type="gramEnd"/>
      <w:r w:rsidRPr="00A90539">
        <w:rPr>
          <w:sz w:val="20"/>
          <w:lang w:val="en-US"/>
        </w:rPr>
        <w:t xml:space="preserve"> – iPhone </w:t>
      </w:r>
      <w:r w:rsidR="00A90539" w:rsidRPr="00A90539">
        <w:rPr>
          <w:sz w:val="20"/>
          <w:lang w:val="en-US"/>
        </w:rPr>
        <w:t>Operating</w:t>
      </w:r>
      <w:r w:rsidRPr="00A90539">
        <w:rPr>
          <w:sz w:val="20"/>
          <w:lang w:val="en-US"/>
        </w:rPr>
        <w:t xml:space="preserve"> System</w:t>
      </w:r>
    </w:p>
    <w:p w:rsidR="00B55211" w:rsidRPr="00A90539" w:rsidRDefault="00B55211" w:rsidP="002B7FB5">
      <w:pPr>
        <w:rPr>
          <w:sz w:val="20"/>
          <w:lang w:val="en-US"/>
        </w:rPr>
      </w:pPr>
      <w:r w:rsidRPr="00A90539">
        <w:rPr>
          <w:sz w:val="20"/>
          <w:lang w:val="en-US"/>
        </w:rPr>
        <w:t>JS – JavaScript</w:t>
      </w:r>
    </w:p>
    <w:p w:rsidR="00B55211" w:rsidRDefault="00B55211" w:rsidP="002B7FB5">
      <w:pPr>
        <w:rPr>
          <w:sz w:val="20"/>
          <w:lang w:val="en-US"/>
        </w:rPr>
      </w:pPr>
      <w:r w:rsidRPr="00EB3982">
        <w:rPr>
          <w:sz w:val="20"/>
          <w:lang w:val="en-US"/>
        </w:rPr>
        <w:t>MDN – Mozilla Developer Network</w:t>
      </w:r>
    </w:p>
    <w:p w:rsidR="000C61F3" w:rsidRPr="00EB3982" w:rsidRDefault="000C61F3" w:rsidP="002B7FB5">
      <w:pPr>
        <w:rPr>
          <w:sz w:val="20"/>
          <w:lang w:val="en-US"/>
        </w:rPr>
      </w:pPr>
      <w:r>
        <w:rPr>
          <w:sz w:val="20"/>
          <w:lang w:val="en-US"/>
        </w:rPr>
        <w:t xml:space="preserve">OS – </w:t>
      </w:r>
      <w:r w:rsidR="00A90539" w:rsidRPr="00A90539">
        <w:rPr>
          <w:sz w:val="20"/>
          <w:lang w:val="en-US"/>
        </w:rPr>
        <w:t xml:space="preserve">Operating </w:t>
      </w:r>
      <w:r>
        <w:rPr>
          <w:sz w:val="20"/>
          <w:lang w:val="en-US"/>
        </w:rPr>
        <w:t>System</w:t>
      </w:r>
    </w:p>
    <w:p w:rsidR="002B7FB5" w:rsidRDefault="002B7FB5" w:rsidP="002B7FB5">
      <w:pPr>
        <w:rPr>
          <w:sz w:val="20"/>
        </w:rPr>
      </w:pPr>
      <w:r w:rsidRPr="00C1796A">
        <w:rPr>
          <w:sz w:val="20"/>
        </w:rPr>
        <w:t xml:space="preserve">POO – </w:t>
      </w:r>
      <w:r w:rsidRPr="002B7FB5">
        <w:rPr>
          <w:sz w:val="20"/>
        </w:rPr>
        <w:t>Programação Orientada a Objetos</w:t>
      </w:r>
    </w:p>
    <w:p w:rsidR="002B7FB5" w:rsidRPr="00C1796A" w:rsidRDefault="002B7FB5" w:rsidP="002B7FB5">
      <w:pPr>
        <w:rPr>
          <w:sz w:val="20"/>
        </w:rPr>
      </w:pPr>
      <w:r w:rsidRPr="00C1796A">
        <w:rPr>
          <w:sz w:val="20"/>
        </w:rPr>
        <w:t>RPG – Role-</w:t>
      </w:r>
      <w:proofErr w:type="spellStart"/>
      <w:r w:rsidRPr="00C1796A">
        <w:rPr>
          <w:sz w:val="20"/>
        </w:rPr>
        <w:t>Playing</w:t>
      </w:r>
      <w:proofErr w:type="spellEnd"/>
      <w:r w:rsidRPr="00C1796A">
        <w:rPr>
          <w:sz w:val="20"/>
        </w:rPr>
        <w:t xml:space="preserve"> Game</w:t>
      </w:r>
    </w:p>
    <w:p w:rsidR="002B7FB5" w:rsidRPr="00C1796A" w:rsidRDefault="002B7FB5" w:rsidP="002B7FB5">
      <w:pPr>
        <w:rPr>
          <w:sz w:val="20"/>
          <w:lang w:val="en-US"/>
        </w:rPr>
      </w:pPr>
      <w:r w:rsidRPr="00C1796A">
        <w:rPr>
          <w:sz w:val="20"/>
          <w:lang w:val="en-US"/>
        </w:rPr>
        <w:t xml:space="preserve">TV </w:t>
      </w:r>
      <w:r w:rsidR="000C61F3" w:rsidRPr="00C1796A">
        <w:rPr>
          <w:sz w:val="20"/>
          <w:lang w:val="en-US"/>
        </w:rPr>
        <w:t>–</w:t>
      </w:r>
      <w:r w:rsidRPr="00C1796A">
        <w:rPr>
          <w:sz w:val="20"/>
          <w:lang w:val="en-US"/>
        </w:rPr>
        <w:t xml:space="preserve"> </w:t>
      </w:r>
      <w:proofErr w:type="spellStart"/>
      <w:r w:rsidRPr="00C1796A">
        <w:rPr>
          <w:sz w:val="20"/>
          <w:lang w:val="en-US"/>
        </w:rPr>
        <w:t>Televisão</w:t>
      </w:r>
      <w:proofErr w:type="spellEnd"/>
    </w:p>
    <w:p w:rsidR="000C61F3" w:rsidRPr="00C1796A" w:rsidRDefault="000C61F3" w:rsidP="002B7FB5">
      <w:pPr>
        <w:rPr>
          <w:sz w:val="20"/>
          <w:u w:val="single"/>
          <w:lang w:val="en-US"/>
        </w:rPr>
      </w:pPr>
      <w:r w:rsidRPr="00C1796A">
        <w:rPr>
          <w:sz w:val="20"/>
          <w:lang w:val="en-US"/>
        </w:rPr>
        <w:t>UFO –</w:t>
      </w:r>
      <w:r w:rsidRPr="000C61F3">
        <w:rPr>
          <w:sz w:val="20"/>
          <w:lang w:val="en-US"/>
        </w:rPr>
        <w:t xml:space="preserve"> </w:t>
      </w:r>
      <w:r>
        <w:rPr>
          <w:sz w:val="20"/>
          <w:lang w:val="en-US"/>
        </w:rPr>
        <w:t>Unidentified</w:t>
      </w:r>
      <w:r w:rsidRPr="000C61F3">
        <w:rPr>
          <w:sz w:val="20"/>
          <w:lang w:val="en-US"/>
        </w:rPr>
        <w:t xml:space="preserve"> Flying Object</w:t>
      </w:r>
    </w:p>
    <w:p w:rsidR="000C61F3" w:rsidRPr="000C61F3" w:rsidRDefault="000C61F3" w:rsidP="002B7FB5">
      <w:pPr>
        <w:rPr>
          <w:sz w:val="20"/>
          <w:u w:val="single"/>
        </w:rPr>
      </w:pPr>
      <w:r w:rsidRPr="000C61F3">
        <w:rPr>
          <w:sz w:val="20"/>
        </w:rPr>
        <w:t>UFSC – Universidade Federal de Santa Catarina</w:t>
      </w:r>
    </w:p>
    <w:p w:rsidR="002B7FB5" w:rsidRDefault="002B7FB5" w:rsidP="002B7FB5">
      <w:pPr>
        <w:rPr>
          <w:sz w:val="20"/>
          <w:lang w:val="en-US"/>
        </w:rPr>
      </w:pPr>
      <w:r>
        <w:rPr>
          <w:sz w:val="20"/>
          <w:lang w:val="en-US"/>
        </w:rPr>
        <w:t xml:space="preserve">UML – </w:t>
      </w:r>
      <w:r w:rsidRPr="002B7FB5">
        <w:rPr>
          <w:sz w:val="20"/>
          <w:lang w:val="en-US"/>
        </w:rPr>
        <w:t xml:space="preserve">Unified Modeling Language </w:t>
      </w:r>
    </w:p>
    <w:p w:rsidR="00EF0AD1" w:rsidRPr="009C005F" w:rsidRDefault="002B7FB5" w:rsidP="009C005F">
      <w:pPr>
        <w:rPr>
          <w:sz w:val="20"/>
          <w:lang w:val="en-US"/>
        </w:rPr>
      </w:pPr>
      <w:r>
        <w:rPr>
          <w:sz w:val="20"/>
          <w:lang w:val="en-US"/>
        </w:rPr>
        <w:t>XP – Extreme Programming</w:t>
      </w:r>
      <w:r w:rsidR="00EF0AD1" w:rsidRPr="00314584">
        <w:rPr>
          <w:lang w:val="en-US"/>
        </w:rPr>
        <w:br w:type="page"/>
      </w:r>
    </w:p>
    <w:p w:rsidR="00A24692" w:rsidRDefault="00987C30" w:rsidP="00F30ED8">
      <w:pPr>
        <w:pStyle w:val="Ttulo"/>
        <w:rPr>
          <w:noProof/>
        </w:rPr>
      </w:pPr>
      <w:bookmarkStart w:id="9" w:name="_Toc520748479"/>
      <w:bookmarkStart w:id="10" w:name="_GoBack"/>
      <w:bookmarkEnd w:id="10"/>
      <w:r w:rsidRPr="00CB5FFD">
        <w:rPr>
          <w:lang w:val="pt-BR"/>
        </w:rPr>
        <w:lastRenderedPageBreak/>
        <w:t>SUM</w:t>
      </w:r>
      <w:r w:rsidR="004A0C15">
        <w:rPr>
          <w:lang w:val="pt-BR"/>
        </w:rPr>
        <w:t>Á</w:t>
      </w:r>
      <w:r w:rsidRPr="00CB5FFD">
        <w:rPr>
          <w:lang w:val="pt-BR"/>
        </w:rPr>
        <w:t>RIO</w:t>
      </w:r>
      <w:bookmarkEnd w:id="5"/>
      <w:bookmarkEnd w:id="7"/>
      <w:bookmarkEnd w:id="9"/>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A24692" w:rsidRPr="00A24692" w:rsidRDefault="00A24692">
      <w:pPr>
        <w:pStyle w:val="Sumrio1"/>
        <w:tabs>
          <w:tab w:val="right" w:leader="dot" w:pos="8494"/>
        </w:tabs>
        <w:rPr>
          <w:rFonts w:ascii="Arial" w:eastAsiaTheme="minorEastAsia" w:hAnsi="Arial" w:cs="Arial"/>
          <w:b w:val="0"/>
          <w:bCs w:val="0"/>
          <w:caps w:val="0"/>
          <w:noProof/>
          <w:sz w:val="20"/>
          <w:szCs w:val="20"/>
          <w:lang w:eastAsia="pt-BR"/>
        </w:rPr>
      </w:pPr>
      <w:hyperlink w:anchor="_Toc520748475" w:history="1">
        <w:r w:rsidRPr="00A24692">
          <w:rPr>
            <w:rStyle w:val="Hyperlink"/>
            <w:rFonts w:ascii="Arial" w:hAnsi="Arial" w:cs="Arial"/>
            <w:noProof/>
            <w:sz w:val="20"/>
            <w:szCs w:val="20"/>
          </w:rPr>
          <w:t>RESUMO</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_Toc520748475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4</w:t>
        </w:r>
        <w:r w:rsidRPr="00A24692">
          <w:rPr>
            <w:rFonts w:ascii="Arial" w:hAnsi="Arial" w:cs="Arial"/>
            <w:noProof/>
            <w:webHidden/>
            <w:sz w:val="20"/>
            <w:szCs w:val="20"/>
          </w:rPr>
          <w:fldChar w:fldCharType="end"/>
        </w:r>
      </w:hyperlink>
    </w:p>
    <w:p w:rsidR="00A24692" w:rsidRPr="00A24692" w:rsidRDefault="00A24692">
      <w:pPr>
        <w:pStyle w:val="Sumrio1"/>
        <w:tabs>
          <w:tab w:val="right" w:leader="dot" w:pos="8494"/>
        </w:tabs>
        <w:rPr>
          <w:rFonts w:ascii="Arial" w:eastAsiaTheme="minorEastAsia" w:hAnsi="Arial" w:cs="Arial"/>
          <w:b w:val="0"/>
          <w:bCs w:val="0"/>
          <w:caps w:val="0"/>
          <w:noProof/>
          <w:sz w:val="20"/>
          <w:szCs w:val="20"/>
          <w:lang w:eastAsia="pt-BR"/>
        </w:rPr>
      </w:pPr>
      <w:hyperlink w:anchor="_Toc520748476" w:history="1">
        <w:r w:rsidRPr="00A24692">
          <w:rPr>
            <w:rStyle w:val="Hyperlink"/>
            <w:rFonts w:ascii="Arial" w:hAnsi="Arial" w:cs="Arial"/>
            <w:i/>
            <w:noProof/>
            <w:sz w:val="20"/>
            <w:szCs w:val="20"/>
          </w:rPr>
          <w:t>ABSTRACT</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_Toc520748476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5</w:t>
        </w:r>
        <w:r w:rsidRPr="00A24692">
          <w:rPr>
            <w:rFonts w:ascii="Arial" w:hAnsi="Arial" w:cs="Arial"/>
            <w:noProof/>
            <w:webHidden/>
            <w:sz w:val="20"/>
            <w:szCs w:val="20"/>
          </w:rPr>
          <w:fldChar w:fldCharType="end"/>
        </w:r>
      </w:hyperlink>
    </w:p>
    <w:p w:rsidR="00A24692" w:rsidRPr="00A24692" w:rsidRDefault="00A24692">
      <w:pPr>
        <w:pStyle w:val="Sumrio1"/>
        <w:tabs>
          <w:tab w:val="right" w:leader="dot" w:pos="8494"/>
        </w:tabs>
        <w:rPr>
          <w:rFonts w:ascii="Arial" w:eastAsiaTheme="minorEastAsia" w:hAnsi="Arial" w:cs="Arial"/>
          <w:b w:val="0"/>
          <w:bCs w:val="0"/>
          <w:caps w:val="0"/>
          <w:noProof/>
          <w:sz w:val="20"/>
          <w:szCs w:val="20"/>
          <w:lang w:eastAsia="pt-BR"/>
        </w:rPr>
      </w:pPr>
      <w:hyperlink w:anchor="_Toc520748477" w:history="1">
        <w:r w:rsidRPr="00A24692">
          <w:rPr>
            <w:rStyle w:val="Hyperlink"/>
            <w:rFonts w:ascii="Arial" w:hAnsi="Arial" w:cs="Arial"/>
            <w:noProof/>
            <w:sz w:val="20"/>
            <w:szCs w:val="20"/>
          </w:rPr>
          <w:t>INDICE DE FIGURAS</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_Toc520748477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6</w:t>
        </w:r>
        <w:r w:rsidRPr="00A24692">
          <w:rPr>
            <w:rFonts w:ascii="Arial" w:hAnsi="Arial" w:cs="Arial"/>
            <w:noProof/>
            <w:webHidden/>
            <w:sz w:val="20"/>
            <w:szCs w:val="20"/>
          </w:rPr>
          <w:fldChar w:fldCharType="end"/>
        </w:r>
      </w:hyperlink>
    </w:p>
    <w:p w:rsidR="00A24692" w:rsidRPr="00A24692" w:rsidRDefault="00A24692">
      <w:pPr>
        <w:pStyle w:val="Sumrio1"/>
        <w:tabs>
          <w:tab w:val="right" w:leader="dot" w:pos="8494"/>
        </w:tabs>
        <w:rPr>
          <w:rFonts w:ascii="Arial" w:eastAsiaTheme="minorEastAsia" w:hAnsi="Arial" w:cs="Arial"/>
          <w:b w:val="0"/>
          <w:bCs w:val="0"/>
          <w:caps w:val="0"/>
          <w:noProof/>
          <w:sz w:val="20"/>
          <w:szCs w:val="20"/>
          <w:lang w:eastAsia="pt-BR"/>
        </w:rPr>
      </w:pPr>
      <w:hyperlink w:anchor="_Toc520748478" w:history="1">
        <w:r w:rsidRPr="00A24692">
          <w:rPr>
            <w:rStyle w:val="Hyperlink"/>
            <w:rFonts w:ascii="Arial" w:hAnsi="Arial" w:cs="Arial"/>
            <w:noProof/>
            <w:sz w:val="20"/>
            <w:szCs w:val="20"/>
          </w:rPr>
          <w:t>INDICE DE ABREVIATURAS E SIGLAS</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_Toc520748478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7</w:t>
        </w:r>
        <w:r w:rsidRPr="00A24692">
          <w:rPr>
            <w:rFonts w:ascii="Arial" w:hAnsi="Arial" w:cs="Arial"/>
            <w:noProof/>
            <w:webHidden/>
            <w:sz w:val="20"/>
            <w:szCs w:val="20"/>
          </w:rPr>
          <w:fldChar w:fldCharType="end"/>
        </w:r>
      </w:hyperlink>
    </w:p>
    <w:p w:rsidR="00A24692" w:rsidRPr="00A24692" w:rsidRDefault="00A24692">
      <w:pPr>
        <w:pStyle w:val="Sumrio1"/>
        <w:tabs>
          <w:tab w:val="right" w:leader="dot" w:pos="8494"/>
        </w:tabs>
        <w:rPr>
          <w:rFonts w:ascii="Arial" w:eastAsiaTheme="minorEastAsia" w:hAnsi="Arial" w:cs="Arial"/>
          <w:b w:val="0"/>
          <w:bCs w:val="0"/>
          <w:caps w:val="0"/>
          <w:noProof/>
          <w:sz w:val="20"/>
          <w:szCs w:val="20"/>
          <w:lang w:eastAsia="pt-BR"/>
        </w:rPr>
      </w:pPr>
      <w:hyperlink w:anchor="_Toc520748479" w:history="1">
        <w:r w:rsidRPr="00A24692">
          <w:rPr>
            <w:rStyle w:val="Hyperlink"/>
            <w:rFonts w:ascii="Arial" w:hAnsi="Arial" w:cs="Arial"/>
            <w:noProof/>
            <w:sz w:val="20"/>
            <w:szCs w:val="20"/>
          </w:rPr>
          <w:t>SUMÁRIO</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_Toc520748479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8</w:t>
        </w:r>
        <w:r w:rsidRPr="00A24692">
          <w:rPr>
            <w:rFonts w:ascii="Arial" w:hAnsi="Arial" w:cs="Arial"/>
            <w:noProof/>
            <w:webHidden/>
            <w:sz w:val="20"/>
            <w:szCs w:val="20"/>
          </w:rPr>
          <w:fldChar w:fldCharType="end"/>
        </w:r>
      </w:hyperlink>
    </w:p>
    <w:p w:rsidR="00A24692" w:rsidRPr="00A24692" w:rsidRDefault="00A2469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8480" w:history="1">
        <w:r w:rsidRPr="00A24692">
          <w:rPr>
            <w:rStyle w:val="Hyperlink"/>
            <w:rFonts w:ascii="Arial" w:hAnsi="Arial" w:cs="Arial"/>
            <w:noProof/>
            <w:sz w:val="20"/>
            <w:szCs w:val="20"/>
          </w:rPr>
          <w:t>1.</w:t>
        </w:r>
        <w:r w:rsidRPr="00A24692">
          <w:rPr>
            <w:rFonts w:ascii="Arial" w:eastAsiaTheme="minorEastAsia" w:hAnsi="Arial" w:cs="Arial"/>
            <w:b w:val="0"/>
            <w:bCs w:val="0"/>
            <w:caps w:val="0"/>
            <w:noProof/>
            <w:sz w:val="20"/>
            <w:szCs w:val="20"/>
            <w:lang w:eastAsia="pt-BR"/>
          </w:rPr>
          <w:tab/>
        </w:r>
        <w:r w:rsidRPr="00A24692">
          <w:rPr>
            <w:rStyle w:val="Hyperlink"/>
            <w:rFonts w:ascii="Arial" w:hAnsi="Arial" w:cs="Arial"/>
            <w:noProof/>
            <w:sz w:val="20"/>
            <w:szCs w:val="20"/>
          </w:rPr>
          <w:t>INTRODUÇÃO</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_Toc520748480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9</w:t>
        </w:r>
        <w:r w:rsidRPr="00A24692">
          <w:rPr>
            <w:rFonts w:ascii="Arial" w:hAnsi="Arial" w:cs="Arial"/>
            <w:noProof/>
            <w:webHidden/>
            <w:sz w:val="20"/>
            <w:szCs w:val="20"/>
          </w:rPr>
          <w:fldChar w:fldCharType="end"/>
        </w:r>
      </w:hyperlink>
    </w:p>
    <w:p w:rsidR="00A24692" w:rsidRPr="00A24692" w:rsidRDefault="00A2469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8481" w:history="1">
        <w:r w:rsidRPr="00A24692">
          <w:rPr>
            <w:rStyle w:val="Hyperlink"/>
            <w:rFonts w:ascii="Arial" w:hAnsi="Arial" w:cs="Arial"/>
            <w:noProof/>
            <w:sz w:val="20"/>
            <w:szCs w:val="20"/>
          </w:rPr>
          <w:t>2.</w:t>
        </w:r>
        <w:r w:rsidRPr="00A24692">
          <w:rPr>
            <w:rFonts w:ascii="Arial" w:eastAsiaTheme="minorEastAsia" w:hAnsi="Arial" w:cs="Arial"/>
            <w:b w:val="0"/>
            <w:bCs w:val="0"/>
            <w:caps w:val="0"/>
            <w:noProof/>
            <w:sz w:val="20"/>
            <w:szCs w:val="20"/>
            <w:lang w:eastAsia="pt-BR"/>
          </w:rPr>
          <w:tab/>
        </w:r>
        <w:r w:rsidRPr="00A24692">
          <w:rPr>
            <w:rStyle w:val="Hyperlink"/>
            <w:rFonts w:ascii="Arial" w:hAnsi="Arial" w:cs="Arial"/>
            <w:noProof/>
            <w:sz w:val="20"/>
            <w:szCs w:val="20"/>
          </w:rPr>
          <w:t>REVISÃO BIBLIOGRAFICA</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_Toc520748481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11</w:t>
        </w:r>
        <w:r w:rsidRPr="00A24692">
          <w:rPr>
            <w:rFonts w:ascii="Arial" w:hAnsi="Arial" w:cs="Arial"/>
            <w:noProof/>
            <w:webHidden/>
            <w:sz w:val="20"/>
            <w:szCs w:val="20"/>
          </w:rPr>
          <w:fldChar w:fldCharType="end"/>
        </w:r>
      </w:hyperlink>
    </w:p>
    <w:p w:rsidR="00A24692" w:rsidRPr="00A24692" w:rsidRDefault="00A24692">
      <w:pPr>
        <w:pStyle w:val="Sumrio2"/>
        <w:tabs>
          <w:tab w:val="left" w:pos="1440"/>
          <w:tab w:val="right" w:leader="dot" w:pos="8494"/>
        </w:tabs>
        <w:rPr>
          <w:rFonts w:ascii="Arial" w:eastAsiaTheme="minorEastAsia" w:hAnsi="Arial" w:cs="Arial"/>
          <w:b w:val="0"/>
          <w:bCs w:val="0"/>
          <w:noProof/>
          <w:lang w:eastAsia="pt-BR"/>
        </w:rPr>
      </w:pPr>
      <w:hyperlink w:anchor="_Toc520748484" w:history="1">
        <w:r w:rsidRPr="00A24692">
          <w:rPr>
            <w:rStyle w:val="Hyperlink"/>
            <w:rFonts w:ascii="Arial" w:hAnsi="Arial" w:cs="Arial"/>
            <w:noProof/>
          </w:rPr>
          <w:t>2.1.</w:t>
        </w:r>
        <w:r w:rsidRPr="00A24692">
          <w:rPr>
            <w:rFonts w:ascii="Arial" w:eastAsiaTheme="minorEastAsia" w:hAnsi="Arial" w:cs="Arial"/>
            <w:b w:val="0"/>
            <w:bCs w:val="0"/>
            <w:noProof/>
            <w:lang w:eastAsia="pt-BR"/>
          </w:rPr>
          <w:tab/>
        </w:r>
        <w:r w:rsidRPr="00A24692">
          <w:rPr>
            <w:rStyle w:val="Hyperlink"/>
            <w:rFonts w:ascii="Arial" w:hAnsi="Arial" w:cs="Arial"/>
            <w:noProof/>
          </w:rPr>
          <w:t>JOGOS E SUAS PLATAFORMAS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_Toc520748484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11</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485" w:history="1">
        <w:r w:rsidRPr="00A24692">
          <w:rPr>
            <w:rStyle w:val="Hyperlink"/>
            <w:rFonts w:ascii="Arial" w:hAnsi="Arial" w:cs="Arial"/>
            <w:noProof/>
          </w:rPr>
          <w:t>2.1.1.</w:t>
        </w:r>
        <w:r w:rsidRPr="00A24692">
          <w:rPr>
            <w:rFonts w:ascii="Arial" w:eastAsiaTheme="minorEastAsia" w:hAnsi="Arial" w:cs="Arial"/>
            <w:noProof/>
            <w:lang w:eastAsia="pt-BR"/>
          </w:rPr>
          <w:tab/>
        </w:r>
        <w:r w:rsidRPr="00A24692">
          <w:rPr>
            <w:rStyle w:val="Hyperlink"/>
            <w:rFonts w:ascii="Arial" w:hAnsi="Arial" w:cs="Arial"/>
            <w:noProof/>
          </w:rPr>
          <w:t>CONSOLE</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_Toc520748485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11</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486" w:history="1">
        <w:r w:rsidRPr="00A24692">
          <w:rPr>
            <w:rStyle w:val="Hyperlink"/>
            <w:rFonts w:ascii="Arial" w:hAnsi="Arial" w:cs="Arial"/>
            <w:noProof/>
          </w:rPr>
          <w:t>2.1.2.</w:t>
        </w:r>
        <w:r w:rsidRPr="00A24692">
          <w:rPr>
            <w:rFonts w:ascii="Arial" w:eastAsiaTheme="minorEastAsia" w:hAnsi="Arial" w:cs="Arial"/>
            <w:noProof/>
            <w:lang w:eastAsia="pt-BR"/>
          </w:rPr>
          <w:tab/>
        </w:r>
        <w:r w:rsidRPr="00A24692">
          <w:rPr>
            <w:rStyle w:val="Hyperlink"/>
            <w:rFonts w:ascii="Arial" w:hAnsi="Arial" w:cs="Arial"/>
            <w:noProof/>
          </w:rPr>
          <w:t>DISPOSITIVOS MOVEIS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_Toc520748486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12</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487" w:history="1">
        <w:r w:rsidRPr="00A24692">
          <w:rPr>
            <w:rStyle w:val="Hyperlink"/>
            <w:rFonts w:ascii="Arial" w:hAnsi="Arial" w:cs="Arial"/>
            <w:noProof/>
          </w:rPr>
          <w:t>2.1.3.</w:t>
        </w:r>
        <w:r w:rsidRPr="00A24692">
          <w:rPr>
            <w:rFonts w:ascii="Arial" w:eastAsiaTheme="minorEastAsia" w:hAnsi="Arial" w:cs="Arial"/>
            <w:noProof/>
            <w:lang w:eastAsia="pt-BR"/>
          </w:rPr>
          <w:tab/>
        </w:r>
        <w:r w:rsidRPr="00A24692">
          <w:rPr>
            <w:rStyle w:val="Hyperlink"/>
            <w:rFonts w:ascii="Arial" w:hAnsi="Arial" w:cs="Arial"/>
            <w:noProof/>
          </w:rPr>
          <w:t>COMPUTADORES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_Toc520748487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13</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488" w:history="1">
        <w:r w:rsidRPr="00A24692">
          <w:rPr>
            <w:rStyle w:val="Hyperlink"/>
            <w:rFonts w:ascii="Arial" w:hAnsi="Arial" w:cs="Arial"/>
            <w:noProof/>
          </w:rPr>
          <w:t>2.1.4.</w:t>
        </w:r>
        <w:r w:rsidRPr="00A24692">
          <w:rPr>
            <w:rFonts w:ascii="Arial" w:eastAsiaTheme="minorEastAsia" w:hAnsi="Arial" w:cs="Arial"/>
            <w:noProof/>
            <w:lang w:eastAsia="pt-BR"/>
          </w:rPr>
          <w:tab/>
        </w:r>
        <w:r w:rsidRPr="00A24692">
          <w:rPr>
            <w:rStyle w:val="Hyperlink"/>
            <w:rFonts w:ascii="Arial" w:hAnsi="Arial" w:cs="Arial"/>
            <w:noProof/>
          </w:rPr>
          <w:t>WEB</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_Toc520748488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14</w:t>
        </w:r>
        <w:r w:rsidRPr="00A24692">
          <w:rPr>
            <w:rFonts w:ascii="Arial" w:hAnsi="Arial" w:cs="Arial"/>
            <w:noProof/>
            <w:webHidden/>
          </w:rPr>
          <w:fldChar w:fldCharType="end"/>
        </w:r>
      </w:hyperlink>
    </w:p>
    <w:p w:rsidR="00A24692" w:rsidRPr="00A24692" w:rsidRDefault="00A24692">
      <w:pPr>
        <w:pStyle w:val="Sumrio2"/>
        <w:tabs>
          <w:tab w:val="left" w:pos="1440"/>
          <w:tab w:val="right" w:leader="dot" w:pos="8494"/>
        </w:tabs>
        <w:rPr>
          <w:rFonts w:ascii="Arial" w:eastAsiaTheme="minorEastAsia" w:hAnsi="Arial" w:cs="Arial"/>
          <w:b w:val="0"/>
          <w:bCs w:val="0"/>
          <w:noProof/>
          <w:lang w:eastAsia="pt-BR"/>
        </w:rPr>
      </w:pPr>
      <w:hyperlink w:anchor="_Toc520748489" w:history="1">
        <w:r w:rsidRPr="00A24692">
          <w:rPr>
            <w:rStyle w:val="Hyperlink"/>
            <w:rFonts w:ascii="Arial" w:hAnsi="Arial" w:cs="Arial"/>
            <w:noProof/>
          </w:rPr>
          <w:t>2.2.</w:t>
        </w:r>
        <w:r w:rsidRPr="00A24692">
          <w:rPr>
            <w:rFonts w:ascii="Arial" w:eastAsiaTheme="minorEastAsia" w:hAnsi="Arial" w:cs="Arial"/>
            <w:b w:val="0"/>
            <w:bCs w:val="0"/>
            <w:noProof/>
            <w:lang w:eastAsia="pt-BR"/>
          </w:rPr>
          <w:tab/>
        </w:r>
        <w:r w:rsidRPr="00A24692">
          <w:rPr>
            <w:rStyle w:val="Hyperlink"/>
            <w:rFonts w:ascii="Arial" w:hAnsi="Arial" w:cs="Arial"/>
            <w:noProof/>
          </w:rPr>
          <w:t xml:space="preserve">ENGENHARIA DE </w:t>
        </w:r>
        <w:r w:rsidRPr="00A24692">
          <w:rPr>
            <w:rStyle w:val="Hyperlink"/>
            <w:rFonts w:ascii="Arial" w:hAnsi="Arial" w:cs="Arial"/>
            <w:i/>
            <w:noProof/>
          </w:rPr>
          <w:t>SOFWARE</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_Toc520748489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15</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490" w:history="1">
        <w:r w:rsidRPr="00A24692">
          <w:rPr>
            <w:rStyle w:val="Hyperlink"/>
            <w:rFonts w:ascii="Arial" w:hAnsi="Arial" w:cs="Arial"/>
            <w:noProof/>
          </w:rPr>
          <w:t>2.2.1.</w:t>
        </w:r>
        <w:r w:rsidRPr="00A24692">
          <w:rPr>
            <w:rFonts w:ascii="Arial" w:eastAsiaTheme="minorEastAsia" w:hAnsi="Arial" w:cs="Arial"/>
            <w:noProof/>
            <w:lang w:eastAsia="pt-BR"/>
          </w:rPr>
          <w:tab/>
        </w:r>
        <w:r w:rsidRPr="00A24692">
          <w:rPr>
            <w:rStyle w:val="Hyperlink"/>
            <w:rFonts w:ascii="Arial" w:hAnsi="Arial" w:cs="Arial"/>
            <w:noProof/>
          </w:rPr>
          <w:t>METODOLOGIAS TRADICIONAIS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_Toc520748490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17</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491" w:history="1">
        <w:r w:rsidRPr="00A24692">
          <w:rPr>
            <w:rStyle w:val="Hyperlink"/>
            <w:rFonts w:ascii="Arial" w:hAnsi="Arial" w:cs="Arial"/>
            <w:noProof/>
          </w:rPr>
          <w:t>2.2.2.</w:t>
        </w:r>
        <w:r w:rsidRPr="00A24692">
          <w:rPr>
            <w:rFonts w:ascii="Arial" w:eastAsiaTheme="minorEastAsia" w:hAnsi="Arial" w:cs="Arial"/>
            <w:noProof/>
            <w:lang w:eastAsia="pt-BR"/>
          </w:rPr>
          <w:tab/>
        </w:r>
        <w:r w:rsidRPr="00A24692">
          <w:rPr>
            <w:rStyle w:val="Hyperlink"/>
            <w:rFonts w:ascii="Arial" w:hAnsi="Arial" w:cs="Arial"/>
            <w:noProof/>
          </w:rPr>
          <w:t>METODOLOGIAS ÁGEIS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_Toc520748491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19</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492" w:history="1">
        <w:r w:rsidRPr="00A24692">
          <w:rPr>
            <w:rStyle w:val="Hyperlink"/>
            <w:rFonts w:ascii="Arial" w:hAnsi="Arial" w:cs="Arial"/>
            <w:noProof/>
          </w:rPr>
          <w:t>2.2.3.</w:t>
        </w:r>
        <w:r w:rsidRPr="00A24692">
          <w:rPr>
            <w:rFonts w:ascii="Arial" w:eastAsiaTheme="minorEastAsia" w:hAnsi="Arial" w:cs="Arial"/>
            <w:noProof/>
            <w:lang w:eastAsia="pt-BR"/>
          </w:rPr>
          <w:tab/>
        </w:r>
        <w:r w:rsidRPr="00A24692">
          <w:rPr>
            <w:rStyle w:val="Hyperlink"/>
            <w:rFonts w:ascii="Arial" w:hAnsi="Arial" w:cs="Arial"/>
            <w:noProof/>
          </w:rPr>
          <w:t>LEVANTAMENTO DE REQUISITOS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_Toc520748492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23</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493" w:history="1">
        <w:r w:rsidRPr="00A24692">
          <w:rPr>
            <w:rStyle w:val="Hyperlink"/>
            <w:rFonts w:ascii="Arial" w:hAnsi="Arial" w:cs="Arial"/>
            <w:noProof/>
          </w:rPr>
          <w:t>2.2.4.</w:t>
        </w:r>
        <w:r w:rsidRPr="00A24692">
          <w:rPr>
            <w:rFonts w:ascii="Arial" w:eastAsiaTheme="minorEastAsia" w:hAnsi="Arial" w:cs="Arial"/>
            <w:noProof/>
            <w:lang w:eastAsia="pt-BR"/>
          </w:rPr>
          <w:tab/>
        </w:r>
        <w:r w:rsidRPr="00A24692">
          <w:rPr>
            <w:rStyle w:val="Hyperlink"/>
            <w:rFonts w:ascii="Arial" w:hAnsi="Arial" w:cs="Arial"/>
            <w:noProof/>
          </w:rPr>
          <w:t>UML</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_Toc520748493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26</w:t>
        </w:r>
        <w:r w:rsidRPr="00A24692">
          <w:rPr>
            <w:rFonts w:ascii="Arial" w:hAnsi="Arial" w:cs="Arial"/>
            <w:noProof/>
            <w:webHidden/>
          </w:rPr>
          <w:fldChar w:fldCharType="end"/>
        </w:r>
      </w:hyperlink>
    </w:p>
    <w:p w:rsidR="00A24692" w:rsidRPr="00A24692" w:rsidRDefault="00A24692">
      <w:pPr>
        <w:pStyle w:val="Sumrio2"/>
        <w:tabs>
          <w:tab w:val="left" w:pos="1440"/>
          <w:tab w:val="right" w:leader="dot" w:pos="8494"/>
        </w:tabs>
        <w:rPr>
          <w:rFonts w:ascii="Arial" w:eastAsiaTheme="minorEastAsia" w:hAnsi="Arial" w:cs="Arial"/>
          <w:b w:val="0"/>
          <w:bCs w:val="0"/>
          <w:noProof/>
          <w:lang w:eastAsia="pt-BR"/>
        </w:rPr>
      </w:pPr>
      <w:hyperlink w:anchor="_Toc520748494" w:history="1">
        <w:r w:rsidRPr="00A24692">
          <w:rPr>
            <w:rStyle w:val="Hyperlink"/>
            <w:rFonts w:ascii="Arial" w:hAnsi="Arial" w:cs="Arial"/>
            <w:noProof/>
          </w:rPr>
          <w:t>2.3.</w:t>
        </w:r>
        <w:r w:rsidRPr="00A24692">
          <w:rPr>
            <w:rFonts w:ascii="Arial" w:eastAsiaTheme="minorEastAsia" w:hAnsi="Arial" w:cs="Arial"/>
            <w:b w:val="0"/>
            <w:bCs w:val="0"/>
            <w:noProof/>
            <w:lang w:eastAsia="pt-BR"/>
          </w:rPr>
          <w:tab/>
        </w:r>
        <w:r w:rsidRPr="00A24692">
          <w:rPr>
            <w:rStyle w:val="Hyperlink"/>
            <w:rFonts w:ascii="Arial" w:hAnsi="Arial" w:cs="Arial"/>
            <w:noProof/>
          </w:rPr>
          <w:t>PROJETO DE INTERFACE</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_Toc520748494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29</w:t>
        </w:r>
        <w:r w:rsidRPr="00A24692">
          <w:rPr>
            <w:rFonts w:ascii="Arial" w:hAnsi="Arial" w:cs="Arial"/>
            <w:noProof/>
            <w:webHidden/>
          </w:rPr>
          <w:fldChar w:fldCharType="end"/>
        </w:r>
      </w:hyperlink>
    </w:p>
    <w:p w:rsidR="00A24692" w:rsidRPr="00A24692" w:rsidRDefault="00A24692">
      <w:pPr>
        <w:pStyle w:val="Sumrio2"/>
        <w:tabs>
          <w:tab w:val="left" w:pos="1440"/>
          <w:tab w:val="right" w:leader="dot" w:pos="8494"/>
        </w:tabs>
        <w:rPr>
          <w:rFonts w:ascii="Arial" w:eastAsiaTheme="minorEastAsia" w:hAnsi="Arial" w:cs="Arial"/>
          <w:b w:val="0"/>
          <w:bCs w:val="0"/>
          <w:noProof/>
          <w:lang w:eastAsia="pt-BR"/>
        </w:rPr>
      </w:pPr>
      <w:hyperlink w:anchor="_Toc520748495" w:history="1">
        <w:r w:rsidRPr="00A24692">
          <w:rPr>
            <w:rStyle w:val="Hyperlink"/>
            <w:rFonts w:ascii="Arial" w:hAnsi="Arial" w:cs="Arial"/>
            <w:noProof/>
          </w:rPr>
          <w:t>2.4.</w:t>
        </w:r>
        <w:r w:rsidRPr="00A24692">
          <w:rPr>
            <w:rFonts w:ascii="Arial" w:eastAsiaTheme="minorEastAsia" w:hAnsi="Arial" w:cs="Arial"/>
            <w:b w:val="0"/>
            <w:bCs w:val="0"/>
            <w:noProof/>
            <w:lang w:eastAsia="pt-BR"/>
          </w:rPr>
          <w:tab/>
        </w:r>
        <w:r w:rsidRPr="00A24692">
          <w:rPr>
            <w:rStyle w:val="Hyperlink"/>
            <w:rFonts w:ascii="Arial" w:hAnsi="Arial" w:cs="Arial"/>
            <w:noProof/>
          </w:rPr>
          <w:t xml:space="preserve">DESENVOLVIMENTO DE </w:t>
        </w:r>
        <w:r w:rsidRPr="00A24692">
          <w:rPr>
            <w:rStyle w:val="Hyperlink"/>
            <w:rFonts w:ascii="Arial" w:hAnsi="Arial" w:cs="Arial"/>
            <w:i/>
            <w:noProof/>
          </w:rPr>
          <w:t>SOFTWARE</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_Toc520748495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31</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496" w:history="1">
        <w:r w:rsidRPr="00A24692">
          <w:rPr>
            <w:rStyle w:val="Hyperlink"/>
            <w:rFonts w:ascii="Arial" w:hAnsi="Arial" w:cs="Arial"/>
            <w:noProof/>
          </w:rPr>
          <w:t>2.4.1.</w:t>
        </w:r>
        <w:r w:rsidRPr="00A24692">
          <w:rPr>
            <w:rFonts w:ascii="Arial" w:eastAsiaTheme="minorEastAsia" w:hAnsi="Arial" w:cs="Arial"/>
            <w:noProof/>
            <w:lang w:eastAsia="pt-BR"/>
          </w:rPr>
          <w:tab/>
        </w:r>
        <w:r w:rsidRPr="00A24692">
          <w:rPr>
            <w:rStyle w:val="Hyperlink"/>
            <w:rFonts w:ascii="Arial" w:hAnsi="Arial" w:cs="Arial"/>
            <w:noProof/>
          </w:rPr>
          <w:t>PROGRAMAÇÃO ORIENTADA A OBJETOS (POO)</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_Toc520748496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32</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497" w:history="1">
        <w:r w:rsidRPr="00A24692">
          <w:rPr>
            <w:rStyle w:val="Hyperlink"/>
            <w:rFonts w:ascii="Arial" w:hAnsi="Arial" w:cs="Arial"/>
            <w:noProof/>
          </w:rPr>
          <w:t>2.4.2.</w:t>
        </w:r>
        <w:r w:rsidRPr="00A24692">
          <w:rPr>
            <w:rFonts w:ascii="Arial" w:eastAsiaTheme="minorEastAsia" w:hAnsi="Arial" w:cs="Arial"/>
            <w:noProof/>
            <w:lang w:eastAsia="pt-BR"/>
          </w:rPr>
          <w:tab/>
        </w:r>
        <w:r w:rsidRPr="00A24692">
          <w:rPr>
            <w:rStyle w:val="Hyperlink"/>
            <w:rFonts w:ascii="Arial" w:hAnsi="Arial" w:cs="Arial"/>
            <w:noProof/>
          </w:rPr>
          <w:t>PROGRAMAÇÃO BASEADA EM PROTÓTIPOS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_Toc520748497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33</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498" w:history="1">
        <w:r w:rsidRPr="00A24692">
          <w:rPr>
            <w:rStyle w:val="Hyperlink"/>
            <w:rFonts w:ascii="Arial" w:hAnsi="Arial" w:cs="Arial"/>
            <w:noProof/>
          </w:rPr>
          <w:t>2.4.3.</w:t>
        </w:r>
        <w:r w:rsidRPr="00A24692">
          <w:rPr>
            <w:rFonts w:ascii="Arial" w:eastAsiaTheme="minorEastAsia" w:hAnsi="Arial" w:cs="Arial"/>
            <w:noProof/>
            <w:lang w:eastAsia="pt-BR"/>
          </w:rPr>
          <w:tab/>
        </w:r>
        <w:r w:rsidRPr="00A24692">
          <w:rPr>
            <w:rStyle w:val="Hyperlink"/>
            <w:rFonts w:ascii="Arial" w:hAnsi="Arial" w:cs="Arial"/>
            <w:noProof/>
          </w:rPr>
          <w:t xml:space="preserve">INTERATIVIDADE NA </w:t>
        </w:r>
        <w:r w:rsidRPr="00A24692">
          <w:rPr>
            <w:rStyle w:val="Hyperlink"/>
            <w:rFonts w:ascii="Arial" w:hAnsi="Arial" w:cs="Arial"/>
            <w:i/>
            <w:noProof/>
          </w:rPr>
          <w:t>WEB</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_Toc520748498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33</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499" w:history="1">
        <w:r w:rsidRPr="00A24692">
          <w:rPr>
            <w:rStyle w:val="Hyperlink"/>
            <w:rFonts w:ascii="Arial" w:hAnsi="Arial" w:cs="Arial"/>
            <w:noProof/>
          </w:rPr>
          <w:t>2.4.4.</w:t>
        </w:r>
        <w:r w:rsidRPr="00A24692">
          <w:rPr>
            <w:rFonts w:ascii="Arial" w:eastAsiaTheme="minorEastAsia" w:hAnsi="Arial" w:cs="Arial"/>
            <w:noProof/>
            <w:lang w:eastAsia="pt-BR"/>
          </w:rPr>
          <w:tab/>
        </w:r>
        <w:r w:rsidRPr="00A24692">
          <w:rPr>
            <w:rStyle w:val="Hyperlink"/>
            <w:rFonts w:ascii="Arial" w:hAnsi="Arial" w:cs="Arial"/>
            <w:noProof/>
          </w:rPr>
          <w:t>TECNOLOGIAS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_Toc520748499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33</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500" w:history="1">
        <w:r w:rsidRPr="00A24692">
          <w:rPr>
            <w:rStyle w:val="Hyperlink"/>
            <w:rFonts w:ascii="Arial" w:hAnsi="Arial" w:cs="Arial"/>
            <w:noProof/>
            <w:lang w:val="pt-PT"/>
          </w:rPr>
          <w:t>2.4.5.</w:t>
        </w:r>
        <w:r w:rsidRPr="00A24692">
          <w:rPr>
            <w:rFonts w:ascii="Arial" w:eastAsiaTheme="minorEastAsia" w:hAnsi="Arial" w:cs="Arial"/>
            <w:noProof/>
            <w:lang w:eastAsia="pt-BR"/>
          </w:rPr>
          <w:tab/>
        </w:r>
        <w:r w:rsidRPr="00A24692">
          <w:rPr>
            <w:rStyle w:val="Hyperlink"/>
            <w:rFonts w:ascii="Arial" w:hAnsi="Arial" w:cs="Arial"/>
            <w:noProof/>
            <w:lang w:val="pt-PT"/>
          </w:rPr>
          <w:t>ANATOMIA DE UM VIDEOGAME</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_Toc520748500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35</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501" w:history="1">
        <w:r w:rsidRPr="00A24692">
          <w:rPr>
            <w:rStyle w:val="Hyperlink"/>
            <w:rFonts w:ascii="Arial" w:hAnsi="Arial" w:cs="Arial"/>
            <w:noProof/>
            <w:lang w:val="pt-PT"/>
          </w:rPr>
          <w:t>2.4.6.</w:t>
        </w:r>
        <w:r w:rsidRPr="00A24692">
          <w:rPr>
            <w:rFonts w:ascii="Arial" w:eastAsiaTheme="minorEastAsia" w:hAnsi="Arial" w:cs="Arial"/>
            <w:noProof/>
            <w:lang w:eastAsia="pt-BR"/>
          </w:rPr>
          <w:tab/>
        </w:r>
        <w:r w:rsidRPr="00A24692">
          <w:rPr>
            <w:rStyle w:val="Hyperlink"/>
            <w:rFonts w:ascii="Arial" w:hAnsi="Arial" w:cs="Arial"/>
            <w:noProof/>
            <w:lang w:val="pt-PT"/>
          </w:rPr>
          <w:t>TÉCNICAS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_Toc520748501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36</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502" w:history="1">
        <w:r w:rsidRPr="00A24692">
          <w:rPr>
            <w:rStyle w:val="Hyperlink"/>
            <w:rFonts w:ascii="Arial" w:hAnsi="Arial" w:cs="Arial"/>
            <w:noProof/>
            <w:lang w:val="pt-PT"/>
          </w:rPr>
          <w:t>2.4.7.</w:t>
        </w:r>
        <w:r w:rsidRPr="00A24692">
          <w:rPr>
            <w:rFonts w:ascii="Arial" w:eastAsiaTheme="minorEastAsia" w:hAnsi="Arial" w:cs="Arial"/>
            <w:noProof/>
            <w:lang w:eastAsia="pt-BR"/>
          </w:rPr>
          <w:tab/>
        </w:r>
        <w:r w:rsidRPr="00A24692">
          <w:rPr>
            <w:rStyle w:val="Hyperlink"/>
            <w:rFonts w:ascii="Arial" w:hAnsi="Arial" w:cs="Arial"/>
            <w:noProof/>
            <w:lang w:val="pt-PT"/>
          </w:rPr>
          <w:t>FERRAMENTAS DE DESENVOLVIMENTO</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_Toc520748502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37</w:t>
        </w:r>
        <w:r w:rsidRPr="00A24692">
          <w:rPr>
            <w:rFonts w:ascii="Arial" w:hAnsi="Arial" w:cs="Arial"/>
            <w:noProof/>
            <w:webHidden/>
          </w:rPr>
          <w:fldChar w:fldCharType="end"/>
        </w:r>
      </w:hyperlink>
    </w:p>
    <w:p w:rsidR="00A24692" w:rsidRPr="00A24692" w:rsidRDefault="00A2469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8503" w:history="1">
        <w:r w:rsidRPr="00A24692">
          <w:rPr>
            <w:rStyle w:val="Hyperlink"/>
            <w:rFonts w:ascii="Arial" w:hAnsi="Arial" w:cs="Arial"/>
            <w:noProof/>
            <w:sz w:val="20"/>
            <w:szCs w:val="20"/>
          </w:rPr>
          <w:t>3.</w:t>
        </w:r>
        <w:r w:rsidRPr="00A24692">
          <w:rPr>
            <w:rFonts w:ascii="Arial" w:eastAsiaTheme="minorEastAsia" w:hAnsi="Arial" w:cs="Arial"/>
            <w:b w:val="0"/>
            <w:bCs w:val="0"/>
            <w:caps w:val="0"/>
            <w:noProof/>
            <w:sz w:val="20"/>
            <w:szCs w:val="20"/>
            <w:lang w:eastAsia="pt-BR"/>
          </w:rPr>
          <w:tab/>
        </w:r>
        <w:r w:rsidRPr="00A24692">
          <w:rPr>
            <w:rStyle w:val="Hyperlink"/>
            <w:rFonts w:ascii="Arial" w:hAnsi="Arial" w:cs="Arial"/>
            <w:noProof/>
            <w:sz w:val="20"/>
            <w:szCs w:val="20"/>
          </w:rPr>
          <w:t>METODOLOGIA</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_Toc520748503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42</w:t>
        </w:r>
        <w:r w:rsidRPr="00A24692">
          <w:rPr>
            <w:rFonts w:ascii="Arial" w:hAnsi="Arial" w:cs="Arial"/>
            <w:noProof/>
            <w:webHidden/>
            <w:sz w:val="20"/>
            <w:szCs w:val="20"/>
          </w:rPr>
          <w:fldChar w:fldCharType="end"/>
        </w:r>
      </w:hyperlink>
    </w:p>
    <w:p w:rsidR="00A24692" w:rsidRPr="00A24692" w:rsidRDefault="00A24692">
      <w:pPr>
        <w:pStyle w:val="Sumrio2"/>
        <w:tabs>
          <w:tab w:val="left" w:pos="1440"/>
          <w:tab w:val="right" w:leader="dot" w:pos="8494"/>
        </w:tabs>
        <w:rPr>
          <w:rFonts w:ascii="Arial" w:eastAsiaTheme="minorEastAsia" w:hAnsi="Arial" w:cs="Arial"/>
          <w:b w:val="0"/>
          <w:bCs w:val="0"/>
          <w:noProof/>
          <w:lang w:eastAsia="pt-BR"/>
        </w:rPr>
      </w:pPr>
      <w:hyperlink w:anchor="_Toc520748505" w:history="1">
        <w:r w:rsidRPr="00A24692">
          <w:rPr>
            <w:rStyle w:val="Hyperlink"/>
            <w:rFonts w:ascii="Arial" w:hAnsi="Arial" w:cs="Arial"/>
            <w:noProof/>
          </w:rPr>
          <w:t>3.1.</w:t>
        </w:r>
        <w:r w:rsidRPr="00A24692">
          <w:rPr>
            <w:rFonts w:ascii="Arial" w:eastAsiaTheme="minorEastAsia" w:hAnsi="Arial" w:cs="Arial"/>
            <w:b w:val="0"/>
            <w:bCs w:val="0"/>
            <w:noProof/>
            <w:lang w:eastAsia="pt-BR"/>
          </w:rPr>
          <w:tab/>
        </w:r>
        <w:r w:rsidRPr="00A24692">
          <w:rPr>
            <w:rStyle w:val="Hyperlink"/>
            <w:rFonts w:ascii="Arial" w:hAnsi="Arial" w:cs="Arial"/>
            <w:noProof/>
          </w:rPr>
          <w:t>INSTRUMENTO DE COLETA DE DADOS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_Toc520748505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42</w:t>
        </w:r>
        <w:r w:rsidRPr="00A24692">
          <w:rPr>
            <w:rFonts w:ascii="Arial" w:hAnsi="Arial" w:cs="Arial"/>
            <w:noProof/>
            <w:webHidden/>
          </w:rPr>
          <w:fldChar w:fldCharType="end"/>
        </w:r>
      </w:hyperlink>
    </w:p>
    <w:p w:rsidR="00A24692" w:rsidRPr="00A24692" w:rsidRDefault="00A24692">
      <w:pPr>
        <w:pStyle w:val="Sumrio2"/>
        <w:tabs>
          <w:tab w:val="left" w:pos="1440"/>
          <w:tab w:val="right" w:leader="dot" w:pos="8494"/>
        </w:tabs>
        <w:rPr>
          <w:rFonts w:ascii="Arial" w:eastAsiaTheme="minorEastAsia" w:hAnsi="Arial" w:cs="Arial"/>
          <w:b w:val="0"/>
          <w:bCs w:val="0"/>
          <w:noProof/>
          <w:lang w:eastAsia="pt-BR"/>
        </w:rPr>
      </w:pPr>
      <w:hyperlink w:anchor="_Toc520748506" w:history="1">
        <w:r w:rsidRPr="00A24692">
          <w:rPr>
            <w:rStyle w:val="Hyperlink"/>
            <w:rFonts w:ascii="Arial" w:hAnsi="Arial" w:cs="Arial"/>
            <w:noProof/>
          </w:rPr>
          <w:t>3.2.</w:t>
        </w:r>
        <w:r w:rsidRPr="00A24692">
          <w:rPr>
            <w:rFonts w:ascii="Arial" w:eastAsiaTheme="minorEastAsia" w:hAnsi="Arial" w:cs="Arial"/>
            <w:b w:val="0"/>
            <w:bCs w:val="0"/>
            <w:noProof/>
            <w:lang w:eastAsia="pt-BR"/>
          </w:rPr>
          <w:tab/>
        </w:r>
        <w:r w:rsidRPr="00A24692">
          <w:rPr>
            <w:rStyle w:val="Hyperlink"/>
            <w:rFonts w:ascii="Arial" w:hAnsi="Arial" w:cs="Arial"/>
            <w:noProof/>
          </w:rPr>
          <w:t>CRONOGRAMA</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_Toc520748506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42</w:t>
        </w:r>
        <w:r w:rsidRPr="00A24692">
          <w:rPr>
            <w:rFonts w:ascii="Arial" w:hAnsi="Arial" w:cs="Arial"/>
            <w:noProof/>
            <w:webHidden/>
          </w:rPr>
          <w:fldChar w:fldCharType="end"/>
        </w:r>
      </w:hyperlink>
    </w:p>
    <w:p w:rsidR="00A24692" w:rsidRPr="00A24692" w:rsidRDefault="00A24692">
      <w:pPr>
        <w:pStyle w:val="Sumrio2"/>
        <w:tabs>
          <w:tab w:val="left" w:pos="1440"/>
          <w:tab w:val="right" w:leader="dot" w:pos="8494"/>
        </w:tabs>
        <w:rPr>
          <w:rFonts w:ascii="Arial" w:eastAsiaTheme="minorEastAsia" w:hAnsi="Arial" w:cs="Arial"/>
          <w:b w:val="0"/>
          <w:bCs w:val="0"/>
          <w:noProof/>
          <w:lang w:eastAsia="pt-BR"/>
        </w:rPr>
      </w:pPr>
      <w:hyperlink w:anchor="_Toc520748507" w:history="1">
        <w:r w:rsidRPr="00A24692">
          <w:rPr>
            <w:rStyle w:val="Hyperlink"/>
            <w:rFonts w:ascii="Arial" w:hAnsi="Arial" w:cs="Arial"/>
            <w:noProof/>
          </w:rPr>
          <w:t>3.3.</w:t>
        </w:r>
        <w:r w:rsidRPr="00A24692">
          <w:rPr>
            <w:rFonts w:ascii="Arial" w:eastAsiaTheme="minorEastAsia" w:hAnsi="Arial" w:cs="Arial"/>
            <w:b w:val="0"/>
            <w:bCs w:val="0"/>
            <w:noProof/>
            <w:lang w:eastAsia="pt-BR"/>
          </w:rPr>
          <w:tab/>
        </w:r>
        <w:r w:rsidRPr="00A24692">
          <w:rPr>
            <w:rStyle w:val="Hyperlink"/>
            <w:rFonts w:ascii="Arial" w:hAnsi="Arial" w:cs="Arial"/>
            <w:noProof/>
          </w:rPr>
          <w:t>ATIVIDADES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_Toc520748507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43</w:t>
        </w:r>
        <w:r w:rsidRPr="00A24692">
          <w:rPr>
            <w:rFonts w:ascii="Arial" w:hAnsi="Arial" w:cs="Arial"/>
            <w:noProof/>
            <w:webHidden/>
          </w:rPr>
          <w:fldChar w:fldCharType="end"/>
        </w:r>
      </w:hyperlink>
    </w:p>
    <w:p w:rsidR="00A24692" w:rsidRPr="00A24692" w:rsidRDefault="00A2469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8508" w:history="1">
        <w:r w:rsidRPr="00A24692">
          <w:rPr>
            <w:rStyle w:val="Hyperlink"/>
            <w:rFonts w:ascii="Arial" w:hAnsi="Arial" w:cs="Arial"/>
            <w:noProof/>
            <w:sz w:val="20"/>
            <w:szCs w:val="20"/>
          </w:rPr>
          <w:t>4.</w:t>
        </w:r>
        <w:r w:rsidRPr="00A24692">
          <w:rPr>
            <w:rFonts w:ascii="Arial" w:eastAsiaTheme="minorEastAsia" w:hAnsi="Arial" w:cs="Arial"/>
            <w:b w:val="0"/>
            <w:bCs w:val="0"/>
            <w:caps w:val="0"/>
            <w:noProof/>
            <w:sz w:val="20"/>
            <w:szCs w:val="20"/>
            <w:lang w:eastAsia="pt-BR"/>
          </w:rPr>
          <w:tab/>
        </w:r>
        <w:r w:rsidRPr="00A24692">
          <w:rPr>
            <w:rStyle w:val="Hyperlink"/>
            <w:rFonts w:ascii="Arial" w:hAnsi="Arial" w:cs="Arial"/>
            <w:noProof/>
            <w:sz w:val="20"/>
            <w:szCs w:val="20"/>
          </w:rPr>
          <w:t>DESENVOLVIMENTO</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_Toc520748508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45</w:t>
        </w:r>
        <w:r w:rsidRPr="00A24692">
          <w:rPr>
            <w:rFonts w:ascii="Arial" w:hAnsi="Arial" w:cs="Arial"/>
            <w:noProof/>
            <w:webHidden/>
            <w:sz w:val="20"/>
            <w:szCs w:val="20"/>
          </w:rPr>
          <w:fldChar w:fldCharType="end"/>
        </w:r>
      </w:hyperlink>
    </w:p>
    <w:p w:rsidR="00A24692" w:rsidRPr="00A24692" w:rsidRDefault="00A24692">
      <w:pPr>
        <w:pStyle w:val="Sumrio2"/>
        <w:tabs>
          <w:tab w:val="left" w:pos="1440"/>
          <w:tab w:val="right" w:leader="dot" w:pos="8494"/>
        </w:tabs>
        <w:rPr>
          <w:rFonts w:ascii="Arial" w:eastAsiaTheme="minorEastAsia" w:hAnsi="Arial" w:cs="Arial"/>
          <w:b w:val="0"/>
          <w:bCs w:val="0"/>
          <w:noProof/>
          <w:lang w:eastAsia="pt-BR"/>
        </w:rPr>
      </w:pPr>
      <w:hyperlink w:anchor="_Toc520748510" w:history="1">
        <w:r w:rsidRPr="00A24692">
          <w:rPr>
            <w:rStyle w:val="Hyperlink"/>
            <w:rFonts w:ascii="Arial" w:hAnsi="Arial" w:cs="Arial"/>
            <w:noProof/>
          </w:rPr>
          <w:t>4.1.</w:t>
        </w:r>
        <w:r w:rsidRPr="00A24692">
          <w:rPr>
            <w:rFonts w:ascii="Arial" w:eastAsiaTheme="minorEastAsia" w:hAnsi="Arial" w:cs="Arial"/>
            <w:b w:val="0"/>
            <w:bCs w:val="0"/>
            <w:noProof/>
            <w:lang w:eastAsia="pt-BR"/>
          </w:rPr>
          <w:tab/>
        </w:r>
        <w:r w:rsidRPr="00A24692">
          <w:rPr>
            <w:rStyle w:val="Hyperlink"/>
            <w:rFonts w:ascii="Arial" w:hAnsi="Arial" w:cs="Arial"/>
            <w:noProof/>
          </w:rPr>
          <w:t>ENTREVISTA</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_Toc520748510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45</w:t>
        </w:r>
        <w:r w:rsidRPr="00A24692">
          <w:rPr>
            <w:rFonts w:ascii="Arial" w:hAnsi="Arial" w:cs="Arial"/>
            <w:noProof/>
            <w:webHidden/>
          </w:rPr>
          <w:fldChar w:fldCharType="end"/>
        </w:r>
      </w:hyperlink>
    </w:p>
    <w:p w:rsidR="00A24692" w:rsidRPr="00A24692" w:rsidRDefault="00A24692">
      <w:pPr>
        <w:pStyle w:val="Sumrio2"/>
        <w:tabs>
          <w:tab w:val="left" w:pos="1440"/>
          <w:tab w:val="right" w:leader="dot" w:pos="8494"/>
        </w:tabs>
        <w:rPr>
          <w:rFonts w:ascii="Arial" w:eastAsiaTheme="minorEastAsia" w:hAnsi="Arial" w:cs="Arial"/>
          <w:b w:val="0"/>
          <w:bCs w:val="0"/>
          <w:noProof/>
          <w:lang w:eastAsia="pt-BR"/>
        </w:rPr>
      </w:pPr>
      <w:hyperlink w:anchor="_Toc520748511" w:history="1">
        <w:r w:rsidRPr="00A24692">
          <w:rPr>
            <w:rStyle w:val="Hyperlink"/>
            <w:rFonts w:ascii="Arial" w:hAnsi="Arial" w:cs="Arial"/>
            <w:noProof/>
          </w:rPr>
          <w:t>4.2.</w:t>
        </w:r>
        <w:r w:rsidRPr="00A24692">
          <w:rPr>
            <w:rFonts w:ascii="Arial" w:eastAsiaTheme="minorEastAsia" w:hAnsi="Arial" w:cs="Arial"/>
            <w:b w:val="0"/>
            <w:bCs w:val="0"/>
            <w:noProof/>
            <w:lang w:eastAsia="pt-BR"/>
          </w:rPr>
          <w:tab/>
        </w:r>
        <w:r w:rsidRPr="00A24692">
          <w:rPr>
            <w:rStyle w:val="Hyperlink"/>
            <w:rFonts w:ascii="Arial" w:hAnsi="Arial" w:cs="Arial"/>
            <w:noProof/>
          </w:rPr>
          <w:t>LEVANTAMENTO DE REQUISITOS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_Toc520748511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45</w:t>
        </w:r>
        <w:r w:rsidRPr="00A24692">
          <w:rPr>
            <w:rFonts w:ascii="Arial" w:hAnsi="Arial" w:cs="Arial"/>
            <w:noProof/>
            <w:webHidden/>
          </w:rPr>
          <w:fldChar w:fldCharType="end"/>
        </w:r>
      </w:hyperlink>
    </w:p>
    <w:p w:rsidR="00A24692" w:rsidRPr="00A24692" w:rsidRDefault="00A24692">
      <w:pPr>
        <w:pStyle w:val="Sumrio2"/>
        <w:tabs>
          <w:tab w:val="left" w:pos="1440"/>
          <w:tab w:val="right" w:leader="dot" w:pos="8494"/>
        </w:tabs>
        <w:rPr>
          <w:rFonts w:ascii="Arial" w:eastAsiaTheme="minorEastAsia" w:hAnsi="Arial" w:cs="Arial"/>
          <w:b w:val="0"/>
          <w:bCs w:val="0"/>
          <w:noProof/>
          <w:lang w:eastAsia="pt-BR"/>
        </w:rPr>
      </w:pPr>
      <w:hyperlink w:anchor="_Toc520748512" w:history="1">
        <w:r w:rsidRPr="00A24692">
          <w:rPr>
            <w:rStyle w:val="Hyperlink"/>
            <w:rFonts w:ascii="Arial" w:hAnsi="Arial" w:cs="Arial"/>
            <w:noProof/>
          </w:rPr>
          <w:t>4.3.</w:t>
        </w:r>
        <w:r w:rsidRPr="00A24692">
          <w:rPr>
            <w:rFonts w:ascii="Arial" w:eastAsiaTheme="minorEastAsia" w:hAnsi="Arial" w:cs="Arial"/>
            <w:b w:val="0"/>
            <w:bCs w:val="0"/>
            <w:noProof/>
            <w:lang w:eastAsia="pt-BR"/>
          </w:rPr>
          <w:tab/>
        </w:r>
        <w:r w:rsidRPr="00A24692">
          <w:rPr>
            <w:rStyle w:val="Hyperlink"/>
            <w:rFonts w:ascii="Arial" w:hAnsi="Arial" w:cs="Arial"/>
            <w:noProof/>
          </w:rPr>
          <w:t>DESENVOLVIMENTO DA INTERFACE</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_Toc520748512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45</w:t>
        </w:r>
        <w:r w:rsidRPr="00A24692">
          <w:rPr>
            <w:rFonts w:ascii="Arial" w:hAnsi="Arial" w:cs="Arial"/>
            <w:noProof/>
            <w:webHidden/>
          </w:rPr>
          <w:fldChar w:fldCharType="end"/>
        </w:r>
      </w:hyperlink>
    </w:p>
    <w:p w:rsidR="00A24692" w:rsidRPr="00A24692" w:rsidRDefault="00A24692">
      <w:pPr>
        <w:pStyle w:val="Sumrio2"/>
        <w:tabs>
          <w:tab w:val="left" w:pos="1440"/>
          <w:tab w:val="right" w:leader="dot" w:pos="8494"/>
        </w:tabs>
        <w:rPr>
          <w:rFonts w:ascii="Arial" w:eastAsiaTheme="minorEastAsia" w:hAnsi="Arial" w:cs="Arial"/>
          <w:b w:val="0"/>
          <w:bCs w:val="0"/>
          <w:noProof/>
          <w:lang w:eastAsia="pt-BR"/>
        </w:rPr>
      </w:pPr>
      <w:hyperlink w:anchor="_Toc520748513" w:history="1">
        <w:r w:rsidRPr="00A24692">
          <w:rPr>
            <w:rStyle w:val="Hyperlink"/>
            <w:rFonts w:ascii="Arial" w:hAnsi="Arial" w:cs="Arial"/>
            <w:noProof/>
          </w:rPr>
          <w:t>4.4.</w:t>
        </w:r>
        <w:r w:rsidRPr="00A24692">
          <w:rPr>
            <w:rFonts w:ascii="Arial" w:eastAsiaTheme="minorEastAsia" w:hAnsi="Arial" w:cs="Arial"/>
            <w:b w:val="0"/>
            <w:bCs w:val="0"/>
            <w:noProof/>
            <w:lang w:eastAsia="pt-BR"/>
          </w:rPr>
          <w:tab/>
        </w:r>
        <w:r w:rsidRPr="00A24692">
          <w:rPr>
            <w:rStyle w:val="Hyperlink"/>
            <w:rFonts w:ascii="Arial" w:hAnsi="Arial" w:cs="Arial"/>
            <w:noProof/>
          </w:rPr>
          <w:t>DESENVOLVIMENTO DO MOTOR DA APLICAÇÃO</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_Toc520748513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49</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514" w:history="1">
        <w:r w:rsidRPr="00A24692">
          <w:rPr>
            <w:rStyle w:val="Hyperlink"/>
            <w:rFonts w:ascii="Arial" w:hAnsi="Arial" w:cs="Arial"/>
            <w:noProof/>
          </w:rPr>
          <w:t>4.4.1.</w:t>
        </w:r>
        <w:r w:rsidRPr="00A24692">
          <w:rPr>
            <w:rFonts w:ascii="Arial" w:eastAsiaTheme="minorEastAsia" w:hAnsi="Arial" w:cs="Arial"/>
            <w:noProof/>
            <w:lang w:eastAsia="pt-BR"/>
          </w:rPr>
          <w:tab/>
        </w:r>
        <w:r w:rsidRPr="00A24692">
          <w:rPr>
            <w:rStyle w:val="Hyperlink"/>
            <w:rFonts w:ascii="Arial" w:hAnsi="Arial" w:cs="Arial"/>
            <w:noProof/>
          </w:rPr>
          <w:t>FRAMES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_Toc520748514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50</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515" w:history="1">
        <w:r w:rsidRPr="00A24692">
          <w:rPr>
            <w:rStyle w:val="Hyperlink"/>
            <w:rFonts w:ascii="Arial" w:hAnsi="Arial" w:cs="Arial"/>
            <w:noProof/>
          </w:rPr>
          <w:t>4.4.2.</w:t>
        </w:r>
        <w:r w:rsidRPr="00A24692">
          <w:rPr>
            <w:rFonts w:ascii="Arial" w:eastAsiaTheme="minorEastAsia" w:hAnsi="Arial" w:cs="Arial"/>
            <w:noProof/>
            <w:lang w:eastAsia="pt-BR"/>
          </w:rPr>
          <w:tab/>
        </w:r>
        <w:r w:rsidRPr="00A24692">
          <w:rPr>
            <w:rStyle w:val="Hyperlink"/>
            <w:rFonts w:ascii="Arial" w:hAnsi="Arial" w:cs="Arial"/>
            <w:noProof/>
          </w:rPr>
          <w:t>RECURSOS EXTERNOS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_Toc520748515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50</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516" w:history="1">
        <w:r w:rsidRPr="00A24692">
          <w:rPr>
            <w:rStyle w:val="Hyperlink"/>
            <w:rFonts w:ascii="Arial" w:hAnsi="Arial" w:cs="Arial"/>
            <w:noProof/>
          </w:rPr>
          <w:t>4.4.3.</w:t>
        </w:r>
        <w:r w:rsidRPr="00A24692">
          <w:rPr>
            <w:rFonts w:ascii="Arial" w:eastAsiaTheme="minorEastAsia" w:hAnsi="Arial" w:cs="Arial"/>
            <w:noProof/>
            <w:lang w:eastAsia="pt-BR"/>
          </w:rPr>
          <w:tab/>
        </w:r>
        <w:r w:rsidRPr="00A24692">
          <w:rPr>
            <w:rStyle w:val="Hyperlink"/>
            <w:rFonts w:ascii="Arial" w:hAnsi="Arial" w:cs="Arial"/>
            <w:noProof/>
          </w:rPr>
          <w:t>CONTROLES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_Toc520748516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52</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517" w:history="1">
        <w:r w:rsidRPr="00A24692">
          <w:rPr>
            <w:rStyle w:val="Hyperlink"/>
            <w:rFonts w:ascii="Arial" w:hAnsi="Arial" w:cs="Arial"/>
            <w:noProof/>
          </w:rPr>
          <w:t>4.4.4.</w:t>
        </w:r>
        <w:r w:rsidRPr="00A24692">
          <w:rPr>
            <w:rFonts w:ascii="Arial" w:eastAsiaTheme="minorEastAsia" w:hAnsi="Arial" w:cs="Arial"/>
            <w:noProof/>
            <w:lang w:eastAsia="pt-BR"/>
          </w:rPr>
          <w:tab/>
        </w:r>
        <w:r w:rsidRPr="00A24692">
          <w:rPr>
            <w:rStyle w:val="Hyperlink"/>
            <w:rFonts w:ascii="Arial" w:hAnsi="Arial" w:cs="Arial"/>
            <w:noProof/>
          </w:rPr>
          <w:t>MENUS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_Toc520748517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52</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518" w:history="1">
        <w:r w:rsidRPr="00A24692">
          <w:rPr>
            <w:rStyle w:val="Hyperlink"/>
            <w:rFonts w:ascii="Arial" w:hAnsi="Arial" w:cs="Arial"/>
            <w:noProof/>
          </w:rPr>
          <w:t>4.4.5.</w:t>
        </w:r>
        <w:r w:rsidRPr="00A24692">
          <w:rPr>
            <w:rFonts w:ascii="Arial" w:eastAsiaTheme="minorEastAsia" w:hAnsi="Arial" w:cs="Arial"/>
            <w:noProof/>
            <w:lang w:eastAsia="pt-BR"/>
          </w:rPr>
          <w:tab/>
        </w:r>
        <w:r w:rsidRPr="00A24692">
          <w:rPr>
            <w:rStyle w:val="Hyperlink"/>
            <w:rFonts w:ascii="Arial" w:hAnsi="Arial" w:cs="Arial"/>
            <w:noProof/>
          </w:rPr>
          <w:t>NAVE</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_Toc520748518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54</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519" w:history="1">
        <w:r w:rsidRPr="00A24692">
          <w:rPr>
            <w:rStyle w:val="Hyperlink"/>
            <w:rFonts w:ascii="Arial" w:hAnsi="Arial" w:cs="Arial"/>
            <w:noProof/>
          </w:rPr>
          <w:t>4.4.6.</w:t>
        </w:r>
        <w:r w:rsidRPr="00A24692">
          <w:rPr>
            <w:rFonts w:ascii="Arial" w:eastAsiaTheme="minorEastAsia" w:hAnsi="Arial" w:cs="Arial"/>
            <w:noProof/>
            <w:lang w:eastAsia="pt-BR"/>
          </w:rPr>
          <w:tab/>
        </w:r>
        <w:r w:rsidRPr="00A24692">
          <w:rPr>
            <w:rStyle w:val="Hyperlink"/>
            <w:rFonts w:ascii="Arial" w:hAnsi="Arial" w:cs="Arial"/>
            <w:noProof/>
          </w:rPr>
          <w:t>INTERFACE DE USUÁRIO</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_Toc520748519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56</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520" w:history="1">
        <w:r w:rsidRPr="00A24692">
          <w:rPr>
            <w:rStyle w:val="Hyperlink"/>
            <w:rFonts w:ascii="Arial" w:hAnsi="Arial" w:cs="Arial"/>
            <w:noProof/>
          </w:rPr>
          <w:t>4.4.7.</w:t>
        </w:r>
        <w:r w:rsidRPr="00A24692">
          <w:rPr>
            <w:rFonts w:ascii="Arial" w:eastAsiaTheme="minorEastAsia" w:hAnsi="Arial" w:cs="Arial"/>
            <w:noProof/>
            <w:lang w:eastAsia="pt-BR"/>
          </w:rPr>
          <w:tab/>
        </w:r>
        <w:r w:rsidRPr="00A24692">
          <w:rPr>
            <w:rStyle w:val="Hyperlink"/>
            <w:rFonts w:ascii="Arial" w:hAnsi="Arial" w:cs="Arial"/>
            <w:noProof/>
          </w:rPr>
          <w:t>INIMIGOS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_Toc520748520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57</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521" w:history="1">
        <w:r w:rsidRPr="00A24692">
          <w:rPr>
            <w:rStyle w:val="Hyperlink"/>
            <w:rFonts w:ascii="Arial" w:hAnsi="Arial" w:cs="Arial"/>
            <w:noProof/>
          </w:rPr>
          <w:t>4.4.8.</w:t>
        </w:r>
        <w:r w:rsidRPr="00A24692">
          <w:rPr>
            <w:rFonts w:ascii="Arial" w:eastAsiaTheme="minorEastAsia" w:hAnsi="Arial" w:cs="Arial"/>
            <w:noProof/>
            <w:lang w:eastAsia="pt-BR"/>
          </w:rPr>
          <w:tab/>
        </w:r>
        <w:r w:rsidRPr="00A24692">
          <w:rPr>
            <w:rStyle w:val="Hyperlink"/>
            <w:rFonts w:ascii="Arial" w:hAnsi="Arial" w:cs="Arial"/>
            <w:noProof/>
          </w:rPr>
          <w:t>COLISÕES E EXPLOSÕES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_Toc520748521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59</w:t>
        </w:r>
        <w:r w:rsidRPr="00A24692">
          <w:rPr>
            <w:rFonts w:ascii="Arial" w:hAnsi="Arial" w:cs="Arial"/>
            <w:noProof/>
            <w:webHidden/>
          </w:rPr>
          <w:fldChar w:fldCharType="end"/>
        </w:r>
      </w:hyperlink>
    </w:p>
    <w:p w:rsidR="00A24692" w:rsidRPr="00A24692" w:rsidRDefault="00A24692">
      <w:pPr>
        <w:pStyle w:val="Sumrio3"/>
        <w:tabs>
          <w:tab w:val="left" w:pos="1680"/>
          <w:tab w:val="right" w:leader="dot" w:pos="8494"/>
        </w:tabs>
        <w:rPr>
          <w:rFonts w:ascii="Arial" w:eastAsiaTheme="minorEastAsia" w:hAnsi="Arial" w:cs="Arial"/>
          <w:noProof/>
          <w:lang w:eastAsia="pt-BR"/>
        </w:rPr>
      </w:pPr>
      <w:hyperlink w:anchor="_Toc520748522" w:history="1">
        <w:r w:rsidRPr="00A24692">
          <w:rPr>
            <w:rStyle w:val="Hyperlink"/>
            <w:rFonts w:ascii="Arial" w:hAnsi="Arial" w:cs="Arial"/>
            <w:noProof/>
          </w:rPr>
          <w:t>4.4.9.</w:t>
        </w:r>
        <w:r w:rsidRPr="00A24692">
          <w:rPr>
            <w:rFonts w:ascii="Arial" w:eastAsiaTheme="minorEastAsia" w:hAnsi="Arial" w:cs="Arial"/>
            <w:noProof/>
            <w:lang w:eastAsia="pt-BR"/>
          </w:rPr>
          <w:tab/>
        </w:r>
        <w:r w:rsidRPr="00A24692">
          <w:rPr>
            <w:rStyle w:val="Hyperlink"/>
            <w:rFonts w:ascii="Arial" w:hAnsi="Arial" w:cs="Arial"/>
            <w:noProof/>
          </w:rPr>
          <w:t>ITENS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_Toc520748522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61</w:t>
        </w:r>
        <w:r w:rsidRPr="00A24692">
          <w:rPr>
            <w:rFonts w:ascii="Arial" w:hAnsi="Arial" w:cs="Arial"/>
            <w:noProof/>
            <w:webHidden/>
          </w:rPr>
          <w:fldChar w:fldCharType="end"/>
        </w:r>
      </w:hyperlink>
    </w:p>
    <w:p w:rsidR="00A24692" w:rsidRPr="00A24692" w:rsidRDefault="00A24692">
      <w:pPr>
        <w:pStyle w:val="Sumrio2"/>
        <w:tabs>
          <w:tab w:val="left" w:pos="1440"/>
          <w:tab w:val="right" w:leader="dot" w:pos="8494"/>
        </w:tabs>
        <w:rPr>
          <w:rFonts w:ascii="Arial" w:eastAsiaTheme="minorEastAsia" w:hAnsi="Arial" w:cs="Arial"/>
          <w:b w:val="0"/>
          <w:bCs w:val="0"/>
          <w:noProof/>
          <w:lang w:eastAsia="pt-BR"/>
        </w:rPr>
      </w:pPr>
      <w:hyperlink w:anchor="_Toc520748523" w:history="1">
        <w:r w:rsidRPr="00A24692">
          <w:rPr>
            <w:rStyle w:val="Hyperlink"/>
            <w:rFonts w:ascii="Arial" w:hAnsi="Arial" w:cs="Arial"/>
            <w:noProof/>
          </w:rPr>
          <w:t>4.5.</w:t>
        </w:r>
        <w:r w:rsidRPr="00A24692">
          <w:rPr>
            <w:rFonts w:ascii="Arial" w:eastAsiaTheme="minorEastAsia" w:hAnsi="Arial" w:cs="Arial"/>
            <w:b w:val="0"/>
            <w:bCs w:val="0"/>
            <w:noProof/>
            <w:lang w:eastAsia="pt-BR"/>
          </w:rPr>
          <w:tab/>
        </w:r>
        <w:r w:rsidRPr="00A24692">
          <w:rPr>
            <w:rStyle w:val="Hyperlink"/>
            <w:rFonts w:ascii="Arial" w:hAnsi="Arial" w:cs="Arial"/>
            <w:noProof/>
          </w:rPr>
          <w:t>IMPLEMENTAÇÃO DAS TELAS</w:t>
        </w:r>
        <w:r w:rsidRPr="00A24692">
          <w:rPr>
            <w:rFonts w:ascii="Arial" w:hAnsi="Arial" w:cs="Arial"/>
            <w:noProof/>
            <w:webHidden/>
          </w:rPr>
          <w:tab/>
        </w:r>
        <w:r w:rsidRPr="00A24692">
          <w:rPr>
            <w:rFonts w:ascii="Arial" w:hAnsi="Arial" w:cs="Arial"/>
            <w:noProof/>
            <w:webHidden/>
          </w:rPr>
          <w:fldChar w:fldCharType="begin"/>
        </w:r>
        <w:r w:rsidRPr="00A24692">
          <w:rPr>
            <w:rFonts w:ascii="Arial" w:hAnsi="Arial" w:cs="Arial"/>
            <w:noProof/>
            <w:webHidden/>
          </w:rPr>
          <w:instrText xml:space="preserve"> PAGEREF _Toc520748523 \h </w:instrText>
        </w:r>
        <w:r w:rsidRPr="00A24692">
          <w:rPr>
            <w:rFonts w:ascii="Arial" w:hAnsi="Arial" w:cs="Arial"/>
            <w:noProof/>
            <w:webHidden/>
          </w:rPr>
        </w:r>
        <w:r w:rsidRPr="00A24692">
          <w:rPr>
            <w:rFonts w:ascii="Arial" w:hAnsi="Arial" w:cs="Arial"/>
            <w:noProof/>
            <w:webHidden/>
          </w:rPr>
          <w:fldChar w:fldCharType="separate"/>
        </w:r>
        <w:r w:rsidRPr="00A24692">
          <w:rPr>
            <w:rFonts w:ascii="Arial" w:hAnsi="Arial" w:cs="Arial"/>
            <w:noProof/>
            <w:webHidden/>
          </w:rPr>
          <w:t>62</w:t>
        </w:r>
        <w:r w:rsidRPr="00A24692">
          <w:rPr>
            <w:rFonts w:ascii="Arial" w:hAnsi="Arial" w:cs="Arial"/>
            <w:noProof/>
            <w:webHidden/>
          </w:rPr>
          <w:fldChar w:fldCharType="end"/>
        </w:r>
      </w:hyperlink>
    </w:p>
    <w:p w:rsidR="00A24692" w:rsidRPr="00A24692" w:rsidRDefault="00A2469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8524" w:history="1">
        <w:r w:rsidRPr="00A24692">
          <w:rPr>
            <w:rStyle w:val="Hyperlink"/>
            <w:rFonts w:ascii="Arial" w:hAnsi="Arial" w:cs="Arial"/>
            <w:noProof/>
            <w:sz w:val="20"/>
            <w:szCs w:val="20"/>
          </w:rPr>
          <w:t>5.</w:t>
        </w:r>
        <w:r w:rsidRPr="00A24692">
          <w:rPr>
            <w:rFonts w:ascii="Arial" w:eastAsiaTheme="minorEastAsia" w:hAnsi="Arial" w:cs="Arial"/>
            <w:b w:val="0"/>
            <w:bCs w:val="0"/>
            <w:caps w:val="0"/>
            <w:noProof/>
            <w:sz w:val="20"/>
            <w:szCs w:val="20"/>
            <w:lang w:eastAsia="pt-BR"/>
          </w:rPr>
          <w:tab/>
        </w:r>
        <w:r w:rsidRPr="00A24692">
          <w:rPr>
            <w:rStyle w:val="Hyperlink"/>
            <w:rFonts w:ascii="Arial" w:hAnsi="Arial" w:cs="Arial"/>
            <w:noProof/>
            <w:sz w:val="20"/>
            <w:szCs w:val="20"/>
          </w:rPr>
          <w:t>IMPLEMENTAÇÕES FUTURAS</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_Toc520748524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65</w:t>
        </w:r>
        <w:r w:rsidRPr="00A24692">
          <w:rPr>
            <w:rFonts w:ascii="Arial" w:hAnsi="Arial" w:cs="Arial"/>
            <w:noProof/>
            <w:webHidden/>
            <w:sz w:val="20"/>
            <w:szCs w:val="20"/>
          </w:rPr>
          <w:fldChar w:fldCharType="end"/>
        </w:r>
      </w:hyperlink>
    </w:p>
    <w:p w:rsidR="00A24692" w:rsidRPr="00A24692" w:rsidRDefault="00A2469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8525" w:history="1">
        <w:r w:rsidRPr="00A24692">
          <w:rPr>
            <w:rStyle w:val="Hyperlink"/>
            <w:rFonts w:ascii="Arial" w:hAnsi="Arial" w:cs="Arial"/>
            <w:noProof/>
            <w:sz w:val="20"/>
            <w:szCs w:val="20"/>
          </w:rPr>
          <w:t>6.</w:t>
        </w:r>
        <w:r w:rsidRPr="00A24692">
          <w:rPr>
            <w:rFonts w:ascii="Arial" w:eastAsiaTheme="minorEastAsia" w:hAnsi="Arial" w:cs="Arial"/>
            <w:b w:val="0"/>
            <w:bCs w:val="0"/>
            <w:caps w:val="0"/>
            <w:noProof/>
            <w:sz w:val="20"/>
            <w:szCs w:val="20"/>
            <w:lang w:eastAsia="pt-BR"/>
          </w:rPr>
          <w:tab/>
        </w:r>
        <w:r w:rsidRPr="00A24692">
          <w:rPr>
            <w:rStyle w:val="Hyperlink"/>
            <w:rFonts w:ascii="Arial" w:hAnsi="Arial" w:cs="Arial"/>
            <w:noProof/>
            <w:sz w:val="20"/>
            <w:szCs w:val="20"/>
          </w:rPr>
          <w:t>RESULTADOS E DISCUSSÕES</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_Toc520748525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67</w:t>
        </w:r>
        <w:r w:rsidRPr="00A24692">
          <w:rPr>
            <w:rFonts w:ascii="Arial" w:hAnsi="Arial" w:cs="Arial"/>
            <w:noProof/>
            <w:webHidden/>
            <w:sz w:val="20"/>
            <w:szCs w:val="20"/>
          </w:rPr>
          <w:fldChar w:fldCharType="end"/>
        </w:r>
      </w:hyperlink>
    </w:p>
    <w:p w:rsidR="00A24692" w:rsidRPr="00A24692" w:rsidRDefault="00A2469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8526" w:history="1">
        <w:r w:rsidRPr="00A24692">
          <w:rPr>
            <w:rStyle w:val="Hyperlink"/>
            <w:rFonts w:ascii="Arial" w:hAnsi="Arial" w:cs="Arial"/>
            <w:noProof/>
            <w:sz w:val="20"/>
            <w:szCs w:val="20"/>
          </w:rPr>
          <w:t>7.</w:t>
        </w:r>
        <w:r w:rsidRPr="00A24692">
          <w:rPr>
            <w:rFonts w:ascii="Arial" w:eastAsiaTheme="minorEastAsia" w:hAnsi="Arial" w:cs="Arial"/>
            <w:b w:val="0"/>
            <w:bCs w:val="0"/>
            <w:caps w:val="0"/>
            <w:noProof/>
            <w:sz w:val="20"/>
            <w:szCs w:val="20"/>
            <w:lang w:eastAsia="pt-BR"/>
          </w:rPr>
          <w:tab/>
        </w:r>
        <w:r w:rsidRPr="00A24692">
          <w:rPr>
            <w:rStyle w:val="Hyperlink"/>
            <w:rFonts w:ascii="Arial" w:hAnsi="Arial" w:cs="Arial"/>
            <w:noProof/>
            <w:sz w:val="20"/>
            <w:szCs w:val="20"/>
          </w:rPr>
          <w:t>BIBLIOGRAFIA</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_Toc520748526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69</w:t>
        </w:r>
        <w:r w:rsidRPr="00A24692">
          <w:rPr>
            <w:rFonts w:ascii="Arial" w:hAnsi="Arial" w:cs="Arial"/>
            <w:noProof/>
            <w:webHidden/>
            <w:sz w:val="20"/>
            <w:szCs w:val="20"/>
          </w:rPr>
          <w:fldChar w:fldCharType="end"/>
        </w:r>
      </w:hyperlink>
    </w:p>
    <w:p w:rsidR="00A24692" w:rsidRPr="00A24692" w:rsidRDefault="00A2469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8527" w:history="1">
        <w:r w:rsidRPr="00A24692">
          <w:rPr>
            <w:rStyle w:val="Hyperlink"/>
            <w:rFonts w:ascii="Arial" w:hAnsi="Arial" w:cs="Arial"/>
            <w:noProof/>
            <w:sz w:val="20"/>
            <w:szCs w:val="20"/>
          </w:rPr>
          <w:t>8.</w:t>
        </w:r>
        <w:r w:rsidRPr="00A24692">
          <w:rPr>
            <w:rFonts w:ascii="Arial" w:eastAsiaTheme="minorEastAsia" w:hAnsi="Arial" w:cs="Arial"/>
            <w:b w:val="0"/>
            <w:bCs w:val="0"/>
            <w:caps w:val="0"/>
            <w:noProof/>
            <w:sz w:val="20"/>
            <w:szCs w:val="20"/>
            <w:lang w:eastAsia="pt-BR"/>
          </w:rPr>
          <w:tab/>
        </w:r>
        <w:r w:rsidRPr="00A24692">
          <w:rPr>
            <w:rStyle w:val="Hyperlink"/>
            <w:rFonts w:ascii="Arial" w:hAnsi="Arial" w:cs="Arial"/>
            <w:noProof/>
            <w:sz w:val="20"/>
            <w:szCs w:val="20"/>
          </w:rPr>
          <w:t>APÊNDICE A – Fichas de Requisito</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_Toc520748527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73</w:t>
        </w:r>
        <w:r w:rsidRPr="00A24692">
          <w:rPr>
            <w:rFonts w:ascii="Arial" w:hAnsi="Arial" w:cs="Arial"/>
            <w:noProof/>
            <w:webHidden/>
            <w:sz w:val="20"/>
            <w:szCs w:val="20"/>
          </w:rPr>
          <w:fldChar w:fldCharType="end"/>
        </w:r>
      </w:hyperlink>
    </w:p>
    <w:p w:rsidR="00A24692" w:rsidRPr="00A24692" w:rsidRDefault="00A24692">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8528" w:history="1">
        <w:r w:rsidRPr="00A24692">
          <w:rPr>
            <w:rStyle w:val="Hyperlink"/>
            <w:rFonts w:ascii="Arial" w:hAnsi="Arial" w:cs="Arial"/>
            <w:noProof/>
            <w:sz w:val="20"/>
            <w:szCs w:val="20"/>
          </w:rPr>
          <w:t>9.</w:t>
        </w:r>
        <w:r w:rsidRPr="00A24692">
          <w:rPr>
            <w:rFonts w:ascii="Arial" w:eastAsiaTheme="minorEastAsia" w:hAnsi="Arial" w:cs="Arial"/>
            <w:b w:val="0"/>
            <w:bCs w:val="0"/>
            <w:caps w:val="0"/>
            <w:noProof/>
            <w:sz w:val="20"/>
            <w:szCs w:val="20"/>
            <w:lang w:eastAsia="pt-BR"/>
          </w:rPr>
          <w:tab/>
        </w:r>
        <w:r w:rsidRPr="00A24692">
          <w:rPr>
            <w:rStyle w:val="Hyperlink"/>
            <w:rFonts w:ascii="Arial" w:hAnsi="Arial" w:cs="Arial"/>
            <w:noProof/>
            <w:sz w:val="20"/>
            <w:szCs w:val="20"/>
          </w:rPr>
          <w:t>APÊNDICE B – ATA DAS REUNIÕES</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_Toc520748528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101</w:t>
        </w:r>
        <w:r w:rsidRPr="00A24692">
          <w:rPr>
            <w:rFonts w:ascii="Arial" w:hAnsi="Arial" w:cs="Arial"/>
            <w:noProof/>
            <w:webHidden/>
            <w:sz w:val="20"/>
            <w:szCs w:val="20"/>
          </w:rPr>
          <w:fldChar w:fldCharType="end"/>
        </w:r>
      </w:hyperlink>
    </w:p>
    <w:p w:rsidR="00A24692" w:rsidRPr="00A24692" w:rsidRDefault="00A24692">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748529" w:history="1">
        <w:r w:rsidRPr="00A24692">
          <w:rPr>
            <w:rStyle w:val="Hyperlink"/>
            <w:rFonts w:ascii="Arial" w:hAnsi="Arial" w:cs="Arial"/>
            <w:noProof/>
            <w:sz w:val="20"/>
            <w:szCs w:val="20"/>
          </w:rPr>
          <w:t>10.</w:t>
        </w:r>
        <w:r w:rsidRPr="00A24692">
          <w:rPr>
            <w:rFonts w:ascii="Arial" w:eastAsiaTheme="minorEastAsia" w:hAnsi="Arial" w:cs="Arial"/>
            <w:b w:val="0"/>
            <w:bCs w:val="0"/>
            <w:caps w:val="0"/>
            <w:noProof/>
            <w:sz w:val="20"/>
            <w:szCs w:val="20"/>
            <w:lang w:eastAsia="pt-BR"/>
          </w:rPr>
          <w:tab/>
        </w:r>
        <w:r w:rsidRPr="00A24692">
          <w:rPr>
            <w:rStyle w:val="Hyperlink"/>
            <w:rFonts w:ascii="Arial" w:hAnsi="Arial" w:cs="Arial"/>
            <w:noProof/>
            <w:sz w:val="20"/>
            <w:szCs w:val="20"/>
          </w:rPr>
          <w:t>APÊNDICE C – CÓDIGO FONTE</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_Toc520748529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107</w:t>
        </w:r>
        <w:r w:rsidRPr="00A24692">
          <w:rPr>
            <w:rFonts w:ascii="Arial" w:hAnsi="Arial" w:cs="Arial"/>
            <w:noProof/>
            <w:webHidden/>
            <w:sz w:val="20"/>
            <w:szCs w:val="20"/>
          </w:rPr>
          <w:fldChar w:fldCharType="end"/>
        </w:r>
      </w:hyperlink>
    </w:p>
    <w:p w:rsidR="00A24692" w:rsidRPr="00A24692" w:rsidRDefault="00A24692">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748530" w:history="1">
        <w:r w:rsidRPr="00A24692">
          <w:rPr>
            <w:rStyle w:val="Hyperlink"/>
            <w:rFonts w:ascii="Arial" w:hAnsi="Arial" w:cs="Arial"/>
            <w:noProof/>
            <w:sz w:val="20"/>
            <w:szCs w:val="20"/>
          </w:rPr>
          <w:t>11.</w:t>
        </w:r>
        <w:r w:rsidRPr="00A24692">
          <w:rPr>
            <w:rFonts w:ascii="Arial" w:eastAsiaTheme="minorEastAsia" w:hAnsi="Arial" w:cs="Arial"/>
            <w:b w:val="0"/>
            <w:bCs w:val="0"/>
            <w:caps w:val="0"/>
            <w:noProof/>
            <w:sz w:val="20"/>
            <w:szCs w:val="20"/>
            <w:lang w:eastAsia="pt-BR"/>
          </w:rPr>
          <w:tab/>
        </w:r>
        <w:r w:rsidRPr="00A24692">
          <w:rPr>
            <w:rStyle w:val="Hyperlink"/>
            <w:rFonts w:ascii="Arial" w:hAnsi="Arial" w:cs="Arial"/>
            <w:noProof/>
            <w:sz w:val="20"/>
            <w:szCs w:val="20"/>
          </w:rPr>
          <w:t>Apêndice D – DIAGRAMAS DE MODELAGEM</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_Toc520748530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142</w:t>
        </w:r>
        <w:r w:rsidRPr="00A24692">
          <w:rPr>
            <w:rFonts w:ascii="Arial" w:hAnsi="Arial" w:cs="Arial"/>
            <w:noProof/>
            <w:webHidden/>
            <w:sz w:val="20"/>
            <w:szCs w:val="20"/>
          </w:rPr>
          <w:fldChar w:fldCharType="end"/>
        </w:r>
      </w:hyperlink>
    </w:p>
    <w:p w:rsidR="00A24692" w:rsidRPr="00A24692" w:rsidRDefault="00A24692">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748531" w:history="1">
        <w:r w:rsidRPr="00A24692">
          <w:rPr>
            <w:rStyle w:val="Hyperlink"/>
            <w:rFonts w:ascii="Arial" w:hAnsi="Arial" w:cs="Arial"/>
            <w:noProof/>
            <w:sz w:val="20"/>
            <w:szCs w:val="20"/>
          </w:rPr>
          <w:t>12.</w:t>
        </w:r>
        <w:r w:rsidRPr="00A24692">
          <w:rPr>
            <w:rFonts w:ascii="Arial" w:eastAsiaTheme="minorEastAsia" w:hAnsi="Arial" w:cs="Arial"/>
            <w:b w:val="0"/>
            <w:bCs w:val="0"/>
            <w:caps w:val="0"/>
            <w:noProof/>
            <w:sz w:val="20"/>
            <w:szCs w:val="20"/>
            <w:lang w:eastAsia="pt-BR"/>
          </w:rPr>
          <w:tab/>
        </w:r>
        <w:r w:rsidRPr="00A24692">
          <w:rPr>
            <w:rStyle w:val="Hyperlink"/>
            <w:rFonts w:ascii="Arial" w:hAnsi="Arial" w:cs="Arial"/>
            <w:noProof/>
            <w:sz w:val="20"/>
            <w:szCs w:val="20"/>
          </w:rPr>
          <w:t>APÊNDICE E – ENTREVISTA</w:t>
        </w:r>
        <w:r w:rsidRPr="00A24692">
          <w:rPr>
            <w:rFonts w:ascii="Arial" w:hAnsi="Arial" w:cs="Arial"/>
            <w:noProof/>
            <w:webHidden/>
            <w:sz w:val="20"/>
            <w:szCs w:val="20"/>
          </w:rPr>
          <w:tab/>
        </w:r>
        <w:r w:rsidRPr="00A24692">
          <w:rPr>
            <w:rFonts w:ascii="Arial" w:hAnsi="Arial" w:cs="Arial"/>
            <w:noProof/>
            <w:webHidden/>
            <w:sz w:val="20"/>
            <w:szCs w:val="20"/>
          </w:rPr>
          <w:fldChar w:fldCharType="begin"/>
        </w:r>
        <w:r w:rsidRPr="00A24692">
          <w:rPr>
            <w:rFonts w:ascii="Arial" w:hAnsi="Arial" w:cs="Arial"/>
            <w:noProof/>
            <w:webHidden/>
            <w:sz w:val="20"/>
            <w:szCs w:val="20"/>
          </w:rPr>
          <w:instrText xml:space="preserve"> PAGEREF _Toc520748531 \h </w:instrText>
        </w:r>
        <w:r w:rsidRPr="00A24692">
          <w:rPr>
            <w:rFonts w:ascii="Arial" w:hAnsi="Arial" w:cs="Arial"/>
            <w:noProof/>
            <w:webHidden/>
            <w:sz w:val="20"/>
            <w:szCs w:val="20"/>
          </w:rPr>
        </w:r>
        <w:r w:rsidRPr="00A24692">
          <w:rPr>
            <w:rFonts w:ascii="Arial" w:hAnsi="Arial" w:cs="Arial"/>
            <w:noProof/>
            <w:webHidden/>
            <w:sz w:val="20"/>
            <w:szCs w:val="20"/>
          </w:rPr>
          <w:fldChar w:fldCharType="separate"/>
        </w:r>
        <w:r w:rsidRPr="00A24692">
          <w:rPr>
            <w:rFonts w:ascii="Arial" w:hAnsi="Arial" w:cs="Arial"/>
            <w:noProof/>
            <w:webHidden/>
            <w:sz w:val="20"/>
            <w:szCs w:val="20"/>
          </w:rPr>
          <w:t>165</w:t>
        </w:r>
        <w:r w:rsidRPr="00A24692">
          <w:rPr>
            <w:rFonts w:ascii="Arial" w:hAnsi="Arial" w:cs="Arial"/>
            <w:noProof/>
            <w:webHidden/>
            <w:sz w:val="20"/>
            <w:szCs w:val="20"/>
          </w:rPr>
          <w:fldChar w:fldCharType="end"/>
        </w:r>
      </w:hyperlink>
    </w:p>
    <w:p w:rsidR="00DF63AB" w:rsidRPr="001624DB" w:rsidRDefault="006535F6">
      <w:pPr>
        <w:spacing w:after="200" w:line="276" w:lineRule="auto"/>
        <w:ind w:firstLine="0"/>
        <w:jc w:val="left"/>
        <w:rPr>
          <w:rFonts w:cs="Arial"/>
          <w:sz w:val="20"/>
          <w:szCs w:val="20"/>
          <w:lang w:val="en-US"/>
        </w:rPr>
        <w:sectPr w:rsidR="00DF63AB" w:rsidRPr="001624DB"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r w:rsidRPr="000D42A6">
        <w:rPr>
          <w:rFonts w:cs="Arial"/>
          <w:sz w:val="20"/>
          <w:szCs w:val="20"/>
          <w:lang w:val="en-US"/>
        </w:rPr>
        <w:fldChar w:fldCharType="end"/>
      </w:r>
    </w:p>
    <w:p w:rsidR="000E3D8D" w:rsidRDefault="00C657A6" w:rsidP="00BF5803">
      <w:pPr>
        <w:pStyle w:val="Ttulo1"/>
      </w:pPr>
      <w:bookmarkStart w:id="11" w:name="_Toc520748480"/>
      <w:r w:rsidRPr="00BF5803">
        <w:lastRenderedPageBreak/>
        <w:t>INTRODUÇÃO</w:t>
      </w:r>
      <w:bookmarkEnd w:id="11"/>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2" w:name="_Toc520748481"/>
      <w:r w:rsidRPr="00987C30">
        <w:lastRenderedPageBreak/>
        <w:t>REVISÃO BIBLIOGRAFICA</w:t>
      </w:r>
      <w:bookmarkStart w:id="13" w:name="_Toc515582298"/>
      <w:bookmarkStart w:id="14" w:name="_Toc515814950"/>
      <w:bookmarkStart w:id="15" w:name="_Toc515815451"/>
      <w:bookmarkStart w:id="16" w:name="_Toc515815533"/>
      <w:bookmarkStart w:id="17" w:name="_Toc515817923"/>
      <w:bookmarkStart w:id="18" w:name="_Toc515582299"/>
      <w:bookmarkStart w:id="19" w:name="_Toc515814951"/>
      <w:bookmarkStart w:id="20" w:name="_Toc515815452"/>
      <w:bookmarkStart w:id="21" w:name="_Toc515815534"/>
      <w:bookmarkStart w:id="22" w:name="_Toc515817924"/>
      <w:bookmarkEnd w:id="12"/>
      <w:bookmarkEnd w:id="13"/>
      <w:bookmarkEnd w:id="14"/>
      <w:bookmarkEnd w:id="15"/>
      <w:bookmarkEnd w:id="16"/>
      <w:bookmarkEnd w:id="17"/>
      <w:bookmarkEnd w:id="18"/>
      <w:bookmarkEnd w:id="19"/>
      <w:bookmarkEnd w:id="20"/>
      <w:bookmarkEnd w:id="21"/>
      <w:bookmarkEnd w:id="22"/>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3" w:name="_Toc515819963"/>
      <w:bookmarkStart w:id="24" w:name="_Toc515871536"/>
      <w:bookmarkStart w:id="25" w:name="_Toc518681270"/>
      <w:bookmarkStart w:id="26" w:name="_Toc518918177"/>
      <w:bookmarkStart w:id="27" w:name="_Toc518932909"/>
      <w:bookmarkStart w:id="28" w:name="_Toc520150131"/>
      <w:bookmarkStart w:id="29" w:name="_Toc520150184"/>
      <w:bookmarkStart w:id="30" w:name="_Toc520151345"/>
      <w:bookmarkStart w:id="31" w:name="_Toc520579864"/>
      <w:bookmarkStart w:id="32" w:name="_Toc520748482"/>
      <w:bookmarkEnd w:id="23"/>
      <w:bookmarkEnd w:id="24"/>
      <w:bookmarkEnd w:id="25"/>
      <w:bookmarkEnd w:id="26"/>
      <w:bookmarkEnd w:id="27"/>
      <w:bookmarkEnd w:id="28"/>
      <w:bookmarkEnd w:id="29"/>
      <w:bookmarkEnd w:id="30"/>
      <w:bookmarkEnd w:id="31"/>
      <w:bookmarkEnd w:id="32"/>
    </w:p>
    <w:p w:rsidR="00CB5ACC" w:rsidRPr="00CB5ACC" w:rsidRDefault="00CB5ACC" w:rsidP="00CB5ACC">
      <w:pPr>
        <w:pStyle w:val="PargrafodaLista"/>
        <w:numPr>
          <w:ilvl w:val="0"/>
          <w:numId w:val="11"/>
        </w:numPr>
        <w:outlineLvl w:val="1"/>
        <w:rPr>
          <w:b/>
          <w:caps/>
          <w:vanish/>
        </w:rPr>
      </w:pPr>
      <w:bookmarkStart w:id="33" w:name="_Toc515819964"/>
      <w:bookmarkStart w:id="34" w:name="_Toc515871537"/>
      <w:bookmarkStart w:id="35" w:name="_Toc518681271"/>
      <w:bookmarkStart w:id="36" w:name="_Toc518918178"/>
      <w:bookmarkStart w:id="37" w:name="_Toc518932910"/>
      <w:bookmarkStart w:id="38" w:name="_Toc520150132"/>
      <w:bookmarkStart w:id="39" w:name="_Toc520150185"/>
      <w:bookmarkStart w:id="40" w:name="_Toc520151346"/>
      <w:bookmarkStart w:id="41" w:name="_Toc520579865"/>
      <w:bookmarkStart w:id="42" w:name="_Toc520748483"/>
      <w:bookmarkEnd w:id="33"/>
      <w:bookmarkEnd w:id="34"/>
      <w:bookmarkEnd w:id="35"/>
      <w:bookmarkEnd w:id="36"/>
      <w:bookmarkEnd w:id="37"/>
      <w:bookmarkEnd w:id="38"/>
      <w:bookmarkEnd w:id="39"/>
      <w:bookmarkEnd w:id="40"/>
      <w:bookmarkEnd w:id="41"/>
      <w:bookmarkEnd w:id="42"/>
    </w:p>
    <w:p w:rsidR="006C60AD" w:rsidRPr="00282FF5" w:rsidRDefault="006C60AD" w:rsidP="00282FF5">
      <w:pPr>
        <w:pStyle w:val="Ttulo2"/>
      </w:pPr>
      <w:bookmarkStart w:id="43" w:name="_Toc520748484"/>
      <w:r w:rsidRPr="00282FF5">
        <w:t>JOGOS E SUAS PLATAFORMAS</w:t>
      </w:r>
      <w:bookmarkEnd w:id="43"/>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44" w:name="_Toc520748485"/>
      <w:r w:rsidRPr="00B37C89">
        <w:t>CONSOLE</w:t>
      </w:r>
      <w:bookmarkEnd w:id="44"/>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45" w:name="_Toc52014889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45"/>
      <w:proofErr w:type="spellEnd"/>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46" w:name="_Toc520748486"/>
      <w:proofErr w:type="gramStart"/>
      <w:r>
        <w:t>DISPOSITIVOS MOVEIS</w:t>
      </w:r>
      <w:bookmarkEnd w:id="46"/>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A37ABC">
            <w:instrText xml:space="preserve">CITATION Lem \p 2 \n  \t  \l 1046 </w:instrText>
          </w:r>
          <w:r w:rsidR="00F46BF7">
            <w:fldChar w:fldCharType="separate"/>
          </w:r>
          <w:r w:rsidR="00A37ABC">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A37ABC">
            <w:instrText xml:space="preserve">CITATION Lem \l 1046 </w:instrText>
          </w:r>
          <w:r w:rsidR="000E0B91">
            <w:fldChar w:fldCharType="separate"/>
          </w:r>
          <w:r w:rsidR="00A37ABC">
            <w:rPr>
              <w:noProof/>
            </w:rPr>
            <w:t>(LEMES, TOMASELLI e CAMAROTTI,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47" w:name="_Toc520148898"/>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1D6492">
        <w:t>–</w:t>
      </w:r>
      <w:r>
        <w:t xml:space="preserve"> Jogos mais baixados 2014</w:t>
      </w:r>
      <w:bookmarkEnd w:id="47"/>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48" w:name="_Toc520748487"/>
      <w:r>
        <w:t>COMPUTADORES</w:t>
      </w:r>
      <w:bookmarkEnd w:id="48"/>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p w:rsidR="00CB5ACC" w:rsidRDefault="00CB5ACC" w:rsidP="00CB5ACC">
      <w:pPr>
        <w:pStyle w:val="Legenda"/>
      </w:pPr>
      <w:bookmarkStart w:id="49" w:name="_Toc52014889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93C66">
        <w:t>–</w:t>
      </w:r>
      <w:r>
        <w:t xml:space="preserve"> </w:t>
      </w:r>
      <w:proofErr w:type="spellStart"/>
      <w:r w:rsidRPr="006F32DC">
        <w:rPr>
          <w:i/>
        </w:rPr>
        <w:t>Wolfenstein</w:t>
      </w:r>
      <w:proofErr w:type="spellEnd"/>
      <w:r>
        <w:t xml:space="preserve"> 3D (1992)</w:t>
      </w:r>
      <w:bookmarkEnd w:id="49"/>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E53C85">
      <w:pPr>
        <w:pStyle w:val="Duplo"/>
      </w:pPr>
    </w:p>
    <w:p w:rsidR="001263CE" w:rsidRPr="00BD5E71" w:rsidRDefault="009C5089" w:rsidP="00282FF5">
      <w:pPr>
        <w:pStyle w:val="Ttulo3"/>
      </w:pPr>
      <w:bookmarkStart w:id="50" w:name="_Toc520748488"/>
      <w:r w:rsidRPr="00BD5E71">
        <w:t>WEB</w:t>
      </w:r>
      <w:bookmarkEnd w:id="50"/>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w:t>
      </w:r>
      <w:proofErr w:type="spellEnd"/>
      <w:r w:rsidRPr="006F32DC">
        <w:rPr>
          <w:i/>
        </w:rPr>
        <w:t xml:space="preserve"> Network</w:t>
      </w:r>
      <w:r>
        <w:t xml:space="preserve">, MDN </w:t>
      </w:r>
      <w:sdt>
        <w:sdtPr>
          <w:id w:val="-1163547882"/>
          <w:citation/>
        </w:sdtPr>
        <w:sdtContent>
          <w:r>
            <w:fldChar w:fldCharType="begin"/>
          </w:r>
          <w:r w:rsidR="000C61F3">
            <w:instrText xml:space="preserve">CITATION MDN17 \n  \t  \l 1046 </w:instrText>
          </w:r>
          <w:r>
            <w:fldChar w:fldCharType="separate"/>
          </w:r>
          <w:r w:rsidR="000C61F3">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51" w:name="_Toc520748489"/>
      <w:r>
        <w:t xml:space="preserve">ENGENHARIA DE </w:t>
      </w:r>
      <w:r w:rsidRPr="00AA5EBA">
        <w:rPr>
          <w:i/>
        </w:rPr>
        <w:t>SOFWARE</w:t>
      </w:r>
      <w:bookmarkEnd w:id="51"/>
    </w:p>
    <w:p w:rsidR="00306343" w:rsidRPr="00306343" w:rsidRDefault="00306343" w:rsidP="00E53C85">
      <w:pPr>
        <w:pStyle w:val="Duplo"/>
      </w:pPr>
    </w:p>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52" w:name="_Toc52014890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9E7765">
        <w:t>–</w:t>
      </w:r>
      <w:r>
        <w:t xml:space="preserve"> Camadas da Engenharia de </w:t>
      </w:r>
      <w:r w:rsidR="009C5089" w:rsidRPr="009C5089">
        <w:rPr>
          <w:i/>
        </w:rPr>
        <w:t>Software</w:t>
      </w:r>
      <w:bookmarkEnd w:id="52"/>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53" w:name="_Toc520748490"/>
      <w:r>
        <w:t>METODOLOGIAS TRADICIONAIS</w:t>
      </w:r>
      <w:bookmarkEnd w:id="53"/>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E38C5" w:rsidRDefault="00CE38C5" w:rsidP="004B6303"/>
    <w:p w:rsidR="00CE38C5" w:rsidRDefault="00CE38C5" w:rsidP="004B6303"/>
    <w:p w:rsidR="00CE38C5" w:rsidRDefault="00CE38C5" w:rsidP="004B6303"/>
    <w:p w:rsidR="00CB5ACC" w:rsidRDefault="00CB5ACC" w:rsidP="00CB5ACC">
      <w:pPr>
        <w:pStyle w:val="Legenda"/>
      </w:pPr>
      <w:bookmarkStart w:id="54" w:name="_Toc520148901"/>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340E9">
        <w:t>–</w:t>
      </w:r>
      <w:r>
        <w:t xml:space="preserve"> </w:t>
      </w:r>
      <w:r w:rsidRPr="00CB5ACC">
        <w:t>Fases</w:t>
      </w:r>
      <w:r>
        <w:t xml:space="preserve"> do método em cascata</w:t>
      </w:r>
      <w:bookmarkEnd w:id="54"/>
    </w:p>
    <w:p w:rsidR="004B6303" w:rsidRDefault="004B6303" w:rsidP="00CB5FFD">
      <w:pPr>
        <w:pStyle w:val="Imagem"/>
      </w:pPr>
      <w:r>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rsidRPr="00B2739A">
        <w:rPr>
          <w:b/>
        </w:rP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55" w:name="_Toc520748491"/>
      <w:r>
        <w:t>METODOLOGIAS ÁGEIS</w:t>
      </w:r>
      <w:bookmarkEnd w:id="55"/>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7256C8" w:rsidRDefault="002D7211" w:rsidP="0046563D">
      <w:pPr>
        <w:pStyle w:val="SemEspaamento"/>
      </w:pPr>
      <w:r>
        <w:t xml:space="preserve">Esses princípios foram reunidos por um grupo de metodologistas conhecidos em um documento chamado de </w:t>
      </w:r>
      <w:r w:rsidRPr="00666381">
        <w:rPr>
          <w:b/>
        </w:rPr>
        <w:t>Manifesto Ágil</w:t>
      </w:r>
      <w:r>
        <w:t xml:space="preserve">. </w:t>
      </w:r>
    </w:p>
    <w:p w:rsidR="007256C8" w:rsidRDefault="007256C8" w:rsidP="007256C8"/>
    <w:p w:rsidR="007256C8" w:rsidRDefault="007256C8" w:rsidP="007256C8">
      <w:r>
        <w:t>Neste</w:t>
      </w:r>
      <w:r w:rsidR="002D7211">
        <w:t xml:space="preserve"> documento</w:t>
      </w:r>
      <w:r>
        <w:t xml:space="preserve">, segundo Filho </w:t>
      </w:r>
      <w:sdt>
        <w:sdtPr>
          <w:id w:val="-2144346408"/>
          <w:citation/>
        </w:sdtPr>
        <w:sdtContent>
          <w:r>
            <w:fldChar w:fldCharType="begin"/>
          </w:r>
          <w:r>
            <w:instrText xml:space="preserve">CITATION Wil09 \p 102 \n  \t  \l 1046 </w:instrText>
          </w:r>
          <w:r>
            <w:fldChar w:fldCharType="separate"/>
          </w:r>
          <w:r>
            <w:rPr>
              <w:noProof/>
            </w:rPr>
            <w:t>(2009, p. 102)</w:t>
          </w:r>
          <w:r>
            <w:fldChar w:fldCharType="end"/>
          </w:r>
        </w:sdtContent>
      </w:sdt>
      <w:r>
        <w:t xml:space="preserve"> são </w:t>
      </w:r>
      <w:r w:rsidR="002D7211">
        <w:t>proclama</w:t>
      </w:r>
      <w:r>
        <w:t>dos</w:t>
      </w:r>
      <w:r w:rsidR="002D7211">
        <w:t xml:space="preserve"> os seguintes valores:</w:t>
      </w:r>
    </w:p>
    <w:p w:rsidR="002D7211" w:rsidRDefault="002D7211" w:rsidP="007256C8">
      <w:pPr>
        <w:pStyle w:val="PargrafodaLista"/>
        <w:numPr>
          <w:ilvl w:val="0"/>
          <w:numId w:val="34"/>
        </w:numPr>
      </w:pPr>
      <w:r>
        <w:t>Indivíduos e interações, em relação a processos e ferramentas.</w:t>
      </w:r>
    </w:p>
    <w:p w:rsidR="002D7211" w:rsidRDefault="009C5089" w:rsidP="007256C8">
      <w:pPr>
        <w:pStyle w:val="PargrafodaLista"/>
        <w:numPr>
          <w:ilvl w:val="0"/>
          <w:numId w:val="34"/>
        </w:numPr>
      </w:pPr>
      <w:r w:rsidRPr="007256C8">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7256C8">
      <w:pPr>
        <w:pStyle w:val="PargrafodaLista"/>
        <w:numPr>
          <w:ilvl w:val="0"/>
          <w:numId w:val="34"/>
        </w:numPr>
      </w:pPr>
      <w:r>
        <w:t>Colaboração com o cliente, em relação a negociações contratuais.</w:t>
      </w:r>
    </w:p>
    <w:p w:rsidR="002D7211" w:rsidRDefault="002D7211" w:rsidP="007256C8">
      <w:pPr>
        <w:pStyle w:val="PargrafodaLista"/>
        <w:numPr>
          <w:ilvl w:val="0"/>
          <w:numId w:val="34"/>
        </w:numPr>
      </w:pPr>
      <w:r>
        <w:t>Resposta à mudan</w:t>
      </w:r>
      <w:r w:rsidR="0046563D">
        <w:t>ça, em relação a seguir planos.</w:t>
      </w:r>
    </w:p>
    <w:p w:rsidR="0046563D" w:rsidRDefault="0046563D" w:rsidP="00E53C85">
      <w:pPr>
        <w:pStyle w:val="Duplo"/>
      </w:pPr>
    </w:p>
    <w:p w:rsidR="008D0AFA" w:rsidRDefault="00683066" w:rsidP="00417878">
      <w:pPr>
        <w:pStyle w:val="Ttulo4"/>
        <w:numPr>
          <w:ilvl w:val="3"/>
          <w:numId w:val="11"/>
        </w:numPr>
      </w:pPr>
      <w:r>
        <w:t>EXTREME PROGRAMMING (XP)</w:t>
      </w:r>
    </w:p>
    <w:p w:rsidR="00851AAA" w:rsidRDefault="00851AAA" w:rsidP="008D0AFA">
      <w:pPr>
        <w:ind w:firstLine="708"/>
      </w:pP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1054AC">
      <w:pPr>
        <w:ind w:firstLine="0"/>
        <w:rPr>
          <w:sz w:val="20"/>
        </w:rPr>
      </w:pPr>
      <w:r>
        <w:br w:type="page"/>
      </w:r>
    </w:p>
    <w:p w:rsidR="00CB5ACC" w:rsidRDefault="00CB5ACC" w:rsidP="00CB5ACC">
      <w:pPr>
        <w:pStyle w:val="Legenda"/>
      </w:pPr>
      <w:bookmarkStart w:id="56" w:name="_Toc520148902"/>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56"/>
    </w:p>
    <w:p w:rsidR="00D10361" w:rsidRDefault="000E0234" w:rsidP="00AD18E1">
      <w:pPr>
        <w:pStyle w:val="Imagem"/>
      </w:pPr>
      <w:r>
        <w:drawing>
          <wp:inline distT="0" distB="0" distL="0" distR="0" wp14:anchorId="69F340FC" wp14:editId="7B11C480">
            <wp:extent cx="5612130" cy="3646805"/>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46805"/>
                    </a:xfrm>
                    <a:prstGeom prst="rect">
                      <a:avLst/>
                    </a:prstGeom>
                  </pic:spPr>
                </pic:pic>
              </a:graphicData>
            </a:graphic>
          </wp:inline>
        </w:drawing>
      </w:r>
    </w:p>
    <w:p w:rsidR="00D10361" w:rsidRDefault="00D10361" w:rsidP="00D10361">
      <w:pPr>
        <w:pStyle w:val="Legendas"/>
      </w:pPr>
      <w:r w:rsidRPr="00B2739A">
        <w:rPr>
          <w:b/>
        </w:rPr>
        <w:t>Fonte:</w:t>
      </w:r>
      <w:r>
        <w:t xml:space="preserv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FD0F82" w:rsidP="00D10361">
      <w:r>
        <w:t xml:space="preserve">Segundo </w:t>
      </w:r>
      <w:proofErr w:type="spellStart"/>
      <w:r>
        <w:t>Wazlawick</w:t>
      </w:r>
      <w:proofErr w:type="spellEnd"/>
      <w:r>
        <w:t xml:space="preserve"> </w:t>
      </w:r>
      <w:sdt>
        <w:sdtPr>
          <w:id w:val="869806625"/>
          <w:citation/>
        </w:sdtPr>
        <w:sdtContent>
          <w:r>
            <w:fldChar w:fldCharType="begin"/>
          </w:r>
          <w:r>
            <w:instrText xml:space="preserve">CITATION Rau13 \n  \t  \l 1046 </w:instrText>
          </w:r>
          <w:r>
            <w:fldChar w:fldCharType="separate"/>
          </w:r>
          <w:r>
            <w:rPr>
              <w:noProof/>
            </w:rPr>
            <w:t>(2013)</w:t>
          </w:r>
          <w:r>
            <w:fldChar w:fldCharType="end"/>
          </w:r>
        </w:sdtContent>
      </w:sdt>
      <w:r>
        <w:t xml:space="preserve"> o</w:t>
      </w:r>
      <w:r w:rsidR="00D10361" w:rsidRPr="00D10361">
        <w:t xml:space="preserve"> método </w:t>
      </w:r>
      <w:proofErr w:type="spellStart"/>
      <w:r w:rsidR="00D10361" w:rsidRPr="006F32DC">
        <w:rPr>
          <w:i/>
        </w:rPr>
        <w:t>Scrum</w:t>
      </w:r>
      <w:proofErr w:type="spellEnd"/>
      <w:r w:rsidR="00D10361" w:rsidRPr="00D10361">
        <w:t xml:space="preserve"> segue também o Manifesto Ágil e tem algumas características estruturais, como: requisitos, análise, projeto, evolução e entrega. O método consiste em dividir </w:t>
      </w:r>
      <w:proofErr w:type="gramStart"/>
      <w:r w:rsidR="00D10361" w:rsidRPr="00D10361">
        <w:t>o projeto em partes, chamadas</w:t>
      </w:r>
      <w:proofErr w:type="gramEnd"/>
      <w:r w:rsidR="00D10361" w:rsidRPr="00D10361">
        <w:t xml:space="preserve"> </w:t>
      </w:r>
      <w:proofErr w:type="spellStart"/>
      <w:r w:rsidR="00D10361" w:rsidRPr="00286D20">
        <w:rPr>
          <w:i/>
        </w:rPr>
        <w:t>sprints</w:t>
      </w:r>
      <w:proofErr w:type="spellEnd"/>
      <w:r w:rsidR="00D10361" w:rsidRPr="00D10361">
        <w:t xml:space="preserve"> (o número de </w:t>
      </w:r>
      <w:proofErr w:type="spellStart"/>
      <w:r w:rsidR="00D10361" w:rsidRPr="00286D20">
        <w:rPr>
          <w:i/>
        </w:rPr>
        <w:t>sprints</w:t>
      </w:r>
      <w:proofErr w:type="spellEnd"/>
      <w:r w:rsidR="00D10361" w:rsidRPr="00D10361">
        <w:t xml:space="preserve"> em cada atividade varia dependendo de tamanho e c</w:t>
      </w:r>
      <w:r w:rsidR="00A5669C">
        <w:t xml:space="preserve">omplexidade) e todo dia ter as </w:t>
      </w:r>
      <w:proofErr w:type="spellStart"/>
      <w:r w:rsidR="00D10361" w:rsidRPr="00A5669C">
        <w:rPr>
          <w:i/>
        </w:rPr>
        <w:t>daily</w:t>
      </w:r>
      <w:proofErr w:type="spellEnd"/>
      <w:r w:rsidR="00D10361" w:rsidRPr="00A5669C">
        <w:rPr>
          <w:i/>
        </w:rPr>
        <w:t xml:space="preserve"> </w:t>
      </w:r>
      <w:proofErr w:type="spellStart"/>
      <w:r w:rsidR="00D10361" w:rsidRPr="00A5669C">
        <w:rPr>
          <w:i/>
        </w:rPr>
        <w:t>scrums</w:t>
      </w:r>
      <w:proofErr w:type="spellEnd"/>
      <w:r w:rsidR="00D10361" w:rsidRPr="00D10361">
        <w:t xml:space="preserve">, que são </w:t>
      </w:r>
      <w:r w:rsidR="00A5669C" w:rsidRPr="00D10361">
        <w:t>reuniões</w:t>
      </w:r>
      <w:r w:rsidR="00D10361"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2B35EA" w:rsidP="00FB3FB6">
      <w:proofErr w:type="spellStart"/>
      <w:r>
        <w:t>Wazlawick</w:t>
      </w:r>
      <w:proofErr w:type="spellEnd"/>
      <w:r>
        <w:t xml:space="preserve"> </w:t>
      </w:r>
      <w:sdt>
        <w:sdtPr>
          <w:id w:val="803817695"/>
          <w:citation/>
        </w:sdtPr>
        <w:sdtContent>
          <w:r>
            <w:fldChar w:fldCharType="begin"/>
          </w:r>
          <w:r>
            <w:instrText xml:space="preserve">CITATION Rau13 \n  \t  \l 1046 </w:instrText>
          </w:r>
          <w:r>
            <w:fldChar w:fldCharType="separate"/>
          </w:r>
          <w:r>
            <w:rPr>
              <w:noProof/>
            </w:rPr>
            <w:t>(2013)</w:t>
          </w:r>
          <w:r>
            <w:fldChar w:fldCharType="end"/>
          </w:r>
        </w:sdtContent>
      </w:sdt>
      <w:r>
        <w:t xml:space="preserve"> apresenta o</w:t>
      </w:r>
      <w:r w:rsidR="00FB3FB6">
        <w:t xml:space="preserve"> método DSDM</w:t>
      </w:r>
      <w:r>
        <w:t xml:space="preserve">, </w:t>
      </w:r>
      <w:r w:rsidR="00FB3FB6">
        <w:t xml:space="preserve">consiste em trabalhar com a filosofia de que 80% de um </w:t>
      </w:r>
      <w:r w:rsidR="009C5089" w:rsidRPr="009C5089">
        <w:rPr>
          <w:i/>
        </w:rPr>
        <w:t>software</w:t>
      </w:r>
      <w:r w:rsidR="00FB3FB6">
        <w:t xml:space="preserve"> </w:t>
      </w:r>
      <w:proofErr w:type="gramStart"/>
      <w:r w:rsidR="00FB3FB6">
        <w:t>pode ser</w:t>
      </w:r>
      <w:proofErr w:type="gramEnd"/>
      <w:r w:rsidR="00FB3FB6">
        <w:t xml:space="preserve"> entregue em 20% do tempo que levaria </w:t>
      </w:r>
      <w:r w:rsidR="001A2E85">
        <w:t>para</w:t>
      </w:r>
      <w:r w:rsidR="00FB3FB6">
        <w:t xml:space="preserve"> entregar 100% e utiliza prototipagem incremental, ou seja, faz-se vários protótipos, cada um sendo uma versão melhorada do anterior, esses 20% que faltam pode ser </w:t>
      </w:r>
      <w:r w:rsidR="001A2E85">
        <w:t>incrementado</w:t>
      </w:r>
      <w:r w:rsidR="00FB3FB6">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A7644F" w:rsidRDefault="00A7644F" w:rsidP="00E53C85">
      <w:pPr>
        <w:pStyle w:val="Duplo"/>
      </w:pPr>
    </w:p>
    <w:p w:rsidR="00FB3FB6" w:rsidRDefault="00FB3FB6" w:rsidP="00282FF5">
      <w:pPr>
        <w:pStyle w:val="Ttulo3"/>
      </w:pPr>
      <w:bookmarkStart w:id="57" w:name="_Toc520748492"/>
      <w:r>
        <w:t>LEVANTAMENTO DE REQUISITOS</w:t>
      </w:r>
      <w:bookmarkEnd w:id="57"/>
    </w:p>
    <w:p w:rsidR="00EB4520" w:rsidRPr="00EB4520" w:rsidRDefault="00EB4520" w:rsidP="00E53C85">
      <w:pPr>
        <w:pStyle w:val="Duplo"/>
      </w:pPr>
    </w:p>
    <w:p w:rsidR="007A2C75" w:rsidRDefault="0044258A" w:rsidP="0044258A">
      <w:proofErr w:type="spellStart"/>
      <w:r>
        <w:t>Dixon</w:t>
      </w:r>
      <w:proofErr w:type="spellEnd"/>
      <w:r>
        <w:t xml:space="preserve"> Moraes </w:t>
      </w:r>
      <w:sdt>
        <w:sdtPr>
          <w:id w:val="56746437"/>
          <w:citation/>
        </w:sdtPr>
        <w:sdtContent>
          <w:r>
            <w:fldChar w:fldCharType="begin"/>
          </w:r>
          <w:r>
            <w:instrText xml:space="preserve">CITATION Jan09 \n  \t  \l 1046 </w:instrText>
          </w:r>
          <w:r>
            <w:fldChar w:fldCharType="separate"/>
          </w:r>
          <w:r>
            <w:rPr>
              <w:noProof/>
            </w:rPr>
            <w:t>(2009)</w:t>
          </w:r>
          <w:r>
            <w:fldChar w:fldCharType="end"/>
          </w:r>
        </w:sdtContent>
      </w:sdt>
      <w:r>
        <w:t xml:space="preserve"> aborda o l</w:t>
      </w:r>
      <w:r w:rsidR="00FB3FB6" w:rsidRPr="00932F7A">
        <w:t xml:space="preserve">evantamento de requisitos </w:t>
      </w:r>
      <w:r>
        <w:t xml:space="preserve">da seguinte forma, </w:t>
      </w:r>
      <w:r w:rsidR="00FB3FB6" w:rsidRPr="00932F7A">
        <w:t xml:space="preserve">um processo no desenvolvimento de </w:t>
      </w:r>
      <w:r w:rsidR="009C5089" w:rsidRPr="009C5089">
        <w:rPr>
          <w:i/>
        </w:rPr>
        <w:t>software</w:t>
      </w:r>
      <w:r w:rsidR="00FB3FB6" w:rsidRPr="00932F7A">
        <w:t xml:space="preserve"> e a primeira atividade técnica. Uma das atividades mais importante</w:t>
      </w:r>
      <w:r w:rsidR="00897CB2">
        <w:t>s</w:t>
      </w:r>
      <w:proofErr w:type="gramStart"/>
      <w:r w:rsidR="00897CB2">
        <w:t xml:space="preserve">, </w:t>
      </w:r>
      <w:r w:rsidR="00FB3FB6" w:rsidRPr="00932F7A">
        <w:t>é</w:t>
      </w:r>
      <w:proofErr w:type="gramEnd"/>
      <w:r w:rsidR="00FB3FB6" w:rsidRPr="00932F7A">
        <w:t xml:space="preserve"> de vital importância para um bom entendimento sobre o </w:t>
      </w:r>
      <w:r w:rsidR="009C5089" w:rsidRPr="009C5089">
        <w:rPr>
          <w:i/>
        </w:rPr>
        <w:t>software</w:t>
      </w:r>
      <w:r w:rsidR="00FB3FB6" w:rsidRPr="00932F7A">
        <w:t xml:space="preserve"> desejado pelo cliente. Ele deve definir os serviços e atividades que o sistema deve ou não realizar, como interface e restrições do sistema.</w:t>
      </w:r>
      <w:r>
        <w:t xml:space="preserve"> </w:t>
      </w:r>
      <w:r w:rsidR="007A2C75" w:rsidRPr="00932F7A">
        <w:t>O mapeamento dos processos ajuda o levantamento de requisitos para melhoria dos resultados, estabelecendo o que se deve fazer.</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Reunião</w:t>
      </w:r>
      <w:r w:rsidR="0044258A">
        <w:t xml:space="preserve">, segundo </w:t>
      </w:r>
      <w:proofErr w:type="spellStart"/>
      <w:r w:rsidR="0044258A">
        <w:t>Dixon</w:t>
      </w:r>
      <w:proofErr w:type="spellEnd"/>
      <w:r w:rsidR="0044258A">
        <w:t xml:space="preserve"> Moraes </w:t>
      </w:r>
      <w:sdt>
        <w:sdtPr>
          <w:id w:val="-1113125673"/>
          <w:citation/>
        </w:sdtPr>
        <w:sdtContent>
          <w:r w:rsidR="0044258A">
            <w:fldChar w:fldCharType="begin"/>
          </w:r>
          <w:r w:rsidR="0044258A">
            <w:instrText xml:space="preserve">CITATION Jan09 \n  \t  \l 1046 </w:instrText>
          </w:r>
          <w:r w:rsidR="0044258A">
            <w:fldChar w:fldCharType="separate"/>
          </w:r>
          <w:r w:rsidR="0044258A">
            <w:rPr>
              <w:noProof/>
            </w:rPr>
            <w:t>(2009)</w:t>
          </w:r>
          <w:r w:rsidR="0044258A">
            <w:fldChar w:fldCharType="end"/>
          </w:r>
        </w:sdtContent>
      </w:sdt>
      <w:r>
        <w:t xml:space="preserve">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w:t>
      </w:r>
      <w:r>
        <w:lastRenderedPageBreak/>
        <w:t>possíveis soluções que se 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O planejamento de uma entrevista</w:t>
      </w:r>
      <w:r w:rsidR="0044258A">
        <w:t xml:space="preserve">, segundo </w:t>
      </w:r>
      <w:proofErr w:type="spellStart"/>
      <w:r w:rsidR="0044258A">
        <w:t>Dixon</w:t>
      </w:r>
      <w:proofErr w:type="spellEnd"/>
      <w:r w:rsidR="0044258A">
        <w:t xml:space="preserve"> Moraes </w:t>
      </w:r>
      <w:sdt>
        <w:sdtPr>
          <w:id w:val="-267234081"/>
          <w:citation/>
        </w:sdtPr>
        <w:sdtContent>
          <w:r w:rsidR="0044258A">
            <w:fldChar w:fldCharType="begin"/>
          </w:r>
          <w:r w:rsidR="0044258A">
            <w:instrText xml:space="preserve">CITATION Jan09 \n  \t  \l 1046 </w:instrText>
          </w:r>
          <w:r w:rsidR="0044258A">
            <w:fldChar w:fldCharType="separate"/>
          </w:r>
          <w:r w:rsidR="0044258A">
            <w:rPr>
              <w:noProof/>
            </w:rPr>
            <w:t>(2009)</w:t>
          </w:r>
          <w:r w:rsidR="0044258A">
            <w:fldChar w:fldCharType="end"/>
          </w:r>
        </w:sdtContent>
      </w:sdt>
      <w:r>
        <w:t xml:space="preserve"> pode se dizer que é o pré-requisito da mesma, sendo assim nessa etapa do planejamento devem ser coletados e estudados todos os dados pertinentes </w:t>
      </w:r>
      <w:proofErr w:type="gramStart"/>
      <w:r>
        <w:t>a</w:t>
      </w:r>
      <w:proofErr w:type="gramEnd"/>
      <w:r>
        <w:t xml:space="preserve"> discussão dessa forma deixando os assuntos tratados na hora da execução mais contextualizados, fazendo assim a produtividade ser maior</w:t>
      </w:r>
      <w:r w:rsidR="0044258A">
        <w:t xml:space="preserve">. </w:t>
      </w: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44258A" w:rsidRDefault="0044258A" w:rsidP="0044258A">
      <w:pPr>
        <w:ind w:firstLine="708"/>
      </w:pPr>
      <w:proofErr w:type="spellStart"/>
      <w:r>
        <w:t>Dixon</w:t>
      </w:r>
      <w:proofErr w:type="spellEnd"/>
      <w:r>
        <w:t xml:space="preserve"> Moraes </w:t>
      </w:r>
      <w:sdt>
        <w:sdtPr>
          <w:id w:val="-2129927923"/>
          <w:citation/>
        </w:sdtPr>
        <w:sdtContent>
          <w:r>
            <w:fldChar w:fldCharType="begin"/>
          </w:r>
          <w:r>
            <w:instrText xml:space="preserve">CITATION Jan09 \n  \t  \l 1046 </w:instrText>
          </w:r>
          <w:r>
            <w:fldChar w:fldCharType="separate"/>
          </w:r>
          <w:r>
            <w:rPr>
              <w:noProof/>
            </w:rPr>
            <w:t>(2009)</w:t>
          </w:r>
          <w:r>
            <w:fldChar w:fldCharType="end"/>
          </w:r>
        </w:sdtContent>
      </w:sdt>
      <w:r>
        <w:t xml:space="preserve"> afirma que 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necessidades e ideias e desse modo poder transmitir ao cliente algumas ideias e opiniões que agreguem e melhorem o todo.</w:t>
      </w:r>
    </w:p>
    <w:p w:rsidR="0044258A" w:rsidRDefault="0044258A" w:rsidP="0044258A">
      <w:pPr>
        <w:ind w:firstLine="708"/>
      </w:pPr>
      <w:proofErr w:type="spellStart"/>
      <w:r>
        <w:t>Dixon</w:t>
      </w:r>
      <w:proofErr w:type="spellEnd"/>
      <w:r>
        <w:t xml:space="preserve"> Moraes </w:t>
      </w:r>
      <w:sdt>
        <w:sdtPr>
          <w:id w:val="-1495097734"/>
          <w:citation/>
        </w:sdtPr>
        <w:sdtContent>
          <w:r>
            <w:fldChar w:fldCharType="begin"/>
          </w:r>
          <w:r>
            <w:instrText xml:space="preserve">CITATION Jan09 \n  \t  \l 1046 </w:instrText>
          </w:r>
          <w:r>
            <w:fldChar w:fldCharType="separate"/>
          </w:r>
          <w:r>
            <w:rPr>
              <w:noProof/>
            </w:rPr>
            <w:t>(2009)</w:t>
          </w:r>
          <w:r>
            <w:fldChar w:fldCharType="end"/>
          </w:r>
        </w:sdtContent>
      </w:sdt>
      <w:r>
        <w:t xml:space="preserve"> concluí que a entrevista mesmo com o passar do tempo nunca perde seu valor e poder no quesito e sempre é bem-vinda, principalmente por estar sem dirigida diretamente com o cliente que é o responsável por todo o processo existir e desse modo poder satisfazê-lo da melhor maneira.</w:t>
      </w:r>
    </w:p>
    <w:p w:rsidR="0044258A" w:rsidRDefault="0044258A" w:rsidP="00FD6D8B">
      <w:pPr>
        <w:ind w:firstLine="708"/>
      </w:pPr>
    </w:p>
    <w:p w:rsidR="00FD6D8B" w:rsidRDefault="00FD6D8B" w:rsidP="00FD6D8B">
      <w:pPr>
        <w:ind w:firstLine="708"/>
      </w:pPr>
    </w:p>
    <w:p w:rsidR="00FD6D8B" w:rsidRDefault="00FD6D8B" w:rsidP="00FD6D8B">
      <w:pPr>
        <w:pStyle w:val="SemEspaamento"/>
      </w:pPr>
      <w:r>
        <w:lastRenderedPageBreak/>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2F7104">
      <w:pPr>
        <w:pStyle w:val="Duplo"/>
        <w:ind w:firstLine="0"/>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574D01" w:rsidP="00FD6D8B">
      <w:pPr>
        <w:ind w:firstLine="708"/>
      </w:pPr>
      <w:proofErr w:type="spellStart"/>
      <w:r>
        <w:t>Dixon</w:t>
      </w:r>
      <w:proofErr w:type="spellEnd"/>
      <w:r>
        <w:t xml:space="preserve"> Moraes </w:t>
      </w:r>
      <w:sdt>
        <w:sdtPr>
          <w:id w:val="-639493367"/>
          <w:citation/>
        </w:sdtPr>
        <w:sdtContent>
          <w:r>
            <w:fldChar w:fldCharType="begin"/>
          </w:r>
          <w:r>
            <w:instrText xml:space="preserve">CITATION Jan09 \n  \t  \l 1046 </w:instrText>
          </w:r>
          <w:r>
            <w:fldChar w:fldCharType="separate"/>
          </w:r>
          <w:r>
            <w:rPr>
              <w:noProof/>
            </w:rPr>
            <w:t>(2009)</w:t>
          </w:r>
          <w:r>
            <w:fldChar w:fldCharType="end"/>
          </w:r>
        </w:sdtContent>
      </w:sdt>
      <w:r>
        <w:t xml:space="preserve"> afirma, esta técnica é t</w:t>
      </w:r>
      <w:r w:rsidR="00FD6D8B">
        <w:t>ambém muito utilizad</w:t>
      </w:r>
      <w:r w:rsidR="00237768">
        <w:t>a</w:t>
      </w:r>
      <w:r w:rsidR="00FD6D8B">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rsidR="00FD6D8B">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 xml:space="preserve">Nessa técnica diferente da entrevista, </w:t>
      </w:r>
      <w:r w:rsidR="00B81370">
        <w:t xml:space="preserve">segundo </w:t>
      </w:r>
      <w:proofErr w:type="spellStart"/>
      <w:r w:rsidR="00B81370">
        <w:t>Dixon</w:t>
      </w:r>
      <w:proofErr w:type="spellEnd"/>
      <w:r w:rsidR="00B81370">
        <w:t xml:space="preserve"> Moraes </w:t>
      </w:r>
      <w:sdt>
        <w:sdtPr>
          <w:id w:val="2038853809"/>
          <w:citation/>
        </w:sdtPr>
        <w:sdtContent>
          <w:r w:rsidR="00B81370">
            <w:fldChar w:fldCharType="begin"/>
          </w:r>
          <w:r w:rsidR="00B81370">
            <w:instrText xml:space="preserve">CITATION Jan09 \n  \t  \l 1046 </w:instrText>
          </w:r>
          <w:r w:rsidR="00B81370">
            <w:fldChar w:fldCharType="separate"/>
          </w:r>
          <w:r w:rsidR="00B81370">
            <w:rPr>
              <w:noProof/>
            </w:rPr>
            <w:t>(2009)</w:t>
          </w:r>
          <w:r w:rsidR="00B81370">
            <w:fldChar w:fldCharType="end"/>
          </w:r>
        </w:sdtContent>
      </w:sdt>
      <w:r w:rsidR="00B81370">
        <w:t xml:space="preserve"> </w:t>
      </w:r>
      <w:r>
        <w:t>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0166A0">
            <w:instrText xml:space="preserve">CITATION Jan09 \l 1046 </w:instrText>
          </w:r>
          <w:r w:rsidR="009027C8">
            <w:fldChar w:fldCharType="separate"/>
          </w:r>
          <w:r w:rsidR="000166A0">
            <w:rPr>
              <w:noProof/>
            </w:rPr>
            <w:t>(DIXON MORAES, 2009)</w:t>
          </w:r>
          <w:proofErr w:type="gramStart"/>
          <w:r w:rsidR="009027C8">
            <w:fldChar w:fldCharType="end"/>
          </w:r>
        </w:sdtContent>
      </w:sdt>
      <w:proofErr w:type="gramEnd"/>
    </w:p>
    <w:p w:rsidR="00FD6D8B" w:rsidRDefault="00FD6D8B" w:rsidP="00FD6D8B"/>
    <w:p w:rsidR="00FD6D8B" w:rsidRDefault="008C7F58" w:rsidP="00FD6D8B">
      <w:pPr>
        <w:ind w:firstLine="708"/>
      </w:pPr>
      <w:r>
        <w:t xml:space="preserve">Segundo </w:t>
      </w:r>
      <w:proofErr w:type="spellStart"/>
      <w:r>
        <w:t>Dixon</w:t>
      </w:r>
      <w:proofErr w:type="spellEnd"/>
      <w:r>
        <w:t xml:space="preserve"> Moraes </w:t>
      </w:r>
      <w:sdt>
        <w:sdtPr>
          <w:id w:val="889849471"/>
          <w:citation/>
        </w:sdtPr>
        <w:sdtContent>
          <w:r>
            <w:fldChar w:fldCharType="begin"/>
          </w:r>
          <w:r>
            <w:instrText xml:space="preserve">CITATION Jan09 \n  \t  \l 1046 </w:instrText>
          </w:r>
          <w:r>
            <w:fldChar w:fldCharType="separate"/>
          </w:r>
          <w:r>
            <w:rPr>
              <w:noProof/>
            </w:rPr>
            <w:t>(2009)</w:t>
          </w:r>
          <w:r>
            <w:fldChar w:fldCharType="end"/>
          </w:r>
        </w:sdtContent>
      </w:sdt>
      <w:r w:rsidR="00FD6D8B">
        <w:t xml:space="preserve"> o questionário é uma boa técnica justamente por atingir um grande número de pessoas e dessa forma trazendo uma visão mais ampla, porém o analista deve ter cuidado</w:t>
      </w:r>
      <w:r w:rsidR="00B81370">
        <w:t>,</w:t>
      </w:r>
      <w:r w:rsidR="00FD6D8B">
        <w:t xml:space="preserve"> pois ao mesmo tempo essa quantidade o de opiniões podem se dispersar justamente por tratarem muitas vezes de pontos de vista diferente e interpretações diferentes para cada entrevistado, cabe ao analista juntar todos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58" w:name="_Toc520748493"/>
      <w:r>
        <w:t>UML</w:t>
      </w:r>
      <w:bookmarkEnd w:id="58"/>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1054AC" w:rsidRDefault="001054AC" w:rsidP="00EB4520">
      <w:pPr>
        <w:ind w:firstLine="0"/>
      </w:pPr>
    </w:p>
    <w:p w:rsidR="001054AC" w:rsidRDefault="001054AC" w:rsidP="00EB4520">
      <w:pPr>
        <w:ind w:firstLine="0"/>
      </w:pPr>
    </w:p>
    <w:p w:rsidR="00237768" w:rsidRDefault="00237768" w:rsidP="00237768">
      <w:pPr>
        <w:pStyle w:val="Legenda"/>
      </w:pPr>
      <w:bookmarkStart w:id="59" w:name="_Toc520148903"/>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E421FD">
        <w:t>–</w:t>
      </w:r>
      <w:r>
        <w:t xml:space="preserve"> Exemplo de caso de uso</w:t>
      </w:r>
      <w:bookmarkEnd w:id="59"/>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60" w:name="_Toc52014890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EC0AC5">
        <w:t>–</w:t>
      </w:r>
      <w:r>
        <w:t xml:space="preserve"> Exemplo de Diagrama de Classe</w:t>
      </w:r>
      <w:bookmarkEnd w:id="60"/>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DC20D5" w:rsidP="002864EF">
      <w:pPr>
        <w:ind w:firstLine="708"/>
      </w:pPr>
      <w:r>
        <w:t>Por exemplo, n</w:t>
      </w:r>
      <w:r w:rsidR="002864EF">
        <w:t>a figura 2.8,</w:t>
      </w:r>
      <w:r>
        <w:t xml:space="preserve"> existe uma classe Sensor, cujos </w:t>
      </w:r>
      <w:r w:rsidR="002864EF">
        <w:t xml:space="preserve">atributos, também </w:t>
      </w:r>
      <w:r>
        <w:t>conhecidos</w:t>
      </w:r>
      <w:r w:rsidR="002864EF">
        <w:t xml:space="preserve"> </w:t>
      </w:r>
      <w:r>
        <w:t>como</w:t>
      </w:r>
      <w:r w:rsidR="002864EF">
        <w:t xml:space="preserve"> propriedades, são Nome, Tipo, </w:t>
      </w:r>
      <w:r>
        <w:t xml:space="preserve">Local, Área e Características, </w:t>
      </w:r>
      <w:r w:rsidR="002864EF">
        <w:t>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1054AC" w:rsidRDefault="001054AC" w:rsidP="00922B67">
      <w:pPr>
        <w:ind w:firstLine="708"/>
      </w:pPr>
    </w:p>
    <w:p w:rsidR="00922B67" w:rsidRDefault="001A2E85" w:rsidP="00922B67">
      <w:pPr>
        <w:pStyle w:val="SemEspaamento"/>
      </w:pPr>
      <w:proofErr w:type="gramStart"/>
      <w:r>
        <w:lastRenderedPageBreak/>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61" w:name="_Toc520148905"/>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AD4C61">
        <w:t>–</w:t>
      </w:r>
      <w:r>
        <w:t xml:space="preserve"> Exemplo de Diagrama de Atividades</w:t>
      </w:r>
      <w:bookmarkEnd w:id="61"/>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62" w:name="_Toc520748494"/>
      <w:r>
        <w:t>PROJETO DE INTERFACE</w:t>
      </w:r>
      <w:bookmarkEnd w:id="62"/>
    </w:p>
    <w:p w:rsidR="00EB4520" w:rsidRPr="00EB4520" w:rsidRDefault="00EB4520" w:rsidP="00E53C85">
      <w:pPr>
        <w:pStyle w:val="Duplo"/>
      </w:pPr>
    </w:p>
    <w:p w:rsidR="00556A80" w:rsidRDefault="00556A80" w:rsidP="00556A80">
      <w:r>
        <w:t>O principal objetivo de projeto de interface</w:t>
      </w:r>
      <w:r w:rsidR="00DC20D5">
        <w:t xml:space="preserve"> segundo</w:t>
      </w:r>
      <w:r w:rsidR="003E51FE">
        <w:t xml:space="preserve"> Souza</w:t>
      </w:r>
      <w:r w:rsidR="008175F8">
        <w:t xml:space="preserve">, Leite, </w:t>
      </w:r>
      <w:proofErr w:type="gramStart"/>
      <w:r w:rsidR="008175F8">
        <w:t>et</w:t>
      </w:r>
      <w:proofErr w:type="gramEnd"/>
      <w:r w:rsidR="008175F8">
        <w:t xml:space="preserve"> al.</w:t>
      </w:r>
      <w:r>
        <w:t xml:space="preserve"> </w:t>
      </w:r>
      <w:sdt>
        <w:sdtPr>
          <w:id w:val="-2066024755"/>
          <w:citation/>
        </w:sdtPr>
        <w:sdtContent>
          <w:r w:rsidR="003E51FE">
            <w:fldChar w:fldCharType="begin"/>
          </w:r>
          <w:r w:rsidR="003E51FE">
            <w:instrText xml:space="preserve">CITATION Sou99 \n  \t  \l 1046 </w:instrText>
          </w:r>
          <w:r w:rsidR="003E51FE">
            <w:fldChar w:fldCharType="separate"/>
          </w:r>
          <w:r w:rsidR="003E51FE">
            <w:rPr>
              <w:noProof/>
            </w:rPr>
            <w:t>(1999)</w:t>
          </w:r>
          <w:r w:rsidR="003E51FE">
            <w:fldChar w:fldCharType="end"/>
          </w:r>
        </w:sdtContent>
      </w:sdt>
      <w:r w:rsidR="003E51FE">
        <w:t xml:space="preserve"> </w:t>
      </w:r>
      <w:r>
        <w:t xml:space="preserve">é sensibilizar os engenheiros de </w:t>
      </w:r>
      <w:r w:rsidR="009C5089" w:rsidRPr="009C5089">
        <w:rPr>
          <w:i/>
        </w:rPr>
        <w:t>software</w:t>
      </w:r>
      <w:r>
        <w:t xml:space="preserve"> sobre algumas questões básicas </w:t>
      </w:r>
      <w:r>
        <w:lastRenderedPageBreak/>
        <w:t>importantes para o projeto de interface com o usuário. O projeto centrado no usuário é uma abordagem de projeto de interface onde a análise das atividades do usuário é primordial para o sucesso do projeto como um todo, projeto de interface sempre envolve o desenvolvimento de protótipos de interfaces.</w:t>
      </w:r>
    </w:p>
    <w:p w:rsidR="00556A80" w:rsidRDefault="00DC20D5" w:rsidP="00556A80">
      <w:r>
        <w:t>Souza</w:t>
      </w:r>
      <w:r w:rsidR="008175F8">
        <w:t xml:space="preserve">, Leite, </w:t>
      </w:r>
      <w:proofErr w:type="gramStart"/>
      <w:r w:rsidR="008175F8">
        <w:t>et</w:t>
      </w:r>
      <w:proofErr w:type="gramEnd"/>
      <w:r w:rsidR="008175F8">
        <w:t xml:space="preserve"> al.</w:t>
      </w:r>
      <w:r>
        <w:t xml:space="preserve"> </w:t>
      </w:r>
      <w:sdt>
        <w:sdtPr>
          <w:id w:val="900023626"/>
          <w:citation/>
        </w:sdt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 xml:space="preserve">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rsidR="00556A80">
        <w:t xml:space="preserve"> e </w:t>
      </w:r>
      <w:r w:rsidR="006F32DC" w:rsidRPr="006F32DC">
        <w:rPr>
          <w:i/>
        </w:rPr>
        <w:t>hardware</w:t>
      </w:r>
      <w:r w:rsidR="00556A80">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61A3A" w:rsidP="00556A80">
      <w:pPr>
        <w:ind w:firstLine="708"/>
      </w:pPr>
      <w:r>
        <w:t>Souza</w:t>
      </w:r>
      <w:r w:rsidR="008175F8">
        <w:t xml:space="preserve">, Leite, </w:t>
      </w:r>
      <w:proofErr w:type="gramStart"/>
      <w:r w:rsidR="008175F8">
        <w:t>et</w:t>
      </w:r>
      <w:proofErr w:type="gramEnd"/>
      <w:r w:rsidR="008175F8">
        <w:t xml:space="preserve"> al.</w:t>
      </w:r>
      <w:r>
        <w:t xml:space="preserve"> </w:t>
      </w:r>
      <w:sdt>
        <w:sdtPr>
          <w:id w:val="-341250728"/>
          <w:citation/>
        </w:sdtPr>
        <w:sdtContent>
          <w:r>
            <w:fldChar w:fldCharType="begin"/>
          </w:r>
          <w:r>
            <w:instrText xml:space="preserve">CITATION Sou99 \n  \t  \l 1046 </w:instrText>
          </w:r>
          <w:r>
            <w:fldChar w:fldCharType="separate"/>
          </w:r>
          <w:r>
            <w:rPr>
              <w:noProof/>
            </w:rPr>
            <w:t>(1999)</w:t>
          </w:r>
          <w:r>
            <w:fldChar w:fldCharType="end"/>
          </w:r>
        </w:sdtContent>
      </w:sdt>
      <w:r>
        <w:t xml:space="preserve"> lembra que m</w:t>
      </w:r>
      <w:r w:rsidR="00556A80">
        <w:t xml:space="preserve">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 xml:space="preserve">Por mais que o levantamento de requisitos por si só levante uma infinidade de informações que deverão estar dispostas na interface, </w:t>
      </w:r>
      <w:r w:rsidR="00BF080C">
        <w:t xml:space="preserve">Souza, Leite, </w:t>
      </w:r>
      <w:proofErr w:type="gramStart"/>
      <w:r w:rsidR="00BF080C">
        <w:t>et</w:t>
      </w:r>
      <w:proofErr w:type="gramEnd"/>
      <w:r w:rsidR="00BF080C">
        <w:t xml:space="preserve"> al. Afirma que, </w:t>
      </w:r>
      <w:r>
        <w:t>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BF080C" w:rsidP="00BF080C">
      <w:r>
        <w:lastRenderedPageBreak/>
        <w:t xml:space="preserve">Segundo Souza, Leite, </w:t>
      </w:r>
      <w:proofErr w:type="gramStart"/>
      <w:r>
        <w:t>et</w:t>
      </w:r>
      <w:proofErr w:type="gramEnd"/>
      <w:r>
        <w:t xml:space="preserve"> al. </w:t>
      </w:r>
      <w:sdt>
        <w:sdtPr>
          <w:id w:val="541636788"/>
          <w:citation/>
        </w:sdt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s protótipos de baixa fidelidade, também chamados de rascunhos ou sketches, são concebidos ainda na fase inicial, durante a concepção do sistema.</w:t>
      </w:r>
      <w:r>
        <w:t xml:space="preserve"> </w:t>
      </w:r>
      <w:r w:rsidR="00556A80">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403665" w:rsidRDefault="00403665" w:rsidP="00E53C85">
      <w:pPr>
        <w:pStyle w:val="Duplo"/>
      </w:pPr>
    </w:p>
    <w:p w:rsidR="005C72DC" w:rsidRDefault="003D68D6" w:rsidP="00282FF5">
      <w:pPr>
        <w:pStyle w:val="Ttulo2"/>
        <w:rPr>
          <w:i/>
        </w:rPr>
      </w:pPr>
      <w:bookmarkStart w:id="63" w:name="_Toc520748495"/>
      <w:r>
        <w:t xml:space="preserve">DESENVOLVIMENTO DE </w:t>
      </w:r>
      <w:r w:rsidR="009C5089" w:rsidRPr="009C5089">
        <w:rPr>
          <w:i/>
        </w:rPr>
        <w:t>SOFTWARE</w:t>
      </w:r>
      <w:bookmarkEnd w:id="63"/>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w:t>
      </w:r>
      <w:r>
        <w:lastRenderedPageBreak/>
        <w:t xml:space="preserve">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64" w:name="_Toc520748496"/>
      <w:r w:rsidRPr="003D68D6">
        <w:t>PROGRAMAÇÃO ORIENTADA A OBJETOS (POO)</w:t>
      </w:r>
      <w:bookmarkEnd w:id="64"/>
    </w:p>
    <w:p w:rsidR="00EB4520" w:rsidRPr="00EB4520" w:rsidRDefault="00EB4520" w:rsidP="00985D36">
      <w:pPr>
        <w:pStyle w:val="Duplo"/>
      </w:pPr>
    </w:p>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65" w:name="_Toc520148906"/>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852A89">
        <w:t>–</w:t>
      </w:r>
      <w:r>
        <w:t xml:space="preserve"> Função de um programa</w:t>
      </w:r>
      <w:bookmarkEnd w:id="65"/>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DA00D5" w:rsidRDefault="00DA00D5" w:rsidP="00985D36">
      <w:pPr>
        <w:pStyle w:val="Duplo"/>
      </w:pPr>
    </w:p>
    <w:p w:rsidR="00AD1C96" w:rsidRDefault="00F4139C" w:rsidP="00282FF5">
      <w:pPr>
        <w:pStyle w:val="Ttulo3"/>
      </w:pPr>
      <w:bookmarkStart w:id="66" w:name="_Toc520748497"/>
      <w:r w:rsidRPr="003964FA">
        <w:lastRenderedPageBreak/>
        <w:t>PROGRAMAÇÃO BASEADA EM PROTÓTIPOS</w:t>
      </w:r>
      <w:bookmarkEnd w:id="66"/>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67" w:name="_Toc520748498"/>
      <w:r w:rsidRPr="00EC177C">
        <w:t xml:space="preserve">INTERATIVIDADE NA </w:t>
      </w:r>
      <w:r w:rsidR="009C5089" w:rsidRPr="009C5089">
        <w:rPr>
          <w:i/>
        </w:rPr>
        <w:t>WEB</w:t>
      </w:r>
      <w:bookmarkEnd w:id="67"/>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Content>
          <w:r>
            <w:fldChar w:fldCharType="begin"/>
          </w:r>
          <w:r w:rsidR="001E33BA">
            <w:instrText xml:space="preserve">CITATION Ita14 \n  \t  \l 1046 </w:instrText>
          </w:r>
          <w:r>
            <w:fldChar w:fldCharType="separate"/>
          </w:r>
          <w:r w:rsidR="001E33BA">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rsidR="00CC4740">
            <w:instrText xml:space="preserve">CITATION Ped08 \p 31 \n  \t  \l 1046 </w:instrText>
          </w:r>
          <w:r>
            <w:fldChar w:fldCharType="separate"/>
          </w:r>
          <w:r w:rsidR="00CC4740">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7129FF">
      <w:r>
        <w:t xml:space="preserve">Mas como é feita a interação do usuário com as </w:t>
      </w:r>
      <w:r w:rsidR="001A2E85">
        <w:t>páginas</w:t>
      </w:r>
      <w:r>
        <w:t xml:space="preserve"> </w:t>
      </w:r>
      <w:r w:rsidR="009C5089" w:rsidRPr="009C5089">
        <w:rPr>
          <w:i/>
        </w:rPr>
        <w:t>web</w:t>
      </w:r>
      <w:r>
        <w:t>?</w:t>
      </w:r>
      <w:r w:rsidRPr="00274248">
        <w:t xml:space="preserve"> </w:t>
      </w:r>
      <w:r w:rsidR="007129FF">
        <w:t xml:space="preserve">Cássio </w:t>
      </w:r>
      <w:sdt>
        <w:sdtPr>
          <w:id w:val="-548600527"/>
          <w:citation/>
        </w:sdtPr>
        <w:sdtContent>
          <w:r w:rsidR="007129FF">
            <w:fldChar w:fldCharType="begin"/>
          </w:r>
          <w:r w:rsidR="007129FF">
            <w:instrText xml:space="preserve">CITATION Éde14 \p 49 \n  \t  \l 1046 </w:instrText>
          </w:r>
          <w:r w:rsidR="007129FF">
            <w:fldChar w:fldCharType="separate"/>
          </w:r>
          <w:r w:rsidR="007129FF">
            <w:rPr>
              <w:noProof/>
            </w:rPr>
            <w:t>(2014, p. 49)</w:t>
          </w:r>
          <w:r w:rsidR="007129FF">
            <w:fldChar w:fldCharType="end"/>
          </w:r>
        </w:sdtContent>
      </w:sdt>
      <w:r w:rsidR="007129FF">
        <w:t xml:space="preserve"> afirma que a interação</w:t>
      </w:r>
      <w:r>
        <w:t xml:space="preserve"> é dada por meio </w:t>
      </w:r>
      <w:r w:rsidR="007129FF">
        <w:t xml:space="preserve">do teclado, mais precisamente, a leitura de eventos do teclado, e complementa que não é uma tarefa difícil com </w:t>
      </w:r>
      <w:proofErr w:type="gramStart"/>
      <w:r w:rsidR="007129FF" w:rsidRPr="007129FF">
        <w:rPr>
          <w:i/>
        </w:rPr>
        <w:t>JavaScript</w:t>
      </w:r>
      <w:proofErr w:type="gramEnd"/>
      <w:r w:rsidR="007129FF">
        <w:t>.</w:t>
      </w:r>
    </w:p>
    <w:p w:rsidR="003C6871" w:rsidRDefault="003C6871" w:rsidP="00985D36">
      <w:pPr>
        <w:pStyle w:val="Duplo"/>
      </w:pPr>
    </w:p>
    <w:p w:rsidR="00B347D1" w:rsidRDefault="00F4139C" w:rsidP="00282FF5">
      <w:pPr>
        <w:pStyle w:val="Ttulo3"/>
      </w:pPr>
      <w:bookmarkStart w:id="68" w:name="_Toc520748499"/>
      <w:r w:rsidRPr="003C6871">
        <w:t>TECNOLOGIAS</w:t>
      </w:r>
      <w:bookmarkEnd w:id="68"/>
    </w:p>
    <w:p w:rsidR="00EB4520" w:rsidRPr="00EB4520" w:rsidRDefault="00EB4520" w:rsidP="00985D36">
      <w:pPr>
        <w:pStyle w:val="Duplo"/>
      </w:pPr>
    </w:p>
    <w:p w:rsidR="003C6871" w:rsidRDefault="00D33B68" w:rsidP="003D68D6">
      <w:pPr>
        <w:rPr>
          <w:lang w:val="pt-PT"/>
        </w:rPr>
      </w:pPr>
      <w:r w:rsidRPr="00A66E33">
        <w:rPr>
          <w:lang w:val="pt-PT"/>
        </w:rPr>
        <w:t xml:space="preserve">A seguir serão listadas </w:t>
      </w:r>
      <w:r w:rsidR="00423243">
        <w:rPr>
          <w:lang w:val="pt-PT"/>
        </w:rPr>
        <w:t xml:space="preserve">e explanadas </w:t>
      </w:r>
      <w:r w:rsidRPr="00A66E33">
        <w:rPr>
          <w:lang w:val="pt-PT"/>
        </w:rPr>
        <w:t xml:space="preserve">as tecnologias </w:t>
      </w:r>
      <w:r>
        <w:rPr>
          <w:lang w:val="pt-PT"/>
        </w:rPr>
        <w:t>utilizadas</w:t>
      </w:r>
      <w:r w:rsidRPr="00A66E33">
        <w:rPr>
          <w:lang w:val="pt-PT"/>
        </w:rPr>
        <w:t xml:space="preserve"> </w:t>
      </w:r>
      <w:r w:rsidR="00423243">
        <w:rPr>
          <w:lang w:val="pt-PT"/>
        </w:rPr>
        <w:t xml:space="preserve">para desenvolver </w:t>
      </w:r>
      <w:r w:rsidRPr="00A66E33">
        <w:rPr>
          <w:lang w:val="pt-PT"/>
        </w:rPr>
        <w:t>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lastRenderedPageBreak/>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0C61F3">
            <w:instrText xml:space="preserve">CITATION MDN161 \n  \l 1046 </w:instrText>
          </w:r>
          <w:r w:rsidR="006C5203">
            <w:fldChar w:fldCharType="separate"/>
          </w:r>
          <w:r w:rsidR="000C61F3">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69" w:name="_Toc52014890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8B221A">
        <w:t>–</w:t>
      </w:r>
      <w:r>
        <w:t xml:space="preserve"> Exemplo de documento </w:t>
      </w:r>
      <w:r w:rsidR="006F32DC" w:rsidRPr="006F32DC">
        <w:rPr>
          <w:i/>
        </w:rPr>
        <w:t>HTML</w:t>
      </w:r>
      <w:bookmarkEnd w:id="69"/>
    </w:p>
    <w:p w:rsidR="00025395" w:rsidRDefault="00025395" w:rsidP="00286D20">
      <w:pPr>
        <w:pStyle w:val="Imagem"/>
        <w:rPr>
          <w:lang w:val="pt-PT"/>
        </w:rPr>
      </w:pPr>
      <w:r>
        <w:drawing>
          <wp:inline distT="0" distB="0" distL="0" distR="0" wp14:anchorId="2877C0C7" wp14:editId="152B4A7E">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Content>
          <w:r>
            <w:rPr>
              <w:lang w:val="pt-PT"/>
            </w:rPr>
            <w:fldChar w:fldCharType="begin"/>
          </w:r>
          <w:r w:rsidR="000C61F3">
            <w:instrText xml:space="preserve">CITATION Moz \n  \l 1046 </w:instrText>
          </w:r>
          <w:r>
            <w:rPr>
              <w:lang w:val="pt-PT"/>
            </w:rPr>
            <w:fldChar w:fldCharType="separate"/>
          </w:r>
          <w:r w:rsidR="000C61F3">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Content>
          <w:r>
            <w:rPr>
              <w:lang w:val="pt-PT"/>
            </w:rPr>
            <w:fldChar w:fldCharType="begin"/>
          </w:r>
          <w:r w:rsidR="000C61F3">
            <w:rPr>
              <w:noProof/>
            </w:rPr>
            <w:instrText xml:space="preserve">CITATION MDN16 \l 1046 </w:instrText>
          </w:r>
          <w:r>
            <w:rPr>
              <w:lang w:val="pt-PT"/>
            </w:rPr>
            <w:fldChar w:fldCharType="separate"/>
          </w:r>
          <w:r w:rsidR="000C61F3">
            <w:rPr>
              <w:noProof/>
            </w:rPr>
            <w:t>(MDN, 2015)</w:t>
          </w:r>
          <w:r>
            <w:rPr>
              <w:lang w:val="pt-PT"/>
            </w:rPr>
            <w:fldChar w:fldCharType="end"/>
          </w:r>
        </w:sdtContent>
      </w:sdt>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70" w:name="_Toc520148908"/>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70"/>
    </w:p>
    <w:p w:rsidR="003F044B" w:rsidRDefault="003F044B" w:rsidP="00286D20">
      <w:pPr>
        <w:pStyle w:val="Imagem"/>
      </w:pPr>
      <w:r>
        <w:drawing>
          <wp:inline distT="0" distB="0" distL="0" distR="0" wp14:anchorId="38D58017" wp14:editId="719FD4A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Content>
          <w:r>
            <w:fldChar w:fldCharType="begin"/>
          </w:r>
          <w:r w:rsidR="00F43599">
            <w:instrText xml:space="preserve">CITATION Can16 \l 1046 </w:instrText>
          </w:r>
          <w:r>
            <w:fldChar w:fldCharType="separate"/>
          </w:r>
          <w:r w:rsidR="00F43599">
            <w:rPr>
              <w:noProof/>
            </w:rPr>
            <w:t>(MDN)</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F43599">
            <w:instrText xml:space="preserve">CITATION Can16 \l 1046 </w:instrText>
          </w:r>
          <w:r w:rsidR="009A662B">
            <w:rPr>
              <w:lang w:val="pt-PT"/>
            </w:rPr>
            <w:fldChar w:fldCharType="separate"/>
          </w:r>
          <w:r w:rsidR="00F43599">
            <w:rPr>
              <w:noProof/>
            </w:rPr>
            <w:t>(MDN)</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71" w:name="_Toc520748500"/>
      <w:r w:rsidRPr="009A662B">
        <w:rPr>
          <w:lang w:val="pt-PT"/>
        </w:rPr>
        <w:t>ANATOMIA DE UM VIDEOGAME</w:t>
      </w:r>
      <w:bookmarkEnd w:id="71"/>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rsidR="000C61F3">
            <w:instrText xml:space="preserve">CITATION MDN162 \n  \y  \l 1046 </w:instrText>
          </w:r>
          <w:r>
            <w:rPr>
              <w:lang w:val="pt-PT"/>
            </w:rPr>
            <w:fldChar w:fldCharType="separate"/>
          </w:r>
          <w:r w:rsidR="000C61F3">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Content>
          <w:r w:rsidR="000A735C">
            <w:rPr>
              <w:rStyle w:val="shorttext"/>
              <w:lang w:val="pt-PT"/>
            </w:rPr>
            <w:fldChar w:fldCharType="begin"/>
          </w:r>
          <w:r w:rsidR="000C61F3">
            <w:rPr>
              <w:rStyle w:val="shorttext"/>
            </w:rPr>
            <w:instrText xml:space="preserve">CITATION MDN162 \n  \l 1046 </w:instrText>
          </w:r>
          <w:r w:rsidR="000A735C">
            <w:rPr>
              <w:rStyle w:val="shorttext"/>
              <w:lang w:val="pt-PT"/>
            </w:rPr>
            <w:fldChar w:fldCharType="separate"/>
          </w:r>
          <w:r w:rsidR="000C61F3">
            <w:rPr>
              <w:rStyle w:val="shorttext"/>
              <w:noProof/>
            </w:rPr>
            <w:t xml:space="preserve"> </w:t>
          </w:r>
          <w:r w:rsidR="000C61F3">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Content>
          <w:r w:rsidR="00E76C4F">
            <w:rPr>
              <w:lang w:val="pt-PT"/>
            </w:rPr>
            <w:fldChar w:fldCharType="begin"/>
          </w:r>
          <w:r w:rsidR="000C61F3">
            <w:instrText xml:space="preserve">CITATION MDN162 \n  \l 1046 </w:instrText>
          </w:r>
          <w:r w:rsidR="00E76C4F">
            <w:rPr>
              <w:lang w:val="pt-PT"/>
            </w:rPr>
            <w:fldChar w:fldCharType="separate"/>
          </w:r>
          <w:r w:rsidR="000C61F3">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72" w:name="_Toc520748501"/>
      <w:r>
        <w:rPr>
          <w:lang w:val="pt-PT"/>
        </w:rPr>
        <w:t>TÉCNICAS</w:t>
      </w:r>
      <w:bookmarkEnd w:id="72"/>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rsidR="000C61F3">
            <w:instrText xml:space="preserve">CITATION MDN163 \n  \y  \l 1046 </w:instrText>
          </w:r>
          <w:r>
            <w:fldChar w:fldCharType="separate"/>
          </w:r>
          <w:r w:rsidR="000C61F3">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0C61F3">
            <w:instrText xml:space="preserve">CITATION MDN164 \n  \y  \l 1046 </w:instrText>
          </w:r>
          <w:r>
            <w:rPr>
              <w:lang w:val="pt-PT"/>
            </w:rPr>
            <w:fldChar w:fldCharType="separate"/>
          </w:r>
          <w:r w:rsidR="000C61F3">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 xml:space="preserve">INICIALIZAÇÃO </w:t>
      </w:r>
      <w:proofErr w:type="gramStart"/>
      <w:r w:rsidRPr="00A73041">
        <w:rPr>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0C61F3">
            <w:instrText xml:space="preserve">CITATION MDN165 \n  \y  \l 1046 </w:instrText>
          </w:r>
          <w:r>
            <w:rPr>
              <w:lang w:val="pt-PT"/>
            </w:rPr>
            <w:fldChar w:fldCharType="separate"/>
          </w:r>
          <w:r w:rsidR="000C61F3">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Content>
          <w:r>
            <w:fldChar w:fldCharType="begin"/>
          </w:r>
          <w:r w:rsidR="000C61F3">
            <w:instrText xml:space="preserve">CITATION MDN166 \n  \y  \l 1046 </w:instrText>
          </w:r>
          <w:r>
            <w:fldChar w:fldCharType="separate"/>
          </w:r>
          <w:r w:rsidR="000C61F3">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 xml:space="preserve">DETECÇÃO DE COLISÃO </w:t>
      </w:r>
      <w:proofErr w:type="gramStart"/>
      <w:r w:rsidRPr="004819FC">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Content>
          <w:r>
            <w:rPr>
              <w:lang w:val="pt-PT"/>
            </w:rPr>
            <w:fldChar w:fldCharType="begin"/>
          </w:r>
          <w:r w:rsidR="000C61F3">
            <w:instrText xml:space="preserve">CITATION MDN22 \n  \l 1046 </w:instrText>
          </w:r>
          <w:r>
            <w:rPr>
              <w:lang w:val="pt-PT"/>
            </w:rPr>
            <w:fldChar w:fldCharType="separate"/>
          </w:r>
          <w:r w:rsidR="000C61F3">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73" w:name="_Toc520748502"/>
      <w:r w:rsidRPr="004819FC">
        <w:rPr>
          <w:lang w:val="pt-PT"/>
        </w:rPr>
        <w:t>FERRAMENTAS DE DESENVOLVIMENTO</w:t>
      </w:r>
      <w:bookmarkEnd w:id="73"/>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rsidR="000C61F3">
            <w:instrText xml:space="preserve">CITATION MDN168 \n  \y  \l 1046 </w:instrText>
          </w:r>
          <w:r>
            <w:fldChar w:fldCharType="separate"/>
          </w:r>
          <w:r w:rsidR="000C61F3">
            <w:rPr>
              <w:noProof/>
            </w:rPr>
            <w:t xml:space="preserve">(Ferramentas </w:t>
          </w:r>
          <w:r w:rsidR="000C61F3">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Content>
          <w:r>
            <w:fldChar w:fldCharType="begin"/>
          </w:r>
          <w:r w:rsidR="00CC4740">
            <w:instrText xml:space="preserve">CITATION Ped08 \p 35 \n  \t  \l 1046 </w:instrText>
          </w:r>
          <w:r>
            <w:fldChar w:fldCharType="separate"/>
          </w:r>
          <w:r w:rsidR="00CC4740">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Content>
          <w:r w:rsidR="00D66791">
            <w:fldChar w:fldCharType="begin"/>
          </w:r>
          <w:r w:rsidR="000C61F3">
            <w:instrText xml:space="preserve">CITATION MDN169 \n  \l 1046 </w:instrText>
          </w:r>
          <w:r w:rsidR="00D66791">
            <w:fldChar w:fldCharType="separate"/>
          </w:r>
          <w:r w:rsidR="000C61F3">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74" w:name="_Toc52014890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F90F0B">
        <w:t>–</w:t>
      </w:r>
      <w:r>
        <w:t xml:space="preserve"> Exemplo de código </w:t>
      </w:r>
      <w:r w:rsidR="006F32DC" w:rsidRPr="006F32DC">
        <w:rPr>
          <w:i/>
        </w:rPr>
        <w:t>JavaScript</w:t>
      </w:r>
      <w:bookmarkEnd w:id="74"/>
    </w:p>
    <w:p w:rsidR="00B826F1" w:rsidRDefault="00B826F1" w:rsidP="00286D20">
      <w:pPr>
        <w:pStyle w:val="Imagem"/>
      </w:pPr>
      <w:r>
        <w:drawing>
          <wp:inline distT="0" distB="0" distL="0" distR="0" wp14:anchorId="11530F6D" wp14:editId="3A838E5B">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Content>
          <w:r>
            <w:fldChar w:fldCharType="begin"/>
          </w:r>
          <w:r w:rsidR="00A37ABC">
            <w:instrText xml:space="preserve">CITATION MDN1610 \n  \l 1046 </w:instrText>
          </w:r>
          <w:r>
            <w:fldChar w:fldCharType="separate"/>
          </w:r>
          <w:r w:rsidR="00A37ABC">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Content>
          <w:r>
            <w:fldChar w:fldCharType="begin"/>
          </w:r>
          <w:r w:rsidR="000C61F3">
            <w:instrText xml:space="preserve">CITATION MDN169 \n  \l 1046 </w:instrText>
          </w:r>
          <w:r>
            <w:fldChar w:fldCharType="separate"/>
          </w:r>
          <w:r w:rsidR="000C61F3">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75" w:name="_Toc52014891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4D1C08">
        <w:t>–</w:t>
      </w:r>
      <w:r>
        <w:t xml:space="preserve"> Jogo criado com Cocos2d-JS</w:t>
      </w:r>
      <w:bookmarkEnd w:id="75"/>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76" w:name="_Toc520148911"/>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t xml:space="preserve"> </w:t>
      </w:r>
      <w:r w:rsidRPr="004F104A">
        <w:t>–</w:t>
      </w:r>
      <w:r>
        <w:t xml:space="preserve"> Jogo desenvolvido com Stage.js</w:t>
      </w:r>
      <w:bookmarkEnd w:id="76"/>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w:t>
      </w:r>
      <w:proofErr w:type="gramStart"/>
      <w:r>
        <w:t>http://piqnt.com/stage.</w:t>
      </w:r>
      <w:proofErr w:type="gramEnd"/>
      <w:r>
        <w:t>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77" w:name="_Toc520748503"/>
      <w:r w:rsidRPr="00CE3E1E">
        <w:rPr>
          <w:lang w:val="pt-BR"/>
        </w:rPr>
        <w:lastRenderedPageBreak/>
        <w:t>METODOLOGIA</w:t>
      </w:r>
      <w:bookmarkEnd w:id="77"/>
    </w:p>
    <w:p w:rsidR="00EB4520" w:rsidRPr="00EB4520" w:rsidRDefault="00EB4520" w:rsidP="00985D36">
      <w:pPr>
        <w:pStyle w:val="Duplo"/>
      </w:pPr>
    </w:p>
    <w:p w:rsidR="00CE3E1E" w:rsidRDefault="00066977" w:rsidP="00CE3E1E">
      <w:proofErr w:type="spellStart"/>
      <w:r>
        <w:t>Pr</w:t>
      </w:r>
      <w:r w:rsidR="00A76634">
        <w:t>a</w:t>
      </w:r>
      <w:r>
        <w:t>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78" w:name="_Toc515814972"/>
      <w:bookmarkStart w:id="79" w:name="_Toc515815473"/>
      <w:bookmarkStart w:id="80" w:name="_Toc515815555"/>
      <w:bookmarkStart w:id="81" w:name="_Toc515817945"/>
      <w:bookmarkStart w:id="82" w:name="_Toc515819985"/>
      <w:bookmarkStart w:id="83" w:name="_Toc515871558"/>
      <w:bookmarkStart w:id="84" w:name="_Toc518681292"/>
      <w:bookmarkStart w:id="85" w:name="_Toc518918199"/>
      <w:bookmarkStart w:id="86" w:name="_Toc518932931"/>
      <w:bookmarkStart w:id="87" w:name="_Toc520150153"/>
      <w:bookmarkStart w:id="88" w:name="_Toc520150206"/>
      <w:bookmarkStart w:id="89" w:name="_Toc520151367"/>
      <w:bookmarkStart w:id="90" w:name="_Toc520579886"/>
      <w:bookmarkStart w:id="91" w:name="_Toc520748504"/>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C244C2" w:rsidRDefault="00C244C2" w:rsidP="00282FF5">
      <w:pPr>
        <w:pStyle w:val="Ttulo2"/>
      </w:pPr>
      <w:bookmarkStart w:id="92" w:name="_Toc520748505"/>
      <w:r w:rsidRPr="00C244C2">
        <w:t>INSTRUMENTO DE COLETA DE DADOS</w:t>
      </w:r>
      <w:bookmarkEnd w:id="92"/>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93" w:name="_Toc520748506"/>
      <w:r w:rsidRPr="0069456F">
        <w:t>CRONOGRAMA</w:t>
      </w:r>
      <w:bookmarkEnd w:id="93"/>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lastRenderedPageBreak/>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94" w:name="_Toc520748507"/>
      <w:r w:rsidRPr="00CB1FEA">
        <w:t>ATIVIDADES</w:t>
      </w:r>
      <w:bookmarkEnd w:id="94"/>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95" w:name="_Toc520748508"/>
      <w:r>
        <w:rPr>
          <w:caps w:val="0"/>
        </w:rPr>
        <w:lastRenderedPageBreak/>
        <w:t>DESENVOLVIMENTO</w:t>
      </w:r>
      <w:bookmarkEnd w:id="95"/>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96" w:name="_Toc515814977"/>
      <w:bookmarkStart w:id="97" w:name="_Toc515815478"/>
      <w:bookmarkStart w:id="98" w:name="_Toc515815560"/>
      <w:bookmarkStart w:id="99" w:name="_Toc515817950"/>
      <w:bookmarkStart w:id="100" w:name="_Toc515819990"/>
      <w:bookmarkStart w:id="101" w:name="_Toc515871563"/>
      <w:bookmarkStart w:id="102" w:name="_Toc518681297"/>
      <w:bookmarkStart w:id="103" w:name="_Toc518918204"/>
      <w:bookmarkStart w:id="104" w:name="_Toc518932936"/>
      <w:bookmarkStart w:id="105" w:name="_Toc520150158"/>
      <w:bookmarkStart w:id="106" w:name="_Toc520150211"/>
      <w:bookmarkStart w:id="107" w:name="_Toc520151372"/>
      <w:bookmarkStart w:id="108" w:name="_Toc520579891"/>
      <w:bookmarkStart w:id="109" w:name="_Toc520748509"/>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E344BD" w:rsidRDefault="007B5C5B" w:rsidP="00282FF5">
      <w:pPr>
        <w:pStyle w:val="Ttulo2"/>
      </w:pPr>
      <w:bookmarkStart w:id="110" w:name="_Toc520748510"/>
      <w:r>
        <w:t>ENTREVISTA</w:t>
      </w:r>
      <w:bookmarkEnd w:id="110"/>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111" w:name="_Toc520748511"/>
      <w:r>
        <w:t>LEVANTAMENTO DE REQUISITOS</w:t>
      </w:r>
      <w:bookmarkEnd w:id="111"/>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112" w:name="_Toc520748512"/>
      <w:r>
        <w:t>DESENVOLVIMENTO DA INTERFACE</w:t>
      </w:r>
      <w:bookmarkEnd w:id="112"/>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CE38C5">
      <w:pPr>
        <w:pStyle w:val="Legendas"/>
      </w:pPr>
      <w:bookmarkStart w:id="113" w:name="_Toc520148912"/>
      <w:r w:rsidRPr="00635E3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t xml:space="preserve"> </w:t>
      </w:r>
      <w:r w:rsidRPr="00992ED9">
        <w:t>–</w:t>
      </w:r>
      <w:r>
        <w:t xml:space="preserve"> Protótipo de baixa fidelidade da tela de continuação</w:t>
      </w:r>
      <w:bookmarkEnd w:id="113"/>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CE38C5" w:rsidRDefault="00CE38C5" w:rsidP="00AB3BFF"/>
    <w:p w:rsidR="00A7644F" w:rsidRDefault="00A7644F" w:rsidP="00AB3BFF"/>
    <w:p w:rsidR="00EE4AED" w:rsidRDefault="00EE4AED" w:rsidP="00EE4AED">
      <w:pPr>
        <w:pStyle w:val="Legenda"/>
      </w:pPr>
      <w:bookmarkStart w:id="114" w:name="_Toc520148913"/>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8010F8">
        <w:t>–</w:t>
      </w:r>
      <w:r>
        <w:t xml:space="preserve"> Protótipo </w:t>
      </w:r>
      <w:r>
        <w:rPr>
          <w:noProof/>
        </w:rPr>
        <w:t>de baixa fidelidade da tela de fim de jogo</w:t>
      </w:r>
      <w:bookmarkEnd w:id="114"/>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115" w:name="_Toc520148914"/>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E65CD">
        <w:t>–</w:t>
      </w:r>
      <w:r>
        <w:t xml:space="preserve"> Protótipo de baixa fidelidade das telas de pausa, inicial e carregamento</w:t>
      </w:r>
      <w:bookmarkEnd w:id="115"/>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116" w:name="_Toc520148915"/>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116"/>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117" w:name="_Toc520148916"/>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800E1">
        <w:t>–</w:t>
      </w:r>
      <w:r>
        <w:t xml:space="preserve"> Protótipo de alta fidelidade da tela inicial</w:t>
      </w:r>
      <w:bookmarkEnd w:id="117"/>
    </w:p>
    <w:p w:rsidR="00AB3BFF" w:rsidRDefault="00CE38C5" w:rsidP="00286D20">
      <w:pPr>
        <w:pStyle w:val="Imagem"/>
      </w:pPr>
      <w:r>
        <w:drawing>
          <wp:inline distT="0" distB="0" distL="0" distR="0">
            <wp:extent cx="3333750" cy="52387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118" w:name="_Toc520748513"/>
      <w:r>
        <w:t>DESENVOLVIMENTO DO MOTOR DA APLICAÇÃO</w:t>
      </w:r>
      <w:bookmarkEnd w:id="118"/>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w:t>
      </w:r>
      <w:r w:rsidR="00CE38C5">
        <w:t xml:space="preserve">icar o processo de codificação </w:t>
      </w:r>
      <w:r>
        <w:t xml:space="preserve">foi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EC7456" w:rsidP="00282FF5">
      <w:pPr>
        <w:pStyle w:val="Ttulo3"/>
      </w:pPr>
      <w:bookmarkStart w:id="119" w:name="_Toc520748514"/>
      <w:r>
        <w:rPr>
          <w:caps w:val="0"/>
        </w:rPr>
        <w:t>FRAMES</w:t>
      </w:r>
      <w:bookmarkEnd w:id="119"/>
    </w:p>
    <w:p w:rsidR="003C6153" w:rsidRDefault="003C6153" w:rsidP="003C6153"/>
    <w:p w:rsidR="003C6153" w:rsidRDefault="003C6153" w:rsidP="003C6153">
      <w:r>
        <w:t>Este é um jogo que está constantemente atualizando a tela do jogo, cada atualização acontece em um frame, uma fatia de tempo muito pequena, menor até mesmo que um segundo, e para que isso funcione corretamente existe um ciclo de instruções que precisão ser executadas apara controlar as atualizações. Um exemplo de atualização neste ciclo é o fundo do jogo que esta sempre em movimento, a cada frame ele é desenhado um pouco para baixo e dessa forma causando a impressão de que a nave do jogador está em movimento.</w:t>
      </w:r>
    </w:p>
    <w:p w:rsidR="0028503C" w:rsidRPr="003C6153" w:rsidRDefault="0028503C" w:rsidP="0028503C">
      <w:r>
        <w:t>Outro item que vale a pena destacar, em meio as suas tarefas o ciclo faz algumas asserções e decide se deve criar e atualizar a posição de inimigos, itens, explosões, disparos, a interface do usuário e a nave do jogador:</w:t>
      </w:r>
    </w:p>
    <w:p w:rsidR="00903D27" w:rsidRDefault="0028503C" w:rsidP="0028503C">
      <w:r>
        <w:t>Fica claro que este</w:t>
      </w:r>
      <w:r w:rsidR="003C6153">
        <w:t xml:space="preserve"> ciclo é enc</w:t>
      </w:r>
      <w:r>
        <w:t>arregado de muitas tarefas</w:t>
      </w:r>
      <w:r w:rsidR="00903D27">
        <w:t xml:space="preserve">, </w:t>
      </w:r>
      <w:r>
        <w:t xml:space="preserve">mas resumidamente sua função é </w:t>
      </w:r>
      <w:r w:rsidR="00903D27">
        <w:t xml:space="preserve">verificar e atualizar o estado atual do jogo e redesenhar a tela resultante de </w:t>
      </w:r>
      <w:r>
        <w:t>acordo com o respectivo estado.</w:t>
      </w:r>
    </w:p>
    <w:p w:rsidR="00903D27" w:rsidRDefault="00903D27" w:rsidP="0028503C">
      <w:pPr>
        <w:pStyle w:val="Duplo"/>
        <w:ind w:firstLine="0"/>
      </w:pPr>
    </w:p>
    <w:p w:rsidR="00903D27" w:rsidRDefault="00AA4A8D" w:rsidP="00282FF5">
      <w:pPr>
        <w:pStyle w:val="Ttulo3"/>
      </w:pPr>
      <w:bookmarkStart w:id="120" w:name="_Toc520748515"/>
      <w:r w:rsidRPr="00903D27">
        <w:t xml:space="preserve">RECURSOS </w:t>
      </w:r>
      <w:r w:rsidR="00373AF1" w:rsidRPr="00903D27">
        <w:rPr>
          <w:caps w:val="0"/>
        </w:rPr>
        <w:t>EXTERNOS</w:t>
      </w:r>
      <w:bookmarkEnd w:id="120"/>
    </w:p>
    <w:p w:rsidR="0035340D" w:rsidRPr="0035340D" w:rsidRDefault="0035340D" w:rsidP="00B96386">
      <w:pPr>
        <w:pStyle w:val="Duplo"/>
      </w:pPr>
    </w:p>
    <w:p w:rsidR="00E16174" w:rsidRDefault="00903D27" w:rsidP="00E16174">
      <w:r>
        <w:t>Os gráficos e efeitos sonoros são arquivos externos armazenados nas suas respectivas pasta</w:t>
      </w:r>
      <w:r w:rsidR="00864847">
        <w:t>s dentro da pasta da aplicação</w:t>
      </w:r>
      <w:r>
        <w:t xml:space="preserve">, e são carregados </w:t>
      </w:r>
      <w:r w:rsidR="000707B4">
        <w:t>d</w:t>
      </w:r>
      <w:r w:rsidR="00E16174">
        <w:t>urante a inicialização do jogo.</w:t>
      </w:r>
    </w:p>
    <w:p w:rsidR="00903D27" w:rsidRDefault="00E16174" w:rsidP="00903D27">
      <w:r>
        <w:t>Dentro do código da aplicação existe uma lista com os nomes dos recursos</w:t>
      </w:r>
      <w:r w:rsidR="00864847">
        <w:t xml:space="preserve"> necessários</w:t>
      </w:r>
      <w:r>
        <w:t xml:space="preserve">, uma vez que o navegador </w:t>
      </w:r>
      <w:r w:rsidR="00373AF1">
        <w:t xml:space="preserve">inicia o carregamento do jogo </w:t>
      </w:r>
      <w:r w:rsidR="00903D27">
        <w:t>o pr</w:t>
      </w:r>
      <w:r w:rsidR="00373AF1">
        <w:t xml:space="preserve">ocesso de </w:t>
      </w:r>
      <w:r w:rsidR="00864847">
        <w:t>leitura</w:t>
      </w:r>
      <w:r w:rsidR="00373AF1">
        <w:t xml:space="preserve"> dos recursos </w:t>
      </w:r>
      <w:r w:rsidR="00864847">
        <w:t xml:space="preserve">externos </w:t>
      </w:r>
      <w:r w:rsidR="00373AF1">
        <w:t xml:space="preserve">é </w:t>
      </w:r>
      <w:r w:rsidR="00864847">
        <w:t xml:space="preserve">juntamente </w:t>
      </w:r>
      <w:r w:rsidR="00373AF1">
        <w:t>iniciado</w:t>
      </w:r>
      <w:r w:rsidR="00903D27">
        <w:t xml:space="preserve">, quando </w:t>
      </w:r>
      <w:r w:rsidR="00373AF1">
        <w:t xml:space="preserve">um </w:t>
      </w:r>
      <w:r w:rsidR="00864847">
        <w:t>recurso</w:t>
      </w:r>
      <w:r w:rsidR="00373AF1">
        <w:t xml:space="preserve"> </w:t>
      </w:r>
      <w:r w:rsidR="00864847">
        <w:t xml:space="preserve">acaba de ser </w:t>
      </w:r>
      <w:proofErr w:type="gramStart"/>
      <w:r w:rsidR="00373AF1">
        <w:t>carregado a</w:t>
      </w:r>
      <w:r w:rsidR="00903D27">
        <w:t xml:space="preserve"> barra de progresso</w:t>
      </w:r>
      <w:proofErr w:type="gramEnd"/>
      <w:r w:rsidR="00373AF1">
        <w:t xml:space="preserve"> </w:t>
      </w:r>
      <w:r w:rsidR="00864847">
        <w:t>é atualizada</w:t>
      </w:r>
      <w:r w:rsidR="00903D27">
        <w:t>.</w:t>
      </w:r>
    </w:p>
    <w:p w:rsidR="00373AF1" w:rsidRDefault="00373AF1" w:rsidP="00903D27"/>
    <w:p w:rsidR="00822E3C" w:rsidRDefault="00822E3C" w:rsidP="00373AF1">
      <w:pPr>
        <w:pStyle w:val="Legenda"/>
        <w:rPr>
          <w:b/>
        </w:rPr>
      </w:pPr>
    </w:p>
    <w:p w:rsidR="00373AF1" w:rsidRDefault="00373AF1" w:rsidP="00373AF1">
      <w:pPr>
        <w:pStyle w:val="Legenda"/>
      </w:pPr>
      <w:bookmarkStart w:id="121" w:name="_Toc520148917"/>
      <w:r w:rsidRPr="00701F7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4F549E">
        <w:t>–</w:t>
      </w:r>
      <w:r>
        <w:t xml:space="preserve"> Tela de carregamento</w:t>
      </w:r>
      <w:bookmarkEnd w:id="121"/>
    </w:p>
    <w:p w:rsidR="00C055A5" w:rsidRPr="00C055A5" w:rsidRDefault="00EF0F64" w:rsidP="00C055A5">
      <w:pPr>
        <w:jc w:val="center"/>
      </w:pPr>
      <w:r>
        <w:rPr>
          <w:noProof/>
          <w:lang w:eastAsia="pt-BR"/>
        </w:rPr>
        <w:drawing>
          <wp:inline distT="0" distB="0" distL="0" distR="0">
            <wp:extent cx="3333750" cy="5238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701F7A" w:rsidRPr="00701F7A" w:rsidRDefault="00C055A5" w:rsidP="00C055A5">
      <w:pPr>
        <w:pStyle w:val="Legendas"/>
      </w:pPr>
      <w:r w:rsidRPr="00C055A5">
        <w:rPr>
          <w:b/>
        </w:rPr>
        <w:t>Fonte:</w:t>
      </w:r>
      <w:r>
        <w:t xml:space="preserve"> Autores deste trabalho</w:t>
      </w:r>
    </w:p>
    <w:p w:rsidR="00C055A5" w:rsidRDefault="00C055A5" w:rsidP="00373AF1">
      <w:pPr>
        <w:ind w:firstLine="0"/>
      </w:pPr>
    </w:p>
    <w:p w:rsidR="00C055A5" w:rsidRDefault="00C055A5" w:rsidP="00C055A5">
      <w:r>
        <w:t xml:space="preserve">Uma curiosidade, a tela de carregamento também possui recursos que precisam ser carregados, como </w:t>
      </w:r>
      <w:r w:rsidR="00864847">
        <w:t xml:space="preserve">por exemplo, </w:t>
      </w:r>
      <w:r>
        <w:t xml:space="preserve">a imagem de fundo e a </w:t>
      </w:r>
      <w:r w:rsidR="00864847">
        <w:t>própria barra de carregamento, poré</w:t>
      </w:r>
      <w:r>
        <w:t xml:space="preserve">m estes itens ganham prioridade no processo e </w:t>
      </w:r>
      <w:r w:rsidR="00864847">
        <w:t>se tornam</w:t>
      </w:r>
      <w:r>
        <w:t xml:space="preserve"> os primeiros itens da lista</w:t>
      </w:r>
      <w:r w:rsidR="00864847">
        <w:t>,</w:t>
      </w:r>
      <w:r>
        <w:t xml:space="preserve"> devido sua grande importância</w:t>
      </w:r>
      <w:r w:rsidR="00864847">
        <w:t xml:space="preserve"> que é justamente</w:t>
      </w:r>
      <w:r>
        <w:t xml:space="preserve"> informar o usuário sobre o estado atual </w:t>
      </w:r>
      <w:r w:rsidR="00864847">
        <w:t>de inicialização da aplicação.</w:t>
      </w:r>
    </w:p>
    <w:p w:rsidR="0035340D" w:rsidRDefault="00903D27" w:rsidP="00903D27">
      <w:r>
        <w:t xml:space="preserve">O carregamento de </w:t>
      </w:r>
      <w:r w:rsidR="00864847">
        <w:t>recursos sonoros</w:t>
      </w:r>
      <w:r>
        <w:t xml:space="preserve"> </w:t>
      </w:r>
      <w:r w:rsidR="00C055A5">
        <w:t xml:space="preserve">e gráficos </w:t>
      </w:r>
      <w:proofErr w:type="gramStart"/>
      <w:r w:rsidR="00C055A5">
        <w:t>são semelhantes</w:t>
      </w:r>
      <w:proofErr w:type="gramEnd"/>
      <w:r w:rsidR="00C055A5">
        <w:t xml:space="preserve"> em </w:t>
      </w:r>
      <w:r w:rsidR="00864847">
        <w:t xml:space="preserve">quase toda </w:t>
      </w:r>
      <w:r w:rsidR="00C055A5">
        <w:t xml:space="preserve">sua </w:t>
      </w:r>
      <w:r w:rsidR="00864847">
        <w:t>totalidade</w:t>
      </w:r>
      <w:r w:rsidR="00C055A5">
        <w:t xml:space="preserve">, </w:t>
      </w:r>
      <w:r w:rsidR="00864847">
        <w:t>diferenciando</w:t>
      </w:r>
      <w:r w:rsidR="00C055A5">
        <w:t xml:space="preserve">-se apenas </w:t>
      </w:r>
      <w:r w:rsidR="00864847">
        <w:t>n</w:t>
      </w:r>
      <w:r w:rsidR="00C055A5">
        <w:t>a forma como o código lida com cada um posteriormente. Para o usuário</w:t>
      </w:r>
      <w:r w:rsidR="00864847">
        <w:t>,</w:t>
      </w:r>
      <w:r w:rsidR="00C055A5">
        <w:t xml:space="preserve"> isso tudo é transparente, tudo que ele verá e precisa ver, </w:t>
      </w:r>
      <w:r w:rsidR="00864847">
        <w:t xml:space="preserve">é </w:t>
      </w:r>
      <w:r w:rsidR="00C055A5">
        <w:t>a barra de carregamento sendo preenchida.</w:t>
      </w:r>
    </w:p>
    <w:p w:rsidR="00903D27" w:rsidRDefault="00903D27" w:rsidP="00635E3F">
      <w:pPr>
        <w:pStyle w:val="Duplo"/>
      </w:pPr>
    </w:p>
    <w:p w:rsidR="00822E3C" w:rsidRDefault="00822E3C" w:rsidP="00635E3F">
      <w:pPr>
        <w:pStyle w:val="Duplo"/>
      </w:pPr>
    </w:p>
    <w:p w:rsidR="00903D27" w:rsidRDefault="00AA4A8D" w:rsidP="00282FF5">
      <w:pPr>
        <w:pStyle w:val="Ttulo3"/>
      </w:pPr>
      <w:bookmarkStart w:id="122" w:name="_Toc520748516"/>
      <w:r w:rsidRPr="00903D27">
        <w:lastRenderedPageBreak/>
        <w:t>CONTROLES</w:t>
      </w:r>
      <w:bookmarkEnd w:id="122"/>
    </w:p>
    <w:p w:rsidR="00B34704" w:rsidRPr="00B34704" w:rsidRDefault="00B34704" w:rsidP="00B34704"/>
    <w:p w:rsidR="0035340D" w:rsidRDefault="00B34704" w:rsidP="00B96386">
      <w:pPr>
        <w:pStyle w:val="Duplo"/>
      </w:pPr>
      <w:r>
        <w:t xml:space="preserve">O principal e único meio de interação da aplicação se da através do teclado. Para identificar as interações do jogador foram configurados eventos, um evento é uma espécie de gatilho, que dispara uma reação </w:t>
      </w:r>
      <w:r w:rsidR="00CB4B5A">
        <w:t>pré-definida</w:t>
      </w:r>
      <w:r>
        <w:t xml:space="preserve"> quando uma determinada ação acontece.</w:t>
      </w:r>
    </w:p>
    <w:p w:rsidR="00CB4B5A" w:rsidRDefault="00B34704" w:rsidP="00CB4B5A">
      <w:pPr>
        <w:pStyle w:val="Duplo"/>
      </w:pPr>
      <w:r>
        <w:t>Foram criados eventos para escutar</w:t>
      </w:r>
      <w:r w:rsidR="00903D27">
        <w:t xml:space="preserve">, as setas que movimentam a nave nas quatro direções, direita, esquerda, cima e baixo, a tecla </w:t>
      </w:r>
      <w:r w:rsidR="00903D27" w:rsidRPr="00B34704">
        <w:rPr>
          <w:i/>
        </w:rPr>
        <w:t>Shift</w:t>
      </w:r>
      <w:r w:rsidR="00903D27">
        <w:t xml:space="preserve"> </w:t>
      </w:r>
      <w:r>
        <w:t>que enquanto pressionada diminui</w:t>
      </w:r>
      <w:r w:rsidR="00903D27">
        <w:t xml:space="preserve"> a velocidade da nave, P para pausar o jogo</w:t>
      </w:r>
      <w:r w:rsidR="00CB4B5A">
        <w:t xml:space="preserve">, </w:t>
      </w:r>
      <w:proofErr w:type="spellStart"/>
      <w:r w:rsidR="00CB4B5A">
        <w:rPr>
          <w:i/>
        </w:rPr>
        <w:t>Enter</w:t>
      </w:r>
      <w:proofErr w:type="spellEnd"/>
      <w:r w:rsidR="00CB4B5A">
        <w:t xml:space="preserve"> para confirmar opções durante os menus do jogo</w:t>
      </w:r>
      <w:r w:rsidR="00903D27">
        <w:t xml:space="preserve"> e Z para efetuar disparos.</w:t>
      </w:r>
    </w:p>
    <w:p w:rsidR="00903D27" w:rsidRDefault="00903D27" w:rsidP="00B96386">
      <w:pPr>
        <w:pStyle w:val="Duplo"/>
      </w:pPr>
    </w:p>
    <w:p w:rsidR="00903D27" w:rsidRDefault="00ED5EC9" w:rsidP="00282FF5">
      <w:pPr>
        <w:pStyle w:val="Ttulo3"/>
      </w:pPr>
      <w:bookmarkStart w:id="123" w:name="_Toc520748517"/>
      <w:r>
        <w:t>MENU</w:t>
      </w:r>
      <w:r w:rsidR="00A07157">
        <w:t>S</w:t>
      </w:r>
      <w:bookmarkEnd w:id="123"/>
    </w:p>
    <w:p w:rsidR="0035340D" w:rsidRDefault="0035340D" w:rsidP="00B96386">
      <w:pPr>
        <w:pStyle w:val="Duplo"/>
      </w:pPr>
    </w:p>
    <w:p w:rsidR="00A07157" w:rsidRPr="00074282" w:rsidRDefault="008C668C" w:rsidP="00B96386">
      <w:pPr>
        <w:pStyle w:val="Duplo"/>
      </w:pPr>
      <w:r>
        <w:t xml:space="preserve">Durante o jogo são apresentadas algumas telas e não surpreendentemente entre elas existem menus, tela inicial, </w:t>
      </w:r>
      <w:r w:rsidR="00074282">
        <w:t xml:space="preserve">tela </w:t>
      </w:r>
      <w:r>
        <w:t>de continuação e</w:t>
      </w:r>
      <w:r w:rsidR="00074282">
        <w:t xml:space="preserve"> na tela de </w:t>
      </w:r>
      <w:proofErr w:type="spellStart"/>
      <w:r w:rsidRPr="00074282">
        <w:rPr>
          <w:i/>
        </w:rPr>
        <w:t>gameover</w:t>
      </w:r>
      <w:proofErr w:type="spellEnd"/>
      <w:r w:rsidR="00074282">
        <w:t xml:space="preserve">, novamente faz-se uso dos eventos para identificar as teclas pressionadas pelo jogador para alternar entre as opções dos menus e a tecla </w:t>
      </w:r>
      <w:proofErr w:type="spellStart"/>
      <w:r w:rsidR="00074282">
        <w:rPr>
          <w:i/>
        </w:rPr>
        <w:t>Enter</w:t>
      </w:r>
      <w:proofErr w:type="spellEnd"/>
      <w:r w:rsidR="00074282">
        <w:t xml:space="preserve"> para identificar a opção escolhida.</w:t>
      </w:r>
    </w:p>
    <w:p w:rsidR="0035340D" w:rsidRDefault="00074282" w:rsidP="00903D27">
      <w:r>
        <w:t xml:space="preserve">Decorrente da escolha do usuário em um </w:t>
      </w:r>
      <w:proofErr w:type="gramStart"/>
      <w:r>
        <w:t>menu</w:t>
      </w:r>
      <w:proofErr w:type="gramEnd"/>
      <w:r>
        <w:t xml:space="preserve"> outra tela poderá ser chamada, por exemplo, selecionar a opção </w:t>
      </w:r>
      <w:proofErr w:type="spellStart"/>
      <w:r>
        <w:rPr>
          <w:i/>
        </w:rPr>
        <w:t>Retry</w:t>
      </w:r>
      <w:proofErr w:type="spellEnd"/>
      <w:r>
        <w:t xml:space="preserve"> na tela de fim de jogo apenas reinicia a partida, porém sem sair da tela de jogo ao contrario quando selecionada a opção </w:t>
      </w:r>
      <w:r>
        <w:rPr>
          <w:i/>
        </w:rPr>
        <w:t xml:space="preserve">Menu </w:t>
      </w:r>
      <w:r>
        <w:t>que leva o jogador a tela inicial do jogo.</w:t>
      </w:r>
    </w:p>
    <w:p w:rsidR="00074282" w:rsidRDefault="00074282"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074282" w:rsidRDefault="00074282" w:rsidP="00CE38C5">
      <w:pPr>
        <w:pStyle w:val="Legenda"/>
      </w:pPr>
      <w:bookmarkStart w:id="124" w:name="_Toc520148918"/>
      <w:r w:rsidRPr="00074282">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B75912">
        <w:t>–</w:t>
      </w:r>
      <w:r>
        <w:t xml:space="preserve"> Menu de fim de jogo</w:t>
      </w:r>
      <w:bookmarkEnd w:id="124"/>
    </w:p>
    <w:p w:rsidR="00074282" w:rsidRPr="00074282" w:rsidRDefault="00074282" w:rsidP="00074282">
      <w:pPr>
        <w:jc w:val="center"/>
      </w:pPr>
      <w:r>
        <w:rPr>
          <w:noProof/>
          <w:lang w:eastAsia="pt-BR"/>
        </w:rPr>
        <w:drawing>
          <wp:inline distT="0" distB="0" distL="0" distR="0">
            <wp:extent cx="3333750" cy="5257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rotWithShape="1">
                    <a:blip r:embed="rId33">
                      <a:extLst>
                        <a:ext uri="{28A0092B-C50C-407E-A947-70E740481C1C}">
                          <a14:useLocalDpi xmlns:a14="http://schemas.microsoft.com/office/drawing/2010/main" val="0"/>
                        </a:ext>
                      </a:extLst>
                    </a:blip>
                    <a:srcRect t="-2" b="-361"/>
                    <a:stretch/>
                  </pic:blipFill>
                  <pic:spPr bwMode="auto">
                    <a:xfrm>
                      <a:off x="0" y="0"/>
                      <a:ext cx="3333750" cy="5257800"/>
                    </a:xfrm>
                    <a:prstGeom prst="rect">
                      <a:avLst/>
                    </a:prstGeom>
                    <a:ln>
                      <a:noFill/>
                    </a:ln>
                    <a:extLst>
                      <a:ext uri="{53640926-AAD7-44D8-BBD7-CCE9431645EC}">
                        <a14:shadowObscured xmlns:a14="http://schemas.microsoft.com/office/drawing/2010/main"/>
                      </a:ext>
                    </a:extLst>
                  </pic:spPr>
                </pic:pic>
              </a:graphicData>
            </a:graphic>
          </wp:inline>
        </w:drawing>
      </w:r>
    </w:p>
    <w:p w:rsidR="00074282" w:rsidRPr="00074282" w:rsidRDefault="00074282" w:rsidP="00074282">
      <w:pPr>
        <w:pStyle w:val="Legendas"/>
      </w:pPr>
      <w:r w:rsidRPr="00074282">
        <w:rPr>
          <w:b/>
        </w:rPr>
        <w:t>Fonte:</w:t>
      </w:r>
      <w:r>
        <w:t xml:space="preserve"> Autores deste trabalho</w:t>
      </w:r>
    </w:p>
    <w:p w:rsidR="00903D27" w:rsidRDefault="00903D27" w:rsidP="00074282">
      <w:pPr>
        <w:ind w:firstLine="0"/>
      </w:pPr>
    </w:p>
    <w:p w:rsidR="001835EF" w:rsidRDefault="001835EF" w:rsidP="001835EF">
      <w:r>
        <w:t xml:space="preserve">Existem ainda uma espécie de </w:t>
      </w:r>
      <w:proofErr w:type="gramStart"/>
      <w:r>
        <w:t>menu</w:t>
      </w:r>
      <w:proofErr w:type="gramEnd"/>
      <w:r>
        <w:t xml:space="preserve"> sem opções, a tela de pausa, se trata de um menu porque o jogador pode optar por pausar e continuar o jogo, ou seja, é uma seleção de opção indireta.</w:t>
      </w:r>
    </w:p>
    <w:p w:rsidR="001835EF" w:rsidRDefault="001835EF"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1835EF" w:rsidRDefault="001835EF" w:rsidP="001835EF">
      <w:pPr>
        <w:pStyle w:val="Legenda"/>
      </w:pPr>
      <w:bookmarkStart w:id="125" w:name="_Toc520148919"/>
      <w:r w:rsidRPr="001835E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8D5FB6">
        <w:t>–</w:t>
      </w:r>
      <w:r>
        <w:t xml:space="preserve"> Tela de pausa</w:t>
      </w:r>
      <w:bookmarkEnd w:id="125"/>
    </w:p>
    <w:p w:rsidR="001835EF" w:rsidRPr="001835EF" w:rsidRDefault="001835EF" w:rsidP="001835EF">
      <w:pPr>
        <w:jc w:val="center"/>
      </w:pPr>
      <w:r>
        <w:rPr>
          <w:noProof/>
          <w:lang w:eastAsia="pt-BR"/>
        </w:rPr>
        <w:drawing>
          <wp:inline distT="0" distB="0" distL="0" distR="0">
            <wp:extent cx="3333750" cy="5238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1835EF" w:rsidRPr="001835EF" w:rsidRDefault="001835EF" w:rsidP="001835EF">
      <w:pPr>
        <w:pStyle w:val="Legendas"/>
      </w:pPr>
      <w:r w:rsidRPr="001835EF">
        <w:rPr>
          <w:b/>
        </w:rPr>
        <w:t>Fonte:</w:t>
      </w:r>
      <w:r>
        <w:t xml:space="preserve"> Autores deste trabalho</w:t>
      </w:r>
    </w:p>
    <w:p w:rsidR="00903D27" w:rsidRDefault="00903D27" w:rsidP="001835EF">
      <w:pPr>
        <w:pStyle w:val="Duplo"/>
        <w:ind w:firstLine="0"/>
      </w:pPr>
    </w:p>
    <w:p w:rsidR="00903D27" w:rsidRDefault="00617497" w:rsidP="00282FF5">
      <w:pPr>
        <w:pStyle w:val="Ttulo3"/>
      </w:pPr>
      <w:bookmarkStart w:id="126" w:name="_Toc520748518"/>
      <w:r w:rsidRPr="00903D27">
        <w:rPr>
          <w:caps w:val="0"/>
        </w:rPr>
        <w:t>NAVE</w:t>
      </w:r>
      <w:bookmarkEnd w:id="126"/>
    </w:p>
    <w:p w:rsidR="00FA2C17" w:rsidRDefault="00FA2C17" w:rsidP="00B96386">
      <w:pPr>
        <w:pStyle w:val="Duplo"/>
      </w:pPr>
    </w:p>
    <w:p w:rsidR="005B0155" w:rsidRDefault="005B0155" w:rsidP="00B96386">
      <w:pPr>
        <w:pStyle w:val="Duplo"/>
      </w:pPr>
      <w:r>
        <w:t>Este é o personagem principal do jogador, comumente é uma pessoa, mas dependendo do tipo de jogo ele pode variar desde um carro de corrida a um time de futebol, neste caso uma nave representa o jogador.</w:t>
      </w:r>
    </w:p>
    <w:p w:rsidR="005B0155" w:rsidRDefault="005B0155" w:rsidP="00B96386">
      <w:pPr>
        <w:pStyle w:val="Duplo"/>
      </w:pPr>
    </w:p>
    <w:p w:rsidR="005B0155" w:rsidRPr="005B0155" w:rsidRDefault="005B0155" w:rsidP="00CE38C5">
      <w:pPr>
        <w:pStyle w:val="Legenda"/>
      </w:pPr>
      <w:bookmarkStart w:id="127" w:name="_Toc520148920"/>
      <w:r w:rsidRPr="005B0155">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B6399A">
        <w:t>–</w:t>
      </w:r>
      <w:r>
        <w:t xml:space="preserve"> Personagem principal do jogador</w:t>
      </w:r>
      <w:bookmarkEnd w:id="127"/>
    </w:p>
    <w:p w:rsidR="005B0155" w:rsidRPr="005B0155" w:rsidRDefault="005B0155" w:rsidP="005B0155">
      <w:pPr>
        <w:jc w:val="center"/>
      </w:pPr>
      <w:r>
        <w:rPr>
          <w:noProof/>
          <w:lang w:eastAsia="pt-BR"/>
        </w:rPr>
        <w:drawing>
          <wp:inline distT="0" distB="0" distL="0" distR="0">
            <wp:extent cx="10668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inline>
        </w:drawing>
      </w:r>
    </w:p>
    <w:p w:rsidR="005B0155" w:rsidRPr="005B0155" w:rsidRDefault="005B0155" w:rsidP="005B0155">
      <w:pPr>
        <w:pStyle w:val="Legendas"/>
      </w:pPr>
      <w:r w:rsidRPr="005B0155">
        <w:rPr>
          <w:b/>
        </w:rPr>
        <w:t>Fonte:</w:t>
      </w:r>
      <w:r>
        <w:t xml:space="preserve"> Autores deste trabalho</w:t>
      </w:r>
    </w:p>
    <w:p w:rsidR="005B0155" w:rsidRDefault="005B0155" w:rsidP="00B96386">
      <w:pPr>
        <w:pStyle w:val="Duplo"/>
      </w:pPr>
    </w:p>
    <w:p w:rsidR="005B0155" w:rsidRDefault="005B0155" w:rsidP="00B96386">
      <w:pPr>
        <w:pStyle w:val="Duplo"/>
      </w:pPr>
      <w:r>
        <w:lastRenderedPageBreak/>
        <w:t xml:space="preserve">Mesmo sendo uma nave, o personagem possui três vidas, podendo disparar </w:t>
      </w:r>
      <w:r w:rsidRPr="00FA0A21">
        <w:rPr>
          <w:i/>
        </w:rPr>
        <w:t>laser</w:t>
      </w:r>
      <w:r w:rsidR="00FA0A21" w:rsidRPr="00FA0A21">
        <w:rPr>
          <w:i/>
        </w:rPr>
        <w:t>s</w:t>
      </w:r>
      <w:r>
        <w:t xml:space="preserve"> e acumular pontos. A nave é desenhada na tela </w:t>
      </w:r>
      <w:r w:rsidR="00617497">
        <w:t xml:space="preserve">utilizando </w:t>
      </w:r>
      <w:r>
        <w:t xml:space="preserve">os recursos nativos do </w:t>
      </w:r>
      <w:r w:rsidR="00617497">
        <w:t xml:space="preserve">navegador </w:t>
      </w:r>
      <w:r>
        <w:t>e</w:t>
      </w:r>
      <w:r w:rsidR="00EE6448">
        <w:t xml:space="preserve"> é</w:t>
      </w:r>
      <w:r>
        <w:t xml:space="preserve"> controlada pelo </w:t>
      </w:r>
      <w:r w:rsidR="00617497">
        <w:t>jogador através do teclado, por meio dos eventos citados anteriormente.</w:t>
      </w:r>
    </w:p>
    <w:p w:rsidR="00615E57" w:rsidRDefault="00FA0A21" w:rsidP="001835EF">
      <w:pPr>
        <w:pStyle w:val="Duplo"/>
      </w:pPr>
      <w:r>
        <w:t>Existe um verificador para garantir que a nave nunca saia da tela, ou seja, quando uma das extremidades da nave alcança os limites da tela qualquer tentativa de mover a nave além daquele ponto é ignorada pelo jogo.</w:t>
      </w:r>
    </w:p>
    <w:p w:rsidR="00615E57" w:rsidRDefault="00615E57" w:rsidP="00EE6448">
      <w:pPr>
        <w:pStyle w:val="Duplo"/>
      </w:pPr>
    </w:p>
    <w:p w:rsidR="00615E57" w:rsidRDefault="00615E57" w:rsidP="00CE38C5">
      <w:pPr>
        <w:pStyle w:val="Legenda"/>
      </w:pPr>
      <w:bookmarkStart w:id="128" w:name="_Toc520148921"/>
      <w:r w:rsidRPr="00615E5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953E24">
        <w:t>–</w:t>
      </w:r>
      <w:r>
        <w:t xml:space="preserve"> Limite da tela em destaque</w:t>
      </w:r>
      <w:bookmarkEnd w:id="128"/>
    </w:p>
    <w:p w:rsidR="00615E57" w:rsidRPr="00615E57" w:rsidRDefault="003C6153" w:rsidP="00615E57">
      <w:pPr>
        <w:jc w:val="center"/>
      </w:pPr>
      <w:r>
        <w:rPr>
          <w:noProof/>
          <w:lang w:eastAsia="pt-BR"/>
        </w:rPr>
        <w:drawing>
          <wp:inline distT="0" distB="0" distL="0" distR="0">
            <wp:extent cx="1466850" cy="2857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e.png"/>
                    <pic:cNvPicPr/>
                  </pic:nvPicPr>
                  <pic:blipFill rotWithShape="1">
                    <a:blip r:embed="rId36">
                      <a:extLst>
                        <a:ext uri="{28A0092B-C50C-407E-A947-70E740481C1C}">
                          <a14:useLocalDpi xmlns:a14="http://schemas.microsoft.com/office/drawing/2010/main" val="0"/>
                        </a:ext>
                      </a:extLst>
                    </a:blip>
                    <a:srcRect l="32666" r="16000"/>
                    <a:stretch/>
                  </pic:blipFill>
                  <pic:spPr bwMode="auto">
                    <a:xfrm>
                      <a:off x="0" y="0"/>
                      <a:ext cx="1466850" cy="2857500"/>
                    </a:xfrm>
                    <a:prstGeom prst="rect">
                      <a:avLst/>
                    </a:prstGeom>
                    <a:ln>
                      <a:noFill/>
                    </a:ln>
                    <a:extLst>
                      <a:ext uri="{53640926-AAD7-44D8-BBD7-CCE9431645EC}">
                        <a14:shadowObscured xmlns:a14="http://schemas.microsoft.com/office/drawing/2010/main"/>
                      </a:ext>
                    </a:extLst>
                  </pic:spPr>
                </pic:pic>
              </a:graphicData>
            </a:graphic>
          </wp:inline>
        </w:drawing>
      </w:r>
    </w:p>
    <w:p w:rsidR="00615E57" w:rsidRDefault="00615E57" w:rsidP="00615E57">
      <w:pPr>
        <w:pStyle w:val="Legendas"/>
      </w:pPr>
      <w:r w:rsidRPr="00615E57">
        <w:rPr>
          <w:b/>
        </w:rPr>
        <w:t>Fonte:</w:t>
      </w:r>
      <w:r>
        <w:t xml:space="preserve"> Autores deste trabalho</w:t>
      </w:r>
    </w:p>
    <w:p w:rsidR="00615E57" w:rsidRPr="00615E57" w:rsidRDefault="00615E57" w:rsidP="00615E57"/>
    <w:p w:rsidR="004E2438" w:rsidRDefault="004E2438" w:rsidP="00EE6448">
      <w:pPr>
        <w:pStyle w:val="Duplo"/>
      </w:pPr>
      <w:r>
        <w:t xml:space="preserve">Os disparos da nave, controlados através da tecla Z, possuem um temporizador que regula o tempo entre os disparos para que não seja possível atirar descontroladamente. </w:t>
      </w:r>
      <w:r w:rsidR="00FA0A21">
        <w:t>A</w:t>
      </w:r>
      <w:r w:rsidR="00615E57">
        <w:t>cerca da</w:t>
      </w:r>
      <w:r>
        <w:t xml:space="preserve"> movimentação dos disparos, existe também um controle que basicamente atualiza a posição do disparo utilizando uma velocidade pré-definida, que é constante, e assim </w:t>
      </w:r>
      <w:r w:rsidR="00615E57">
        <w:t>em cada</w:t>
      </w:r>
      <w:r>
        <w:t xml:space="preserve"> frame o disparo é desenhado mais a frente até </w:t>
      </w:r>
      <w:r w:rsidR="00615E57">
        <w:t xml:space="preserve">que saia </w:t>
      </w:r>
      <w:r>
        <w:t>da tela de jogo</w:t>
      </w:r>
      <w:r w:rsidR="00615E57">
        <w:t xml:space="preserve"> ou atinja um inimigo e isso tudo acontece constantemente com cada disparo na tela</w:t>
      </w:r>
      <w:r>
        <w:t>.</w:t>
      </w:r>
    </w:p>
    <w:p w:rsidR="00615E57" w:rsidRDefault="00615E57" w:rsidP="00EE6448">
      <w:pPr>
        <w:pStyle w:val="Duplo"/>
      </w:pPr>
      <w:r>
        <w:t xml:space="preserve">Uma vez que os disparos saem da tela ou atingem um inimigo eles são removidos da tela, </w:t>
      </w:r>
      <w:r w:rsidRPr="00615E57">
        <w:t xml:space="preserve">este comportamento é comum entre vários objetos desta aplicação, pois uma vez </w:t>
      </w:r>
      <w:r>
        <w:t xml:space="preserve">que uma destas situações aconteça o </w:t>
      </w:r>
      <w:r w:rsidR="008F3184">
        <w:t xml:space="preserve">disparo ou o recurso em questão </w:t>
      </w:r>
      <w:r w:rsidRPr="00615E57">
        <w:t>não está mais em jogo</w:t>
      </w:r>
      <w:r w:rsidR="008F3184">
        <w:t>.</w:t>
      </w:r>
    </w:p>
    <w:p w:rsidR="00EE6448" w:rsidRDefault="00EE6448" w:rsidP="00B96386">
      <w:pPr>
        <w:pStyle w:val="Duplo"/>
      </w:pPr>
    </w:p>
    <w:p w:rsidR="00617497" w:rsidRDefault="00617497" w:rsidP="00617497">
      <w:pPr>
        <w:pStyle w:val="Ttulo3"/>
      </w:pPr>
      <w:bookmarkStart w:id="129" w:name="_Toc520748519"/>
      <w:r>
        <w:rPr>
          <w:caps w:val="0"/>
        </w:rPr>
        <w:lastRenderedPageBreak/>
        <w:t>INTERFACE DE USUÁRIO</w:t>
      </w:r>
      <w:bookmarkEnd w:id="129"/>
    </w:p>
    <w:p w:rsidR="00617497" w:rsidRDefault="00617497" w:rsidP="00B96386">
      <w:pPr>
        <w:pStyle w:val="Duplo"/>
      </w:pPr>
    </w:p>
    <w:p w:rsidR="00FA2C17" w:rsidRDefault="00617497" w:rsidP="00617497">
      <w:pPr>
        <w:pStyle w:val="Duplo"/>
        <w:rPr>
          <w:iCs/>
        </w:rPr>
      </w:pPr>
      <w:r>
        <w:t xml:space="preserve">Um dos itens mais comuns dos jogos é a interface de usuário, também conhecida com </w:t>
      </w:r>
      <w:proofErr w:type="spellStart"/>
      <w:r>
        <w:rPr>
          <w:i/>
          <w:iCs/>
        </w:rPr>
        <w:t>heads-up</w:t>
      </w:r>
      <w:proofErr w:type="spellEnd"/>
      <w:r>
        <w:rPr>
          <w:i/>
          <w:iCs/>
        </w:rPr>
        <w:t xml:space="preserve"> display, HUD,</w:t>
      </w:r>
      <w:r>
        <w:rPr>
          <w:iCs/>
        </w:rPr>
        <w:t xml:space="preserve"> que exibe informações do jogador, conforme pode ser visto na Figura 4.8.</w:t>
      </w:r>
    </w:p>
    <w:p w:rsidR="00617497" w:rsidRPr="00903D27" w:rsidRDefault="00617497" w:rsidP="00617497">
      <w:pPr>
        <w:pStyle w:val="Duplo"/>
      </w:pPr>
    </w:p>
    <w:p w:rsidR="00EE4AED" w:rsidRDefault="00EE4AED" w:rsidP="00CE38C5">
      <w:pPr>
        <w:pStyle w:val="Legenda"/>
      </w:pPr>
      <w:bookmarkStart w:id="130" w:name="_Toc52014892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C76109">
        <w:t>–</w:t>
      </w:r>
      <w:r>
        <w:t xml:space="preserve"> Interface de usuário destacada</w:t>
      </w:r>
      <w:bookmarkEnd w:id="130"/>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7">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617497">
      <w:pPr>
        <w:pStyle w:val="Legendas"/>
        <w:spacing w:before="240"/>
      </w:pPr>
      <w:r w:rsidRPr="00635E3F">
        <w:rPr>
          <w:b/>
        </w:rPr>
        <w:t>Fonte:</w:t>
      </w:r>
      <w:r>
        <w:t xml:space="preserve"> Autores deste trabalho</w:t>
      </w:r>
    </w:p>
    <w:p w:rsidR="00903D27" w:rsidRDefault="00903D27" w:rsidP="00903D27"/>
    <w:p w:rsidR="004A393F" w:rsidRDefault="00903D27" w:rsidP="002F7760">
      <w:r>
        <w:t>Na imagem a cima é possível ver a i</w:t>
      </w:r>
      <w:r w:rsidR="00617497">
        <w:t>nterface de usuário destacada</w:t>
      </w:r>
      <w:r>
        <w:t>, onde, os raios representam as vidas do jogador, os números no canto superior direito a pontuação, e no canto inferior direito o multiplicador que dev</w:t>
      </w:r>
      <w:r w:rsidR="00617497">
        <w:t>e multiplicar os pontos obtidos</w:t>
      </w:r>
      <w:r>
        <w:t xml:space="preserve"> através da derrota de inimigos ou de pontos coletados, pelo valor do multiplicador acumulado e </w:t>
      </w:r>
      <w:r w:rsidR="00617497">
        <w:t xml:space="preserve">enfim </w:t>
      </w:r>
      <w:r>
        <w:t>somar a pontuação</w:t>
      </w:r>
      <w:r w:rsidR="00617497">
        <w:t xml:space="preserve"> final</w:t>
      </w:r>
      <w:r>
        <w:t>.</w:t>
      </w:r>
    </w:p>
    <w:p w:rsidR="00635E3F" w:rsidRDefault="00635E3F" w:rsidP="00B96386">
      <w:pPr>
        <w:pStyle w:val="Duplo"/>
      </w:pPr>
    </w:p>
    <w:p w:rsidR="004A393F" w:rsidRDefault="00AA4A8D" w:rsidP="00282FF5">
      <w:pPr>
        <w:pStyle w:val="Ttulo3"/>
      </w:pPr>
      <w:bookmarkStart w:id="131" w:name="_Toc520748520"/>
      <w:r w:rsidRPr="004A393F">
        <w:t>INIMIGOS</w:t>
      </w:r>
      <w:bookmarkEnd w:id="131"/>
    </w:p>
    <w:p w:rsidR="00FA2C17" w:rsidRDefault="00FA2C17" w:rsidP="00B96386">
      <w:pPr>
        <w:pStyle w:val="Duplo"/>
      </w:pPr>
    </w:p>
    <w:p w:rsidR="003A70AC" w:rsidRDefault="003A70AC" w:rsidP="00B96386">
      <w:pPr>
        <w:pStyle w:val="Duplo"/>
      </w:pPr>
      <w:proofErr w:type="spellStart"/>
      <w:r w:rsidRPr="003A70AC">
        <w:rPr>
          <w:i/>
        </w:rPr>
        <w:t>UFO’s</w:t>
      </w:r>
      <w:proofErr w:type="spellEnd"/>
      <w:r>
        <w:t xml:space="preserve"> e Meteoros são os dois tipos de inimigos que o jogador vai encontrar durante uma partida e existe ainda o disparo do </w:t>
      </w:r>
      <w:r w:rsidRPr="003A70AC">
        <w:rPr>
          <w:i/>
        </w:rPr>
        <w:t>UFO</w:t>
      </w:r>
      <w:r>
        <w:t xml:space="preserve"> que pode também ser considerado um inimigo, a colisão com qualquer um desses é tratado pela aplicação como uma derrota, logo, uma vida é perdida e a tela de continuação é exibida e no caso de não existir mais vidas restantes a tela de fim de jogo é que será exibida.</w:t>
      </w:r>
    </w:p>
    <w:p w:rsidR="00561CDE" w:rsidRDefault="00561CDE" w:rsidP="00B96386">
      <w:pPr>
        <w:pStyle w:val="Duplo"/>
      </w:pPr>
    </w:p>
    <w:p w:rsidR="00561CDE" w:rsidRDefault="00561CDE" w:rsidP="00561CDE">
      <w:pPr>
        <w:pStyle w:val="Legenda"/>
      </w:pPr>
      <w:bookmarkStart w:id="132" w:name="_Toc520148923"/>
      <w:r w:rsidRPr="00561CDE">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5350B1">
        <w:t>–</w:t>
      </w:r>
      <w:r>
        <w:t xml:space="preserve"> Inimigos</w:t>
      </w:r>
      <w:bookmarkEnd w:id="132"/>
    </w:p>
    <w:p w:rsidR="00561CDE" w:rsidRPr="00561CDE" w:rsidRDefault="009A45D6" w:rsidP="00561CDE">
      <w:pPr>
        <w:jc w:val="center"/>
      </w:pPr>
      <w:r>
        <w:rPr>
          <w:noProof/>
          <w:lang w:eastAsia="pt-BR"/>
        </w:rPr>
        <w:drawing>
          <wp:inline distT="0" distB="0" distL="0" distR="0">
            <wp:extent cx="3333750" cy="5238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38">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561CDE" w:rsidRPr="00561CDE" w:rsidRDefault="00561CDE" w:rsidP="00561CDE">
      <w:pPr>
        <w:pStyle w:val="Legendas"/>
      </w:pPr>
      <w:r w:rsidRPr="00561CDE">
        <w:rPr>
          <w:b/>
        </w:rPr>
        <w:t>Fonte:</w:t>
      </w:r>
      <w:r>
        <w:t xml:space="preserve"> Autores deste trabalho</w:t>
      </w:r>
    </w:p>
    <w:p w:rsidR="00561CDE" w:rsidRPr="00FA2C17" w:rsidRDefault="00561CDE" w:rsidP="00B96386">
      <w:pPr>
        <w:pStyle w:val="Duplo"/>
      </w:pPr>
    </w:p>
    <w:p w:rsidR="004A393F" w:rsidRDefault="003A70AC" w:rsidP="004A393F">
      <w:r>
        <w:lastRenderedPageBreak/>
        <w:t>Da mesma forma como os disparos da nave, a criação de novos inimigos é limitada por um temporizador para garantir que não haja um exagero grande demais no numero de inimig</w:t>
      </w:r>
      <w:r w:rsidR="00387FB4">
        <w:t>os na tela, e ao sair da tela também são removidos do jogo.</w:t>
      </w:r>
    </w:p>
    <w:p w:rsidR="00FA2C17" w:rsidRDefault="003A70AC" w:rsidP="004A393F">
      <w:r>
        <w:t>Cada inimigo tem uma variedade de tipo, os meteoros possuem duas variações, a única diferença</w:t>
      </w:r>
      <w:r w:rsidR="00387FB4">
        <w:t xml:space="preserve"> entre elas </w:t>
      </w:r>
      <w:r>
        <w:t>é a pontuação</w:t>
      </w:r>
      <w:r w:rsidR="001177A9">
        <w:t xml:space="preserve"> e velocidade de movimento</w:t>
      </w:r>
      <w:r w:rsidR="00387FB4">
        <w:t xml:space="preserve">, porem os </w:t>
      </w:r>
      <w:proofErr w:type="spellStart"/>
      <w:r w:rsidR="00387FB4" w:rsidRPr="00387FB4">
        <w:rPr>
          <w:i/>
        </w:rPr>
        <w:t>UFO’s</w:t>
      </w:r>
      <w:proofErr w:type="spellEnd"/>
      <w:r w:rsidR="00387FB4">
        <w:rPr>
          <w:i/>
        </w:rPr>
        <w:t xml:space="preserve"> </w:t>
      </w:r>
      <w:r w:rsidR="00387FB4">
        <w:t xml:space="preserve">tem até </w:t>
      </w:r>
      <w:proofErr w:type="gramStart"/>
      <w:r w:rsidR="00387FB4">
        <w:t>4</w:t>
      </w:r>
      <w:proofErr w:type="gramEnd"/>
      <w:r w:rsidR="00387FB4">
        <w:t xml:space="preserve"> formas diferentes, não se restringindo somente aos pontos, mas o comportamento</w:t>
      </w:r>
      <w:r w:rsidR="001177A9">
        <w:t xml:space="preserve"> e velocidade</w:t>
      </w:r>
      <w:r w:rsidR="00387FB4">
        <w:t xml:space="preserve"> de seu movimento e tipo de disparos também mudam.</w:t>
      </w:r>
      <w:r w:rsidR="001177A9">
        <w:t xml:space="preserve"> Lembrando que ao cria um novo inimigo a escolha do tipo, variação e posicionamento inicial </w:t>
      </w:r>
      <w:proofErr w:type="gramStart"/>
      <w:r w:rsidR="001177A9">
        <w:t>é</w:t>
      </w:r>
      <w:proofErr w:type="gramEnd"/>
      <w:r w:rsidR="001177A9">
        <w:t xml:space="preserve"> totalmente aleatória.</w:t>
      </w:r>
    </w:p>
    <w:p w:rsidR="004A393F" w:rsidRDefault="00387FB4" w:rsidP="001177A9">
      <w:r>
        <w:t xml:space="preserve">Além dos pontos obtidos ao derrotar os inimigos, estes podem explodir e lançar itens na tela, a quantidade e tipo também variam de acordo com o inimigo e tipo, os itens serão </w:t>
      </w:r>
      <w:proofErr w:type="gramStart"/>
      <w:r>
        <w:t>melhor</w:t>
      </w:r>
      <w:proofErr w:type="gramEnd"/>
      <w:r>
        <w:t xml:space="preserve"> descritos nas próximas seções.</w:t>
      </w:r>
    </w:p>
    <w:p w:rsidR="009A45D6" w:rsidRDefault="009A45D6" w:rsidP="001177A9"/>
    <w:p w:rsidR="00053BBC" w:rsidRDefault="00053BBC" w:rsidP="00CE38C5">
      <w:pPr>
        <w:pStyle w:val="Legenda"/>
      </w:pPr>
      <w:bookmarkStart w:id="133" w:name="_Toc520148924"/>
      <w:r w:rsidRPr="00053BBC">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93678E">
        <w:t>–</w:t>
      </w:r>
      <w:r>
        <w:t xml:space="preserve"> Itens lançados pelos inimigos</w:t>
      </w:r>
      <w:bookmarkEnd w:id="133"/>
    </w:p>
    <w:p w:rsidR="00053BBC" w:rsidRPr="00053BBC" w:rsidRDefault="0054727B" w:rsidP="00053BBC">
      <w:pPr>
        <w:jc w:val="center"/>
      </w:pPr>
      <w:r>
        <w:rPr>
          <w:noProof/>
          <w:lang w:eastAsia="pt-BR"/>
        </w:rPr>
        <w:drawing>
          <wp:inline distT="0" distB="0" distL="0" distR="0">
            <wp:extent cx="3324225" cy="25146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isão.png"/>
                    <pic:cNvPicPr/>
                  </pic:nvPicPr>
                  <pic:blipFill rotWithShape="1">
                    <a:blip r:embed="rId39">
                      <a:extLst>
                        <a:ext uri="{28A0092B-C50C-407E-A947-70E740481C1C}">
                          <a14:useLocalDpi xmlns:a14="http://schemas.microsoft.com/office/drawing/2010/main" val="0"/>
                        </a:ext>
                      </a:extLst>
                    </a:blip>
                    <a:srcRect b="52000"/>
                    <a:stretch/>
                  </pic:blipFill>
                  <pic:spPr bwMode="auto">
                    <a:xfrm>
                      <a:off x="0" y="0"/>
                      <a:ext cx="3324225" cy="2514600"/>
                    </a:xfrm>
                    <a:prstGeom prst="rect">
                      <a:avLst/>
                    </a:prstGeom>
                    <a:ln>
                      <a:noFill/>
                    </a:ln>
                    <a:extLst>
                      <a:ext uri="{53640926-AAD7-44D8-BBD7-CCE9431645EC}">
                        <a14:shadowObscured xmlns:a14="http://schemas.microsoft.com/office/drawing/2010/main"/>
                      </a:ext>
                    </a:extLst>
                  </pic:spPr>
                </pic:pic>
              </a:graphicData>
            </a:graphic>
          </wp:inline>
        </w:drawing>
      </w:r>
    </w:p>
    <w:p w:rsidR="00053BBC" w:rsidRPr="00053BBC" w:rsidRDefault="00053BBC" w:rsidP="00053BBC">
      <w:pPr>
        <w:pStyle w:val="Legendas"/>
      </w:pPr>
      <w:r w:rsidRPr="00053BBC">
        <w:rPr>
          <w:b/>
        </w:rPr>
        <w:t>Fonte:</w:t>
      </w:r>
      <w:r>
        <w:t xml:space="preserve"> Autores deste trabalho</w:t>
      </w:r>
    </w:p>
    <w:p w:rsidR="00053BBC" w:rsidRDefault="00053BBC" w:rsidP="001177A9"/>
    <w:p w:rsidR="001177A9" w:rsidRDefault="001177A9" w:rsidP="001177A9">
      <w:r>
        <w:t xml:space="preserve">Para cada tipo de UFO existe um tipo de disparo e cada um se movimenta de forma e </w:t>
      </w:r>
      <w:r w:rsidR="0054727B">
        <w:t xml:space="preserve">em </w:t>
      </w:r>
      <w:r>
        <w:t xml:space="preserve">velocidade diferente o que implica </w:t>
      </w:r>
      <w:r w:rsidR="0054727B">
        <w:t xml:space="preserve">em </w:t>
      </w:r>
      <w:r>
        <w:t>uma atualização de posicionamento bem delicada, porem trás uma diversidade maior para entreter o jogador</w:t>
      </w:r>
      <w:r w:rsidR="0054727B">
        <w:t xml:space="preserve"> com mais desafios</w:t>
      </w:r>
      <w:r>
        <w:t>.</w:t>
      </w:r>
    </w:p>
    <w:p w:rsidR="0054727B" w:rsidRDefault="0054727B"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4A393F" w:rsidRDefault="00AA4A8D" w:rsidP="00282FF5">
      <w:pPr>
        <w:pStyle w:val="Ttulo3"/>
      </w:pPr>
      <w:bookmarkStart w:id="134" w:name="_Toc520748521"/>
      <w:r>
        <w:lastRenderedPageBreak/>
        <w:t>COLISÕES E EXPLOSÕES</w:t>
      </w:r>
      <w:bookmarkEnd w:id="134"/>
    </w:p>
    <w:p w:rsidR="00FA2C17" w:rsidRDefault="00FA2C17" w:rsidP="00B96386">
      <w:pPr>
        <w:pStyle w:val="Duplo"/>
      </w:pPr>
    </w:p>
    <w:p w:rsidR="00495D2D" w:rsidRPr="00FA2C17" w:rsidRDefault="00495D2D" w:rsidP="00B96386">
      <w:pPr>
        <w:pStyle w:val="Duplo"/>
      </w:pPr>
      <w:r>
        <w:t>Um jogo sem colisões não seria divertido afinal não haveria desafio para o jogador, por isso a aplicação possui um mecanismo para identificar colisões entre a nave do jogador, os inimigos e os disparos.</w:t>
      </w:r>
    </w:p>
    <w:p w:rsidR="004A393F" w:rsidRDefault="00495D2D" w:rsidP="004A393F">
      <w:r>
        <w:t>O código da aplicação identifica uma colisão verifica quando um objeto interseciona com outro objeto</w:t>
      </w:r>
      <w:r w:rsidR="004012E3">
        <w:t xml:space="preserve"> isso </w:t>
      </w:r>
      <w:r>
        <w:t>fica mais claro observando-se a Figura 4.14:</w:t>
      </w:r>
    </w:p>
    <w:p w:rsidR="00495D2D" w:rsidRDefault="00495D2D" w:rsidP="004A393F">
      <w:r>
        <w:tab/>
      </w:r>
    </w:p>
    <w:p w:rsidR="00495D2D" w:rsidRDefault="00495D2D" w:rsidP="00495D2D">
      <w:pPr>
        <w:pStyle w:val="Legenda"/>
      </w:pPr>
      <w:bookmarkStart w:id="135" w:name="_Toc520148925"/>
      <w:r w:rsidRPr="00495D2D">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A502D7">
        <w:t>–</w:t>
      </w:r>
      <w:r w:rsidR="00E75319">
        <w:t xml:space="preserve"> A área preenchida exemplifica a intersecção</w:t>
      </w:r>
      <w:bookmarkEnd w:id="135"/>
    </w:p>
    <w:p w:rsidR="00E75319" w:rsidRDefault="00E75319" w:rsidP="00E75319">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1072515</wp:posOffset>
                </wp:positionH>
                <wp:positionV relativeFrom="paragraph">
                  <wp:posOffset>213995</wp:posOffset>
                </wp:positionV>
                <wp:extent cx="1400175" cy="657225"/>
                <wp:effectExtent l="0" t="0" r="28575" b="28575"/>
                <wp:wrapNone/>
                <wp:docPr id="30" name="Retângulo 30"/>
                <wp:cNvGraphicFramePr/>
                <a:graphic xmlns:a="http://schemas.openxmlformats.org/drawingml/2006/main">
                  <a:graphicData uri="http://schemas.microsoft.com/office/word/2010/wordprocessingShape">
                    <wps:wsp>
                      <wps:cNvSpPr/>
                      <wps:spPr>
                        <a:xfrm>
                          <a:off x="0" y="0"/>
                          <a:ext cx="1400175"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0" o:spid="_x0000_s1026" style="position:absolute;margin-left:84.45pt;margin-top:16.85pt;width:110.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" filled="f" strokecolor="red" strokeweight="2pt"/>
            </w:pict>
          </mc:Fallback>
        </mc:AlternateContent>
      </w:r>
    </w:p>
    <w:p w:rsidR="00E75319" w:rsidRDefault="00E75319" w:rsidP="00E75319"/>
    <w:p w:rsidR="00E75319" w:rsidRDefault="00E75319" w:rsidP="00E75319">
      <w:r>
        <w:rPr>
          <w:noProof/>
          <w:lang w:eastAsia="pt-BR"/>
        </w:rPr>
        <mc:AlternateContent>
          <mc:Choice Requires="wps">
            <w:drawing>
              <wp:anchor distT="0" distB="0" distL="114300" distR="114300" simplePos="0" relativeHeight="251661312" behindDoc="0" locked="0" layoutInCell="1" allowOverlap="1">
                <wp:simplePos x="0" y="0"/>
                <wp:positionH relativeFrom="column">
                  <wp:posOffset>2177415</wp:posOffset>
                </wp:positionH>
                <wp:positionV relativeFrom="paragraph">
                  <wp:posOffset>97790</wp:posOffset>
                </wp:positionV>
                <wp:extent cx="295275" cy="247650"/>
                <wp:effectExtent l="0" t="0" r="28575" b="19050"/>
                <wp:wrapNone/>
                <wp:docPr id="32" name="Retângulo 32"/>
                <wp:cNvGraphicFramePr/>
                <a:graphic xmlns:a="http://schemas.openxmlformats.org/drawingml/2006/main">
                  <a:graphicData uri="http://schemas.microsoft.com/office/word/2010/wordprocessingShape">
                    <wps:wsp>
                      <wps:cNvSpPr/>
                      <wps:spPr>
                        <a:xfrm>
                          <a:off x="0" y="0"/>
                          <a:ext cx="2952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26" style="position:absolute;margin-left:171.45pt;margin-top:7.7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" fillcolor="red" strokecolor="red" strokeweight="2pt"/>
            </w:pict>
          </mc:Fallback>
        </mc:AlternateContent>
      </w:r>
      <w:r>
        <w:rPr>
          <w:noProof/>
          <w:lang w:eastAsia="pt-BR"/>
        </w:rPr>
        <mc:AlternateContent>
          <mc:Choice Requires="wps">
            <w:drawing>
              <wp:anchor distT="0" distB="0" distL="114300" distR="114300" simplePos="0" relativeHeight="251660288" behindDoc="0" locked="0" layoutInCell="1" allowOverlap="1" wp14:anchorId="19B786AA" wp14:editId="30B5E6D9">
                <wp:simplePos x="0" y="0"/>
                <wp:positionH relativeFrom="column">
                  <wp:posOffset>2177415</wp:posOffset>
                </wp:positionH>
                <wp:positionV relativeFrom="paragraph">
                  <wp:posOffset>99695</wp:posOffset>
                </wp:positionV>
                <wp:extent cx="1590675" cy="676275"/>
                <wp:effectExtent l="0" t="0" r="28575" b="28575"/>
                <wp:wrapNone/>
                <wp:docPr id="31" name="Retângulo 31"/>
                <wp:cNvGraphicFramePr/>
                <a:graphic xmlns:a="http://schemas.openxmlformats.org/drawingml/2006/main">
                  <a:graphicData uri="http://schemas.microsoft.com/office/word/2010/wordprocessingShape">
                    <wps:wsp>
                      <wps:cNvSpPr/>
                      <wps:spPr>
                        <a:xfrm>
                          <a:off x="0" y="0"/>
                          <a:ext cx="1590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1" o:spid="_x0000_s1026" style="position:absolute;margin-left:171.45pt;margin-top:7.85pt;width:125.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" filled="f" strokecolor="red" strokeweight="2pt"/>
            </w:pict>
          </mc:Fallback>
        </mc:AlternateContent>
      </w:r>
    </w:p>
    <w:p w:rsidR="00E75319" w:rsidRDefault="00E75319" w:rsidP="00E75319"/>
    <w:p w:rsidR="00E75319" w:rsidRDefault="00E75319" w:rsidP="00E75319"/>
    <w:p w:rsidR="00E75319" w:rsidRPr="00E75319" w:rsidRDefault="00E75319" w:rsidP="00E75319"/>
    <w:p w:rsidR="00495D2D" w:rsidRDefault="00495D2D" w:rsidP="00495D2D">
      <w:pPr>
        <w:pStyle w:val="Legendas"/>
      </w:pPr>
      <w:r w:rsidRPr="00495D2D">
        <w:rPr>
          <w:b/>
        </w:rPr>
        <w:t>Fonte:</w:t>
      </w:r>
      <w:r>
        <w:t xml:space="preserve"> Autores deste trabalho</w:t>
      </w:r>
    </w:p>
    <w:p w:rsidR="00495D2D" w:rsidRDefault="00495D2D" w:rsidP="00495D2D"/>
    <w:p w:rsidR="004012E3" w:rsidRDefault="004012E3" w:rsidP="00495D2D">
      <w:r>
        <w:t>Todos os objetos do jogo que podem colidir tem uma configuração que indica a área de colisão, então quando outro objeto faz intersecção com esta área é identificada a colisão no jogo, na Figura 4.15 é possível observar a colisão de um meteoro e a nave do jogador, as áreas destacadas são as áreas de colisão</w:t>
      </w:r>
      <w:r w:rsidR="001267ED">
        <w:t xml:space="preserve"> e a área preenchida é o ponto de intersecção</w:t>
      </w:r>
      <w:r>
        <w:t>.</w:t>
      </w:r>
    </w:p>
    <w:p w:rsidR="004012E3" w:rsidRDefault="004012E3" w:rsidP="00495D2D"/>
    <w:bookmarkStart w:id="136" w:name="_Toc520148926"/>
    <w:p w:rsidR="001267ED" w:rsidRDefault="001267ED" w:rsidP="00CE38C5">
      <w:pPr>
        <w:pStyle w:val="Legenda"/>
      </w:pPr>
      <w:r>
        <w:rPr>
          <w:noProof/>
          <w:lang w:eastAsia="pt-BR"/>
        </w:rPr>
        <mc:AlternateContent>
          <mc:Choice Requires="wps">
            <w:drawing>
              <wp:anchor distT="0" distB="0" distL="114300" distR="114300" simplePos="0" relativeHeight="251664384" behindDoc="0" locked="0" layoutInCell="1" allowOverlap="1" wp14:anchorId="3C673E68" wp14:editId="5FD1DF84">
                <wp:simplePos x="0" y="0"/>
                <wp:positionH relativeFrom="column">
                  <wp:posOffset>1558290</wp:posOffset>
                </wp:positionH>
                <wp:positionV relativeFrom="paragraph">
                  <wp:posOffset>890905</wp:posOffset>
                </wp:positionV>
                <wp:extent cx="685800" cy="314325"/>
                <wp:effectExtent l="0" t="0" r="19050" b="28575"/>
                <wp:wrapNone/>
                <wp:docPr id="35" name="Retângulo 35"/>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5" o:spid="_x0000_s1026" style="position:absolute;margin-left:122.7pt;margin-top:70.15pt;width:54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" filled="f" strokecolor="red" strokeweight="2pt"/>
            </w:pict>
          </mc:Fallback>
        </mc:AlternateContent>
      </w:r>
      <w:r>
        <w:rPr>
          <w:noProof/>
          <w:lang w:eastAsia="pt-BR"/>
        </w:rPr>
        <w:drawing>
          <wp:anchor distT="0" distB="0" distL="114300" distR="114300" simplePos="0" relativeHeight="251662336" behindDoc="0" locked="0" layoutInCell="1" allowOverlap="1" wp14:anchorId="1178AC96" wp14:editId="5D81C3F7">
            <wp:simplePos x="0" y="0"/>
            <wp:positionH relativeFrom="column">
              <wp:posOffset>1367790</wp:posOffset>
            </wp:positionH>
            <wp:positionV relativeFrom="paragraph">
              <wp:posOffset>568960</wp:posOffset>
            </wp:positionV>
            <wp:extent cx="1066800" cy="71437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5647D3E3" wp14:editId="1C98A0A8">
            <wp:simplePos x="0" y="0"/>
            <wp:positionH relativeFrom="column">
              <wp:posOffset>1977390</wp:posOffset>
            </wp:positionH>
            <wp:positionV relativeFrom="paragraph">
              <wp:posOffset>293370</wp:posOffset>
            </wp:positionV>
            <wp:extent cx="962025" cy="80010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Brown_big1.png"/>
                    <pic:cNvPicPr/>
                  </pic:nvPicPr>
                  <pic:blipFill>
                    <a:blip r:embed="rId40">
                      <a:extLst>
                        <a:ext uri="{28A0092B-C50C-407E-A947-70E740481C1C}">
                          <a14:useLocalDpi xmlns:a14="http://schemas.microsoft.com/office/drawing/2010/main" val="0"/>
                        </a:ext>
                      </a:extLst>
                    </a:blip>
                    <a:stretch>
                      <a:fillRect/>
                    </a:stretch>
                  </pic:blipFill>
                  <pic:spPr>
                    <a:xfrm>
                      <a:off x="0" y="0"/>
                      <a:ext cx="962025"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65408" behindDoc="0" locked="0" layoutInCell="1" allowOverlap="1" wp14:anchorId="265803CE" wp14:editId="1996C736">
                <wp:simplePos x="0" y="0"/>
                <wp:positionH relativeFrom="column">
                  <wp:posOffset>2110740</wp:posOffset>
                </wp:positionH>
                <wp:positionV relativeFrom="paragraph">
                  <wp:posOffset>369570</wp:posOffset>
                </wp:positionV>
                <wp:extent cx="638175" cy="600075"/>
                <wp:effectExtent l="0" t="0" r="28575" b="28575"/>
                <wp:wrapNone/>
                <wp:docPr id="36" name="Retângulo 36"/>
                <wp:cNvGraphicFramePr/>
                <a:graphic xmlns:a="http://schemas.openxmlformats.org/drawingml/2006/main">
                  <a:graphicData uri="http://schemas.microsoft.com/office/word/2010/wordprocessingShape">
                    <wps:wsp>
                      <wps:cNvSpPr/>
                      <wps:spPr>
                        <a:xfrm>
                          <a:off x="0" y="0"/>
                          <a:ext cx="63817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6" o:spid="_x0000_s1026" style="position:absolute;margin-left:166.2pt;margin-top:29.1pt;width:50.2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" filled="f" strokecolor="red" strokeweight="2pt"/>
            </w:pict>
          </mc:Fallback>
        </mc:AlternateContent>
      </w:r>
      <w:r w:rsidR="004012E3" w:rsidRPr="004012E3">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rsidR="004012E3">
        <w:t xml:space="preserve"> </w:t>
      </w:r>
      <w:r w:rsidR="004012E3" w:rsidRPr="008B7FB8">
        <w:t>–</w:t>
      </w:r>
      <w:r w:rsidR="004012E3">
        <w:t xml:space="preserve"> Colisão</w:t>
      </w:r>
      <w:bookmarkEnd w:id="136"/>
    </w:p>
    <w:p w:rsidR="001267ED" w:rsidRDefault="001267ED" w:rsidP="001267ED">
      <w:pPr>
        <w:pStyle w:val="Legenda"/>
        <w:spacing w:after="240"/>
      </w:pPr>
    </w:p>
    <w:p w:rsidR="001267ED" w:rsidRDefault="001267ED" w:rsidP="001267ED"/>
    <w:p w:rsidR="00CE38C5" w:rsidRDefault="00CE38C5" w:rsidP="001267ED">
      <w:r>
        <w:rPr>
          <w:noProof/>
          <w:lang w:eastAsia="pt-BR"/>
        </w:rPr>
        <mc:AlternateContent>
          <mc:Choice Requires="wps">
            <w:drawing>
              <wp:anchor distT="0" distB="0" distL="114300" distR="114300" simplePos="0" relativeHeight="251666432" behindDoc="0" locked="0" layoutInCell="1" allowOverlap="1" wp14:anchorId="30DF4938" wp14:editId="0108B4F3">
                <wp:simplePos x="0" y="0"/>
                <wp:positionH relativeFrom="column">
                  <wp:posOffset>2110740</wp:posOffset>
                </wp:positionH>
                <wp:positionV relativeFrom="paragraph">
                  <wp:posOffset>193040</wp:posOffset>
                </wp:positionV>
                <wp:extent cx="133350" cy="114300"/>
                <wp:effectExtent l="0" t="0" r="19050" b="19050"/>
                <wp:wrapNone/>
                <wp:docPr id="37" name="Retângulo 37"/>
                <wp:cNvGraphicFramePr/>
                <a:graphic xmlns:a="http://schemas.openxmlformats.org/drawingml/2006/main">
                  <a:graphicData uri="http://schemas.microsoft.com/office/word/2010/wordprocessingShape">
                    <wps:wsp>
                      <wps:cNvSpPr/>
                      <wps:spPr>
                        <a:xfrm>
                          <a:off x="0" y="0"/>
                          <a:ext cx="133350" cy="1143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7" o:spid="_x0000_s1026" style="position:absolute;margin-left:166.2pt;margin-top:15.2pt;width:10.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" fillcolor="red" strokecolor="red" strokeweight="2pt"/>
            </w:pict>
          </mc:Fallback>
        </mc:AlternateContent>
      </w:r>
    </w:p>
    <w:p w:rsidR="001267ED" w:rsidRDefault="001267ED" w:rsidP="001267ED"/>
    <w:p w:rsidR="001267ED" w:rsidRPr="001267ED" w:rsidRDefault="001267ED" w:rsidP="001267ED">
      <w:pPr>
        <w:ind w:firstLine="0"/>
      </w:pPr>
    </w:p>
    <w:p w:rsidR="004012E3" w:rsidRDefault="004012E3" w:rsidP="004012E3">
      <w:pPr>
        <w:pStyle w:val="Legendas"/>
      </w:pPr>
      <w:r w:rsidRPr="004012E3">
        <w:rPr>
          <w:b/>
        </w:rPr>
        <w:t>Fonte:</w:t>
      </w:r>
      <w:r>
        <w:t xml:space="preserve"> Autores deste trabalho</w:t>
      </w:r>
    </w:p>
    <w:p w:rsidR="004012E3" w:rsidRDefault="004012E3" w:rsidP="004012E3"/>
    <w:p w:rsidR="004012E3" w:rsidRPr="004012E3" w:rsidRDefault="004012E3" w:rsidP="004012E3">
      <w:r>
        <w:t>A identificação de colisão funciona desta forma, mas quando ela ocorre? A resposta é simples o tempo todo, no ciclo principal da aplicação, citado anteriormente, esse mecanismo para verificar colisões é chamado em cada iteração passando por todos os objetos, nave do jo</w:t>
      </w:r>
      <w:r w:rsidR="001F05EB">
        <w:t xml:space="preserve">gador, </w:t>
      </w:r>
      <w:r>
        <w:t>disparos</w:t>
      </w:r>
      <w:r w:rsidR="001F05EB">
        <w:t xml:space="preserve"> do jogador</w:t>
      </w:r>
      <w:r>
        <w:t>, meteoros</w:t>
      </w:r>
      <w:r w:rsidR="001F05EB">
        <w:t xml:space="preserve">, </w:t>
      </w:r>
      <w:proofErr w:type="spellStart"/>
      <w:r w:rsidRPr="004012E3">
        <w:rPr>
          <w:i/>
        </w:rPr>
        <w:lastRenderedPageBreak/>
        <w:t>UFO’s</w:t>
      </w:r>
      <w:proofErr w:type="spellEnd"/>
      <w:r>
        <w:t xml:space="preserve"> e </w:t>
      </w:r>
      <w:r w:rsidR="001F05EB">
        <w:t xml:space="preserve">os disparos dos </w:t>
      </w:r>
      <w:proofErr w:type="spellStart"/>
      <w:r w:rsidR="001F05EB" w:rsidRPr="001F05EB">
        <w:rPr>
          <w:i/>
        </w:rPr>
        <w:t>UFO’s</w:t>
      </w:r>
      <w:proofErr w:type="spellEnd"/>
      <w:r w:rsidR="001F05EB">
        <w:rPr>
          <w:i/>
        </w:rPr>
        <w:t>.</w:t>
      </w:r>
      <w:r w:rsidR="001F05EB">
        <w:t xml:space="preserve"> Por conta disso que é importante que quando os objetos deslocarem-se para além da tela estes </w:t>
      </w:r>
      <w:proofErr w:type="gramStart"/>
      <w:r w:rsidR="001F05EB">
        <w:t>sejam</w:t>
      </w:r>
      <w:proofErr w:type="gramEnd"/>
      <w:r w:rsidR="001F05EB">
        <w:t xml:space="preserve"> removidos, pois dessa forma diminui o numero itens a serem processados durante a colisão.</w:t>
      </w:r>
    </w:p>
    <w:p w:rsidR="001F05EB" w:rsidRDefault="001F05EB" w:rsidP="004A393F">
      <w:r>
        <w:t>Quando a colisão é com a nave do jogador, uma vida é descontada e a tela de continuação é exibida, quando é com um inimigo o mesmo é removido da tela e uma animação de explosão, com efeito sonoro, é apresentada no seu lugar e se for o caso os itens são lançados.</w:t>
      </w:r>
    </w:p>
    <w:p w:rsidR="004A393F" w:rsidRDefault="004A393F" w:rsidP="00B96386">
      <w:pPr>
        <w:pStyle w:val="Duplo"/>
      </w:pPr>
    </w:p>
    <w:p w:rsidR="00B724B7" w:rsidRDefault="00B724B7" w:rsidP="00CE38C5">
      <w:pPr>
        <w:pStyle w:val="Legenda"/>
      </w:pPr>
      <w:bookmarkStart w:id="137" w:name="_Toc520148927"/>
      <w:r w:rsidRPr="00B724B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16</w:t>
      </w:r>
      <w:r w:rsidR="0029324D">
        <w:rPr>
          <w:b/>
        </w:rPr>
        <w:fldChar w:fldCharType="end"/>
      </w:r>
      <w:r>
        <w:t xml:space="preserve"> </w:t>
      </w:r>
      <w:r w:rsidRPr="001A735A">
        <w:t>–</w:t>
      </w:r>
      <w:r>
        <w:t xml:space="preserve"> Explosão</w:t>
      </w:r>
      <w:r w:rsidR="005558FD">
        <w:t xml:space="preserve"> em destaque</w:t>
      </w:r>
      <w:bookmarkEnd w:id="137"/>
    </w:p>
    <w:p w:rsidR="00B724B7" w:rsidRPr="00B724B7" w:rsidRDefault="005558FD" w:rsidP="004E59DC">
      <w:pPr>
        <w:jc w:val="center"/>
      </w:pPr>
      <w:r>
        <w:rPr>
          <w:noProof/>
          <w:lang w:eastAsia="pt-BR"/>
        </w:rPr>
        <w:drawing>
          <wp:inline distT="0" distB="0" distL="0" distR="0">
            <wp:extent cx="3333750" cy="5238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ão.png"/>
                    <pic:cNvPicPr/>
                  </pic:nvPicPr>
                  <pic:blipFill>
                    <a:blip r:embed="rId4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B724B7" w:rsidRPr="00B724B7" w:rsidRDefault="00B724B7" w:rsidP="00B724B7">
      <w:pPr>
        <w:pStyle w:val="Legendas"/>
      </w:pPr>
      <w:r w:rsidRPr="00B724B7">
        <w:rPr>
          <w:b/>
        </w:rPr>
        <w:t>Fonte:</w:t>
      </w:r>
      <w:r>
        <w:t xml:space="preserve"> Autores deste trabalho</w:t>
      </w:r>
    </w:p>
    <w:p w:rsidR="00B724B7" w:rsidRDefault="00B724B7" w:rsidP="00601581">
      <w:pPr>
        <w:pStyle w:val="Duplo"/>
      </w:pPr>
    </w:p>
    <w:p w:rsidR="005558FD" w:rsidRDefault="005558FD" w:rsidP="00601581">
      <w:pPr>
        <w:pStyle w:val="Duplo"/>
      </w:pPr>
    </w:p>
    <w:p w:rsidR="005558FD" w:rsidRDefault="005558FD" w:rsidP="00601581">
      <w:pPr>
        <w:pStyle w:val="Duplo"/>
      </w:pPr>
    </w:p>
    <w:p w:rsidR="005558FD" w:rsidRPr="00601581" w:rsidRDefault="005558FD" w:rsidP="00DA00D5">
      <w:pPr>
        <w:pStyle w:val="Duplo"/>
        <w:ind w:firstLine="0"/>
      </w:pPr>
    </w:p>
    <w:p w:rsidR="004A393F" w:rsidRDefault="00AA4A8D" w:rsidP="00282FF5">
      <w:pPr>
        <w:pStyle w:val="Ttulo3"/>
      </w:pPr>
      <w:bookmarkStart w:id="138" w:name="_Toc520748522"/>
      <w:r>
        <w:lastRenderedPageBreak/>
        <w:t>ITENS</w:t>
      </w:r>
      <w:bookmarkEnd w:id="138"/>
    </w:p>
    <w:p w:rsidR="00FA2C17" w:rsidRDefault="00FA2C17" w:rsidP="00B96386">
      <w:pPr>
        <w:pStyle w:val="Duplo"/>
      </w:pPr>
    </w:p>
    <w:p w:rsidR="002C242B" w:rsidRDefault="002C242B" w:rsidP="00B96386">
      <w:pPr>
        <w:pStyle w:val="Duplo"/>
      </w:pPr>
      <w:r>
        <w:t>Ao derrotar os inimigos itens podem ser lançados na tela, existem três tipos de itens, alguns apenas rendem pontos, outros incrementam o multiplicador e ainda existe o item que pode dar uma vida extra ao jogador.</w:t>
      </w:r>
    </w:p>
    <w:p w:rsidR="002C242B" w:rsidRDefault="002C242B" w:rsidP="00B96386">
      <w:pPr>
        <w:pStyle w:val="Duplo"/>
      </w:pPr>
    </w:p>
    <w:p w:rsidR="002C242B" w:rsidRDefault="002C242B" w:rsidP="00EA22D6">
      <w:pPr>
        <w:pStyle w:val="Legenda"/>
      </w:pPr>
      <w:bookmarkStart w:id="139" w:name="_Toc520148928"/>
      <w:r w:rsidRPr="002C242B">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17</w:t>
      </w:r>
      <w:r w:rsidR="0029324D">
        <w:rPr>
          <w:b/>
        </w:rPr>
        <w:fldChar w:fldCharType="end"/>
      </w:r>
      <w:r>
        <w:t xml:space="preserve"> </w:t>
      </w:r>
      <w:r w:rsidRPr="00520B1D">
        <w:t>–</w:t>
      </w:r>
      <w:r>
        <w:t xml:space="preserve"> Itens</w:t>
      </w:r>
      <w:bookmarkEnd w:id="139"/>
    </w:p>
    <w:p w:rsidR="002C242B" w:rsidRPr="002C242B" w:rsidRDefault="002C242B" w:rsidP="002C242B">
      <w:pPr>
        <w:jc w:val="center"/>
      </w:pPr>
      <w:r>
        <w:rPr>
          <w:noProof/>
          <w:lang w:eastAsia="pt-BR"/>
        </w:rPr>
        <w:drawing>
          <wp:inline distT="0" distB="0" distL="0" distR="0">
            <wp:extent cx="3333750" cy="22288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rotWithShape="1">
                    <a:blip r:embed="rId42">
                      <a:extLst>
                        <a:ext uri="{28A0092B-C50C-407E-A947-70E740481C1C}">
                          <a14:useLocalDpi xmlns:a14="http://schemas.microsoft.com/office/drawing/2010/main" val="0"/>
                        </a:ext>
                      </a:extLst>
                    </a:blip>
                    <a:srcRect t="7455" b="50000"/>
                    <a:stretch/>
                  </pic:blipFill>
                  <pic:spPr bwMode="auto">
                    <a:xfrm>
                      <a:off x="0" y="0"/>
                      <a:ext cx="3333750" cy="2228850"/>
                    </a:xfrm>
                    <a:prstGeom prst="rect">
                      <a:avLst/>
                    </a:prstGeom>
                    <a:ln>
                      <a:noFill/>
                    </a:ln>
                    <a:extLst>
                      <a:ext uri="{53640926-AAD7-44D8-BBD7-CCE9431645EC}">
                        <a14:shadowObscured xmlns:a14="http://schemas.microsoft.com/office/drawing/2010/main"/>
                      </a:ext>
                    </a:extLst>
                  </pic:spPr>
                </pic:pic>
              </a:graphicData>
            </a:graphic>
          </wp:inline>
        </w:drawing>
      </w:r>
    </w:p>
    <w:p w:rsidR="002C242B" w:rsidRPr="002C242B" w:rsidRDefault="002C242B" w:rsidP="002C242B">
      <w:pPr>
        <w:pStyle w:val="Legendas"/>
      </w:pPr>
      <w:r w:rsidRPr="002C242B">
        <w:rPr>
          <w:b/>
        </w:rPr>
        <w:t>Fonte:</w:t>
      </w:r>
      <w:r>
        <w:t xml:space="preserve"> Autores deste trabalho</w:t>
      </w:r>
    </w:p>
    <w:p w:rsidR="002C242B" w:rsidRDefault="002C242B" w:rsidP="00B96386">
      <w:pPr>
        <w:pStyle w:val="Duplo"/>
      </w:pPr>
    </w:p>
    <w:p w:rsidR="002C242B" w:rsidRPr="00FA2C17" w:rsidRDefault="002C242B" w:rsidP="00B96386">
      <w:pPr>
        <w:pStyle w:val="Duplo"/>
      </w:pPr>
      <w:r>
        <w:t xml:space="preserve">Uma vez que o item sair da tela, caso o jogador não o colete, este será removido do jogo sem qualquer outro efeito colateral, agora caso o jogador colete o item uma devida ação será tomada pela aplicação. No caso de itens de pontuação, o valor </w:t>
      </w:r>
      <w:r w:rsidR="004C406F">
        <w:t xml:space="preserve">do item </w:t>
      </w:r>
      <w:r>
        <w:t xml:space="preserve">será multiplicado pelo valor do multiplicador acumulado e então somado a pontuação </w:t>
      </w:r>
      <w:r w:rsidR="004C406F">
        <w:t>total</w:t>
      </w:r>
      <w:r>
        <w:t>, itens do tipo multiplicador apenas incrementaram o contador de multiplicador e algo semelhante acontece com o item de vida extra, o contado de vidas é incrementad</w:t>
      </w:r>
      <w:r w:rsidR="004C406F">
        <w:t>o quando o item é coletado, poré</w:t>
      </w:r>
      <w:r w:rsidR="00BB7DC7">
        <w:t>m este ú</w:t>
      </w:r>
      <w:r>
        <w:t>ltimo é muito raro.</w:t>
      </w:r>
    </w:p>
    <w:p w:rsidR="00FA2C17" w:rsidRDefault="004C406F" w:rsidP="004A393F">
      <w:r>
        <w:t>Lembrando que a quantidade de cada item é aleatória, mas respeitando um limite pré-definido por tipo de inimigo, dessa forma inimigos mais fortes podem gerar mais itens valiosos do que outros mais fracos.</w:t>
      </w:r>
    </w:p>
    <w:p w:rsidR="007B5C5B" w:rsidRPr="004C406F" w:rsidRDefault="004C406F" w:rsidP="004C406F">
      <w:r>
        <w:t>A coletada do item faz uso do</w:t>
      </w:r>
      <w:r w:rsidR="004A393F">
        <w:t xml:space="preserve"> verificador de colisão, mas neste caso a colisão da nave com o item é vista de forma diferente, a colisão signi</w:t>
      </w:r>
      <w:r>
        <w:t>fica que a nave coletou o item.</w:t>
      </w:r>
    </w:p>
    <w:p w:rsidR="00A7644F" w:rsidRDefault="00A7644F" w:rsidP="00B96386">
      <w:pPr>
        <w:pStyle w:val="Duplo"/>
      </w:pPr>
    </w:p>
    <w:p w:rsidR="004C406F" w:rsidRDefault="004C406F" w:rsidP="00B96386">
      <w:pPr>
        <w:pStyle w:val="Duplo"/>
      </w:pPr>
    </w:p>
    <w:p w:rsidR="00DA00D5" w:rsidRDefault="00DA00D5" w:rsidP="00B96386">
      <w:pPr>
        <w:pStyle w:val="Duplo"/>
      </w:pPr>
    </w:p>
    <w:p w:rsidR="007B5C5B" w:rsidRDefault="00AA4A8D" w:rsidP="00282FF5">
      <w:pPr>
        <w:pStyle w:val="Ttulo2"/>
      </w:pPr>
      <w:bookmarkStart w:id="140" w:name="_Toc520748523"/>
      <w:proofErr w:type="gramStart"/>
      <w:r>
        <w:lastRenderedPageBreak/>
        <w:t>IMPLEMENTAÇÃO</w:t>
      </w:r>
      <w:proofErr w:type="gramEnd"/>
      <w:r>
        <w:t xml:space="preserve"> DAS TELAS</w:t>
      </w:r>
      <w:bookmarkEnd w:id="140"/>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41" w:name="_Toc520148929"/>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18</w:t>
      </w:r>
      <w:r w:rsidR="0029324D">
        <w:rPr>
          <w:b/>
        </w:rPr>
        <w:fldChar w:fldCharType="end"/>
      </w:r>
      <w:r>
        <w:t xml:space="preserve"> </w:t>
      </w:r>
      <w:r w:rsidRPr="002E36B4">
        <w:t>–</w:t>
      </w:r>
      <w:r>
        <w:t xml:space="preserve"> </w:t>
      </w:r>
      <w:proofErr w:type="spellStart"/>
      <w:r w:rsidRPr="00902D1F">
        <w:rPr>
          <w:i/>
        </w:rPr>
        <w:t>Spritesheet</w:t>
      </w:r>
      <w:proofErr w:type="spellEnd"/>
      <w:r>
        <w:t xml:space="preserve"> do jogo</w:t>
      </w:r>
      <w:bookmarkEnd w:id="141"/>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4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902D1F" w:rsidRDefault="00902D1F" w:rsidP="00EE4AED">
      <w:r>
        <w:t xml:space="preserve">Para desenhar as partes da </w:t>
      </w:r>
      <w:proofErr w:type="spellStart"/>
      <w:r>
        <w:rPr>
          <w:i/>
        </w:rPr>
        <w:t>spritesheet</w:t>
      </w:r>
      <w:proofErr w:type="spellEnd"/>
      <w:r>
        <w:t xml:space="preserve"> é muito simples, o próprio </w:t>
      </w:r>
      <w:proofErr w:type="spellStart"/>
      <w:r>
        <w:rPr>
          <w:i/>
        </w:rPr>
        <w:t>Canvas</w:t>
      </w:r>
      <w:proofErr w:type="spellEnd"/>
      <w:r>
        <w:rPr>
          <w:i/>
        </w:rPr>
        <w:t xml:space="preserve"> </w:t>
      </w:r>
      <w:r>
        <w:t>disponibiliza meios para desenhar pedaços de uma imagem, basta informar as coordenadas de origem e destino e o tamanho da área que deseja desenha que ele trata de recortar e desenhar na tela.</w:t>
      </w:r>
    </w:p>
    <w:p w:rsidR="00902D1F" w:rsidRDefault="00902D1F" w:rsidP="00EE4AED">
      <w:r>
        <w:t xml:space="preserve">Observando a Figura 4.18 e em seguida a Figura 4.19 é possível ver os elementos da </w:t>
      </w:r>
      <w:proofErr w:type="spellStart"/>
      <w:r>
        <w:rPr>
          <w:i/>
        </w:rPr>
        <w:t>spritesheet</w:t>
      </w:r>
      <w:proofErr w:type="spellEnd"/>
      <w:r>
        <w:rPr>
          <w:i/>
        </w:rPr>
        <w:t xml:space="preserve"> </w:t>
      </w:r>
      <w:r>
        <w:t>desenhadas na tela de jogo.</w:t>
      </w:r>
    </w:p>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902D1F">
      <w:pPr>
        <w:pStyle w:val="Legenda"/>
      </w:pPr>
      <w:bookmarkStart w:id="142" w:name="_Toc520148930"/>
      <w:r w:rsidRPr="00902D1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19</w:t>
      </w:r>
      <w:r w:rsidR="0029324D">
        <w:rPr>
          <w:b/>
        </w:rPr>
        <w:fldChar w:fldCharType="end"/>
      </w:r>
      <w:r>
        <w:t xml:space="preserve"> </w:t>
      </w:r>
      <w:r w:rsidRPr="00E60A8B">
        <w:t>–</w:t>
      </w:r>
      <w:r>
        <w:t xml:space="preserve"> Pedaços da </w:t>
      </w:r>
      <w:proofErr w:type="spellStart"/>
      <w:r w:rsidRPr="00902D1F">
        <w:rPr>
          <w:i/>
        </w:rPr>
        <w:t>spritesheet</w:t>
      </w:r>
      <w:proofErr w:type="spellEnd"/>
      <w:r>
        <w:t xml:space="preserve"> em destaque</w:t>
      </w:r>
      <w:bookmarkEnd w:id="142"/>
    </w:p>
    <w:p w:rsidR="00902D1F" w:rsidRPr="00902D1F" w:rsidRDefault="00902D1F" w:rsidP="00902D1F">
      <w:pPr>
        <w:jc w:val="center"/>
      </w:pPr>
      <w:r>
        <w:rPr>
          <w:noProof/>
          <w:lang w:eastAsia="pt-BR"/>
        </w:rPr>
        <w:drawing>
          <wp:inline distT="0" distB="0" distL="0" distR="0">
            <wp:extent cx="3333750" cy="5238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902D1F" w:rsidRPr="00902D1F" w:rsidRDefault="00902D1F" w:rsidP="00902D1F">
      <w:pPr>
        <w:pStyle w:val="Legendas"/>
      </w:pPr>
      <w:r w:rsidRPr="00902D1F">
        <w:rPr>
          <w:b/>
        </w:rPr>
        <w:t>Fonte:</w:t>
      </w:r>
      <w:r>
        <w:t xml:space="preserve"> Autores deste trabalho</w:t>
      </w:r>
    </w:p>
    <w:p w:rsidR="003405EC" w:rsidRDefault="003405EC" w:rsidP="007B5C5B"/>
    <w:p w:rsidR="0029324D" w:rsidRDefault="00902D1F" w:rsidP="0029324D">
      <w:r>
        <w:t xml:space="preserve">No caso da tela inicial apenas uma imagem é utilizada </w:t>
      </w:r>
      <w:r w:rsidR="0029324D">
        <w:t xml:space="preserve">e </w:t>
      </w:r>
      <w:r>
        <w:t xml:space="preserve">por cima dela é desenhada a bolinha ao lado da opção de </w:t>
      </w:r>
      <w:proofErr w:type="gramStart"/>
      <w:r>
        <w:t>menu</w:t>
      </w:r>
      <w:proofErr w:type="gramEnd"/>
      <w:r>
        <w:t xml:space="preserve"> atualmente selecionada e quando o jogador troca de opção a imagem é redesenhada e a bolinha também, porem agora em uma nova posição.</w:t>
      </w:r>
    </w:p>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Pr>
        <w:pStyle w:val="Legenda"/>
      </w:pPr>
      <w:bookmarkStart w:id="143" w:name="_Toc520148931"/>
      <w:r w:rsidRPr="0029324D">
        <w:rPr>
          <w:b/>
        </w:rPr>
        <w:lastRenderedPageBreak/>
        <w:t xml:space="preserve">Figura </w:t>
      </w:r>
      <w:r w:rsidRPr="0029324D">
        <w:rPr>
          <w:b/>
        </w:rPr>
        <w:fldChar w:fldCharType="begin"/>
      </w:r>
      <w:r w:rsidRPr="0029324D">
        <w:rPr>
          <w:b/>
        </w:rPr>
        <w:instrText xml:space="preserve"> STYLEREF 1 \s </w:instrText>
      </w:r>
      <w:r w:rsidRPr="0029324D">
        <w:rPr>
          <w:b/>
        </w:rPr>
        <w:fldChar w:fldCharType="separate"/>
      </w:r>
      <w:r w:rsidRPr="0029324D">
        <w:rPr>
          <w:b/>
          <w:noProof/>
        </w:rPr>
        <w:t>4</w:t>
      </w:r>
      <w:r w:rsidRPr="0029324D">
        <w:rPr>
          <w:b/>
        </w:rPr>
        <w:fldChar w:fldCharType="end"/>
      </w:r>
      <w:proofErr w:type="gramStart"/>
      <w:r w:rsidRPr="0029324D">
        <w:rPr>
          <w:b/>
        </w:rPr>
        <w:t>.</w:t>
      </w:r>
      <w:proofErr w:type="gramEnd"/>
      <w:r w:rsidRPr="0029324D">
        <w:rPr>
          <w:b/>
        </w:rPr>
        <w:fldChar w:fldCharType="begin"/>
      </w:r>
      <w:r w:rsidRPr="0029324D">
        <w:rPr>
          <w:b/>
        </w:rPr>
        <w:instrText xml:space="preserve"> SEQ Figura \* ARABIC \s 1 </w:instrText>
      </w:r>
      <w:r w:rsidRPr="0029324D">
        <w:rPr>
          <w:b/>
        </w:rPr>
        <w:fldChar w:fldCharType="separate"/>
      </w:r>
      <w:r w:rsidRPr="0029324D">
        <w:rPr>
          <w:b/>
          <w:noProof/>
        </w:rPr>
        <w:t>20</w:t>
      </w:r>
      <w:r w:rsidRPr="0029324D">
        <w:rPr>
          <w:b/>
        </w:rPr>
        <w:fldChar w:fldCharType="end"/>
      </w:r>
      <w:r>
        <w:t xml:space="preserve"> </w:t>
      </w:r>
      <w:r w:rsidRPr="00F76211">
        <w:t>–</w:t>
      </w:r>
      <w:r>
        <w:t xml:space="preserve"> Tela inicial </w:t>
      </w:r>
      <w:r w:rsidR="00E53E00">
        <w:t>sem</w:t>
      </w:r>
      <w:r>
        <w:t xml:space="preserve"> seletor </w:t>
      </w:r>
      <w:r w:rsidR="00E53E00">
        <w:t>de opção de menu</w:t>
      </w:r>
      <w:bookmarkEnd w:id="143"/>
    </w:p>
    <w:p w:rsidR="0029324D" w:rsidRPr="0029324D" w:rsidRDefault="00E53E00" w:rsidP="0029324D">
      <w:pPr>
        <w:jc w:val="center"/>
      </w:pPr>
      <w:r>
        <w:rPr>
          <w:noProof/>
          <w:lang w:eastAsia="pt-BR"/>
        </w:rPr>
        <w:drawing>
          <wp:inline distT="0" distB="0" distL="0" distR="0">
            <wp:extent cx="3333750" cy="52387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29324D" w:rsidRPr="0029324D" w:rsidRDefault="0029324D" w:rsidP="0029324D">
      <w:pPr>
        <w:pStyle w:val="Legendas"/>
      </w:pPr>
      <w:r w:rsidRPr="0029324D">
        <w:rPr>
          <w:b/>
        </w:rPr>
        <w:t>Fonte:</w:t>
      </w:r>
      <w:r>
        <w:t xml:space="preserve"> Autores deste trabalho</w:t>
      </w:r>
    </w:p>
    <w:p w:rsidR="00220DEA" w:rsidRDefault="00220DEA" w:rsidP="0029324D">
      <w:r>
        <w:br w:type="page"/>
      </w:r>
    </w:p>
    <w:p w:rsidR="003B1588" w:rsidRDefault="003B1588" w:rsidP="00385ECE">
      <w:pPr>
        <w:pStyle w:val="Ttulo1"/>
        <w:rPr>
          <w:caps w:val="0"/>
        </w:rPr>
      </w:pPr>
      <w:bookmarkStart w:id="144" w:name="_Toc515468382"/>
      <w:bookmarkStart w:id="145" w:name="_Toc520748524"/>
      <w:r>
        <w:rPr>
          <w:caps w:val="0"/>
        </w:rPr>
        <w:lastRenderedPageBreak/>
        <w:t>IMPLEMENTAÇÕES FUTURAS</w:t>
      </w:r>
      <w:bookmarkEnd w:id="145"/>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385ECE" w:rsidRDefault="00AA4A8D" w:rsidP="00385ECE">
      <w:pPr>
        <w:pStyle w:val="Ttulo1"/>
        <w:rPr>
          <w:caps w:val="0"/>
        </w:rPr>
      </w:pPr>
      <w:bookmarkStart w:id="146" w:name="_Toc520748525"/>
      <w:r>
        <w:rPr>
          <w:caps w:val="0"/>
        </w:rPr>
        <w:lastRenderedPageBreak/>
        <w:t>RESULTADOS E DISCUSSÕES</w:t>
      </w:r>
      <w:bookmarkEnd w:id="144"/>
      <w:bookmarkEnd w:id="146"/>
    </w:p>
    <w:p w:rsidR="003405EC" w:rsidRPr="003405EC" w:rsidRDefault="003405EC" w:rsidP="00B96386">
      <w:pPr>
        <w:pStyle w:val="Duplo"/>
        <w:rPr>
          <w:lang w:val="en-US"/>
        </w:rPr>
      </w:pPr>
    </w:p>
    <w:p w:rsidR="009815D9" w:rsidRDefault="009815D9" w:rsidP="003F04A1">
      <w:r>
        <w:t xml:space="preserve">Durante cada etapa do desenvolvimento varias informações foram processadas e consequentemente resultados foram obtidos, entre eles, fichas de requisitos, diagramas de caso de uso, atividades e classe, protótipos de tela e o próprio código fonte, todos estão presentes nos respectivos apêndices deste trabalho. </w:t>
      </w:r>
    </w:p>
    <w:p w:rsidR="009815D9" w:rsidRDefault="009815D9" w:rsidP="003F04A1">
      <w:r>
        <w:t xml:space="preserve">Retornando a uma adversidade muito importante levantada inicialmente e que agora pode ser discutida, </w:t>
      </w:r>
      <w:proofErr w:type="gramStart"/>
      <w:r>
        <w:t>questionava-se</w:t>
      </w:r>
      <w:proofErr w:type="gramEnd"/>
      <w:r>
        <w:t xml:space="preserve"> as ferramentas convencionais de apoio e aceleração ao desenvolvimento de software, seriam elas capazes de realmente auxiliar a criação de jogos </w:t>
      </w:r>
      <w:r>
        <w:rPr>
          <w:i/>
        </w:rPr>
        <w:t>web</w:t>
      </w:r>
      <w:r>
        <w:t>? Indo um pouco mais além, seriam capazes de amparar o desenvolvimento de jogos que utilizam apenas de recursos nativos dos navegadores modernos?</w:t>
      </w:r>
    </w:p>
    <w:p w:rsidR="009815D9" w:rsidRDefault="009815D9" w:rsidP="003F04A1">
      <w:r>
        <w:t xml:space="preserve">Estas questões tornavam a viabilidade da aplicação no mínimo duvidosa, mas agora com todos os resultados em mãos é fácil desmistificar esse questionamento, entretanto, uma ferramenta mais especializada permitiria um desempenho e resultados superiores. </w:t>
      </w:r>
      <w:proofErr w:type="gramStart"/>
      <w:r>
        <w:t>Porque</w:t>
      </w:r>
      <w:proofErr w:type="gramEnd"/>
      <w:r>
        <w:t>? O diferencial destas ferramentas é a automatização de tarefas corriqueiras, não implicando que sejam simples, por exemplo, colisão entre objetos irregulares, conceitos de física, como gravidade, aceleração, construção de cenários mais complexos e mais longos e tudo isso mantendo um bom funcionamento da aplicação, com muitas dessas tarefas prontas seria possível produzir mais com menos tempo e com segurança e consistência.</w:t>
      </w:r>
    </w:p>
    <w:p w:rsidR="009815D9" w:rsidRDefault="009815D9" w:rsidP="003F04A1">
      <w:r>
        <w:t>Existem sim ferramentas mais especializadas, porém são poucas as opções, e em alguns casos podendo até limitar o desenvolvimento em alguns aspectos, mas claro, isso é característico de uma ferramenta para outra.</w:t>
      </w:r>
    </w:p>
    <w:p w:rsidR="009815D9" w:rsidRDefault="009815D9" w:rsidP="003F04A1">
      <w:r>
        <w:t>Com a grade variedade de jogos disponíveis na rede, para que uma aplicação se destaque é muito importante que ela tenha algo de diferente, e mesmo utilizando apenas as ferramentas convencionais foi possível destacar-se em relação às demais em alguns elementos. Ainda são poucos os jogos que utilizam apenas tecnologias nativas disponibilizadas pelos navegadores mais modernos, ou seja, mais pessoas terão acesso e sem a necessidade de qualquer tecnologia terceira.</w:t>
      </w:r>
    </w:p>
    <w:p w:rsidR="009815D9" w:rsidRDefault="009815D9" w:rsidP="003F04A1">
      <w:r>
        <w:t xml:space="preserve">Um exemplo clássico, os jogos disponíveis em redes sociais como o </w:t>
      </w:r>
      <w:proofErr w:type="spellStart"/>
      <w:r w:rsidRPr="009C5089">
        <w:rPr>
          <w:i/>
        </w:rPr>
        <w:t>Facebook</w:t>
      </w:r>
      <w:proofErr w:type="spellEnd"/>
      <w:r>
        <w:t xml:space="preserve">, em sua grande maioria são desenvolvidos utilizando o Adobe Flash Player, um reprodutor de multimídia e aplicações amplamente distribuído, é </w:t>
      </w:r>
      <w:r>
        <w:lastRenderedPageBreak/>
        <w:t xml:space="preserve">instalado como um pacote extra nos navegadores, sem esse </w:t>
      </w:r>
      <w:r w:rsidRPr="001E2622">
        <w:t>pacote</w:t>
      </w:r>
      <w:r>
        <w:t xml:space="preserve"> instalado o jogo não pode ser executado, diminuindo a acessibilidade da aplicação, pois infelizmente ainda existem dispositivos que podem não ter suporte ou simplesmente não permitir a instalação de </w:t>
      </w:r>
      <w:r w:rsidRPr="001E2622">
        <w:t>pacotes de terceiros</w:t>
      </w:r>
      <w:r>
        <w:t>.</w:t>
      </w:r>
    </w:p>
    <w:p w:rsidR="009815D9" w:rsidRDefault="009815D9" w:rsidP="003F04A1">
      <w:r>
        <w:t xml:space="preserve">Em relação a aplicações que também foram construídas com essas mesmas tecnologias </w:t>
      </w:r>
      <w:r w:rsidRPr="009C5089">
        <w:rPr>
          <w:i/>
        </w:rPr>
        <w:t>web</w:t>
      </w:r>
      <w:r>
        <w:t xml:space="preserve"> nativas, algumas diferenças que podem ser citadas, partidas pequenas e rápidas, nada de ficar esperando algo terminar ou acontecer para não perder progresso, nenhuma restrição etária e vale destacar, atualmente existem poucos jogos neste estilo, mas o grande destacamento de </w:t>
      </w:r>
      <w:proofErr w:type="spellStart"/>
      <w:r w:rsidRPr="00233493">
        <w:rPr>
          <w:i/>
        </w:rPr>
        <w:t>To</w:t>
      </w:r>
      <w:proofErr w:type="spellEnd"/>
      <w:r w:rsidRPr="00233493">
        <w:rPr>
          <w:i/>
        </w:rPr>
        <w:t xml:space="preserve"> </w:t>
      </w:r>
      <w:proofErr w:type="spellStart"/>
      <w:r w:rsidRPr="00233493">
        <w:rPr>
          <w:i/>
        </w:rPr>
        <w:t>Infinity</w:t>
      </w:r>
      <w:proofErr w:type="spellEnd"/>
      <w:r w:rsidRPr="00233493">
        <w:rPr>
          <w:i/>
        </w:rPr>
        <w:t xml:space="preserve"> </w:t>
      </w:r>
      <w:proofErr w:type="spellStart"/>
      <w:r w:rsidRPr="00233493">
        <w:rPr>
          <w:i/>
        </w:rPr>
        <w:t>And</w:t>
      </w:r>
      <w:proofErr w:type="spellEnd"/>
      <w:r w:rsidRPr="00233493">
        <w:rPr>
          <w:i/>
        </w:rPr>
        <w:t xml:space="preserve"> </w:t>
      </w:r>
      <w:proofErr w:type="spellStart"/>
      <w:r w:rsidRPr="00233493">
        <w:rPr>
          <w:i/>
        </w:rPr>
        <w:t>Beyond</w:t>
      </w:r>
      <w:proofErr w:type="spellEnd"/>
      <w:r>
        <w:t xml:space="preserve"> é seu estilo de jogo, rolagem vertical com naves, espaciais e alienígenas, lembrando o inesquecível </w:t>
      </w:r>
      <w:r w:rsidRPr="00385ECE">
        <w:rPr>
          <w:i/>
        </w:rPr>
        <w:t xml:space="preserve">Space </w:t>
      </w:r>
      <w:proofErr w:type="spellStart"/>
      <w:r w:rsidRPr="00385ECE">
        <w:rPr>
          <w:i/>
        </w:rPr>
        <w:t>Invader</w:t>
      </w:r>
      <w:r>
        <w:rPr>
          <w:i/>
        </w:rPr>
        <w:t>s</w:t>
      </w:r>
      <w:proofErr w:type="spellEnd"/>
      <w:r>
        <w:t xml:space="preserve"> que fez muito sucesso no passado, porém com a qualidade dos recursos gráficos e sonoros modernos.</w:t>
      </w:r>
    </w:p>
    <w:p w:rsidR="009815D9" w:rsidRDefault="009815D9" w:rsidP="009815D9"/>
    <w:p w:rsidR="00385ECE" w:rsidRDefault="00385ECE" w:rsidP="00385ECE">
      <w:pPr>
        <w:ind w:firstLine="708"/>
      </w:pPr>
    </w:p>
    <w:p w:rsidR="00C442D9" w:rsidRDefault="00C442D9">
      <w:pPr>
        <w:spacing w:after="200" w:line="276" w:lineRule="auto"/>
        <w:ind w:firstLine="0"/>
        <w:jc w:val="left"/>
      </w:pPr>
      <w:r>
        <w:br w:type="page"/>
      </w:r>
    </w:p>
    <w:bookmarkStart w:id="147" w:name="_Toc520748526" w:displacedByCustomXml="next"/>
    <w:sdt>
      <w:sdtPr>
        <w:rPr>
          <w:b w:val="0"/>
          <w:caps w:val="0"/>
          <w:lang w:val="pt-BR"/>
        </w:rPr>
        <w:id w:val="1587727126"/>
        <w:docPartObj>
          <w:docPartGallery w:val="Bibliographies"/>
          <w:docPartUnique/>
        </w:docPartObj>
      </w:sdtPr>
      <w:sdtContent>
        <w:p w:rsidR="00C442D9" w:rsidRDefault="005F3175">
          <w:pPr>
            <w:pStyle w:val="Ttulo1"/>
            <w:rPr>
              <w:caps w:val="0"/>
              <w:lang w:val="pt-BR"/>
            </w:rPr>
          </w:pPr>
          <w:r>
            <w:rPr>
              <w:caps w:val="0"/>
              <w:lang w:val="pt-BR"/>
            </w:rPr>
            <w:t>BIBLIOGRAFIA</w:t>
          </w:r>
          <w:bookmarkEnd w:id="147"/>
        </w:p>
        <w:p w:rsidR="003405EC" w:rsidRPr="003405EC" w:rsidRDefault="003405EC" w:rsidP="00B96386">
          <w:pPr>
            <w:pStyle w:val="Duplo"/>
          </w:pPr>
        </w:p>
        <w:sdt>
          <w:sdtPr>
            <w:id w:val="111145805"/>
            <w:bibliography/>
          </w:sdtPr>
          <w:sdtContent>
            <w:p w:rsidR="00A37ABC" w:rsidRPr="00A37ABC" w:rsidRDefault="00C442D9" w:rsidP="00A37ABC">
              <w:pPr>
                <w:pStyle w:val="Bibliografia"/>
                <w:rPr>
                  <w:noProof/>
                  <w:lang w:val="en-US"/>
                </w:rPr>
              </w:pPr>
              <w:r>
                <w:fldChar w:fldCharType="begin"/>
              </w:r>
              <w:r>
                <w:instrText>BIBLIOGRAPHY</w:instrText>
              </w:r>
              <w:r>
                <w:fldChar w:fldCharType="separate"/>
              </w:r>
              <w:r w:rsidR="00A37ABC">
                <w:rPr>
                  <w:noProof/>
                </w:rPr>
                <w:t xml:space="preserve">ARRUDA, E. P. </w:t>
              </w:r>
              <w:r w:rsidR="00A37ABC">
                <w:rPr>
                  <w:b/>
                  <w:bCs/>
                  <w:noProof/>
                </w:rPr>
                <w:t>Fundamentos para o Desenvolvimento de Jogos Digitais</w:t>
              </w:r>
              <w:r w:rsidR="00A37ABC">
                <w:rPr>
                  <w:noProof/>
                </w:rPr>
                <w:t xml:space="preserve">. </w:t>
              </w:r>
              <w:r w:rsidR="00A37ABC" w:rsidRPr="00A37ABC">
                <w:rPr>
                  <w:noProof/>
                  <w:lang w:val="en-US"/>
                </w:rPr>
                <w:t>Porto Alegre: Bookman, 2014.</w:t>
              </w:r>
            </w:p>
            <w:p w:rsidR="00A37ABC" w:rsidRDefault="00A37ABC" w:rsidP="00A37ABC">
              <w:pPr>
                <w:pStyle w:val="Bibliografia"/>
                <w:rPr>
                  <w:noProof/>
                </w:rPr>
              </w:pPr>
              <w:r w:rsidRPr="00A37ABC">
                <w:rPr>
                  <w:noProof/>
                  <w:lang w:val="en-US"/>
                </w:rPr>
                <w:t xml:space="preserve">BOOCH, G.; RUMBAUGH, J.; JACOBSON, I. </w:t>
              </w:r>
              <w:r w:rsidRPr="00A37ABC">
                <w:rPr>
                  <w:b/>
                  <w:bCs/>
                  <w:noProof/>
                  <w:lang w:val="en-US"/>
                </w:rPr>
                <w:t xml:space="preserve">UML. </w:t>
              </w:r>
              <w:r>
                <w:rPr>
                  <w:b/>
                  <w:bCs/>
                  <w:noProof/>
                </w:rPr>
                <w:t>Guia do Usuário.</w:t>
              </w:r>
              <w:r>
                <w:rPr>
                  <w:noProof/>
                </w:rPr>
                <w:t xml:space="preserve"> 2ª. ed. Rio de Janeiro: Elsevier, 2005.</w:t>
              </w:r>
            </w:p>
            <w:p w:rsidR="00A37ABC" w:rsidRDefault="00A37ABC" w:rsidP="00A37ABC">
              <w:pPr>
                <w:pStyle w:val="Bibliografia"/>
                <w:rPr>
                  <w:noProof/>
                </w:rPr>
              </w:pPr>
              <w:r>
                <w:rPr>
                  <w:noProof/>
                </w:rPr>
                <w:t xml:space="preserve">CÁSSIO, É. </w:t>
              </w:r>
              <w:r>
                <w:rPr>
                  <w:b/>
                  <w:bCs/>
                  <w:noProof/>
                </w:rPr>
                <w:t>Desenvolva Jogos com HTML5 Canvas e JavaScript</w:t>
              </w:r>
              <w:r>
                <w:rPr>
                  <w:noProof/>
                </w:rPr>
                <w:t>. [S.l.]: Casa do Código, 2014.</w:t>
              </w:r>
            </w:p>
            <w:p w:rsidR="00A37ABC" w:rsidRDefault="00A37ABC" w:rsidP="00A37ABC">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A37ABC" w:rsidRDefault="00A37ABC" w:rsidP="00A37ABC">
              <w:pPr>
                <w:pStyle w:val="Bibliografia"/>
                <w:rPr>
                  <w:noProof/>
                </w:rPr>
              </w:pPr>
              <w:r>
                <w:rPr>
                  <w:noProof/>
                </w:rPr>
                <w:t xml:space="preserve">FILHO, W. D. P. P. </w:t>
              </w:r>
              <w:r>
                <w:rPr>
                  <w:b/>
                  <w:bCs/>
                  <w:noProof/>
                </w:rPr>
                <w:t>Engenharia de Software Fundamentos, Métodos e Padrões</w:t>
              </w:r>
              <w:r>
                <w:rPr>
                  <w:noProof/>
                </w:rPr>
                <w:t>. 3ª. ed. [S.l.]: LTC, 2009.</w:t>
              </w:r>
            </w:p>
            <w:p w:rsidR="00A37ABC" w:rsidRDefault="00A37ABC" w:rsidP="00A37ABC">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A37ABC" w:rsidRDefault="00A37ABC" w:rsidP="00A37ABC">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A37ABC" w:rsidRDefault="00A37ABC" w:rsidP="00A37ABC">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A37ABC" w:rsidRDefault="00A37ABC" w:rsidP="00A37ABC">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A37ABC" w:rsidRDefault="00A37ABC" w:rsidP="00A37ABC">
              <w:pPr>
                <w:pStyle w:val="Bibliografia"/>
                <w:rPr>
                  <w:noProof/>
                </w:rPr>
              </w:pPr>
              <w:r>
                <w:rPr>
                  <w:noProof/>
                </w:rPr>
                <w:t xml:space="preserve">GIL, A. C. </w:t>
              </w:r>
              <w:r>
                <w:rPr>
                  <w:b/>
                  <w:bCs/>
                  <w:noProof/>
                </w:rPr>
                <w:t>Como Elaborar Projetos de Pesquisa</w:t>
              </w:r>
              <w:r>
                <w:rPr>
                  <w:noProof/>
                </w:rPr>
                <w:t>. 4ª. ed. São Paulo: Atlas, 2002.</w:t>
              </w:r>
            </w:p>
            <w:p w:rsidR="00A37ABC" w:rsidRDefault="00A37ABC" w:rsidP="00A37ABC">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&lt;http://g1.globo.com/tecnologia/games/noticia/2014/12/jogos-simples-sao-os-mais-baixados-para-celular-no-brasil-em-2014-veja.html&gt;. Acesso em: 02 mar. 2017.</w:t>
              </w:r>
            </w:p>
            <w:p w:rsidR="00A37ABC" w:rsidRDefault="00A37ABC" w:rsidP="00A37ABC">
              <w:pPr>
                <w:pStyle w:val="Bibliografia"/>
                <w:rPr>
                  <w:noProof/>
                </w:rPr>
              </w:pPr>
              <w:r>
                <w:rPr>
                  <w:noProof/>
                </w:rPr>
                <w:lastRenderedPageBreak/>
                <w:t>GONZALES CLUA, E. ; BITTENCOURT, J. R. Desenvolvimento de Jogos 3D: Concepção, Design e Programação, São Leopoldo, jul. 2005.</w:t>
              </w:r>
            </w:p>
            <w:p w:rsidR="00A37ABC" w:rsidRDefault="00A37ABC" w:rsidP="00A37ABC">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A37ABC" w:rsidRDefault="00A37ABC" w:rsidP="00A37ABC">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A37ABC" w:rsidRDefault="00A37ABC" w:rsidP="00A37ABC">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A37ABC" w:rsidRDefault="00A37ABC" w:rsidP="00A37ABC">
              <w:pPr>
                <w:pStyle w:val="Bibliografia"/>
                <w:rPr>
                  <w:noProof/>
                </w:rPr>
              </w:pPr>
              <w:r>
                <w:rPr>
                  <w:noProof/>
                </w:rPr>
                <w:t xml:space="preserve">LEMES, D. O.; TOMASELLI, F. C.; CAMAROTTI, S. A economia digital e o mercado de jogos moveis. </w:t>
              </w:r>
              <w:r>
                <w:rPr>
                  <w:b/>
                  <w:bCs/>
                  <w:noProof/>
                </w:rPr>
                <w:t>SBC</w:t>
              </w:r>
              <w:r>
                <w:rPr>
                  <w:noProof/>
                </w:rPr>
                <w:t>, Brasilia, November 2012.</w:t>
              </w:r>
            </w:p>
            <w:p w:rsidR="00A37ABC" w:rsidRDefault="00A37ABC" w:rsidP="00A37ABC">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A37ABC" w:rsidRDefault="00A37ABC" w:rsidP="00A37ABC">
              <w:pPr>
                <w:pStyle w:val="Bibliografia"/>
                <w:rPr>
                  <w:noProof/>
                </w:rPr>
              </w:pPr>
              <w:r w:rsidRPr="00A37ABC">
                <w:rPr>
                  <w:noProof/>
                  <w:lang w:val="en-US"/>
                </w:rPr>
                <w:t xml:space="preserve">MDN. HTML5. </w:t>
              </w:r>
              <w:r w:rsidRPr="00A37ABC">
                <w:rPr>
                  <w:b/>
                  <w:bCs/>
                  <w:noProof/>
                  <w:lang w:val="en-US"/>
                </w:rPr>
                <w:t>Mozilla Developer Network</w:t>
              </w:r>
              <w:r w:rsidRPr="00A37ABC">
                <w:rPr>
                  <w:noProof/>
                  <w:lang w:val="en-US"/>
                </w:rPr>
                <w:t xml:space="preserve">, 2015. </w:t>
              </w:r>
              <w:r>
                <w:rPr>
                  <w:noProof/>
                </w:rPr>
                <w:t>Disponivel em: &lt;https://developer.mozilla.org/en-US/docs/Glossary/HTML5&gt;. Acesso em: 17 set. 2016.</w:t>
              </w:r>
            </w:p>
            <w:p w:rsidR="00A37ABC" w:rsidRDefault="00A37ABC" w:rsidP="00A37ABC">
              <w:pPr>
                <w:pStyle w:val="Bibliografia"/>
                <w:rPr>
                  <w:noProof/>
                </w:rPr>
              </w:pPr>
              <w:r>
                <w:rPr>
                  <w:noProof/>
                </w:rPr>
                <w:t xml:space="preserve">MDN. Introdução ao desenvolvimento de jogos para a Web. </w:t>
              </w:r>
              <w:r>
                <w:rPr>
                  <w:b/>
                  <w:bCs/>
                  <w:noProof/>
                </w:rPr>
                <w:t>Mozilla Developer Network</w:t>
              </w:r>
              <w:r>
                <w:rPr>
                  <w:noProof/>
                </w:rPr>
                <w:t>, 2017. Disponivel em: &lt;https://developer.mozilla.org/pt-BR/docs/Games/Introduction&gt;. Acesso em: 25 fev. 2018.</w:t>
              </w:r>
            </w:p>
            <w:p w:rsidR="00A37ABC" w:rsidRPr="00A37ABC" w:rsidRDefault="00A37ABC" w:rsidP="00A37ABC">
              <w:pPr>
                <w:pStyle w:val="Bibliografia"/>
                <w:rPr>
                  <w:noProof/>
                  <w:lang w:val="en-US"/>
                </w:rPr>
              </w:pPr>
              <w:r>
                <w:rPr>
                  <w:noProof/>
                </w:rPr>
                <w:t xml:space="preserve">MDN. HTML. </w:t>
              </w:r>
              <w:r>
                <w:rPr>
                  <w:b/>
                  <w:bCs/>
                  <w:noProof/>
                </w:rPr>
                <w:t>Mozilla Developer Network</w:t>
              </w:r>
              <w:r>
                <w:rPr>
                  <w:noProof/>
                </w:rPr>
                <w:t xml:space="preserve">, 2018. Disponivel em: &lt;https://developer.mozilla.org/en-US/docs/Web/HTML&gt;. </w:t>
              </w:r>
              <w:r w:rsidRPr="00A37ABC">
                <w:rPr>
                  <w:noProof/>
                  <w:lang w:val="en-US"/>
                </w:rPr>
                <w:t>Acesso em: 17 set. 2016.</w:t>
              </w:r>
            </w:p>
            <w:p w:rsidR="00A37ABC" w:rsidRDefault="00A37ABC" w:rsidP="00A37ABC">
              <w:pPr>
                <w:pStyle w:val="Bibliografia"/>
                <w:rPr>
                  <w:noProof/>
                </w:rPr>
              </w:pPr>
              <w:r w:rsidRPr="00A37ABC">
                <w:rPr>
                  <w:noProof/>
                  <w:lang w:val="en-US"/>
                </w:rPr>
                <w:t xml:space="preserve">MDN. 2D collision detection. </w:t>
              </w:r>
              <w:r w:rsidRPr="00A37ABC">
                <w:rPr>
                  <w:b/>
                  <w:bCs/>
                  <w:noProof/>
                  <w:lang w:val="en-US"/>
                </w:rPr>
                <w:t>Mozilla Developer Network</w:t>
              </w:r>
              <w:r w:rsidRPr="00A37ABC">
                <w:rPr>
                  <w:noProof/>
                  <w:lang w:val="en-US"/>
                </w:rPr>
                <w:t xml:space="preserve">. </w:t>
              </w:r>
              <w:r>
                <w:rPr>
                  <w:noProof/>
                </w:rPr>
                <w:t>Disponivel em: &lt;https://developer.mozilla.org/en-US/docs/Games/Techniques/2D_collision_detection&gt;. Acesso em: 2016 abr. 22.</w:t>
              </w:r>
            </w:p>
            <w:p w:rsidR="00A37ABC" w:rsidRDefault="00A37ABC" w:rsidP="00A37ABC">
              <w:pPr>
                <w:pStyle w:val="Bibliografia"/>
                <w:rPr>
                  <w:noProof/>
                </w:rPr>
              </w:pPr>
              <w:r>
                <w:rPr>
                  <w:noProof/>
                </w:rPr>
                <w:t xml:space="preserve">MDN. Anatomia de um vídeo game. </w:t>
              </w:r>
              <w:r>
                <w:rPr>
                  <w:b/>
                  <w:bCs/>
                  <w:noProof/>
                </w:rPr>
                <w:t>Mozilla Developer Network</w:t>
              </w:r>
              <w:r>
                <w:rPr>
                  <w:noProof/>
                </w:rPr>
                <w:t>. Disponivel em: &lt;https://developer.mozilla.org/pt-BR/docs/Games/Anatomy&gt;. Acesso em: 17 set. 2016.</w:t>
              </w:r>
            </w:p>
            <w:p w:rsidR="00A37ABC" w:rsidRDefault="00A37ABC" w:rsidP="00A37ABC">
              <w:pPr>
                <w:pStyle w:val="Bibliografia"/>
                <w:rPr>
                  <w:noProof/>
                </w:rPr>
              </w:pPr>
              <w:r>
                <w:rPr>
                  <w:noProof/>
                </w:rPr>
                <w:t xml:space="preserve">MDN. Audio for Web games. </w:t>
              </w:r>
              <w:r>
                <w:rPr>
                  <w:b/>
                  <w:bCs/>
                  <w:noProof/>
                </w:rPr>
                <w:t>Mozilla Developer Network</w:t>
              </w:r>
              <w:r>
                <w:rPr>
                  <w:noProof/>
                </w:rPr>
                <w:t>. Disponivel em: &lt;https://developer.mozilla.org/en-US/docs/Games/Techniques/Audio_for_Web_Games&gt;. Acesso em: 22 abr. 2016.</w:t>
              </w:r>
            </w:p>
            <w:p w:rsidR="00A37ABC" w:rsidRPr="00A37ABC" w:rsidRDefault="00A37ABC" w:rsidP="00A37ABC">
              <w:pPr>
                <w:pStyle w:val="Bibliografia"/>
                <w:rPr>
                  <w:noProof/>
                  <w:lang w:val="en-US"/>
                </w:rPr>
              </w:pPr>
              <w:r>
                <w:rPr>
                  <w:noProof/>
                </w:rPr>
                <w:t xml:space="preserve">MDN. Canvas API. </w:t>
              </w:r>
              <w:r>
                <w:rPr>
                  <w:b/>
                  <w:bCs/>
                  <w:noProof/>
                </w:rPr>
                <w:t>Mozilla Developer Network</w:t>
              </w:r>
              <w:r>
                <w:rPr>
                  <w:noProof/>
                </w:rPr>
                <w:t xml:space="preserve">. Disponivel em: &lt;https://developer.mozilla.org/en-US/docs/Web/API/Canvas_API&gt;. </w:t>
              </w:r>
              <w:r w:rsidRPr="00A37ABC">
                <w:rPr>
                  <w:noProof/>
                  <w:lang w:val="en-US"/>
                </w:rPr>
                <w:t>Acesso em: 17 set. 2016.</w:t>
              </w:r>
            </w:p>
            <w:p w:rsidR="00A37ABC" w:rsidRDefault="00A37ABC" w:rsidP="00A37ABC">
              <w:pPr>
                <w:pStyle w:val="Bibliografia"/>
                <w:rPr>
                  <w:noProof/>
                </w:rPr>
              </w:pPr>
              <w:r w:rsidRPr="00A37ABC">
                <w:rPr>
                  <w:noProof/>
                  <w:lang w:val="en-US"/>
                </w:rPr>
                <w:lastRenderedPageBreak/>
                <w:t xml:space="preserve">MDN. Efficient animation for web games. </w:t>
              </w:r>
              <w:r w:rsidRPr="00A37ABC">
                <w:rPr>
                  <w:b/>
                  <w:bCs/>
                  <w:noProof/>
                  <w:lang w:val="en-US"/>
                </w:rPr>
                <w:t>Mozilla Developer Network</w:t>
              </w:r>
              <w:r w:rsidRPr="00A37ABC">
                <w:rPr>
                  <w:noProof/>
                  <w:lang w:val="en-US"/>
                </w:rPr>
                <w:t xml:space="preserve">. </w:t>
              </w:r>
              <w:r>
                <w:rPr>
                  <w:noProof/>
                </w:rPr>
                <w:t>Disponivel em: &lt;https://developer.mozilla.org/en-US/docs/Games/Techniques/Efficient_animation_for_web_games&gt;. Acesso em: 22 abr. 2016.</w:t>
              </w:r>
            </w:p>
            <w:p w:rsidR="00A37ABC" w:rsidRDefault="00A37ABC" w:rsidP="00A37ABC">
              <w:pPr>
                <w:pStyle w:val="Bibliografia"/>
                <w:rPr>
                  <w:noProof/>
                </w:rPr>
              </w:pPr>
              <w:r>
                <w:rPr>
                  <w:noProof/>
                </w:rPr>
                <w:t xml:space="preserve">MDN. Ferramentas para o desenvolvimento de jogos. </w:t>
              </w:r>
              <w:r>
                <w:rPr>
                  <w:b/>
                  <w:bCs/>
                  <w:noProof/>
                </w:rPr>
                <w:t>Mozilla Developer Network</w:t>
              </w:r>
              <w:r>
                <w:rPr>
                  <w:noProof/>
                </w:rPr>
                <w:t>. Disponivel em: &lt;https://developer.mozilla.org/pt-BR/docs/Games/Tools&gt;. Acesso em: 22 abr. 2016.</w:t>
              </w:r>
            </w:p>
            <w:p w:rsidR="00A37ABC" w:rsidRDefault="00A37ABC" w:rsidP="00A37ABC">
              <w:pPr>
                <w:pStyle w:val="Bibliografia"/>
                <w:rPr>
                  <w:noProof/>
                </w:rPr>
              </w:pPr>
              <w:r>
                <w:rPr>
                  <w:noProof/>
                </w:rPr>
                <w:t xml:space="preserve">MDN. Herança e cadeia de protótipos (prototype chain). </w:t>
              </w:r>
              <w:r>
                <w:rPr>
                  <w:b/>
                  <w:bCs/>
                  <w:noProof/>
                </w:rPr>
                <w:t>Mozilla Developer Network</w:t>
              </w:r>
              <w:r>
                <w:rPr>
                  <w:noProof/>
                </w:rPr>
                <w:t>. Disponivel em: &lt;https://developer.mozilla.org/pt-BR/docs/Web/JavaScript/Guide/Inheritance_and_the_prototype_chain&gt;. Acesso em: 17 set. 2016.</w:t>
              </w:r>
            </w:p>
            <w:p w:rsidR="00A37ABC" w:rsidRDefault="00A37ABC" w:rsidP="00A37ABC">
              <w:pPr>
                <w:pStyle w:val="Bibliografia"/>
                <w:rPr>
                  <w:noProof/>
                </w:rPr>
              </w:pPr>
              <w:r>
                <w:rPr>
                  <w:noProof/>
                </w:rPr>
                <w:t xml:space="preserve">MDN. Introdução. </w:t>
              </w:r>
              <w:r>
                <w:rPr>
                  <w:b/>
                  <w:bCs/>
                  <w:noProof/>
                </w:rPr>
                <w:t>Mozilla Developer Network</w:t>
              </w:r>
              <w:r>
                <w:rPr>
                  <w:noProof/>
                </w:rPr>
                <w:t>. Disponivel em: &lt;https://developer.mozilla.org/pt-BR/docs/Web/JavaScript/Guide/Introduction&gt;. Acesso em: 17 set. 2016.</w:t>
              </w:r>
            </w:p>
            <w:p w:rsidR="00A37ABC" w:rsidRPr="00A37ABC" w:rsidRDefault="00A37ABC" w:rsidP="00A37ABC">
              <w:pPr>
                <w:pStyle w:val="Bibliografia"/>
                <w:rPr>
                  <w:noProof/>
                  <w:lang w:val="en-US"/>
                </w:rPr>
              </w:pPr>
              <w:r>
                <w:rPr>
                  <w:noProof/>
                </w:rPr>
                <w:t xml:space="preserve">MDN. Introdução ao HTML. </w:t>
              </w:r>
              <w:r>
                <w:rPr>
                  <w:b/>
                  <w:bCs/>
                  <w:noProof/>
                </w:rPr>
                <w:t>Mozilla Developer Network</w:t>
              </w:r>
              <w:r>
                <w:rPr>
                  <w:noProof/>
                </w:rPr>
                <w:t xml:space="preserve">. Disponivel em: &lt;https://developer.mozilla.org/pt-BR/docs/Aprender/HTML/Introducao_ao_HTML&gt;. </w:t>
              </w:r>
              <w:r w:rsidRPr="00A37ABC">
                <w:rPr>
                  <w:noProof/>
                  <w:lang w:val="en-US"/>
                </w:rPr>
                <w:t>Acesso em: 17 set. 2016.</w:t>
              </w:r>
            </w:p>
            <w:p w:rsidR="00A37ABC" w:rsidRDefault="00A37ABC" w:rsidP="00A37ABC">
              <w:pPr>
                <w:pStyle w:val="Bibliografia"/>
                <w:rPr>
                  <w:noProof/>
                </w:rPr>
              </w:pPr>
              <w:r w:rsidRPr="00A37ABC">
                <w:rPr>
                  <w:noProof/>
                  <w:lang w:val="en-US"/>
                </w:rPr>
                <w:t xml:space="preserve">MDN. Optimizing startup performance. </w:t>
              </w:r>
              <w:r w:rsidRPr="00A37ABC">
                <w:rPr>
                  <w:b/>
                  <w:bCs/>
                  <w:noProof/>
                  <w:lang w:val="en-US"/>
                </w:rPr>
                <w:t>Mozilla Developer Network</w:t>
              </w:r>
              <w:r w:rsidRPr="00A37ABC">
                <w:rPr>
                  <w:noProof/>
                  <w:lang w:val="en-US"/>
                </w:rPr>
                <w:t xml:space="preserve">. </w:t>
              </w:r>
              <w:r>
                <w:rPr>
                  <w:noProof/>
                </w:rPr>
                <w:t>Disponivel em: &lt;https://developer.mozilla.org/en-US/Apps/Fundamentals/Performance/Optimizing_startup_performance&gt;. Acesso em: 22 abr. 2016.</w:t>
              </w:r>
            </w:p>
            <w:p w:rsidR="00A37ABC" w:rsidRDefault="00A37ABC" w:rsidP="00A37ABC">
              <w:pPr>
                <w:pStyle w:val="Bibliografia"/>
                <w:rPr>
                  <w:noProof/>
                </w:rPr>
              </w:pPr>
              <w:r>
                <w:rPr>
                  <w:noProof/>
                </w:rPr>
                <w:t xml:space="preserve">MDN. Técnicas para desenvolvimento de jogos. </w:t>
              </w:r>
              <w:r>
                <w:rPr>
                  <w:b/>
                  <w:bCs/>
                  <w:noProof/>
                </w:rPr>
                <w:t>Mozilla Developer Network</w:t>
              </w:r>
              <w:r>
                <w:rPr>
                  <w:noProof/>
                </w:rPr>
                <w:t>. Disponivel em: &lt;https://developer.mozilla.org/pt-BR/docs/Games/Techniques&gt;. Acesso em: 17 set. 2016.</w:t>
              </w:r>
            </w:p>
            <w:p w:rsidR="00A37ABC" w:rsidRDefault="00A37ABC" w:rsidP="00A37ABC">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A37ABC" w:rsidRDefault="00A37ABC" w:rsidP="00A37ABC">
              <w:pPr>
                <w:pStyle w:val="Bibliografia"/>
                <w:rPr>
                  <w:noProof/>
                </w:rPr>
              </w:pPr>
              <w:r>
                <w:rPr>
                  <w:noProof/>
                </w:rPr>
                <w:t xml:space="preserve">NIERADKA, I. P. </w:t>
              </w:r>
              <w:r>
                <w:rPr>
                  <w:b/>
                  <w:bCs/>
                  <w:noProof/>
                </w:rPr>
                <w:t>Javascript + CSS + DOM Desenvolvimento Para Web</w:t>
              </w:r>
              <w:r>
                <w:rPr>
                  <w:noProof/>
                </w:rPr>
                <w:t>. [S.l.]: Novaterra, 2014.</w:t>
              </w:r>
            </w:p>
            <w:p w:rsidR="00A37ABC" w:rsidRDefault="00A37ABC" w:rsidP="00A37ABC">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A37ABC" w:rsidRDefault="00A37ABC" w:rsidP="00A37ABC">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A37ABC" w:rsidRDefault="00A37ABC" w:rsidP="00A37ABC">
              <w:pPr>
                <w:pStyle w:val="Bibliografia"/>
                <w:rPr>
                  <w:noProof/>
                </w:rPr>
              </w:pPr>
              <w:r>
                <w:rPr>
                  <w:noProof/>
                </w:rPr>
                <w:lastRenderedPageBreak/>
                <w:t xml:space="preserve">PRESSMAN, R. R. </w:t>
              </w:r>
              <w:r>
                <w:rPr>
                  <w:b/>
                  <w:bCs/>
                  <w:noProof/>
                </w:rPr>
                <w:t>Engenharia de Software. Uma Abordagem Profissional</w:t>
              </w:r>
              <w:r>
                <w:rPr>
                  <w:noProof/>
                </w:rPr>
                <w:t>. 7ª. ed. São Paulo: McGraw Hill Brasil, 2009.</w:t>
              </w:r>
            </w:p>
            <w:p w:rsidR="00A37ABC" w:rsidRDefault="00A37ABC" w:rsidP="00A37ABC">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A37ABC" w:rsidRDefault="00A37ABC" w:rsidP="00A37ABC">
              <w:pPr>
                <w:pStyle w:val="Bibliografia"/>
                <w:rPr>
                  <w:noProof/>
                </w:rPr>
              </w:pPr>
              <w:r>
                <w:rPr>
                  <w:noProof/>
                </w:rPr>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A37ABC" w:rsidRDefault="00A37ABC" w:rsidP="00A37ABC">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A37ABC" w:rsidRDefault="00A37ABC" w:rsidP="00A37ABC">
              <w:pPr>
                <w:pStyle w:val="Bibliografia"/>
                <w:rPr>
                  <w:noProof/>
                </w:rPr>
              </w:pPr>
              <w:r>
                <w:rPr>
                  <w:noProof/>
                </w:rPr>
                <w:t xml:space="preserve">REMOALDO, P. </w:t>
              </w:r>
              <w:r>
                <w:rPr>
                  <w:b/>
                  <w:bCs/>
                  <w:noProof/>
                </w:rPr>
                <w:t>O Guia Pratico do Dreamweaver CS3 com PHP, JavaScript e Ajax</w:t>
              </w:r>
              <w:r>
                <w:rPr>
                  <w:noProof/>
                </w:rPr>
                <w:t>. 1ª. ed. [S.l.]: Centro Atlântico, 2008.</w:t>
              </w:r>
            </w:p>
            <w:p w:rsidR="00A37ABC" w:rsidRDefault="00A37ABC" w:rsidP="00A37ABC">
              <w:pPr>
                <w:pStyle w:val="Bibliografia"/>
                <w:rPr>
                  <w:noProof/>
                </w:rPr>
              </w:pPr>
              <w:r>
                <w:rPr>
                  <w:noProof/>
                </w:rPr>
                <w:t xml:space="preserve">REZENDE, D. A. </w:t>
              </w:r>
              <w:r>
                <w:rPr>
                  <w:b/>
                  <w:bCs/>
                  <w:noProof/>
                </w:rPr>
                <w:t>Engenharia de Software e Sistemas da Informação</w:t>
              </w:r>
              <w:r>
                <w:rPr>
                  <w:noProof/>
                </w:rPr>
                <w:t>. 3ª. ed. Rio Janeiro: BRASPORT, 2005.</w:t>
              </w:r>
            </w:p>
            <w:p w:rsidR="00A37ABC" w:rsidRDefault="00A37ABC" w:rsidP="00A37ABC">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A37ABC" w:rsidRDefault="00A37ABC" w:rsidP="00A37ABC">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A37ABC" w:rsidRDefault="00A37ABC" w:rsidP="00A37ABC">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A37ABC" w:rsidRDefault="00A37ABC" w:rsidP="00A37ABC">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A37ABC" w:rsidRPr="00A37ABC" w:rsidRDefault="00A37ABC" w:rsidP="00A37ABC">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A37ABC">
                <w:rPr>
                  <w:noProof/>
                  <w:lang w:val="en-US"/>
                </w:rPr>
                <w:t>Palhoça. 2010.</w:t>
              </w:r>
            </w:p>
            <w:p w:rsidR="00A37ABC" w:rsidRPr="00A37ABC" w:rsidRDefault="00A37ABC" w:rsidP="00A37ABC">
              <w:pPr>
                <w:pStyle w:val="Bibliografia"/>
                <w:rPr>
                  <w:noProof/>
                  <w:lang w:val="en-US"/>
                </w:rPr>
              </w:pPr>
              <w:r w:rsidRPr="00A37ABC">
                <w:rPr>
                  <w:noProof/>
                  <w:lang w:val="en-US"/>
                </w:rPr>
                <w:t xml:space="preserve">SOMMERVILLE, I. </w:t>
              </w:r>
              <w:r w:rsidRPr="00A37ABC">
                <w:rPr>
                  <w:b/>
                  <w:bCs/>
                  <w:noProof/>
                  <w:lang w:val="en-US"/>
                </w:rPr>
                <w:t>Engenharia de Software</w:t>
              </w:r>
              <w:r w:rsidRPr="00A37ABC">
                <w:rPr>
                  <w:noProof/>
                  <w:lang w:val="en-US"/>
                </w:rPr>
                <w:t>. 6ª. ed. [S.l.]: Addison Wesley Longman Limited , 2003.</w:t>
              </w:r>
            </w:p>
            <w:p w:rsidR="00A37ABC" w:rsidRDefault="00A37ABC" w:rsidP="00A37ABC">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A37ABC" w:rsidRDefault="00A37ABC" w:rsidP="00A37ABC">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w:t>
              </w:r>
              <w:r>
                <w:rPr>
                  <w:noProof/>
                </w:rPr>
                <w:lastRenderedPageBreak/>
                <w:t>BR/docs/Web/JavaScript/Introduction_to_Object-Oriented_JavaScript&gt;. Acesso em: 16 set. 2016.</w:t>
              </w:r>
            </w:p>
            <w:p w:rsidR="00A37ABC" w:rsidRDefault="00A37ABC" w:rsidP="00A37ABC">
              <w:pPr>
                <w:pStyle w:val="Bibliografia"/>
                <w:rPr>
                  <w:noProof/>
                </w:rPr>
              </w:pPr>
              <w:r>
                <w:rPr>
                  <w:noProof/>
                </w:rPr>
                <w:t xml:space="preserve">WAZLAWICK, R. S. </w:t>
              </w:r>
              <w:r>
                <w:rPr>
                  <w:b/>
                  <w:bCs/>
                  <w:noProof/>
                </w:rPr>
                <w:t>Engenharia de Software. Conceitos e Práticas</w:t>
              </w:r>
              <w:r>
                <w:rPr>
                  <w:noProof/>
                </w:rPr>
                <w:t>. [S.l.]: Elsevier Brasil, 2013.</w:t>
              </w:r>
            </w:p>
            <w:p w:rsidR="005F3175" w:rsidRDefault="00C442D9" w:rsidP="00A37ABC">
              <w:pPr>
                <w:ind w:firstLine="0"/>
              </w:pPr>
              <w:r>
                <w:rPr>
                  <w:b/>
                  <w:bCs/>
                </w:rPr>
                <w:fldChar w:fldCharType="end"/>
              </w:r>
            </w:p>
          </w:sdtContent>
        </w:sdt>
      </w:sdtContent>
    </w:sdt>
    <w:p w:rsidR="005F3175" w:rsidRDefault="005F3175" w:rsidP="005F3175">
      <w:pPr>
        <w:pStyle w:val="Ttulo1"/>
      </w:pPr>
      <w:bookmarkStart w:id="148" w:name="_Toc520748527"/>
      <w:r>
        <w:t>APÊNDICE A</w:t>
      </w:r>
      <w:r w:rsidR="00800E0C">
        <w:t xml:space="preserve"> – Fichas de Requisito</w:t>
      </w:r>
      <w:bookmarkEnd w:id="148"/>
    </w:p>
    <w:p w:rsidR="003405EC" w:rsidRPr="003405EC" w:rsidRDefault="003405EC" w:rsidP="00B96386">
      <w:pPr>
        <w:pStyle w:val="Duplo"/>
        <w:rPr>
          <w:lang w:val="en-US"/>
        </w:rPr>
      </w:pPr>
    </w:p>
    <w:p w:rsidR="007F25C7" w:rsidRDefault="005F3175" w:rsidP="005F3175">
      <w:r w:rsidRPr="005F3175">
        <w:t>Neste anexo estão presentes as fichas de requisitos geradas durante o processo de levantamento de requisitos.</w:t>
      </w:r>
    </w:p>
    <w:p w:rsidR="00CA34DA" w:rsidRDefault="00CA34DA" w:rsidP="007F25C7">
      <w:pPr>
        <w:spacing w:after="200" w:line="276" w:lineRule="auto"/>
        <w:ind w:firstLine="0"/>
        <w:jc w:val="left"/>
        <w:sectPr w:rsidR="00CA34DA" w:rsidSect="00DE2A84">
          <w:headerReference w:type="default" r:id="rId45"/>
          <w:headerReference w:type="first" r:id="rId46"/>
          <w:pgSz w:w="11906" w:h="16838"/>
          <w:pgMar w:top="1701" w:right="1134" w:bottom="1134" w:left="1701" w:header="1134" w:footer="737" w:gutter="0"/>
          <w:pgNumType w:start="9"/>
          <w:cols w:space="708"/>
          <w:docGrid w:linePitch="360"/>
        </w:sectPr>
      </w:pPr>
    </w:p>
    <w:p w:rsidR="00B9531E" w:rsidRPr="00B9531E" w:rsidRDefault="00B9531E" w:rsidP="00B9531E">
      <w:pPr>
        <w:pStyle w:val="Ttulo1"/>
        <w:rPr>
          <w:lang w:val="pt-BR"/>
        </w:rPr>
      </w:pPr>
      <w:bookmarkStart w:id="149" w:name="_Toc520748528"/>
      <w:r w:rsidRPr="00B9531E">
        <w:rPr>
          <w:lang w:val="pt-BR"/>
        </w:rPr>
        <w:lastRenderedPageBreak/>
        <w:t>APÊNDICE B – ATA DAS REUNIÕES</w:t>
      </w:r>
      <w:bookmarkEnd w:id="149"/>
    </w:p>
    <w:p w:rsidR="00B9531E" w:rsidRDefault="00B9531E" w:rsidP="007F25C7">
      <w:pPr>
        <w:spacing w:after="200" w:line="276" w:lineRule="auto"/>
        <w:ind w:firstLine="0"/>
        <w:jc w:val="left"/>
      </w:pPr>
    </w:p>
    <w:p w:rsidR="00B9531E" w:rsidRDefault="00B9531E" w:rsidP="007F25C7">
      <w:pPr>
        <w:spacing w:after="200" w:line="276" w:lineRule="auto"/>
        <w:ind w:firstLine="0"/>
        <w:jc w:val="left"/>
        <w:sectPr w:rsidR="00B9531E" w:rsidSect="00F015B5">
          <w:pgSz w:w="11906" w:h="16838"/>
          <w:pgMar w:top="1701" w:right="1134" w:bottom="1134" w:left="1701" w:header="1134" w:footer="737" w:gutter="0"/>
          <w:pgNumType w:start="101"/>
          <w:cols w:space="708"/>
          <w:docGrid w:linePitch="360"/>
        </w:sectPr>
      </w:pPr>
    </w:p>
    <w:p w:rsidR="00DF0914" w:rsidRDefault="00DF0914" w:rsidP="00DF0914">
      <w:pPr>
        <w:pStyle w:val="Ttulo1"/>
      </w:pPr>
      <w:bookmarkStart w:id="150" w:name="_Toc520748529"/>
      <w:r>
        <w:rPr>
          <w:caps w:val="0"/>
        </w:rPr>
        <w:lastRenderedPageBreak/>
        <w:t>APÊNDICE C – CÓDIGO FONTE</w:t>
      </w:r>
      <w:bookmarkEnd w:id="150"/>
    </w:p>
    <w:p w:rsidR="00DF0914" w:rsidRDefault="00DF0914" w:rsidP="00DF0914">
      <w:pPr>
        <w:sectPr w:rsidR="00DF0914" w:rsidSect="00DF0914">
          <w:pgSz w:w="11906" w:h="16838"/>
          <w:pgMar w:top="1701" w:right="1134" w:bottom="1134" w:left="1701" w:header="1134" w:footer="737" w:gutter="0"/>
          <w:pgNumType w:start="107"/>
          <w:cols w:space="708"/>
          <w:docGrid w:linePitch="360"/>
        </w:sectPr>
      </w:pPr>
    </w:p>
    <w:p w:rsidR="00B9531E" w:rsidRPr="00DF0914" w:rsidRDefault="00DF0914" w:rsidP="00DF0914">
      <w:pPr>
        <w:pStyle w:val="Ttulo1"/>
        <w:rPr>
          <w:lang w:val="pt-BR"/>
        </w:rPr>
      </w:pPr>
      <w:r>
        <w:rPr>
          <w:lang w:val="pt-BR"/>
        </w:rPr>
        <w:lastRenderedPageBreak/>
        <w:t xml:space="preserve"> </w:t>
      </w:r>
      <w:bookmarkStart w:id="151" w:name="_Toc520748530"/>
      <w:r w:rsidR="00B9531E" w:rsidRPr="00DF0914">
        <w:rPr>
          <w:lang w:val="pt-BR"/>
        </w:rPr>
        <w:t>Apêndice D – DIAGRAMAS DE MODELAGEM</w:t>
      </w:r>
      <w:bookmarkEnd w:id="151"/>
    </w:p>
    <w:p w:rsidR="00B9531E" w:rsidRDefault="00B9531E" w:rsidP="007F25C7">
      <w:pPr>
        <w:spacing w:after="200" w:line="276" w:lineRule="auto"/>
        <w:ind w:firstLine="0"/>
        <w:jc w:val="left"/>
        <w:sectPr w:rsidR="00B9531E" w:rsidSect="00B9531E">
          <w:pgSz w:w="11906" w:h="16838"/>
          <w:pgMar w:top="1701" w:right="1134" w:bottom="1134" w:left="1701" w:header="709" w:footer="737" w:gutter="0"/>
          <w:pgNumType w:start="142"/>
          <w:cols w:space="708"/>
          <w:docGrid w:linePitch="360"/>
        </w:sectPr>
      </w:pPr>
    </w:p>
    <w:p w:rsidR="00B9531E" w:rsidRDefault="00B9531E" w:rsidP="00B9531E">
      <w:pPr>
        <w:pStyle w:val="Ttulo1"/>
        <w:numPr>
          <w:ilvl w:val="0"/>
          <w:numId w:val="33"/>
        </w:numPr>
      </w:pPr>
      <w:r w:rsidRPr="007110A1">
        <w:rPr>
          <w:lang w:val="pt-BR"/>
        </w:rPr>
        <w:lastRenderedPageBreak/>
        <w:t xml:space="preserve"> </w:t>
      </w:r>
      <w:bookmarkStart w:id="152" w:name="_Toc520748531"/>
      <w:r w:rsidR="00AD4A31">
        <w:rPr>
          <w:caps w:val="0"/>
        </w:rPr>
        <w:t>APÊNDICE E – ENTREVISTA</w:t>
      </w:r>
      <w:bookmarkEnd w:id="152"/>
    </w:p>
    <w:p w:rsidR="00B9531E" w:rsidRPr="00C442D9" w:rsidRDefault="00B9531E" w:rsidP="007F25C7">
      <w:pPr>
        <w:spacing w:after="200" w:line="276" w:lineRule="auto"/>
        <w:ind w:firstLine="0"/>
        <w:jc w:val="left"/>
      </w:pPr>
    </w:p>
    <w:sectPr w:rsidR="00B9531E" w:rsidRPr="00C442D9" w:rsidSect="00AD4A31">
      <w:pgSz w:w="11906" w:h="16838"/>
      <w:pgMar w:top="1701" w:right="1134" w:bottom="1134" w:left="1701" w:header="1134" w:footer="737" w:gutter="0"/>
      <w:pgNumType w:start="16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3EAB" w:rsidRDefault="008D3EAB" w:rsidP="007B21A4">
      <w:pPr>
        <w:spacing w:line="240" w:lineRule="auto"/>
      </w:pPr>
      <w:r>
        <w:separator/>
      </w:r>
    </w:p>
  </w:endnote>
  <w:endnote w:type="continuationSeparator" w:id="0">
    <w:p w:rsidR="008D3EAB" w:rsidRDefault="008D3EAB"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58A" w:rsidRDefault="0044258A"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3EAB" w:rsidRDefault="008D3EAB" w:rsidP="00FA3985">
      <w:pPr>
        <w:spacing w:line="240" w:lineRule="auto"/>
        <w:ind w:firstLine="0"/>
      </w:pPr>
      <w:r>
        <w:separator/>
      </w:r>
    </w:p>
  </w:footnote>
  <w:footnote w:type="continuationSeparator" w:id="0">
    <w:p w:rsidR="008D3EAB" w:rsidRDefault="008D3EAB" w:rsidP="007B21A4">
      <w:pPr>
        <w:spacing w:line="240" w:lineRule="auto"/>
      </w:pPr>
      <w:r>
        <w:continuationSeparator/>
      </w:r>
    </w:p>
  </w:footnote>
  <w:footnote w:id="1">
    <w:p w:rsidR="0044258A" w:rsidRDefault="0044258A"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44258A" w:rsidRDefault="0044258A"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44258A" w:rsidRDefault="0044258A"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44258A" w:rsidRDefault="0044258A"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44258A" w:rsidRDefault="0044258A"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44258A" w:rsidRDefault="0044258A"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58A" w:rsidRDefault="0044258A">
    <w:pPr>
      <w:pStyle w:val="Cabealho"/>
      <w:jc w:val="right"/>
    </w:pPr>
  </w:p>
  <w:p w:rsidR="0044258A" w:rsidRDefault="0044258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58A" w:rsidRDefault="0044258A">
    <w:pPr>
      <w:pStyle w:val="Cabealho"/>
      <w:jc w:val="right"/>
    </w:pPr>
  </w:p>
  <w:p w:rsidR="0044258A" w:rsidRDefault="0044258A">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44258A" w:rsidRPr="00702AD1" w:rsidRDefault="0044258A">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A24692">
          <w:rPr>
            <w:rStyle w:val="PaginaoChar"/>
            <w:noProof/>
          </w:rPr>
          <w:t>9</w:t>
        </w:r>
        <w:r w:rsidRPr="00702AD1">
          <w:rPr>
            <w:rStyle w:val="PaginaoChar"/>
          </w:rPr>
          <w:fldChar w:fldCharType="end"/>
        </w:r>
      </w:p>
    </w:sdtContent>
  </w:sdt>
  <w:p w:rsidR="0044258A" w:rsidRDefault="0044258A">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Content>
      <w:p w:rsidR="0044258A" w:rsidRDefault="0044258A">
        <w:pPr>
          <w:pStyle w:val="Cabealho"/>
          <w:jc w:val="right"/>
        </w:pPr>
        <w:r>
          <w:fldChar w:fldCharType="begin"/>
        </w:r>
        <w:r>
          <w:instrText>PAGE   \* MERGEFORMAT</w:instrText>
        </w:r>
        <w:r>
          <w:fldChar w:fldCharType="separate"/>
        </w:r>
        <w:r>
          <w:rPr>
            <w:noProof/>
          </w:rPr>
          <w:t>7</w:t>
        </w:r>
        <w:r>
          <w:fldChar w:fldCharType="end"/>
        </w:r>
      </w:p>
    </w:sdtContent>
  </w:sdt>
  <w:p w:rsidR="0044258A" w:rsidRDefault="004425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63A358F"/>
    <w:multiLevelType w:val="hybridMultilevel"/>
    <w:tmpl w:val="A9467A5E"/>
    <w:lvl w:ilvl="0" w:tplc="EA206F48">
      <w:start w:val="11"/>
      <w:numFmt w:val="decimal"/>
      <w:lvlText w:val="%1."/>
      <w:lvlJc w:val="left"/>
      <w:pPr>
        <w:tabs>
          <w:tab w:val="num" w:pos="1134"/>
        </w:tabs>
        <w:ind w:left="851" w:hanging="494"/>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0">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2">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426726C8"/>
    <w:multiLevelType w:val="multilevel"/>
    <w:tmpl w:val="1D00C8B2"/>
    <w:lvl w:ilvl="0">
      <w:start w:val="1"/>
      <w:numFmt w:val="decimal"/>
      <w:pStyle w:val="Ttulo1"/>
      <w:lvlText w:val="%1."/>
      <w:lvlJc w:val="left"/>
      <w:pPr>
        <w:ind w:left="720" w:hanging="380"/>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6">
    <w:nsid w:val="43124550"/>
    <w:multiLevelType w:val="hybridMultilevel"/>
    <w:tmpl w:val="89EA74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7B06B1F"/>
    <w:multiLevelType w:val="hybridMultilevel"/>
    <w:tmpl w:val="C1B614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2"/>
  </w:num>
  <w:num w:numId="2">
    <w:abstractNumId w:val="15"/>
  </w:num>
  <w:num w:numId="3">
    <w:abstractNumId w:val="5"/>
  </w:num>
  <w:num w:numId="4">
    <w:abstractNumId w:val="29"/>
  </w:num>
  <w:num w:numId="5">
    <w:abstractNumId w:val="27"/>
  </w:num>
  <w:num w:numId="6">
    <w:abstractNumId w:val="13"/>
  </w:num>
  <w:num w:numId="7">
    <w:abstractNumId w:val="24"/>
  </w:num>
  <w:num w:numId="8">
    <w:abstractNumId w:val="1"/>
  </w:num>
  <w:num w:numId="9">
    <w:abstractNumId w:val="10"/>
  </w:num>
  <w:num w:numId="10">
    <w:abstractNumId w:val="26"/>
  </w:num>
  <w:num w:numId="11">
    <w:abstractNumId w:val="11"/>
  </w:num>
  <w:num w:numId="12">
    <w:abstractNumId w:val="3"/>
  </w:num>
  <w:num w:numId="13">
    <w:abstractNumId w:val="21"/>
  </w:num>
  <w:num w:numId="14">
    <w:abstractNumId w:val="22"/>
  </w:num>
  <w:num w:numId="15">
    <w:abstractNumId w:val="7"/>
  </w:num>
  <w:num w:numId="16">
    <w:abstractNumId w:val="18"/>
  </w:num>
  <w:num w:numId="17">
    <w:abstractNumId w:val="25"/>
  </w:num>
  <w:num w:numId="18">
    <w:abstractNumId w:val="4"/>
  </w:num>
  <w:num w:numId="19">
    <w:abstractNumId w:val="19"/>
  </w:num>
  <w:num w:numId="20">
    <w:abstractNumId w:val="14"/>
  </w:num>
  <w:num w:numId="21">
    <w:abstractNumId w:val="2"/>
  </w:num>
  <w:num w:numId="22">
    <w:abstractNumId w:val="23"/>
  </w:num>
  <w:num w:numId="23">
    <w:abstractNumId w:val="28"/>
  </w:num>
  <w:num w:numId="24">
    <w:abstractNumId w:val="0"/>
  </w:num>
  <w:num w:numId="25">
    <w:abstractNumId w:val="8"/>
  </w:num>
  <w:num w:numId="26">
    <w:abstractNumId w:val="17"/>
  </w:num>
  <w:num w:numId="27">
    <w:abstractNumId w:val="6"/>
  </w:num>
  <w:num w:numId="28">
    <w:abstractNumId w:val="11"/>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 w:numId="29">
    <w:abstractNumId w:val="15"/>
  </w:num>
  <w:num w:numId="30">
    <w:abstractNumId w:val="9"/>
  </w:num>
  <w:num w:numId="31">
    <w:abstractNumId w:val="16"/>
  </w:num>
  <w:num w:numId="32">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3BBC"/>
    <w:rsid w:val="000542E6"/>
    <w:rsid w:val="00061CC9"/>
    <w:rsid w:val="00065938"/>
    <w:rsid w:val="00066977"/>
    <w:rsid w:val="000707B4"/>
    <w:rsid w:val="00070ABD"/>
    <w:rsid w:val="00074282"/>
    <w:rsid w:val="000829A0"/>
    <w:rsid w:val="00083AAF"/>
    <w:rsid w:val="00091183"/>
    <w:rsid w:val="00097574"/>
    <w:rsid w:val="000A735C"/>
    <w:rsid w:val="000B3E31"/>
    <w:rsid w:val="000C5E71"/>
    <w:rsid w:val="000C61F3"/>
    <w:rsid w:val="000D2C83"/>
    <w:rsid w:val="000D3A8B"/>
    <w:rsid w:val="000D42A6"/>
    <w:rsid w:val="000E0234"/>
    <w:rsid w:val="000E0B91"/>
    <w:rsid w:val="000E3D8D"/>
    <w:rsid w:val="000E5659"/>
    <w:rsid w:val="000F5789"/>
    <w:rsid w:val="00100C19"/>
    <w:rsid w:val="001054AC"/>
    <w:rsid w:val="001057EE"/>
    <w:rsid w:val="001177A9"/>
    <w:rsid w:val="001263CE"/>
    <w:rsid w:val="001267ED"/>
    <w:rsid w:val="00153980"/>
    <w:rsid w:val="001624DB"/>
    <w:rsid w:val="00162E10"/>
    <w:rsid w:val="00177C90"/>
    <w:rsid w:val="001835EF"/>
    <w:rsid w:val="001A2E85"/>
    <w:rsid w:val="001A358B"/>
    <w:rsid w:val="001B4979"/>
    <w:rsid w:val="001B63CE"/>
    <w:rsid w:val="001C2D5A"/>
    <w:rsid w:val="001E04F9"/>
    <w:rsid w:val="001E2ABB"/>
    <w:rsid w:val="001E33BA"/>
    <w:rsid w:val="001F05EB"/>
    <w:rsid w:val="002015E1"/>
    <w:rsid w:val="00204601"/>
    <w:rsid w:val="00206F2A"/>
    <w:rsid w:val="0020719F"/>
    <w:rsid w:val="002166C8"/>
    <w:rsid w:val="00220DEA"/>
    <w:rsid w:val="00222793"/>
    <w:rsid w:val="002243AD"/>
    <w:rsid w:val="002251DF"/>
    <w:rsid w:val="00225EC7"/>
    <w:rsid w:val="00237768"/>
    <w:rsid w:val="00247073"/>
    <w:rsid w:val="00247380"/>
    <w:rsid w:val="0025462F"/>
    <w:rsid w:val="0026329F"/>
    <w:rsid w:val="00264CF0"/>
    <w:rsid w:val="00282FF5"/>
    <w:rsid w:val="0028503C"/>
    <w:rsid w:val="002864EF"/>
    <w:rsid w:val="00286D20"/>
    <w:rsid w:val="0029324D"/>
    <w:rsid w:val="002A4651"/>
    <w:rsid w:val="002B35EA"/>
    <w:rsid w:val="002B6C0B"/>
    <w:rsid w:val="002B7FB5"/>
    <w:rsid w:val="002C242B"/>
    <w:rsid w:val="002D3687"/>
    <w:rsid w:val="002D7211"/>
    <w:rsid w:val="002E77CB"/>
    <w:rsid w:val="002F16F9"/>
    <w:rsid w:val="002F5975"/>
    <w:rsid w:val="002F7104"/>
    <w:rsid w:val="002F7760"/>
    <w:rsid w:val="00300C6C"/>
    <w:rsid w:val="003011D4"/>
    <w:rsid w:val="00306343"/>
    <w:rsid w:val="00314584"/>
    <w:rsid w:val="003162EA"/>
    <w:rsid w:val="0033070A"/>
    <w:rsid w:val="00340186"/>
    <w:rsid w:val="003405EC"/>
    <w:rsid w:val="00347BFE"/>
    <w:rsid w:val="00352058"/>
    <w:rsid w:val="0035340D"/>
    <w:rsid w:val="0035476A"/>
    <w:rsid w:val="003607AB"/>
    <w:rsid w:val="00370D15"/>
    <w:rsid w:val="00373AF1"/>
    <w:rsid w:val="00385ECE"/>
    <w:rsid w:val="00387FB4"/>
    <w:rsid w:val="00395D51"/>
    <w:rsid w:val="003964FA"/>
    <w:rsid w:val="003A4DC2"/>
    <w:rsid w:val="003A70AC"/>
    <w:rsid w:val="003B1588"/>
    <w:rsid w:val="003C6153"/>
    <w:rsid w:val="003C6871"/>
    <w:rsid w:val="003D0664"/>
    <w:rsid w:val="003D68D6"/>
    <w:rsid w:val="003D7124"/>
    <w:rsid w:val="003E2A04"/>
    <w:rsid w:val="003E51FE"/>
    <w:rsid w:val="003F044B"/>
    <w:rsid w:val="003F04A1"/>
    <w:rsid w:val="003F2EF7"/>
    <w:rsid w:val="003F760D"/>
    <w:rsid w:val="004012E3"/>
    <w:rsid w:val="00403665"/>
    <w:rsid w:val="00417341"/>
    <w:rsid w:val="00417878"/>
    <w:rsid w:val="00420252"/>
    <w:rsid w:val="00423243"/>
    <w:rsid w:val="0044258A"/>
    <w:rsid w:val="00442FBF"/>
    <w:rsid w:val="00451624"/>
    <w:rsid w:val="004517CF"/>
    <w:rsid w:val="004535EE"/>
    <w:rsid w:val="00455261"/>
    <w:rsid w:val="004607BC"/>
    <w:rsid w:val="0046563D"/>
    <w:rsid w:val="00465F7E"/>
    <w:rsid w:val="00467FA2"/>
    <w:rsid w:val="004721DB"/>
    <w:rsid w:val="00475EA1"/>
    <w:rsid w:val="00480DBF"/>
    <w:rsid w:val="00480F72"/>
    <w:rsid w:val="004819FC"/>
    <w:rsid w:val="00482C09"/>
    <w:rsid w:val="00495D2D"/>
    <w:rsid w:val="004A0C15"/>
    <w:rsid w:val="004A393F"/>
    <w:rsid w:val="004A6050"/>
    <w:rsid w:val="004B6303"/>
    <w:rsid w:val="004C2BCE"/>
    <w:rsid w:val="004C406F"/>
    <w:rsid w:val="004C66B4"/>
    <w:rsid w:val="004C6962"/>
    <w:rsid w:val="004E2438"/>
    <w:rsid w:val="004E2854"/>
    <w:rsid w:val="004E3AAE"/>
    <w:rsid w:val="004E59DC"/>
    <w:rsid w:val="004F26BC"/>
    <w:rsid w:val="00500A6A"/>
    <w:rsid w:val="00511615"/>
    <w:rsid w:val="00512221"/>
    <w:rsid w:val="00534449"/>
    <w:rsid w:val="0054727B"/>
    <w:rsid w:val="005558FD"/>
    <w:rsid w:val="00556A80"/>
    <w:rsid w:val="00560335"/>
    <w:rsid w:val="00561A3A"/>
    <w:rsid w:val="00561CDE"/>
    <w:rsid w:val="00567961"/>
    <w:rsid w:val="00574D01"/>
    <w:rsid w:val="005752F8"/>
    <w:rsid w:val="0057592D"/>
    <w:rsid w:val="00575A40"/>
    <w:rsid w:val="00586786"/>
    <w:rsid w:val="005B0155"/>
    <w:rsid w:val="005B3988"/>
    <w:rsid w:val="005B6712"/>
    <w:rsid w:val="005B73A2"/>
    <w:rsid w:val="005C72DC"/>
    <w:rsid w:val="005D52D7"/>
    <w:rsid w:val="005E0264"/>
    <w:rsid w:val="005F2EBC"/>
    <w:rsid w:val="005F3175"/>
    <w:rsid w:val="005F3389"/>
    <w:rsid w:val="00600FDF"/>
    <w:rsid w:val="00601581"/>
    <w:rsid w:val="006053C1"/>
    <w:rsid w:val="00607E86"/>
    <w:rsid w:val="006104F4"/>
    <w:rsid w:val="00612DC4"/>
    <w:rsid w:val="00615E57"/>
    <w:rsid w:val="00617497"/>
    <w:rsid w:val="00627789"/>
    <w:rsid w:val="00631499"/>
    <w:rsid w:val="006339E1"/>
    <w:rsid w:val="00635E3F"/>
    <w:rsid w:val="00636D57"/>
    <w:rsid w:val="006535F6"/>
    <w:rsid w:val="00674EE5"/>
    <w:rsid w:val="0068099C"/>
    <w:rsid w:val="00683066"/>
    <w:rsid w:val="0068726E"/>
    <w:rsid w:val="0069456F"/>
    <w:rsid w:val="006A1222"/>
    <w:rsid w:val="006B7C83"/>
    <w:rsid w:val="006C5203"/>
    <w:rsid w:val="006C54BF"/>
    <w:rsid w:val="006C60AD"/>
    <w:rsid w:val="006D1A1E"/>
    <w:rsid w:val="006E0856"/>
    <w:rsid w:val="006F32DC"/>
    <w:rsid w:val="00701F7A"/>
    <w:rsid w:val="00702AD1"/>
    <w:rsid w:val="0071080A"/>
    <w:rsid w:val="007110A1"/>
    <w:rsid w:val="007129FF"/>
    <w:rsid w:val="007246BA"/>
    <w:rsid w:val="007256C8"/>
    <w:rsid w:val="00725B0B"/>
    <w:rsid w:val="00730F8C"/>
    <w:rsid w:val="00741627"/>
    <w:rsid w:val="007428FB"/>
    <w:rsid w:val="00751D3A"/>
    <w:rsid w:val="007528FE"/>
    <w:rsid w:val="00754850"/>
    <w:rsid w:val="00757A9E"/>
    <w:rsid w:val="00783BC6"/>
    <w:rsid w:val="007A2C75"/>
    <w:rsid w:val="007A6169"/>
    <w:rsid w:val="007B0451"/>
    <w:rsid w:val="007B174D"/>
    <w:rsid w:val="007B21A4"/>
    <w:rsid w:val="007B5C5B"/>
    <w:rsid w:val="007F0630"/>
    <w:rsid w:val="007F12F5"/>
    <w:rsid w:val="007F25C7"/>
    <w:rsid w:val="007F5DF7"/>
    <w:rsid w:val="007F6B7A"/>
    <w:rsid w:val="00800E0C"/>
    <w:rsid w:val="0081019B"/>
    <w:rsid w:val="008175F8"/>
    <w:rsid w:val="00822E3C"/>
    <w:rsid w:val="00851AAA"/>
    <w:rsid w:val="0086196F"/>
    <w:rsid w:val="00864847"/>
    <w:rsid w:val="00865738"/>
    <w:rsid w:val="008769BA"/>
    <w:rsid w:val="00877F83"/>
    <w:rsid w:val="008801E3"/>
    <w:rsid w:val="0089164A"/>
    <w:rsid w:val="00897CB2"/>
    <w:rsid w:val="008A085A"/>
    <w:rsid w:val="008A1B1F"/>
    <w:rsid w:val="008C668C"/>
    <w:rsid w:val="008C7F58"/>
    <w:rsid w:val="008D0AFA"/>
    <w:rsid w:val="008D3EAB"/>
    <w:rsid w:val="008E51C2"/>
    <w:rsid w:val="008F3184"/>
    <w:rsid w:val="008F45D6"/>
    <w:rsid w:val="00901F38"/>
    <w:rsid w:val="009027C8"/>
    <w:rsid w:val="00902D1F"/>
    <w:rsid w:val="00903D27"/>
    <w:rsid w:val="00905D45"/>
    <w:rsid w:val="00913311"/>
    <w:rsid w:val="00914319"/>
    <w:rsid w:val="00922B67"/>
    <w:rsid w:val="00923076"/>
    <w:rsid w:val="00935476"/>
    <w:rsid w:val="009605D5"/>
    <w:rsid w:val="009658D3"/>
    <w:rsid w:val="00970D41"/>
    <w:rsid w:val="009755CF"/>
    <w:rsid w:val="009815D9"/>
    <w:rsid w:val="00985D36"/>
    <w:rsid w:val="00987C30"/>
    <w:rsid w:val="009A45D6"/>
    <w:rsid w:val="009A662B"/>
    <w:rsid w:val="009B0E94"/>
    <w:rsid w:val="009C005F"/>
    <w:rsid w:val="009C3554"/>
    <w:rsid w:val="009C5089"/>
    <w:rsid w:val="009D4101"/>
    <w:rsid w:val="009F60B2"/>
    <w:rsid w:val="00A016A7"/>
    <w:rsid w:val="00A049B9"/>
    <w:rsid w:val="00A066D6"/>
    <w:rsid w:val="00A07157"/>
    <w:rsid w:val="00A13495"/>
    <w:rsid w:val="00A228F1"/>
    <w:rsid w:val="00A24692"/>
    <w:rsid w:val="00A37ABC"/>
    <w:rsid w:val="00A437F4"/>
    <w:rsid w:val="00A54DF5"/>
    <w:rsid w:val="00A5669C"/>
    <w:rsid w:val="00A67D47"/>
    <w:rsid w:val="00A73041"/>
    <w:rsid w:val="00A755AA"/>
    <w:rsid w:val="00A7644F"/>
    <w:rsid w:val="00A76634"/>
    <w:rsid w:val="00A8038C"/>
    <w:rsid w:val="00A82DA2"/>
    <w:rsid w:val="00A90539"/>
    <w:rsid w:val="00AA2073"/>
    <w:rsid w:val="00AA4A8D"/>
    <w:rsid w:val="00AA5EBA"/>
    <w:rsid w:val="00AB3BFF"/>
    <w:rsid w:val="00AB631C"/>
    <w:rsid w:val="00AB73C5"/>
    <w:rsid w:val="00AC6C1A"/>
    <w:rsid w:val="00AD18E1"/>
    <w:rsid w:val="00AD1C96"/>
    <w:rsid w:val="00AD4A31"/>
    <w:rsid w:val="00AE3D9F"/>
    <w:rsid w:val="00AF2564"/>
    <w:rsid w:val="00B048FD"/>
    <w:rsid w:val="00B12D72"/>
    <w:rsid w:val="00B2739A"/>
    <w:rsid w:val="00B27EC1"/>
    <w:rsid w:val="00B34704"/>
    <w:rsid w:val="00B347D1"/>
    <w:rsid w:val="00B37C89"/>
    <w:rsid w:val="00B548ED"/>
    <w:rsid w:val="00B55211"/>
    <w:rsid w:val="00B64E78"/>
    <w:rsid w:val="00B674F8"/>
    <w:rsid w:val="00B724B7"/>
    <w:rsid w:val="00B73953"/>
    <w:rsid w:val="00B77FA1"/>
    <w:rsid w:val="00B81370"/>
    <w:rsid w:val="00B826F1"/>
    <w:rsid w:val="00B9531E"/>
    <w:rsid w:val="00B96386"/>
    <w:rsid w:val="00BA10E4"/>
    <w:rsid w:val="00BB6C60"/>
    <w:rsid w:val="00BB7514"/>
    <w:rsid w:val="00BB7DC7"/>
    <w:rsid w:val="00BC4D81"/>
    <w:rsid w:val="00BC76D0"/>
    <w:rsid w:val="00BD09BD"/>
    <w:rsid w:val="00BD4885"/>
    <w:rsid w:val="00BD5E71"/>
    <w:rsid w:val="00BF080C"/>
    <w:rsid w:val="00BF5803"/>
    <w:rsid w:val="00BF5DB6"/>
    <w:rsid w:val="00C0015B"/>
    <w:rsid w:val="00C055A5"/>
    <w:rsid w:val="00C14FF7"/>
    <w:rsid w:val="00C1796A"/>
    <w:rsid w:val="00C244C2"/>
    <w:rsid w:val="00C326F5"/>
    <w:rsid w:val="00C3747B"/>
    <w:rsid w:val="00C442D9"/>
    <w:rsid w:val="00C444E4"/>
    <w:rsid w:val="00C545BA"/>
    <w:rsid w:val="00C56447"/>
    <w:rsid w:val="00C657A6"/>
    <w:rsid w:val="00C72570"/>
    <w:rsid w:val="00C81901"/>
    <w:rsid w:val="00C87973"/>
    <w:rsid w:val="00C947D3"/>
    <w:rsid w:val="00C97BB0"/>
    <w:rsid w:val="00CA2263"/>
    <w:rsid w:val="00CA34DA"/>
    <w:rsid w:val="00CA5D25"/>
    <w:rsid w:val="00CB1FEA"/>
    <w:rsid w:val="00CB219D"/>
    <w:rsid w:val="00CB4B5A"/>
    <w:rsid w:val="00CB5ACC"/>
    <w:rsid w:val="00CB5FFD"/>
    <w:rsid w:val="00CC2C1C"/>
    <w:rsid w:val="00CC4740"/>
    <w:rsid w:val="00CD27B8"/>
    <w:rsid w:val="00CE38C5"/>
    <w:rsid w:val="00CE3E1E"/>
    <w:rsid w:val="00D10361"/>
    <w:rsid w:val="00D13F1F"/>
    <w:rsid w:val="00D237EE"/>
    <w:rsid w:val="00D30A0B"/>
    <w:rsid w:val="00D33B68"/>
    <w:rsid w:val="00D5621F"/>
    <w:rsid w:val="00D5749B"/>
    <w:rsid w:val="00D66791"/>
    <w:rsid w:val="00D72D63"/>
    <w:rsid w:val="00DA00D5"/>
    <w:rsid w:val="00DA3D32"/>
    <w:rsid w:val="00DA58B9"/>
    <w:rsid w:val="00DB1CFB"/>
    <w:rsid w:val="00DB7BC9"/>
    <w:rsid w:val="00DC20D5"/>
    <w:rsid w:val="00DC42B3"/>
    <w:rsid w:val="00DC79D3"/>
    <w:rsid w:val="00DE0F04"/>
    <w:rsid w:val="00DE2A84"/>
    <w:rsid w:val="00DE403E"/>
    <w:rsid w:val="00DE7379"/>
    <w:rsid w:val="00DF0914"/>
    <w:rsid w:val="00DF44CB"/>
    <w:rsid w:val="00DF5BF8"/>
    <w:rsid w:val="00DF63AB"/>
    <w:rsid w:val="00E16174"/>
    <w:rsid w:val="00E25E25"/>
    <w:rsid w:val="00E344BD"/>
    <w:rsid w:val="00E37FAB"/>
    <w:rsid w:val="00E407CD"/>
    <w:rsid w:val="00E46A41"/>
    <w:rsid w:val="00E46C50"/>
    <w:rsid w:val="00E47A53"/>
    <w:rsid w:val="00E51DAF"/>
    <w:rsid w:val="00E529D7"/>
    <w:rsid w:val="00E53C85"/>
    <w:rsid w:val="00E53E00"/>
    <w:rsid w:val="00E60CA5"/>
    <w:rsid w:val="00E7300F"/>
    <w:rsid w:val="00E74D1E"/>
    <w:rsid w:val="00E75319"/>
    <w:rsid w:val="00E76C4F"/>
    <w:rsid w:val="00E918AB"/>
    <w:rsid w:val="00E97D60"/>
    <w:rsid w:val="00EA22D6"/>
    <w:rsid w:val="00EB3982"/>
    <w:rsid w:val="00EB4520"/>
    <w:rsid w:val="00EC177C"/>
    <w:rsid w:val="00EC49FF"/>
    <w:rsid w:val="00EC7456"/>
    <w:rsid w:val="00EC78DF"/>
    <w:rsid w:val="00ED0063"/>
    <w:rsid w:val="00ED0972"/>
    <w:rsid w:val="00ED436F"/>
    <w:rsid w:val="00ED4396"/>
    <w:rsid w:val="00ED5EC9"/>
    <w:rsid w:val="00ED733D"/>
    <w:rsid w:val="00EE4AED"/>
    <w:rsid w:val="00EE6448"/>
    <w:rsid w:val="00EF0AD1"/>
    <w:rsid w:val="00EF0F64"/>
    <w:rsid w:val="00EF5EC3"/>
    <w:rsid w:val="00F015B5"/>
    <w:rsid w:val="00F11FAC"/>
    <w:rsid w:val="00F12486"/>
    <w:rsid w:val="00F14BD4"/>
    <w:rsid w:val="00F229AD"/>
    <w:rsid w:val="00F30ED8"/>
    <w:rsid w:val="00F31EC6"/>
    <w:rsid w:val="00F36252"/>
    <w:rsid w:val="00F4139C"/>
    <w:rsid w:val="00F43599"/>
    <w:rsid w:val="00F46BF7"/>
    <w:rsid w:val="00F525E0"/>
    <w:rsid w:val="00F60E46"/>
    <w:rsid w:val="00F64102"/>
    <w:rsid w:val="00F71DB5"/>
    <w:rsid w:val="00F75782"/>
    <w:rsid w:val="00F826E4"/>
    <w:rsid w:val="00F87C93"/>
    <w:rsid w:val="00FA0A21"/>
    <w:rsid w:val="00FA2C17"/>
    <w:rsid w:val="00FA36EF"/>
    <w:rsid w:val="00FA3985"/>
    <w:rsid w:val="00FA50F2"/>
    <w:rsid w:val="00FA765C"/>
    <w:rsid w:val="00FB3FB6"/>
    <w:rsid w:val="00FB70F3"/>
    <w:rsid w:val="00FC1490"/>
    <w:rsid w:val="00FD0F82"/>
    <w:rsid w:val="00FD6D8B"/>
    <w:rsid w:val="00FE0489"/>
    <w:rsid w:val="00FF7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9"/>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9"/>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22</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34</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21</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MDN162</b:Tag>
    <b:SourceType>InternetSite</b:SourceType>
    <b:Guid>{F5139010-0E35-469C-B278-1C3E2DECB215}</b:Guid>
    <b:Author>
      <b:Author>
        <b:Corporate>MDN</b:Corporate>
      </b:Author>
    </b:Author>
    <b:Title>Anatomia de um vídeo game</b:Title>
    <b:InternetSiteTitle>Mozilla Developer Network</b:InternetSiteTitle>
    <b:YearAccessed>2016</b:YearAccessed>
    <b:MonthAccessed>09</b:MonthAccessed>
    <b:DayAccessed>17</b:DayAccessed>
    <b:URL>https://developer.mozilla.org/pt-BR/docs/Games/Anatomy</b:URL>
    <b:RefOrder>39</b:RefOrder>
  </b:Source>
  <b:Source>
    <b:Tag>MDN166</b:Tag>
    <b:SourceType>InternetSite</b:SourceType>
    <b:Guid>{7136468B-D6C5-4FFB-A37C-D7A042F7D64B}</b:Guid>
    <b:Author>
      <b:Author>
        <b:Corporate>MDN</b:Corporate>
      </b:Author>
    </b:Author>
    <b:Title>Audio for Web games</b:Title>
    <b:InternetSiteTitle>Mozilla Developer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{95C2A557-4908-467C-BC21-CED6C1411F6D}</b:Guid>
    <b:Author>
      <b:Author>
        <b:Corporate>MDN</b:Corporate>
      </b:Author>
    </b:Author>
    <b:Title>Efficient animation for web games</b:Title>
    <b:InternetSiteTitle>Mozilla Developer Network</b:InternetSiteTitle>
    <b:YearAccessed>2016</b:YearAccessed>
    <b:MonthAccessed>04</b:MonthAccessed>
    <b:DayAccessed>22</b:DayAccessed>
    <b:URL>https://developer.mozilla.org/en-US/docs/Games/Techniques/Efficient_animation_for_web_games</b:URL>
    <b:RefOrder>41</b:RefOrder>
  </b:Source>
  <b:Source>
    <b:Tag>MDN168</b:Tag>
    <b:SourceType>InternetSite</b:SourceType>
    <b:Guid>{C30A7CF3-D1C6-45B3-849F-9F43C66BF7B0}</b:Guid>
    <b:Author>
      <b:Author>
        <b:Corporate>MDN</b:Corporate>
      </b:Author>
    </b:Author>
    <b:Title>Ferramentas para o desenvolvimento de jogos</b:Title>
    <b:InternetSiteTitle>Mozilla Developer Network</b:InternetSiteTitle>
    <b:YearAccessed>2016</b:YearAccessed>
    <b:MonthAccessed>04</b:MonthAccessed>
    <b:DayAccessed>22</b:DayAccessed>
    <b:URL>https://developer.mozilla.org/pt-BR/docs/Games/Tools</b:URL>
    <b:RefOrder>45</b:RefOrder>
  </b:Source>
  <b:Source>
    <b:Tag>MDN161</b:Tag>
    <b:SourceType>InternetSite</b:SourceType>
    <b:Guid>{3A9665DE-314C-40A6-BAC9-797638923449}</b:Guid>
    <b:Author>
      <b:Author>
        <b:Corporate>MDN</b:Corporate>
      </b:Author>
    </b:Author>
    <b:Title>HTML</b:Title>
    <b:InternetSiteTitle>Mozilla Developer Network</b:InternetSiteTitle>
    <b:YearAccessed>2016</b:YearAccessed>
    <b:MonthAccessed>09</b:MonthAccessed>
    <b:DayAccessed>17</b:DayAccessed>
    <b:URL>https://developer.mozilla.org/en-US/docs/Web/HTML</b:URL>
    <b:Year>2018</b:Year>
    <b:RefOrder>35</b:RefOrder>
  </b:Source>
  <b:Source>
    <b:Tag>MDN16</b:Tag>
    <b:SourceType>InternetSite</b:SourceType>
    <b:Guid>{3F83FB60-193F-48DA-B48F-375FE302A71B}</b:Guid>
    <b:Author>
      <b:Author>
        <b:Corporate>MDN</b:Corporate>
      </b:Author>
    </b:Author>
    <b:Title>HTML5</b:Title>
    <b:InternetSiteTitle>Mozilla Developer Network</b:InternetSiteTitle>
    <b:YearAccessed>2016</b:YearAccessed>
    <b:MonthAccessed>09</b:MonthAccessed>
    <b:DayAccessed>17</b:DayAccessed>
    <b:URL>https://developer.mozilla.org/en-US/docs/Glossary/HTML5</b:URL>
    <b:Year>2015</b:Year>
    <b:RefOrder>37</b:RefOrder>
  </b:Source>
  <b:Source>
    <b:Tag>MDN169</b:Tag>
    <b:SourceType>InternetSite</b:SourceType>
    <b:Guid>{5F12CF36-F8A0-425F-9914-61CCFEF1A95A}</b:Guid>
    <b:Author>
      <b:Author>
        <b:Corporate>MDN</b:Corporate>
      </b:Author>
    </b:Author>
    <b:Title>Introdução</b:Title>
    <b:InternetSiteTitle>Mozilla Developer Network</b:InternetSiteTitle>
    <b:YearAccessed>2016</b:YearAccessed>
    <b:MonthAccessed>09</b:MonthAccessed>
    <b:DayAccessed>17</b:DayAccessed>
    <b:URL>https://developer.mozilla.org/pt-BR/docs/Web/JavaScript/Guide/Introduction</b:URL>
    <b:RefOrder>46</b:RefOrder>
  </b:Source>
  <b:Source>
    <b:Tag>MDN17</b:Tag>
    <b:SourceType>InternetSite</b:SourceType>
    <b:Guid>{E9170FC8-67E8-4BBC-A749-FAF9B1B215D3}</b:Guid>
    <b:Title>Introdução ao desenvolvimento de jogos para a Web</b:Title>
    <b:Year>2017</b:Year>
    <b:Author>
      <b:Author>
        <b:Corporate>MDN</b:Corporate>
      </b:Author>
    </b:Author>
    <b:InternetSiteTitle>Mozilla Developer Network</b:InternetSiteTitle>
    <b:YearAccessed>2018</b:YearAccessed>
    <b:MonthAccessed>02</b:MonthAccessed>
    <b:DayAccessed>25</b:DayAccessed>
    <b:URL>https://developer.mozilla.org/pt-BR/docs/Games/Introduction</b:URL>
    <b:RefOrder>13</b:RefOrder>
  </b:Source>
  <b:Source>
    <b:Tag>Moz</b:Tag>
    <b:SourceType>InternetSite</b:SourceType>
    <b:Guid>{09D0A3A2-795B-4B5C-8A66-16EE0FC33498}</b:Guid>
    <b:Title>Introdução ao HTML</b:Title>
    <b:Author>
      <b:Author>
        <b:Corporate>MDN</b:Corporate>
      </b:Author>
    </b:Author>
    <b:InternetSiteTitle>Mozilla Developer Network</b:InternetSiteTitle>
    <b:URL>https://developer.mozilla.org/pt-BR/docs/Aprender/HTML/Introducao_ao_HTML</b:URL>
    <b:YearAccessed>2016</b:YearAccessed>
    <b:MonthAccessed>09</b:MonthAccessed>
    <b:DayAccessed>17</b:DayAccessed>
    <b:RefOrder>36</b:RefOrder>
  </b:Source>
  <b:Source>
    <b:Tag>MDN165</b:Tag>
    <b:SourceType>InternetSite</b:SourceType>
    <b:Guid>{BDB8797A-32F3-4A4F-9C99-8FD1E0EBE3E1}</b:Guid>
    <b:Author>
      <b:Author>
        <b:Corporate>MDN</b:Corporate>
      </b:Author>
    </b:Author>
    <b:Title>Optimizing startup performance</b:Title>
    <b:InternetSiteTitle>Mozilla Developer Network</b:InternetSiteTitle>
    <b:YearAccessed>2016</b:YearAccessed>
    <b:MonthAccessed>04</b:MonthAccessed>
    <b:DayAccessed>22</b:DayAccessed>
    <b:URL>https://developer.mozilla.org/en-US/Apps/Fundamentals/Performance/Optimizing_startup_performance</b:URL>
    <b:RefOrder>42</b:RefOrder>
  </b:Source>
  <b:Source>
    <b:Tag>MDN163</b:Tag>
    <b:SourceType>InternetSite</b:SourceType>
    <b:Guid>{DB1584E5-EED1-4AD0-9FCE-EEE269D275DD}</b:Guid>
    <b:Author>
      <b:Author>
        <b:Corporate>MDN</b:Corporate>
      </b:Author>
    </b:Author>
    <b:Title>Técnicas para desenvolvimento de jogos</b:Title>
    <b:InternetSiteTitle>Mozilla Developer Network</b:InternetSiteTitle>
    <b:YearAccessed>2016</b:YearAccessed>
    <b:MonthAccessed>09</b:MonthAccessed>
    <b:DayAccessed>17</b:DayAccessed>
    <b:URL>https://developer.mozilla.org/pt-BR/docs/Games/Techniques</b:URL>
    <b:RefOrder>40</b:RefOrder>
  </b:Source>
  <b:Source>
    <b:Tag>MDN22</b:Tag>
    <b:SourceType>InternetSite</b:SourceType>
    <b:Guid>{849736C2-2237-4969-AE34-923F6881E015}</b:Guid>
    <b:Title>2D collision detection</b:Title>
    <b:Author>
      <b:Author>
        <b:NameList>
          <b:Person>
            <b:Last>MDN</b:Last>
          </b:Person>
        </b:NameList>
      </b:Author>
    </b:Author>
    <b:InternetSiteTitle>Mozilla Developer Network</b:InternetSiteTitle>
    <b:YearAccessed>22</b:YearAccessed>
    <b:MonthAccessed>04</b:MonthAccessed>
    <b:DayAccessed>2016</b:DayAccessed>
    <b:URL>https://developer.mozilla.org/en-US/docs/Games/Techniques/2D_collision_detection</b:URL>
    <b:RefOrder>44</b:RefOrder>
  </b:Source>
  <b:Source>
    <b:Tag>Can16</b:Tag>
    <b:SourceType>InternetSite</b:SourceType>
    <b:Guid>{78EA514C-C639-4DBA-B589-65FDC91ECA5B}</b:Guid>
    <b:Title>Canvas API</b:Title>
    <b:InternetSiteTitle>Mozilla Developer Network</b:InternetSiteTitle>
    <b:YearAccessed>2016</b:YearAccessed>
    <b:MonthAccessed>09</b:MonthAccessed>
    <b:DayAccessed>17</b:DayAccessed>
    <b:URL>https://developer.mozilla.org/en-US/docs/Web/API/Canvas_API</b:URL>
    <b:Author>
      <b:Author>
        <b:Corporate>MDN</b:Corporate>
      </b:Author>
    </b:Author>
    <b:RefOrder>38</b:RefOrder>
  </b:Source>
  <b:Source>
    <b:Tag>Ita14</b:Tag>
    <b:SourceType>Book</b:SourceType>
    <b:Guid>{BFD7875B-19E4-4C05-AFF5-A6BCE2226132}</b:Guid>
    <b:Author>
      <b:Author>
        <b:NameList>
          <b:Person>
            <b:Last>Nieradka</b:Last>
            <b:First>Itamar</b:First>
            <b:Middle>Pena</b:Middle>
          </b:Person>
        </b:NameList>
      </b:Author>
    </b:Author>
    <b:Title>Javascript + CSS + DOM Desenvolvimento Para Web</b:Title>
    <b:Year>2014</b:Year>
    <b:Publisher>Novaterra</b:Publisher>
    <b:RefOrder>32</b:RefOrder>
  </b:Source>
  <b:Source>
    <b:Tag>Ped08</b:Tag>
    <b:SourceType>Book</b:SourceType>
    <b:Guid>{C6C3382F-35DF-45B4-ACDA-597AA844DEB6}</b:Guid>
    <b:Title>O Guia Pratico do Dreamweaver CS3 com PHP, JavaScript e Ajax</b:Title>
    <b:Year>2008</b:Year>
    <b:Publisher>Centro Atlântico</b:Publisher>
    <b:Edition>1ª</b:Edition>
    <b:Author>
      <b:Author>
        <b:NameList>
          <b:Person>
            <b:Last>Remoaldo</b:Last>
            <b:First>Pedro</b:First>
          </b:Person>
        </b:NameList>
      </b:Author>
    </b:Author>
    <b:RefOrder>33</b:RefOrder>
  </b:Source>
  <b:Source>
    <b:Tag>MDN1610</b:Tag>
    <b:SourceType>InternetSite</b:SourceType>
    <b:Guid>{6D189C45-7083-49DC-855F-E3463F9157E6}</b:Guid>
    <b:Author>
      <b:Author>
        <b:Corporate>MDN</b:Corporate>
      </b:Author>
    </b:Author>
    <b:Title>Herança e cadeia de protótipos (prototype chain)</b:Title>
    <b:InternetSiteTitle>Mozilla Developer Network</b:InternetSiteTitle>
    <b:YearAccessed>2016</b:YearAccessed>
    <b:MonthAccessed>09</b:MonthAccessed>
    <b:DayAccessed>17</b:DayAccessed>
    <b:URL>https://developer.mozilla.org/pt-BR/docs/Web/JavaScript/Guide/Inheritance_and_the_prototype_chain</b:URL>
    <b:RefOrder>47</b:RefOrder>
  </b:Source>
  <b:Source>
    <b:Tag>Lem</b:Tag>
    <b:SourceType>JournalArticle</b:SourceType>
    <b:Guid>{A95BB36B-B409-4DAB-8EA9-B1589FFFA837}</b:Guid>
    <b:Author>
      <b:Author>
        <b:NameList>
          <b:Person>
            <b:Last>Lemes</b:Last>
            <b:First>David</b:First>
            <b:Middle>O.</b:Middle>
          </b:Person>
          <b:Person>
            <b:Last>Tomaselli</b:Last>
            <b:First>Fernando</b:First>
            <b:Middle>C.</b:Middle>
          </b:Person>
          <b:Person>
            <b:Last>Camarotti</b:Last>
            <b:First>Saulo</b:First>
          </b:Person>
        </b:NameList>
      </b:Author>
    </b:Author>
    <b:Title>A economia digital e o mercado de jogos moveis</b:Title>
    <b:JournalName>SBC</b:JournalName>
    <b:City>Brasilia</b:City>
    <b:Year>2012</b:Year>
    <b:Month>November</b:Month>
    <b:RefOrder>8</b:RefOrder>
  </b:Source>
</b:Sources>
</file>

<file path=customXml/itemProps1.xml><?xml version="1.0" encoding="utf-8"?>
<ds:datastoreItem xmlns:ds="http://schemas.openxmlformats.org/officeDocument/2006/customXml" ds:itemID="{04D6EB58-A2A6-464E-9D31-49C3BEE9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TotalTime>
  <Pages>78</Pages>
  <Words>16440</Words>
  <Characters>88778</Characters>
  <Application>Microsoft Office Word</Application>
  <DocSecurity>0</DocSecurity>
  <Lines>739</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Victor</dc:creator>
  <cp:keywords/>
  <dc:description/>
  <cp:lastModifiedBy>Diego Victor</cp:lastModifiedBy>
  <cp:revision>134</cp:revision>
  <cp:lastPrinted>2018-06-04T21:32:00Z</cp:lastPrinted>
  <dcterms:created xsi:type="dcterms:W3CDTF">2018-05-31T21:25:00Z</dcterms:created>
  <dcterms:modified xsi:type="dcterms:W3CDTF">2018-07-31T00:13:00Z</dcterms:modified>
</cp:coreProperties>
</file>