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Backend Spring Boot - Java 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Requisito previo: base de datos configurada según DB-Install.docx (SQL Server Express con TCP 1433 y los scripts 01 a 04 ejecutados).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Instalación de Java 8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1.- Inicio &gt; PowerShell &gt; Clic derecho &gt; Ejecutar como administrador.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2.- Verificar que winget esté disponible (viene con Windows 10/11 como "App Installer"):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winget --version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3.- Instalar Eclipse Temurin JDK 8 (gratuito). Aceptar el aviso de Control de cuentas de usuario cuando aparezca: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“winget install --id EclipseAdoptium.Temurin.8.JDK -e”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instalador configura automáticamente la variable JAVA_HOME y agrega el JDK al Path del sistema.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Ojo</w:t>
      </w:r>
      <w:r w:rsidDel="00000000" w:rsidR="00000000" w:rsidRPr="00000000">
        <w:rPr>
          <w:sz w:val="20"/>
          <w:szCs w:val="20"/>
          <w:rtl w:val="0"/>
        </w:rPr>
        <w:t xml:space="preserve">: si termina con el código de error 1602, la instalación fue cancelada (el aviso de Control de cuentas se cerró o no se aceptó). Volver a ejecutar el comando winget install.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4.- Cerrar la terminal y abrir una nueva (para que tome las variables) y verificar la versión. Debe mostrar openjdk version "1.8.0_xxx":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-version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ruta del JDK configurado (PowerShell):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$env:JAVA_HOME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Ojo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si java -version muestra otra versión (17, 21, 25...) hay otro JDK antes en el Path. Inicio → "Editar las variables de entorno del sistema" &gt; Variables de entorno &gt; Path, y subir C:\Program Files\Eclipse Adoptium\jdk-8...\bin al primer lugar.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Instalación de Maven (opcional)</w:t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5.- Descargar el "Binary zip archive" de Apache Maven desde https://maven.apache.org/download.cgi y descomprimirlo, por ejemplo en C:\tools\apache-maven-3.9.9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6.- Agregar C:\tools\apache-maven-3.9.9\bin a la variable Path (Inicio → "Editar las variables de entorno del sistema" → Variables de entorno → Path).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7.- Cerrar y abrir una nueva terminal y verificar. Debe indicar Java version: 1.8: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mvn -v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del proyecto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Ojo: los siguientes pasos son referenciales para indicar cómo se inició el proyecto. Para ejecutarlo ir a "Ejecución del proyecto".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1.-  Ejecutamos el comando</w:t>
        <w:br w:type="textWrapping"/>
        <w:t xml:space="preserve">./mvnw.cmd archetype:generate -DgroupId=com.inventario -DartifactId=backend-inventario -DarchetypeArtifactId=maven-archetype-quickstart  -DarchetypeVersion=1.4 -DinteractiveMode=false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2.- Para este caso, subir el proyecto de nivel </w:t>
        <w:br w:type="textWrapping"/>
        <w:t xml:space="preserve">“mv backend-inventario/pom.xml backend-inventario/src . &amp;&amp; rm -r backend-inventario”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3.- Modificamos a la versión Spring 2.7 / Java 8 o copiamos el pom.xml en el repositorio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4.- Modificamos el app con helloworld por InventarioApplication.java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5.- Modificamos el appTest.java para que use la paquetería JUnit 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static org.junit.jupiter.api.Assertions.assertTrue;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6.- Comprobamos que todo esté bien con </w:t>
        <w:br w:type="textWrapping"/>
        <w:t xml:space="preserve"> ./mvnw.cmd spring-boot:run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Configuración Application.ym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1.- Entra a src/main/ y crea el folder resources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2.- crea el archivo application.yml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3.- Copiamos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4.- volvemos a probar con mvn spring-boot:run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52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