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C7E8B" w14:textId="77777777" w:rsidR="00B7737C" w:rsidRPr="00B7737C" w:rsidRDefault="00B7737C" w:rsidP="00B7737C">
      <w:pPr>
        <w:rPr>
          <w:b/>
          <w:bCs/>
        </w:rPr>
      </w:pPr>
      <w:r w:rsidRPr="00B7737C">
        <w:rPr>
          <w:b/>
          <w:bCs/>
        </w:rPr>
        <w:t>1. Ejemplos de Acciones Posibles del Atacante</w:t>
      </w:r>
    </w:p>
    <w:p w14:paraId="169F67C0" w14:textId="77777777" w:rsidR="00B7737C" w:rsidRPr="00B7737C" w:rsidRDefault="00B7737C" w:rsidP="00B7737C">
      <w:r w:rsidRPr="00B7737C">
        <w:t>Algunas acciones maliciosas que un atacante podría intentar realizar sobre una plataforma web incluyen:</w:t>
      </w:r>
    </w:p>
    <w:p w14:paraId="7C5BEEA3" w14:textId="77777777" w:rsidR="00B7737C" w:rsidRPr="00B7737C" w:rsidRDefault="00B7737C" w:rsidP="00B7737C">
      <w:pPr>
        <w:numPr>
          <w:ilvl w:val="0"/>
          <w:numId w:val="1"/>
        </w:numPr>
      </w:pPr>
      <w:r w:rsidRPr="00B7737C">
        <w:rPr>
          <w:b/>
          <w:bCs/>
        </w:rPr>
        <w:t>Inyección SQL</w:t>
      </w:r>
      <w:r w:rsidRPr="00B7737C">
        <w:t>: Insertar código SQL malicioso en campos de entrada para manipular la base de datos.</w:t>
      </w:r>
    </w:p>
    <w:p w14:paraId="6DDEE4C3" w14:textId="77777777" w:rsidR="00B7737C" w:rsidRPr="00B7737C" w:rsidRDefault="00B7737C" w:rsidP="00B7737C">
      <w:pPr>
        <w:numPr>
          <w:ilvl w:val="0"/>
          <w:numId w:val="1"/>
        </w:numPr>
      </w:pPr>
      <w:r w:rsidRPr="00B7737C">
        <w:rPr>
          <w:b/>
          <w:bCs/>
        </w:rPr>
        <w:t>Cross-Site Scripting (XSS)</w:t>
      </w:r>
      <w:r w:rsidRPr="00B7737C">
        <w:t>: Inyectar scripts maliciosos en páginas web que se ejecutan en el navegador de los usuarios.</w:t>
      </w:r>
    </w:p>
    <w:p w14:paraId="1AFB0F4B" w14:textId="77777777" w:rsidR="00B7737C" w:rsidRPr="00B7737C" w:rsidRDefault="00B7737C" w:rsidP="00B7737C">
      <w:pPr>
        <w:numPr>
          <w:ilvl w:val="0"/>
          <w:numId w:val="1"/>
        </w:numPr>
      </w:pPr>
      <w:r w:rsidRPr="00B7737C">
        <w:rPr>
          <w:b/>
          <w:bCs/>
        </w:rPr>
        <w:t>Ataques de fuerza bruta</w:t>
      </w:r>
      <w:r w:rsidRPr="00B7737C">
        <w:t>: Intentar adivinar contraseñas mediante múltiples intentos de inicio de sesión.</w:t>
      </w:r>
    </w:p>
    <w:p w14:paraId="2C866CDD" w14:textId="77777777" w:rsidR="00B7737C" w:rsidRPr="00B7737C" w:rsidRDefault="00B7737C" w:rsidP="00B7737C">
      <w:pPr>
        <w:numPr>
          <w:ilvl w:val="0"/>
          <w:numId w:val="1"/>
        </w:numPr>
      </w:pPr>
      <w:r w:rsidRPr="00B7737C">
        <w:rPr>
          <w:b/>
          <w:bCs/>
        </w:rPr>
        <w:t>Denegación de Servicio (DoS/</w:t>
      </w:r>
      <w:proofErr w:type="spellStart"/>
      <w:r w:rsidRPr="00B7737C">
        <w:rPr>
          <w:b/>
          <w:bCs/>
        </w:rPr>
        <w:t>DDoS</w:t>
      </w:r>
      <w:proofErr w:type="spellEnd"/>
      <w:r w:rsidRPr="00B7737C">
        <w:rPr>
          <w:b/>
          <w:bCs/>
        </w:rPr>
        <w:t>)</w:t>
      </w:r>
      <w:r w:rsidRPr="00B7737C">
        <w:t>: Sobrecargar el servidor con tráfico para hacer que el servicio sea inaccesible.</w:t>
      </w:r>
    </w:p>
    <w:p w14:paraId="3C0B321A" w14:textId="77777777" w:rsidR="00B7737C" w:rsidRPr="00B7737C" w:rsidRDefault="00B7737C" w:rsidP="00B7737C">
      <w:pPr>
        <w:numPr>
          <w:ilvl w:val="0"/>
          <w:numId w:val="1"/>
        </w:numPr>
      </w:pPr>
      <w:r w:rsidRPr="00B7737C">
        <w:rPr>
          <w:b/>
          <w:bCs/>
        </w:rPr>
        <w:t>Phishing</w:t>
      </w:r>
      <w:r w:rsidRPr="00B7737C">
        <w:t>: Engañar a los usuarios para que revelen información sensible mediante correos electrónicos o sitios web falsos.</w:t>
      </w:r>
    </w:p>
    <w:p w14:paraId="148DE4CB" w14:textId="77777777" w:rsidR="00B7737C" w:rsidRPr="00B7737C" w:rsidRDefault="00B7737C" w:rsidP="00B7737C">
      <w:pPr>
        <w:numPr>
          <w:ilvl w:val="0"/>
          <w:numId w:val="1"/>
        </w:numPr>
      </w:pPr>
      <w:r w:rsidRPr="00B7737C">
        <w:rPr>
          <w:b/>
          <w:bCs/>
        </w:rPr>
        <w:t>Explotación de vulnerabilidades</w:t>
      </w:r>
      <w:r w:rsidRPr="00B7737C">
        <w:t>: Aprovechar fallos en el software o configuraciones incorrectas para obtener acceso no autorizado.</w:t>
      </w:r>
    </w:p>
    <w:p w14:paraId="228EEEF4" w14:textId="77777777" w:rsidR="00B7737C" w:rsidRPr="00B7737C" w:rsidRDefault="00B7737C" w:rsidP="00B7737C">
      <w:pPr>
        <w:numPr>
          <w:ilvl w:val="0"/>
          <w:numId w:val="1"/>
        </w:numPr>
      </w:pPr>
      <w:r w:rsidRPr="00B7737C">
        <w:rPr>
          <w:b/>
          <w:bCs/>
        </w:rPr>
        <w:t>Manipulación de sesiones</w:t>
      </w:r>
      <w:r w:rsidRPr="00B7737C">
        <w:t>: Robar o manipular cookies de sesión para suplantar a un usuario legítimo.</w:t>
      </w:r>
    </w:p>
    <w:p w14:paraId="6071CAC0" w14:textId="77777777" w:rsidR="00B7737C" w:rsidRPr="00B7737C" w:rsidRDefault="00B7737C" w:rsidP="00B7737C">
      <w:pPr>
        <w:rPr>
          <w:b/>
          <w:bCs/>
        </w:rPr>
      </w:pPr>
      <w:r w:rsidRPr="00B7737C">
        <w:rPr>
          <w:b/>
          <w:bCs/>
        </w:rPr>
        <w:t>2. Funciones del Sistema de Detección y Técnicas de Detección</w:t>
      </w:r>
    </w:p>
    <w:p w14:paraId="087C05DD" w14:textId="77777777" w:rsidR="00B7737C" w:rsidRPr="00B7737C" w:rsidRDefault="00B7737C" w:rsidP="00B7737C">
      <w:r w:rsidRPr="00B7737C">
        <w:t>El sistema de detección de ciberataques debe realizar las siguientes funciones:</w:t>
      </w:r>
    </w:p>
    <w:p w14:paraId="18F9A829" w14:textId="77777777" w:rsidR="00B7737C" w:rsidRPr="00B7737C" w:rsidRDefault="00B7737C" w:rsidP="00B7737C">
      <w:pPr>
        <w:numPr>
          <w:ilvl w:val="0"/>
          <w:numId w:val="2"/>
        </w:numPr>
      </w:pPr>
      <w:r w:rsidRPr="00B7737C">
        <w:rPr>
          <w:b/>
          <w:bCs/>
        </w:rPr>
        <w:t>Monitoreo continuo</w:t>
      </w:r>
      <w:r w:rsidRPr="00B7737C">
        <w:t>: Observar el tráfico y las actividades en la plataforma en tiempo real.</w:t>
      </w:r>
    </w:p>
    <w:p w14:paraId="3CB4DB33" w14:textId="77777777" w:rsidR="00B7737C" w:rsidRPr="00B7737C" w:rsidRDefault="00B7737C" w:rsidP="00B7737C">
      <w:pPr>
        <w:numPr>
          <w:ilvl w:val="0"/>
          <w:numId w:val="2"/>
        </w:numPr>
      </w:pPr>
      <w:r w:rsidRPr="00B7737C">
        <w:rPr>
          <w:b/>
          <w:bCs/>
        </w:rPr>
        <w:t>Detección de anomalías</w:t>
      </w:r>
      <w:r w:rsidRPr="00B7737C">
        <w:t>: Identificar comportamientos que se desvían de los patrones normales.</w:t>
      </w:r>
    </w:p>
    <w:p w14:paraId="014A171C" w14:textId="77777777" w:rsidR="00B7737C" w:rsidRPr="00B7737C" w:rsidRDefault="00B7737C" w:rsidP="00B7737C">
      <w:pPr>
        <w:numPr>
          <w:ilvl w:val="0"/>
          <w:numId w:val="2"/>
        </w:numPr>
      </w:pPr>
      <w:r w:rsidRPr="00B7737C">
        <w:rPr>
          <w:b/>
          <w:bCs/>
        </w:rPr>
        <w:t>Análisis de firmas</w:t>
      </w:r>
      <w:r w:rsidRPr="00B7737C">
        <w:t>: Comparar actividades con patrones conocidos de ataques.</w:t>
      </w:r>
    </w:p>
    <w:p w14:paraId="12655003" w14:textId="77777777" w:rsidR="00B7737C" w:rsidRPr="00B7737C" w:rsidRDefault="00B7737C" w:rsidP="00B7737C">
      <w:pPr>
        <w:numPr>
          <w:ilvl w:val="0"/>
          <w:numId w:val="2"/>
        </w:numPr>
      </w:pPr>
      <w:r w:rsidRPr="00B7737C">
        <w:rPr>
          <w:b/>
          <w:bCs/>
        </w:rPr>
        <w:t>Respuesta automática</w:t>
      </w:r>
      <w:r w:rsidRPr="00B7737C">
        <w:t>: Tomar medidas inmediatas para mitigar el impacto de un ataque detectado.</w:t>
      </w:r>
    </w:p>
    <w:p w14:paraId="53BB3777" w14:textId="77777777" w:rsidR="00B7737C" w:rsidRPr="00B7737C" w:rsidRDefault="00B7737C" w:rsidP="00B7737C">
      <w:pPr>
        <w:numPr>
          <w:ilvl w:val="0"/>
          <w:numId w:val="2"/>
        </w:numPr>
      </w:pPr>
      <w:r w:rsidRPr="00B7737C">
        <w:rPr>
          <w:b/>
          <w:bCs/>
        </w:rPr>
        <w:t>Registro y reporte</w:t>
      </w:r>
      <w:r w:rsidRPr="00B7737C">
        <w:t>: Registrar eventos de seguridad y generar informes para análisis posteriores.</w:t>
      </w:r>
    </w:p>
    <w:p w14:paraId="504BB44C" w14:textId="77777777" w:rsidR="00B7737C" w:rsidRPr="00B7737C" w:rsidRDefault="00B7737C" w:rsidP="00B7737C">
      <w:r w:rsidRPr="00B7737C">
        <w:rPr>
          <w:b/>
          <w:bCs/>
        </w:rPr>
        <w:t>Técnicas o herramientas que puede usar el sistema para detectar estos ataques:</w:t>
      </w:r>
    </w:p>
    <w:p w14:paraId="0350A486" w14:textId="77777777" w:rsidR="00B7737C" w:rsidRPr="00B7737C" w:rsidRDefault="00B7737C" w:rsidP="00B7737C">
      <w:pPr>
        <w:numPr>
          <w:ilvl w:val="0"/>
          <w:numId w:val="3"/>
        </w:numPr>
      </w:pPr>
      <w:r w:rsidRPr="00B7737C">
        <w:rPr>
          <w:b/>
          <w:bCs/>
        </w:rPr>
        <w:t>Firewalls</w:t>
      </w:r>
      <w:r w:rsidRPr="00B7737C">
        <w:t>: Para filtrar tráfico malicioso.</w:t>
      </w:r>
    </w:p>
    <w:p w14:paraId="47C46526" w14:textId="77777777" w:rsidR="00B7737C" w:rsidRPr="00B7737C" w:rsidRDefault="00B7737C" w:rsidP="00B7737C">
      <w:pPr>
        <w:numPr>
          <w:ilvl w:val="0"/>
          <w:numId w:val="3"/>
        </w:numPr>
      </w:pPr>
      <w:r w:rsidRPr="00B7737C">
        <w:rPr>
          <w:b/>
          <w:bCs/>
        </w:rPr>
        <w:lastRenderedPageBreak/>
        <w:t>Sistemas de Detección de Intrusos (IDS)</w:t>
      </w:r>
      <w:r w:rsidRPr="00B7737C">
        <w:t>: Para monitorear y analizar el tráfico en busca de actividades sospechosas.</w:t>
      </w:r>
    </w:p>
    <w:p w14:paraId="54692CAF" w14:textId="77777777" w:rsidR="00B7737C" w:rsidRPr="00B7737C" w:rsidRDefault="00B7737C" w:rsidP="00B7737C">
      <w:pPr>
        <w:numPr>
          <w:ilvl w:val="0"/>
          <w:numId w:val="3"/>
        </w:numPr>
      </w:pPr>
      <w:r w:rsidRPr="00B7737C">
        <w:rPr>
          <w:b/>
          <w:bCs/>
        </w:rPr>
        <w:t>Sistemas de Prevención de Intrusos (IPS)</w:t>
      </w:r>
      <w:r w:rsidRPr="00B7737C">
        <w:t>: Para bloquear automáticamente actividades maliciosas.</w:t>
      </w:r>
    </w:p>
    <w:p w14:paraId="61E42A29" w14:textId="77777777" w:rsidR="00B7737C" w:rsidRPr="00B7737C" w:rsidRDefault="00B7737C" w:rsidP="00B7737C">
      <w:pPr>
        <w:numPr>
          <w:ilvl w:val="0"/>
          <w:numId w:val="3"/>
        </w:numPr>
      </w:pPr>
      <w:r w:rsidRPr="00B7737C">
        <w:rPr>
          <w:b/>
          <w:bCs/>
        </w:rPr>
        <w:t>Análisis de comportamiento</w:t>
      </w:r>
      <w:r w:rsidRPr="00B7737C">
        <w:t xml:space="preserve">: Usar machine </w:t>
      </w:r>
      <w:proofErr w:type="spellStart"/>
      <w:r w:rsidRPr="00B7737C">
        <w:t>learning</w:t>
      </w:r>
      <w:proofErr w:type="spellEnd"/>
      <w:r w:rsidRPr="00B7737C">
        <w:t xml:space="preserve"> para detectar anomalías en el comportamiento de los usuarios.</w:t>
      </w:r>
    </w:p>
    <w:p w14:paraId="09325904" w14:textId="77777777" w:rsidR="00B7737C" w:rsidRPr="00B7737C" w:rsidRDefault="00B7737C" w:rsidP="00B7737C">
      <w:pPr>
        <w:numPr>
          <w:ilvl w:val="0"/>
          <w:numId w:val="3"/>
        </w:numPr>
      </w:pPr>
      <w:proofErr w:type="spellStart"/>
      <w:r w:rsidRPr="00B7737C">
        <w:rPr>
          <w:b/>
          <w:bCs/>
        </w:rPr>
        <w:t>Honeypots</w:t>
      </w:r>
      <w:proofErr w:type="spellEnd"/>
      <w:r w:rsidRPr="00B7737C">
        <w:t>: Sistemas engañosos para atraer y estudiar a los atacantes.</w:t>
      </w:r>
    </w:p>
    <w:p w14:paraId="6B8D9411" w14:textId="77777777" w:rsidR="00B7737C" w:rsidRPr="00B7737C" w:rsidRDefault="00B7737C" w:rsidP="00B7737C">
      <w:pPr>
        <w:numPr>
          <w:ilvl w:val="0"/>
          <w:numId w:val="3"/>
        </w:numPr>
      </w:pPr>
      <w:r w:rsidRPr="00B7737C">
        <w:rPr>
          <w:b/>
          <w:bCs/>
        </w:rPr>
        <w:t>Escáneres de vulnerabilidades</w:t>
      </w:r>
      <w:r w:rsidRPr="00B7737C">
        <w:t>: Para identificar y corregir fallos en el sistema antes de que sean explotados.</w:t>
      </w:r>
    </w:p>
    <w:p w14:paraId="3176310F" w14:textId="77777777" w:rsidR="00B7737C" w:rsidRPr="00B7737C" w:rsidRDefault="00B7737C" w:rsidP="00B7737C">
      <w:pPr>
        <w:rPr>
          <w:b/>
          <w:bCs/>
        </w:rPr>
      </w:pPr>
      <w:r w:rsidRPr="00B7737C">
        <w:rPr>
          <w:b/>
          <w:bCs/>
        </w:rPr>
        <w:t>3. Aplicación de la Poda Alfa-Beta</w:t>
      </w:r>
    </w:p>
    <w:p w14:paraId="1E44E10C" w14:textId="77777777" w:rsidR="00B7737C" w:rsidRPr="00B7737C" w:rsidRDefault="00B7737C" w:rsidP="00B7737C">
      <w:r w:rsidRPr="00B7737C">
        <w:t>La </w:t>
      </w:r>
      <w:r w:rsidRPr="00B7737C">
        <w:rPr>
          <w:b/>
          <w:bCs/>
        </w:rPr>
        <w:t>poda alfa-beta</w:t>
      </w:r>
      <w:r w:rsidRPr="00B7737C">
        <w:t> es una técnica de optimización utilizada en algoritmos de búsqueda en árboles de decisión, como los utilizados en juegos o en la toma de decisiones automatizada. En el contexto de un sistema de detección de ciberataques, la poda alfa-beta podría aplicarse en un sistema de toma de decisiones basado en reglas o en un sistema de inteligencia artificial que evalúa múltiples posibles respuestas a un ataque.</w:t>
      </w:r>
    </w:p>
    <w:p w14:paraId="537A3F9B" w14:textId="77777777" w:rsidR="00B7737C" w:rsidRPr="00B7737C" w:rsidRDefault="00B7737C" w:rsidP="00B7737C">
      <w:r w:rsidRPr="00B7737C">
        <w:rPr>
          <w:b/>
          <w:bCs/>
        </w:rPr>
        <w:t>Cómo se aplicaría:</w:t>
      </w:r>
    </w:p>
    <w:p w14:paraId="13E70AA2" w14:textId="77777777" w:rsidR="00B7737C" w:rsidRPr="00B7737C" w:rsidRDefault="00B7737C" w:rsidP="00B7737C">
      <w:pPr>
        <w:numPr>
          <w:ilvl w:val="0"/>
          <w:numId w:val="4"/>
        </w:numPr>
      </w:pPr>
      <w:r w:rsidRPr="00B7737C">
        <w:rPr>
          <w:b/>
          <w:bCs/>
        </w:rPr>
        <w:t>Árbol de decisión</w:t>
      </w:r>
      <w:r w:rsidRPr="00B7737C">
        <w:t>: Se construye un árbol donde cada nodo representa una posible acción o estado del sistema (por ejemplo, bloquear una IP, alertar al administrador, etc.).</w:t>
      </w:r>
    </w:p>
    <w:p w14:paraId="218F9CDB" w14:textId="77777777" w:rsidR="00B7737C" w:rsidRPr="00B7737C" w:rsidRDefault="00B7737C" w:rsidP="00B7737C">
      <w:pPr>
        <w:numPr>
          <w:ilvl w:val="0"/>
          <w:numId w:val="4"/>
        </w:numPr>
      </w:pPr>
      <w:r w:rsidRPr="00B7737C">
        <w:rPr>
          <w:b/>
          <w:bCs/>
        </w:rPr>
        <w:t>Evaluación de nodos</w:t>
      </w:r>
      <w:r w:rsidRPr="00B7737C">
        <w:t>: Cada nodo se evalúa en función de un criterio de utilidad (por ejemplo, minimizar el daño, maximizar la seguridad, etc.).</w:t>
      </w:r>
    </w:p>
    <w:p w14:paraId="1D813349" w14:textId="77777777" w:rsidR="00B7737C" w:rsidRPr="00B7737C" w:rsidRDefault="00B7737C" w:rsidP="00B7737C">
      <w:pPr>
        <w:numPr>
          <w:ilvl w:val="0"/>
          <w:numId w:val="4"/>
        </w:numPr>
      </w:pPr>
      <w:r w:rsidRPr="00B7737C">
        <w:rPr>
          <w:b/>
          <w:bCs/>
        </w:rPr>
        <w:t>Poda alfa-beta</w:t>
      </w:r>
      <w:r w:rsidRPr="00B7737C">
        <w:t>: Durante la exploración del árbol, se eliminan ramas que no aportan valor a la decisión final. Por ejemplo, si una rama lleva a una decisión claramente peor que otra ya explorada, se descarta sin necesidad de explorarla completamente.</w:t>
      </w:r>
    </w:p>
    <w:p w14:paraId="00993411" w14:textId="77777777" w:rsidR="00B7737C" w:rsidRPr="00B7737C" w:rsidRDefault="00B7737C" w:rsidP="00B7737C">
      <w:pPr>
        <w:numPr>
          <w:ilvl w:val="0"/>
          <w:numId w:val="4"/>
        </w:numPr>
      </w:pPr>
      <w:r w:rsidRPr="00B7737C">
        <w:rPr>
          <w:b/>
          <w:bCs/>
        </w:rPr>
        <w:t>Decisión final</w:t>
      </w:r>
      <w:r w:rsidRPr="00B7737C">
        <w:t>: El sistema selecciona la acción óptima basándose en los nodos no podados.</w:t>
      </w:r>
    </w:p>
    <w:p w14:paraId="106F1AAA" w14:textId="77777777" w:rsidR="00B7737C" w:rsidRPr="00B7737C" w:rsidRDefault="00B7737C" w:rsidP="00B7737C">
      <w:pPr>
        <w:rPr>
          <w:b/>
          <w:bCs/>
        </w:rPr>
      </w:pPr>
      <w:r w:rsidRPr="00B7737C">
        <w:rPr>
          <w:b/>
          <w:bCs/>
        </w:rPr>
        <w:t>4. Árbol de Decisión Simplificado</w:t>
      </w:r>
    </w:p>
    <w:p w14:paraId="115E9EDD" w14:textId="77777777" w:rsidR="00B7737C" w:rsidRPr="00B7737C" w:rsidRDefault="00B7737C" w:rsidP="00B7737C">
      <w:r w:rsidRPr="00B7737C">
        <w:t>A continuación, se presenta un árbol de decisión simplificado para un sistema de detección de ciberataques:</w:t>
      </w:r>
    </w:p>
    <w:p w14:paraId="76013E9D" w14:textId="77777777" w:rsidR="00B7737C" w:rsidRPr="00B7737C" w:rsidRDefault="00B7737C" w:rsidP="00B7737C"/>
    <w:p w14:paraId="28CC09AE" w14:textId="77777777" w:rsidR="00B7737C" w:rsidRPr="00B7737C" w:rsidRDefault="00B7737C" w:rsidP="00B7737C">
      <w:r w:rsidRPr="00B7737C">
        <w:t xml:space="preserve">                        [Inicio: Detección de Actividad Sospechosa]</w:t>
      </w:r>
    </w:p>
    <w:p w14:paraId="369C2503" w14:textId="77777777" w:rsidR="00B7737C" w:rsidRPr="00B7737C" w:rsidRDefault="00B7737C" w:rsidP="00B7737C">
      <w:r w:rsidRPr="00B7737C">
        <w:lastRenderedPageBreak/>
        <w:t xml:space="preserve">                                      /               \</w:t>
      </w:r>
    </w:p>
    <w:p w14:paraId="1F44C4E6" w14:textId="77777777" w:rsidR="00B7737C" w:rsidRPr="00B7737C" w:rsidRDefault="00B7737C" w:rsidP="00B7737C">
      <w:r w:rsidRPr="00B7737C">
        <w:t xml:space="preserve">                                     /                 \</w:t>
      </w:r>
    </w:p>
    <w:p w14:paraId="2C42791B" w14:textId="77777777" w:rsidR="00B7737C" w:rsidRPr="00B7737C" w:rsidRDefault="00B7737C" w:rsidP="00B7737C">
      <w:r w:rsidRPr="00B7737C">
        <w:t xml:space="preserve">                                    /                   \</w:t>
      </w:r>
    </w:p>
    <w:p w14:paraId="0D2CDA93" w14:textId="77777777" w:rsidR="00B7737C" w:rsidRPr="00B7737C" w:rsidRDefault="00B7737C" w:rsidP="00B7737C">
      <w:r w:rsidRPr="00B7737C">
        <w:t xml:space="preserve">                                   /                     \</w:t>
      </w:r>
    </w:p>
    <w:p w14:paraId="0CCA041C" w14:textId="77777777" w:rsidR="00B7737C" w:rsidRPr="00B7737C" w:rsidRDefault="00B7737C" w:rsidP="00B7737C">
      <w:r w:rsidRPr="00B7737C">
        <w:t xml:space="preserve">                        [¿Es un ataque conocido?]       [¿Es un comportamiento anómalo?]</w:t>
      </w:r>
    </w:p>
    <w:p w14:paraId="3D0C5D52" w14:textId="77777777" w:rsidR="00B7737C" w:rsidRPr="00B7737C" w:rsidRDefault="00B7737C" w:rsidP="00B7737C">
      <w:r w:rsidRPr="00B7737C">
        <w:t xml:space="preserve">                                  /       \                     /       \</w:t>
      </w:r>
    </w:p>
    <w:p w14:paraId="1E64E0A4" w14:textId="77777777" w:rsidR="00B7737C" w:rsidRPr="00B7737C" w:rsidRDefault="00B7737C" w:rsidP="00B7737C">
      <w:r w:rsidRPr="00B7737C">
        <w:t xml:space="preserve">                                 /         \                   /         \</w:t>
      </w:r>
    </w:p>
    <w:p w14:paraId="1F0AC2DB" w14:textId="77777777" w:rsidR="00B7737C" w:rsidRPr="00B7737C" w:rsidRDefault="00B7737C" w:rsidP="00B7737C">
      <w:r w:rsidRPr="00B7737C">
        <w:t xml:space="preserve">                                /           \                 /           \</w:t>
      </w:r>
    </w:p>
    <w:p w14:paraId="7AE205C6" w14:textId="77777777" w:rsidR="00B7737C" w:rsidRPr="00B7737C" w:rsidRDefault="00B7737C" w:rsidP="00B7737C">
      <w:r w:rsidRPr="00B7737C">
        <w:t xml:space="preserve">                       [Sí]</w:t>
      </w:r>
      <w:proofErr w:type="gramStart"/>
      <w:r w:rsidRPr="00B7737C">
        <w:t xml:space="preserve">   [</w:t>
      </w:r>
      <w:proofErr w:type="gramEnd"/>
      <w:r w:rsidRPr="00B7737C">
        <w:t>No]         [Sí]             [No]</w:t>
      </w:r>
    </w:p>
    <w:p w14:paraId="4C04824D" w14:textId="77777777" w:rsidR="00B7737C" w:rsidRPr="00B7737C" w:rsidRDefault="00B7737C" w:rsidP="00B7737C">
      <w:r w:rsidRPr="00B7737C">
        <w:t xml:space="preserve">                        |       |             |               |</w:t>
      </w:r>
    </w:p>
    <w:p w14:paraId="6407AA19" w14:textId="77777777" w:rsidR="00B7737C" w:rsidRPr="00B7737C" w:rsidRDefault="00B7737C" w:rsidP="00B7737C">
      <w:r w:rsidRPr="00B7737C">
        <w:t xml:space="preserve">                        |       |             |               |</w:t>
      </w:r>
    </w:p>
    <w:p w14:paraId="15157107" w14:textId="77777777" w:rsidR="00B7737C" w:rsidRPr="00B7737C" w:rsidRDefault="00B7737C" w:rsidP="00B7737C">
      <w:r w:rsidRPr="00B7737C">
        <w:t xml:space="preserve">                [Bloquear IP] [¿Es un falso positivo?] [Alertar Administrador] [Ignorar]</w:t>
      </w:r>
    </w:p>
    <w:p w14:paraId="729DDB41" w14:textId="77777777" w:rsidR="00B7737C" w:rsidRPr="00B7737C" w:rsidRDefault="00B7737C" w:rsidP="00B7737C">
      <w:r w:rsidRPr="00B7737C">
        <w:t xml:space="preserve">                                   /       \</w:t>
      </w:r>
    </w:p>
    <w:p w14:paraId="2CF131EB" w14:textId="77777777" w:rsidR="00B7737C" w:rsidRPr="00B7737C" w:rsidRDefault="00B7737C" w:rsidP="00B7737C">
      <w:r w:rsidRPr="00B7737C">
        <w:t xml:space="preserve">                                  /         \</w:t>
      </w:r>
    </w:p>
    <w:p w14:paraId="3C14CE07" w14:textId="77777777" w:rsidR="00B7737C" w:rsidRPr="00B7737C" w:rsidRDefault="00B7737C" w:rsidP="00B7737C">
      <w:r w:rsidRPr="00B7737C">
        <w:t xml:space="preserve">                                 /           \</w:t>
      </w:r>
    </w:p>
    <w:p w14:paraId="0530AB3A" w14:textId="77777777" w:rsidR="00B7737C" w:rsidRPr="00B7737C" w:rsidRDefault="00B7737C" w:rsidP="00B7737C">
      <w:r w:rsidRPr="00B7737C">
        <w:t xml:space="preserve">                                /             \</w:t>
      </w:r>
    </w:p>
    <w:p w14:paraId="37258AE4" w14:textId="77777777" w:rsidR="00B7737C" w:rsidRPr="00B7737C" w:rsidRDefault="00B7737C" w:rsidP="00B7737C">
      <w:r w:rsidRPr="00B7737C">
        <w:t xml:space="preserve">                               /               \</w:t>
      </w:r>
    </w:p>
    <w:p w14:paraId="364E16DC" w14:textId="77777777" w:rsidR="00B7737C" w:rsidRPr="00B7737C" w:rsidRDefault="00B7737C" w:rsidP="00B7737C">
      <w:r w:rsidRPr="00B7737C">
        <w:t xml:space="preserve">                              [Sí]          </w:t>
      </w:r>
      <w:proofErr w:type="gramStart"/>
      <w:r w:rsidRPr="00B7737C">
        <w:t xml:space="preserve">   [</w:t>
      </w:r>
      <w:proofErr w:type="gramEnd"/>
      <w:r w:rsidRPr="00B7737C">
        <w:t>No]</w:t>
      </w:r>
    </w:p>
    <w:p w14:paraId="6CCFBB14" w14:textId="77777777" w:rsidR="00B7737C" w:rsidRPr="00B7737C" w:rsidRDefault="00B7737C" w:rsidP="00B7737C">
      <w:r w:rsidRPr="00B7737C">
        <w:t xml:space="preserve">                               |                 |</w:t>
      </w:r>
    </w:p>
    <w:p w14:paraId="7848E134" w14:textId="77777777" w:rsidR="00B7737C" w:rsidRPr="00B7737C" w:rsidRDefault="00B7737C" w:rsidP="00B7737C">
      <w:r w:rsidRPr="00B7737C">
        <w:t xml:space="preserve">                               |                 |</w:t>
      </w:r>
    </w:p>
    <w:p w14:paraId="1EF47A4F" w14:textId="77777777" w:rsidR="00B7737C" w:rsidRPr="00B7737C" w:rsidRDefault="00B7737C" w:rsidP="00B7737C">
      <w:r w:rsidRPr="00B7737C">
        <w:t xml:space="preserve">                       [Ignorar]      </w:t>
      </w:r>
      <w:proofErr w:type="gramStart"/>
      <w:r w:rsidRPr="00B7737C">
        <w:t xml:space="preserve">   [</w:t>
      </w:r>
      <w:proofErr w:type="gramEnd"/>
      <w:r w:rsidRPr="00B7737C">
        <w:t>Investigar más]</w:t>
      </w:r>
    </w:p>
    <w:p w14:paraId="2404EA43" w14:textId="77777777" w:rsidR="00B7737C" w:rsidRPr="00B7737C" w:rsidRDefault="00B7737C" w:rsidP="00B7737C"/>
    <w:p w14:paraId="6B9BE3B4" w14:textId="77777777" w:rsidR="00B7737C" w:rsidRPr="00B7737C" w:rsidRDefault="00B7737C" w:rsidP="00B7737C">
      <w:r w:rsidRPr="00B7737C">
        <w:rPr>
          <w:b/>
          <w:bCs/>
        </w:rPr>
        <w:t>Explicación:</w:t>
      </w:r>
    </w:p>
    <w:p w14:paraId="567B68A6" w14:textId="77777777" w:rsidR="00B7737C" w:rsidRPr="00B7737C" w:rsidRDefault="00B7737C" w:rsidP="00B7737C">
      <w:pPr>
        <w:numPr>
          <w:ilvl w:val="0"/>
          <w:numId w:val="5"/>
        </w:numPr>
      </w:pPr>
      <w:r w:rsidRPr="00B7737C">
        <w:rPr>
          <w:b/>
          <w:bCs/>
        </w:rPr>
        <w:t>Inicio</w:t>
      </w:r>
      <w:r w:rsidRPr="00B7737C">
        <w:t>: El sistema detecta una actividad sospechosa.</w:t>
      </w:r>
    </w:p>
    <w:p w14:paraId="576A96AC" w14:textId="77777777" w:rsidR="00B7737C" w:rsidRPr="00B7737C" w:rsidRDefault="00B7737C" w:rsidP="00B7737C">
      <w:pPr>
        <w:numPr>
          <w:ilvl w:val="0"/>
          <w:numId w:val="5"/>
        </w:numPr>
      </w:pPr>
      <w:r w:rsidRPr="00B7737C">
        <w:rPr>
          <w:b/>
          <w:bCs/>
        </w:rPr>
        <w:t>Primera decisión</w:t>
      </w:r>
      <w:r w:rsidRPr="00B7737C">
        <w:t>: Determina si la actividad coincide con un patrón de ataque conocido.</w:t>
      </w:r>
    </w:p>
    <w:p w14:paraId="2F2333AE" w14:textId="77777777" w:rsidR="00B7737C" w:rsidRPr="00B7737C" w:rsidRDefault="00B7737C" w:rsidP="00B7737C">
      <w:pPr>
        <w:numPr>
          <w:ilvl w:val="1"/>
          <w:numId w:val="5"/>
        </w:numPr>
      </w:pPr>
      <w:r w:rsidRPr="00B7737C">
        <w:t>Si es un ataque conocido, se bloquea la IP.</w:t>
      </w:r>
    </w:p>
    <w:p w14:paraId="748262F7" w14:textId="77777777" w:rsidR="00B7737C" w:rsidRPr="00B7737C" w:rsidRDefault="00B7737C" w:rsidP="00B7737C">
      <w:pPr>
        <w:numPr>
          <w:ilvl w:val="1"/>
          <w:numId w:val="5"/>
        </w:numPr>
      </w:pPr>
      <w:r w:rsidRPr="00B7737C">
        <w:t>Si no es un ataque conocido, se verifica si es un comportamiento anómalo.</w:t>
      </w:r>
    </w:p>
    <w:p w14:paraId="491B85E1" w14:textId="77777777" w:rsidR="00B7737C" w:rsidRPr="00B7737C" w:rsidRDefault="00B7737C" w:rsidP="00B7737C">
      <w:pPr>
        <w:numPr>
          <w:ilvl w:val="0"/>
          <w:numId w:val="5"/>
        </w:numPr>
      </w:pPr>
      <w:r w:rsidRPr="00B7737C">
        <w:rPr>
          <w:b/>
          <w:bCs/>
        </w:rPr>
        <w:lastRenderedPageBreak/>
        <w:t>Segunda decisión</w:t>
      </w:r>
      <w:r w:rsidRPr="00B7737C">
        <w:t>: Si el comportamiento es anómalo, se alerta al administrador.</w:t>
      </w:r>
    </w:p>
    <w:p w14:paraId="3FEBF529" w14:textId="77777777" w:rsidR="00B7737C" w:rsidRPr="00B7737C" w:rsidRDefault="00B7737C" w:rsidP="00B7737C">
      <w:pPr>
        <w:numPr>
          <w:ilvl w:val="1"/>
          <w:numId w:val="5"/>
        </w:numPr>
      </w:pPr>
      <w:r w:rsidRPr="00B7737C">
        <w:t>Si no es anómalo, se ignora.</w:t>
      </w:r>
    </w:p>
    <w:p w14:paraId="5A28F95D" w14:textId="77777777" w:rsidR="00B7737C" w:rsidRPr="00B7737C" w:rsidRDefault="00B7737C" w:rsidP="00B7737C">
      <w:pPr>
        <w:numPr>
          <w:ilvl w:val="0"/>
          <w:numId w:val="5"/>
        </w:numPr>
      </w:pPr>
      <w:r w:rsidRPr="00B7737C">
        <w:rPr>
          <w:b/>
          <w:bCs/>
        </w:rPr>
        <w:t>Falso positivo</w:t>
      </w:r>
      <w:r w:rsidRPr="00B7737C">
        <w:t>: Si se determina que la actividad sospechosa es un falso positivo, se ignora. Si no, se procede a investigar más a fondo.</w:t>
      </w:r>
    </w:p>
    <w:p w14:paraId="490B4492" w14:textId="77777777" w:rsidR="00ED5DC7" w:rsidRDefault="00ED5DC7"/>
    <w:sectPr w:rsidR="00ED5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74C5E"/>
    <w:multiLevelType w:val="multilevel"/>
    <w:tmpl w:val="E5BA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D1ADD"/>
    <w:multiLevelType w:val="multilevel"/>
    <w:tmpl w:val="99B2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20024A"/>
    <w:multiLevelType w:val="multilevel"/>
    <w:tmpl w:val="136E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9747C"/>
    <w:multiLevelType w:val="multilevel"/>
    <w:tmpl w:val="3418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C1B90"/>
    <w:multiLevelType w:val="multilevel"/>
    <w:tmpl w:val="588C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0077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3787810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8869468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73827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949045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879"/>
    <w:rsid w:val="00510879"/>
    <w:rsid w:val="007C4A18"/>
    <w:rsid w:val="00A757B3"/>
    <w:rsid w:val="00B7737C"/>
    <w:rsid w:val="00D109BE"/>
    <w:rsid w:val="00E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9D905-F197-4378-AEE7-6F6B927A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0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0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0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0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0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0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0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0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0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0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0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0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08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08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08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08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08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08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0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0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0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0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0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08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08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08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0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08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0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814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nieva</dc:creator>
  <cp:keywords/>
  <dc:description/>
  <cp:lastModifiedBy>rodrigo nieva</cp:lastModifiedBy>
  <cp:revision>2</cp:revision>
  <dcterms:created xsi:type="dcterms:W3CDTF">2025-02-24T19:59:00Z</dcterms:created>
  <dcterms:modified xsi:type="dcterms:W3CDTF">2025-02-24T19:59:00Z</dcterms:modified>
</cp:coreProperties>
</file>