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EB31" w14:textId="2E61DAC1" w:rsidR="00AE5D38" w:rsidRPr="00AE5D38" w:rsidRDefault="00AE5D38" w:rsidP="00CB67C2">
      <w:pPr>
        <w:spacing w:after="0"/>
        <w:ind w:right="43"/>
        <w:jc w:val="right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Oficio Nro. {oficionotificacion}</w:t>
      </w:r>
    </w:p>
    <w:p w14:paraId="06A05DF9" w14:textId="793311BC" w:rsidR="00AA5710" w:rsidRPr="00AE5D38" w:rsidRDefault="00AA5710" w:rsidP="00CB67C2">
      <w:pPr>
        <w:spacing w:after="0"/>
        <w:ind w:right="43"/>
        <w:jc w:val="right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Quito D.M., {fechanotificacion}</w:t>
      </w:r>
    </w:p>
    <w:p w14:paraId="5141C73D" w14:textId="3F4EEEFF" w:rsidR="00AA5710" w:rsidRPr="00EC1466" w:rsidRDefault="00AA5710" w:rsidP="008351AA">
      <w:pPr>
        <w:spacing w:after="0"/>
        <w:ind w:right="43"/>
        <w:rPr>
          <w:rFonts w:ascii="Tahoma" w:hAnsi="Tahoma" w:cs="Tahoma"/>
          <w:sz w:val="20"/>
          <w:szCs w:val="20"/>
        </w:rPr>
      </w:pPr>
    </w:p>
    <w:p w14:paraId="63854853" w14:textId="77777777" w:rsidR="00AA5710" w:rsidRPr="00EC1466" w:rsidRDefault="00AA5710" w:rsidP="008351AA">
      <w:pPr>
        <w:spacing w:after="0"/>
        <w:ind w:right="43"/>
        <w:rPr>
          <w:rFonts w:ascii="Tahoma" w:hAnsi="Tahoma" w:cs="Tahoma"/>
          <w:sz w:val="20"/>
          <w:szCs w:val="20"/>
        </w:rPr>
      </w:pPr>
    </w:p>
    <w:p w14:paraId="6A5D6091" w14:textId="1B9CD263" w:rsidR="00850935" w:rsidRDefault="009A3DD4" w:rsidP="00850935">
      <w:pPr>
        <w:spacing w:after="0" w:line="240" w:lineRule="auto"/>
        <w:ind w:right="4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{proveedorTrato}</w:t>
      </w:r>
    </w:p>
    <w:p w14:paraId="2DFB6396" w14:textId="74D9FE08" w:rsidR="005402E2" w:rsidRDefault="005402E2" w:rsidP="00850935">
      <w:pPr>
        <w:spacing w:after="0" w:line="240" w:lineRule="auto"/>
        <w:ind w:right="43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{representanteproveedor}</w:t>
      </w:r>
    </w:p>
    <w:p w14:paraId="4A9F7673" w14:textId="45DEFC14" w:rsidR="005402E2" w:rsidRDefault="005402E2" w:rsidP="00850935">
      <w:pPr>
        <w:spacing w:after="0" w:line="240" w:lineRule="auto"/>
        <w:ind w:right="43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{proveedor}</w:t>
      </w:r>
    </w:p>
    <w:p w14:paraId="395009CF" w14:textId="6A3FD5D6" w:rsidR="009A3DD4" w:rsidRPr="00EC1466" w:rsidRDefault="009A3DD4" w:rsidP="00850935">
      <w:pPr>
        <w:spacing w:after="0" w:line="240" w:lineRule="auto"/>
        <w:ind w:right="43"/>
        <w:rPr>
          <w:rFonts w:ascii="Tahoma" w:hAnsi="Tahoma" w:cs="Tahoma"/>
          <w:sz w:val="20"/>
          <w:szCs w:val="20"/>
        </w:rPr>
      </w:pPr>
      <w:r w:rsidRPr="00EC1466">
        <w:rPr>
          <w:rFonts w:ascii="Tahoma" w:hAnsi="Tahoma" w:cs="Tahoma"/>
          <w:sz w:val="20"/>
          <w:szCs w:val="20"/>
        </w:rPr>
        <w:t>Ciudad.</w:t>
      </w:r>
      <w:r>
        <w:rPr>
          <w:rFonts w:ascii="Tahoma" w:hAnsi="Tahoma" w:cs="Tahoma"/>
          <w:sz w:val="20"/>
          <w:szCs w:val="20"/>
        </w:rPr>
        <w:t xml:space="preserve"> -</w:t>
      </w:r>
      <w:r w:rsidRPr="00EC1466">
        <w:rPr>
          <w:rFonts w:ascii="Tahoma" w:hAnsi="Tahoma" w:cs="Tahoma"/>
          <w:sz w:val="20"/>
          <w:szCs w:val="20"/>
        </w:rPr>
        <w:t xml:space="preserve"> </w:t>
      </w:r>
    </w:p>
    <w:p w14:paraId="0A816CC3" w14:textId="77777777" w:rsidR="00C52A87" w:rsidRPr="00EC1466" w:rsidRDefault="00C52A87" w:rsidP="009A3DD4">
      <w:pPr>
        <w:spacing w:line="240" w:lineRule="auto"/>
        <w:ind w:right="43"/>
        <w:rPr>
          <w:rFonts w:ascii="Tahoma" w:hAnsi="Tahoma" w:cs="Tahoma"/>
          <w:sz w:val="20"/>
          <w:szCs w:val="20"/>
        </w:rPr>
      </w:pPr>
    </w:p>
    <w:p w14:paraId="48A31BAE" w14:textId="66DEA461" w:rsidR="009A3DD4" w:rsidRPr="00EC1466" w:rsidRDefault="009A3DD4" w:rsidP="003D4F49">
      <w:pPr>
        <w:ind w:firstLine="708"/>
        <w:jc w:val="right"/>
        <w:rPr>
          <w:rFonts w:ascii="Tahoma" w:hAnsi="Tahoma" w:cs="Tahoma"/>
          <w:i/>
          <w:sz w:val="20"/>
          <w:szCs w:val="20"/>
        </w:rPr>
      </w:pPr>
      <w:r>
        <w:rPr>
          <w:rFonts w:ascii="Tahoma" w:hAnsi="Tahoma" w:cs="Tahoma"/>
          <w:b/>
          <w:bCs/>
          <w:i/>
          <w:sz w:val="20"/>
          <w:szCs w:val="20"/>
        </w:rPr>
        <w:t xml:space="preserve">Ref.:</w:t>
      </w:r>
      <w:r>
        <w:rPr>
          <w:rFonts w:ascii="Tahoma" w:hAnsi="Tahoma" w:cs="Tahoma"/>
          <w:i/>
          <w:sz w:val="20"/>
          <w:szCs w:val="20"/>
        </w:rPr>
        <w:t xml:space="preserve"> Proceso de {adquisicionContratacion} de “{objeto}”</w:t>
      </w:r>
    </w:p>
    <w:p w14:paraId="14AF6657" w14:textId="77777777" w:rsidR="00C52A87" w:rsidRPr="00C52A87" w:rsidRDefault="00C52A87" w:rsidP="00F472EC">
      <w:pPr>
        <w:spacing w:after="0"/>
        <w:ind w:right="43"/>
        <w:jc w:val="both"/>
        <w:rPr>
          <w:rFonts w:ascii="Tahoma" w:hAnsi="Tahoma" w:cs="Tahoma"/>
          <w:iCs/>
          <w:sz w:val="20"/>
          <w:szCs w:val="20"/>
        </w:rPr>
      </w:pPr>
    </w:p>
    <w:p w14:paraId="54EA8CB7" w14:textId="77777777" w:rsidR="009A3DD4" w:rsidRDefault="009A3DD4" w:rsidP="00F472EC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  <w:r w:rsidRPr="00EC1466">
        <w:rPr>
          <w:rFonts w:ascii="Tahoma" w:hAnsi="Tahoma" w:cs="Tahoma"/>
          <w:sz w:val="20"/>
          <w:szCs w:val="20"/>
        </w:rPr>
        <w:t>De mi consideración:</w:t>
      </w:r>
    </w:p>
    <w:p w14:paraId="45253607" w14:textId="77777777" w:rsidR="009A3DD4" w:rsidRDefault="009A3DD4" w:rsidP="00F472EC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6B59FA4B" w14:textId="083B29C0" w:rsidR="00AE5D38" w:rsidRPr="000443C3" w:rsidRDefault="00B37122" w:rsidP="00B37122">
      <w:pPr>
        <w:pStyle w:val="Prrafodelista"/>
        <w:numPr>
          <w:ilvl w:val="0"/>
          <w:numId w:val="3"/>
        </w:numPr>
        <w:spacing w:after="0"/>
        <w:ind w:right="43"/>
        <w:jc w:val="both"/>
        <w:rPr>
          <w:rFonts w:ascii="Tahoma" w:hAnsi="Tahoma" w:cs="Tahoma"/>
          <w:b/>
          <w:bCs/>
          <w:sz w:val="20"/>
          <w:szCs w:val="20"/>
        </w:rPr>
      </w:pPr>
      <w:r w:rsidRPr="000443C3">
        <w:rPr>
          <w:rFonts w:ascii="Tahoma" w:hAnsi="Tahoma" w:cs="Tahoma"/>
          <w:b/>
          <w:bCs/>
          <w:sz w:val="20"/>
          <w:szCs w:val="20"/>
        </w:rPr>
        <w:t>ANTECEDENTE</w:t>
      </w:r>
    </w:p>
    <w:p w14:paraId="377B8EFD" w14:textId="087E3D93" w:rsidR="00B37122" w:rsidRDefault="00B37122" w:rsidP="00B37122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44087D2C" w14:textId="60FF2F90" w:rsidR="00E31E83" w:rsidRDefault="00992401" w:rsidP="00B37122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Mediante memorando Nro. {numero_documento_inicio} de {fechaInicio}, {ellaadministradorAP} {dellaAP} {area} ({siglas}) por parte del MAE solicitó {allaadministradorcontador} FAP-FIAS el inicio del proceso de {adquisicionContratacion} bajo la modalidad de {modalidad} para “{objeto}”. En el marco de dicho proceso, se invitó a {proveedor} a presentar su oferta, la cual fue remitida el {fechaRecepOferta} y, luego de la evaluación correspondiente y la justificación técnica emitida por la administración del área protegida y la administración contable FAP-FIAS, fue adjudicada.</w:t>
      </w:r>
    </w:p>
    <w:p w14:paraId="33D7913E" w14:textId="77777777" w:rsidR="00992401" w:rsidRDefault="00992401" w:rsidP="00B37122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45138B39" w14:textId="7B80CD99" w:rsidR="00992401" w:rsidRPr="000443C3" w:rsidRDefault="00992401" w:rsidP="00992401">
      <w:pPr>
        <w:pStyle w:val="Prrafodelista"/>
        <w:numPr>
          <w:ilvl w:val="0"/>
          <w:numId w:val="3"/>
        </w:numPr>
        <w:spacing w:after="0"/>
        <w:ind w:right="43"/>
        <w:jc w:val="both"/>
        <w:rPr>
          <w:rFonts w:ascii="Tahoma" w:hAnsi="Tahoma" w:cs="Tahoma"/>
          <w:b/>
          <w:bCs/>
          <w:sz w:val="20"/>
          <w:szCs w:val="20"/>
        </w:rPr>
      </w:pPr>
      <w:r w:rsidRPr="000443C3">
        <w:rPr>
          <w:rFonts w:ascii="Tahoma" w:hAnsi="Tahoma" w:cs="Tahoma"/>
          <w:b/>
          <w:bCs/>
          <w:sz w:val="20"/>
          <w:szCs w:val="20"/>
        </w:rPr>
        <w:t>BASE LEGAL</w:t>
      </w:r>
    </w:p>
    <w:p w14:paraId="4FA655C4" w14:textId="77777777" w:rsidR="00992401" w:rsidRPr="000443C3" w:rsidRDefault="00992401" w:rsidP="00992401">
      <w:pPr>
        <w:spacing w:after="0"/>
        <w:ind w:right="43"/>
        <w:jc w:val="both"/>
        <w:rPr>
          <w:rFonts w:ascii="Tahoma" w:hAnsi="Tahoma" w:cs="Tahoma"/>
          <w:b/>
          <w:bCs/>
          <w:sz w:val="20"/>
          <w:szCs w:val="20"/>
        </w:rPr>
      </w:pPr>
    </w:p>
    <w:p w14:paraId="1B6DB286" w14:textId="4DF3C7AC" w:rsidR="00992401" w:rsidRDefault="00992401" w:rsidP="00992401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{baseLegal}</w:t>
      </w:r>
    </w:p>
    <w:p w14:paraId="32131C6E" w14:textId="77777777" w:rsidR="00C15B1E" w:rsidRPr="00992401" w:rsidRDefault="00C15B1E" w:rsidP="00992401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09D7D281" w14:textId="02E24961" w:rsidR="009A3DD4" w:rsidRPr="009E0F85" w:rsidRDefault="009E0F85" w:rsidP="009E0F85">
      <w:pPr>
        <w:pStyle w:val="Prrafodelista"/>
        <w:numPr>
          <w:ilvl w:val="0"/>
          <w:numId w:val="3"/>
        </w:numPr>
        <w:spacing w:after="0"/>
        <w:jc w:val="both"/>
        <w:rPr>
          <w:rFonts w:ascii="Tahoma" w:hAnsi="Tahoma" w:cs="Tahoma"/>
          <w:b/>
          <w:bCs/>
          <w:i/>
          <w:sz w:val="20"/>
          <w:szCs w:val="20"/>
        </w:rPr>
      </w:pPr>
      <w:r>
        <w:rPr>
          <w:rFonts w:ascii="Tahoma" w:hAnsi="Tahoma" w:cs="Tahoma"/>
          <w:b/>
          <w:bCs/>
          <w:iCs/>
          <w:sz w:val="20"/>
          <w:szCs w:val="20"/>
        </w:rPr>
        <w:t>NOTIFICACIÓN</w:t>
      </w:r>
    </w:p>
    <w:p w14:paraId="37B35C88" w14:textId="77777777" w:rsidR="009A3DD4" w:rsidRPr="00EC1466" w:rsidRDefault="009A3DD4" w:rsidP="00F472EC">
      <w:pPr>
        <w:spacing w:after="0"/>
        <w:jc w:val="both"/>
        <w:rPr>
          <w:rFonts w:ascii="Tahoma" w:hAnsi="Tahoma" w:cs="Tahoma"/>
          <w:i/>
          <w:sz w:val="20"/>
          <w:szCs w:val="20"/>
        </w:rPr>
      </w:pPr>
    </w:p>
    <w:p w14:paraId="02F5C6E4" w14:textId="1CFDBA65" w:rsidR="00A022B6" w:rsidRDefault="009A3DD4" w:rsidP="00897457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En este sentido, cumplo en informarle que de acuerdo con los procedimientos internos establecidos por el Fondo de Inversión Ambiental Sostenible - FIAS y el Ministerio del Ambiente y Energía, de conformidad con el Ciclo del FAP y el Manual de Políticas y Procesos Administrativos del FIAS, su propuesta económica fue aceptada por el valor de </w:t>
      </w:r>
      <w:r>
        <w:rPr>
          <w:rFonts w:ascii="Tahoma" w:hAnsi="Tahoma" w:cs="Tahoma"/>
          <w:b/>
          <w:bCs/>
          <w:sz w:val="20"/>
          <w:szCs w:val="20"/>
          <w:lang w:val="es-ES_tradnl"/>
        </w:rPr>
        <w:t xml:space="preserve">USD {monto} ({montoLetras}) incluidos impuestos.</w:t>
      </w:r>
    </w:p>
    <w:p w14:paraId="012F4E72" w14:textId="77777777" w:rsidR="00AE5D38" w:rsidRDefault="00AE5D38" w:rsidP="00AE5D38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6320189A" w14:textId="46714877" w:rsidR="00E41C23" w:rsidRPr="00EC1466" w:rsidRDefault="00E41C23" w:rsidP="00E41C23">
      <w:pPr>
        <w:ind w:right="43"/>
        <w:jc w:val="both"/>
        <w:rPr>
          <w:rFonts w:ascii="Tahoma" w:hAnsi="Tahoma" w:cs="Tahoma"/>
          <w:sz w:val="20"/>
          <w:szCs w:val="20"/>
        </w:rPr>
      </w:pPr>
      <w:r w:rsidRPr="00EC1466">
        <w:rPr>
          <w:rFonts w:ascii="Tahoma" w:hAnsi="Tahoma" w:cs="Tahoma"/>
          <w:sz w:val="20"/>
          <w:szCs w:val="20"/>
        </w:rPr>
        <w:t>Muy atentamente,</w:t>
      </w:r>
    </w:p>
    <w:p w14:paraId="615CAD80" w14:textId="77777777" w:rsidR="00E41C23" w:rsidRPr="00EC1466" w:rsidRDefault="00E41C23" w:rsidP="00EE2787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02E0C56A" w14:textId="77777777" w:rsidR="00E41C23" w:rsidRDefault="00E41C23" w:rsidP="00EE2787">
      <w:pPr>
        <w:spacing w:after="0"/>
        <w:ind w:right="43"/>
        <w:rPr>
          <w:rFonts w:ascii="Tahoma" w:hAnsi="Tahoma" w:cs="Tahoma"/>
          <w:sz w:val="20"/>
          <w:szCs w:val="20"/>
        </w:rPr>
      </w:pPr>
    </w:p>
    <w:p w14:paraId="6DA75BA0" w14:textId="77777777" w:rsidR="00A022B6" w:rsidRDefault="00A022B6" w:rsidP="00EE2787">
      <w:pPr>
        <w:spacing w:after="0"/>
        <w:ind w:right="43"/>
        <w:rPr>
          <w:rFonts w:ascii="Tahoma" w:hAnsi="Tahoma" w:cs="Tahoma"/>
          <w:sz w:val="20"/>
          <w:szCs w:val="20"/>
        </w:rPr>
      </w:pPr>
    </w:p>
    <w:p w14:paraId="04022DCE" w14:textId="598C9E35" w:rsidR="00E41C23" w:rsidRPr="001E50F8" w:rsidRDefault="00E41C23" w:rsidP="00EE2787">
      <w:pPr>
        <w:spacing w:after="0"/>
        <w:ind w:right="43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{director}</w:t>
      </w:r>
    </w:p>
    <w:p w14:paraId="62A3F773" w14:textId="1E0D481F" w:rsidR="00E41C23" w:rsidRPr="00F922B5" w:rsidRDefault="00E41C23" w:rsidP="00EE2787">
      <w:pPr>
        <w:spacing w:after="0"/>
        <w:ind w:right="43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{DirectorEjecutivo}</w:t>
      </w:r>
    </w:p>
    <w:p w14:paraId="4758EFC7" w14:textId="77777777" w:rsidR="00E41C23" w:rsidRPr="00F922B5" w:rsidRDefault="00E41C23" w:rsidP="00EE2787">
      <w:pPr>
        <w:spacing w:after="0"/>
        <w:ind w:right="43"/>
        <w:rPr>
          <w:rFonts w:ascii="Tahoma" w:hAnsi="Tahoma" w:cs="Tahoma"/>
          <w:b/>
          <w:bCs/>
          <w:sz w:val="20"/>
          <w:szCs w:val="20"/>
        </w:rPr>
      </w:pPr>
      <w:r w:rsidRPr="00F922B5">
        <w:rPr>
          <w:rFonts w:ascii="Tahoma" w:hAnsi="Tahoma" w:cs="Tahoma"/>
          <w:b/>
          <w:bCs/>
          <w:sz w:val="20"/>
          <w:szCs w:val="20"/>
        </w:rPr>
        <w:t xml:space="preserve">Fondo </w:t>
      </w:r>
      <w:r>
        <w:rPr>
          <w:rFonts w:ascii="Tahoma" w:hAnsi="Tahoma" w:cs="Tahoma"/>
          <w:b/>
          <w:bCs/>
          <w:sz w:val="20"/>
          <w:szCs w:val="20"/>
        </w:rPr>
        <w:t>d</w:t>
      </w:r>
      <w:r w:rsidRPr="00F922B5">
        <w:rPr>
          <w:rFonts w:ascii="Tahoma" w:hAnsi="Tahoma" w:cs="Tahoma"/>
          <w:b/>
          <w:bCs/>
          <w:sz w:val="20"/>
          <w:szCs w:val="20"/>
        </w:rPr>
        <w:t>e Inversión Ambiental Sostenible</w:t>
      </w:r>
    </w:p>
    <w:p w14:paraId="59CC55F1" w14:textId="42C08CBB" w:rsidR="00FA25BB" w:rsidRPr="00B0355F" w:rsidRDefault="00FA25BB" w:rsidP="00B0355F"/>
    <w:sectPr w:rsidR="00FA25BB" w:rsidRPr="00B0355F" w:rsidSect="005B5968">
      <w:headerReference w:type="default" r:id="rId11"/>
      <w:footerReference w:type="default" r:id="rId12"/>
      <w:pgSz w:w="11906" w:h="16838"/>
      <w:pgMar w:top="1701" w:right="1134" w:bottom="1134" w:left="1418" w:header="709" w:footer="2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D6336" w14:textId="77777777" w:rsidR="009C73E2" w:rsidRDefault="009C73E2" w:rsidP="00BA5E6A">
      <w:pPr>
        <w:spacing w:after="0" w:line="240" w:lineRule="auto"/>
      </w:pPr>
      <w:r>
        <w:separator/>
      </w:r>
    </w:p>
  </w:endnote>
  <w:endnote w:type="continuationSeparator" w:id="0">
    <w:p w14:paraId="653FB8EF" w14:textId="77777777" w:rsidR="009C73E2" w:rsidRDefault="009C73E2" w:rsidP="00BA5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B4F8" w14:textId="6DE32630" w:rsidR="00D25F89" w:rsidRPr="00FA25BB" w:rsidRDefault="00D61FCF" w:rsidP="003D261E">
    <w:pPr>
      <w:pStyle w:val="Piedepgina"/>
      <w:tabs>
        <w:tab w:val="clear" w:pos="8504"/>
      </w:tabs>
      <w:jc w:val="right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2352C50" wp14:editId="73593BEC">
          <wp:simplePos x="0" y="0"/>
          <wp:positionH relativeFrom="column">
            <wp:posOffset>-891969</wp:posOffset>
          </wp:positionH>
          <wp:positionV relativeFrom="paragraph">
            <wp:posOffset>-99695</wp:posOffset>
          </wp:positionV>
          <wp:extent cx="7543800" cy="583925"/>
          <wp:effectExtent l="0" t="0" r="0" b="6985"/>
          <wp:wrapNone/>
          <wp:docPr id="68603468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034689" name="Imagen 6860346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583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5F89" w:rsidRPr="00D25F89">
      <w:rPr>
        <w:sz w:val="16"/>
        <w:szCs w:val="16"/>
      </w:rPr>
      <w:t xml:space="preserve">Avenida 12 de Octubre N24-660 y Francisco Salazar esquina. </w:t>
    </w:r>
    <w:r w:rsidR="00D25F89" w:rsidRPr="00FA25BB">
      <w:rPr>
        <w:sz w:val="16"/>
        <w:szCs w:val="16"/>
      </w:rPr>
      <w:br/>
    </w:r>
    <w:r w:rsidR="00D25F89" w:rsidRPr="00D25F89">
      <w:rPr>
        <w:sz w:val="16"/>
        <w:szCs w:val="16"/>
      </w:rPr>
      <w:t>Edificio CONCORDE, Piso 12. Quito, Ecuador.</w:t>
    </w:r>
  </w:p>
  <w:p w14:paraId="4B0AAEB8" w14:textId="49BF8548" w:rsidR="00D25F89" w:rsidRPr="00D25F89" w:rsidRDefault="00D25F89" w:rsidP="00D25F89">
    <w:pPr>
      <w:pStyle w:val="Piedepgina"/>
      <w:jc w:val="right"/>
      <w:rPr>
        <w:sz w:val="16"/>
        <w:szCs w:val="16"/>
      </w:rPr>
    </w:pPr>
    <w:r w:rsidRPr="00D25F89">
      <w:rPr>
        <w:sz w:val="16"/>
        <w:szCs w:val="16"/>
      </w:rPr>
      <w:t>(593 2) 3230312, 3230123, 2503759</w:t>
    </w:r>
  </w:p>
  <w:p w14:paraId="045DBEF1" w14:textId="565F3E7D" w:rsidR="00D25F89" w:rsidRPr="00FA25BB" w:rsidRDefault="00D25F89" w:rsidP="00D25F89">
    <w:pPr>
      <w:pStyle w:val="Piedepgina"/>
      <w:jc w:val="right"/>
      <w:rPr>
        <w:b/>
        <w:bCs/>
        <w:sz w:val="16"/>
        <w:szCs w:val="16"/>
      </w:rPr>
    </w:pPr>
    <w:hyperlink r:id="rId2" w:history="1">
      <w:r w:rsidRPr="00D25F89">
        <w:rPr>
          <w:rStyle w:val="Hipervnculo"/>
          <w:color w:val="auto"/>
          <w:sz w:val="16"/>
          <w:szCs w:val="16"/>
          <w:u w:val="none"/>
        </w:rPr>
        <w:t>info@fias.org.e</w:t>
      </w:r>
      <w:r w:rsidRPr="00FA25BB">
        <w:rPr>
          <w:rStyle w:val="Hipervnculo"/>
          <w:color w:val="auto"/>
          <w:sz w:val="16"/>
          <w:szCs w:val="16"/>
          <w:u w:val="none"/>
        </w:rPr>
        <w:t>c</w:t>
      </w:r>
    </w:hyperlink>
    <w:r w:rsidRPr="00FA25BB">
      <w:rPr>
        <w:b/>
        <w:bCs/>
        <w:sz w:val="16"/>
        <w:szCs w:val="16"/>
      </w:rPr>
      <w:t xml:space="preserve"> | </w:t>
    </w:r>
    <w:r w:rsidRPr="00FA25BB">
      <w:rPr>
        <w:sz w:val="16"/>
        <w:szCs w:val="16"/>
      </w:rPr>
      <w:t>fias.org.ec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7EF01" w14:textId="77777777" w:rsidR="009C73E2" w:rsidRDefault="009C73E2" w:rsidP="00BA5E6A">
      <w:pPr>
        <w:spacing w:after="0" w:line="240" w:lineRule="auto"/>
      </w:pPr>
      <w:r>
        <w:separator/>
      </w:r>
    </w:p>
  </w:footnote>
  <w:footnote w:type="continuationSeparator" w:id="0">
    <w:p w14:paraId="2F25FBF3" w14:textId="77777777" w:rsidR="009C73E2" w:rsidRDefault="009C73E2" w:rsidP="00BA5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4D08" w14:textId="0571C54F" w:rsidR="00D25F89" w:rsidRDefault="00D61FCF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8AB13C1" wp14:editId="63BDA4C4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543800" cy="802053"/>
          <wp:effectExtent l="0" t="0" r="0" b="0"/>
          <wp:wrapNone/>
          <wp:docPr id="2327780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778006" name="Imagen 2327780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802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889"/>
    <w:multiLevelType w:val="hybridMultilevel"/>
    <w:tmpl w:val="DEB43FF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084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C6D2E3E"/>
    <w:multiLevelType w:val="hybridMultilevel"/>
    <w:tmpl w:val="D49268B0"/>
    <w:lvl w:ilvl="0" w:tplc="B7ACBA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628950">
    <w:abstractNumId w:val="0"/>
  </w:num>
  <w:num w:numId="2" w16cid:durableId="1961379764">
    <w:abstractNumId w:val="1"/>
  </w:num>
  <w:num w:numId="3" w16cid:durableId="941961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6A"/>
    <w:rsid w:val="00017797"/>
    <w:rsid w:val="00022E48"/>
    <w:rsid w:val="00035361"/>
    <w:rsid w:val="000443C3"/>
    <w:rsid w:val="000444A4"/>
    <w:rsid w:val="000528E4"/>
    <w:rsid w:val="00056EA1"/>
    <w:rsid w:val="00063A2B"/>
    <w:rsid w:val="0007794B"/>
    <w:rsid w:val="00081DF1"/>
    <w:rsid w:val="00082CD4"/>
    <w:rsid w:val="00096D2A"/>
    <w:rsid w:val="000A0D9A"/>
    <w:rsid w:val="000B387C"/>
    <w:rsid w:val="000B519B"/>
    <w:rsid w:val="000D28C4"/>
    <w:rsid w:val="000E38C9"/>
    <w:rsid w:val="000F73CD"/>
    <w:rsid w:val="00101A7F"/>
    <w:rsid w:val="00112FBB"/>
    <w:rsid w:val="001151F5"/>
    <w:rsid w:val="00120281"/>
    <w:rsid w:val="00126DA1"/>
    <w:rsid w:val="00132126"/>
    <w:rsid w:val="0014111C"/>
    <w:rsid w:val="00152266"/>
    <w:rsid w:val="00180BD9"/>
    <w:rsid w:val="00182AE9"/>
    <w:rsid w:val="001B4D71"/>
    <w:rsid w:val="001C4CA7"/>
    <w:rsid w:val="001C5EC0"/>
    <w:rsid w:val="001C6E02"/>
    <w:rsid w:val="001D1B36"/>
    <w:rsid w:val="001F4344"/>
    <w:rsid w:val="002061EB"/>
    <w:rsid w:val="00216D23"/>
    <w:rsid w:val="00220621"/>
    <w:rsid w:val="00226FF7"/>
    <w:rsid w:val="00236FCD"/>
    <w:rsid w:val="00250E78"/>
    <w:rsid w:val="0025550A"/>
    <w:rsid w:val="00256CE8"/>
    <w:rsid w:val="002668EA"/>
    <w:rsid w:val="00271410"/>
    <w:rsid w:val="00276A3E"/>
    <w:rsid w:val="0028440D"/>
    <w:rsid w:val="00284F37"/>
    <w:rsid w:val="002A59CA"/>
    <w:rsid w:val="002B1A80"/>
    <w:rsid w:val="002B7287"/>
    <w:rsid w:val="002D66F8"/>
    <w:rsid w:val="002D7791"/>
    <w:rsid w:val="002E66C6"/>
    <w:rsid w:val="002E7ACB"/>
    <w:rsid w:val="003017E3"/>
    <w:rsid w:val="003131B5"/>
    <w:rsid w:val="00323143"/>
    <w:rsid w:val="003250B1"/>
    <w:rsid w:val="00340F6E"/>
    <w:rsid w:val="0034293D"/>
    <w:rsid w:val="00350F65"/>
    <w:rsid w:val="00351279"/>
    <w:rsid w:val="003669CD"/>
    <w:rsid w:val="0037542E"/>
    <w:rsid w:val="00380EC7"/>
    <w:rsid w:val="0039418A"/>
    <w:rsid w:val="003D261E"/>
    <w:rsid w:val="003D4F49"/>
    <w:rsid w:val="003E4677"/>
    <w:rsid w:val="003E7F58"/>
    <w:rsid w:val="0044391C"/>
    <w:rsid w:val="00455E56"/>
    <w:rsid w:val="00457A41"/>
    <w:rsid w:val="004A4CEA"/>
    <w:rsid w:val="004C3516"/>
    <w:rsid w:val="004E61AE"/>
    <w:rsid w:val="004F2961"/>
    <w:rsid w:val="005018B6"/>
    <w:rsid w:val="00511301"/>
    <w:rsid w:val="00515CDD"/>
    <w:rsid w:val="00522F78"/>
    <w:rsid w:val="00530932"/>
    <w:rsid w:val="005402E2"/>
    <w:rsid w:val="00544937"/>
    <w:rsid w:val="00545BBA"/>
    <w:rsid w:val="00573AD5"/>
    <w:rsid w:val="005745D5"/>
    <w:rsid w:val="00596A9A"/>
    <w:rsid w:val="005B5968"/>
    <w:rsid w:val="005B7736"/>
    <w:rsid w:val="005D057F"/>
    <w:rsid w:val="005D0D58"/>
    <w:rsid w:val="005F6A26"/>
    <w:rsid w:val="006149D2"/>
    <w:rsid w:val="006545C7"/>
    <w:rsid w:val="00655D42"/>
    <w:rsid w:val="00656DF9"/>
    <w:rsid w:val="00664E69"/>
    <w:rsid w:val="00665FB0"/>
    <w:rsid w:val="0067307C"/>
    <w:rsid w:val="00673101"/>
    <w:rsid w:val="00683197"/>
    <w:rsid w:val="006C263E"/>
    <w:rsid w:val="006C645F"/>
    <w:rsid w:val="006D6C6E"/>
    <w:rsid w:val="006E0159"/>
    <w:rsid w:val="006E22F9"/>
    <w:rsid w:val="006E67DC"/>
    <w:rsid w:val="006F70FD"/>
    <w:rsid w:val="00715661"/>
    <w:rsid w:val="007176D1"/>
    <w:rsid w:val="00732F9D"/>
    <w:rsid w:val="0075257D"/>
    <w:rsid w:val="00752B0A"/>
    <w:rsid w:val="00752BD2"/>
    <w:rsid w:val="00773FDB"/>
    <w:rsid w:val="007750C7"/>
    <w:rsid w:val="00784D66"/>
    <w:rsid w:val="00786741"/>
    <w:rsid w:val="007A7670"/>
    <w:rsid w:val="007A7EE0"/>
    <w:rsid w:val="007D1138"/>
    <w:rsid w:val="007E2730"/>
    <w:rsid w:val="008161FF"/>
    <w:rsid w:val="00831DB8"/>
    <w:rsid w:val="008351AA"/>
    <w:rsid w:val="0083715E"/>
    <w:rsid w:val="00850935"/>
    <w:rsid w:val="00866A4A"/>
    <w:rsid w:val="008741C1"/>
    <w:rsid w:val="008930D9"/>
    <w:rsid w:val="00897457"/>
    <w:rsid w:val="008E4267"/>
    <w:rsid w:val="008F55FA"/>
    <w:rsid w:val="008F667B"/>
    <w:rsid w:val="0091328B"/>
    <w:rsid w:val="00924D79"/>
    <w:rsid w:val="00934522"/>
    <w:rsid w:val="00950DD3"/>
    <w:rsid w:val="00961117"/>
    <w:rsid w:val="00971DF2"/>
    <w:rsid w:val="009731FF"/>
    <w:rsid w:val="00975172"/>
    <w:rsid w:val="00992401"/>
    <w:rsid w:val="009A2FEC"/>
    <w:rsid w:val="009A3DD4"/>
    <w:rsid w:val="009B13A6"/>
    <w:rsid w:val="009B487A"/>
    <w:rsid w:val="009C3926"/>
    <w:rsid w:val="009C73E2"/>
    <w:rsid w:val="009C7C77"/>
    <w:rsid w:val="009D0AEC"/>
    <w:rsid w:val="009D1E9A"/>
    <w:rsid w:val="009D2DF1"/>
    <w:rsid w:val="009E0DC7"/>
    <w:rsid w:val="009E0F85"/>
    <w:rsid w:val="00A022B6"/>
    <w:rsid w:val="00A344CB"/>
    <w:rsid w:val="00A347BC"/>
    <w:rsid w:val="00A35213"/>
    <w:rsid w:val="00A36B72"/>
    <w:rsid w:val="00A40831"/>
    <w:rsid w:val="00A56175"/>
    <w:rsid w:val="00A603CC"/>
    <w:rsid w:val="00A624AE"/>
    <w:rsid w:val="00A74F59"/>
    <w:rsid w:val="00A76B80"/>
    <w:rsid w:val="00A9167D"/>
    <w:rsid w:val="00A92A28"/>
    <w:rsid w:val="00A957E8"/>
    <w:rsid w:val="00A977D1"/>
    <w:rsid w:val="00AA0445"/>
    <w:rsid w:val="00AA4B50"/>
    <w:rsid w:val="00AA4C13"/>
    <w:rsid w:val="00AA5710"/>
    <w:rsid w:val="00AB2963"/>
    <w:rsid w:val="00AB3596"/>
    <w:rsid w:val="00AB3950"/>
    <w:rsid w:val="00AB572A"/>
    <w:rsid w:val="00AC7846"/>
    <w:rsid w:val="00AD3841"/>
    <w:rsid w:val="00AE5D38"/>
    <w:rsid w:val="00AF67B4"/>
    <w:rsid w:val="00B029AF"/>
    <w:rsid w:val="00B0355F"/>
    <w:rsid w:val="00B06866"/>
    <w:rsid w:val="00B37122"/>
    <w:rsid w:val="00B519E7"/>
    <w:rsid w:val="00B9334F"/>
    <w:rsid w:val="00BA5E6A"/>
    <w:rsid w:val="00BB5A58"/>
    <w:rsid w:val="00BB795F"/>
    <w:rsid w:val="00BC1472"/>
    <w:rsid w:val="00BE3061"/>
    <w:rsid w:val="00C15B1E"/>
    <w:rsid w:val="00C32CBB"/>
    <w:rsid w:val="00C331FC"/>
    <w:rsid w:val="00C334EA"/>
    <w:rsid w:val="00C34C54"/>
    <w:rsid w:val="00C420A6"/>
    <w:rsid w:val="00C52A87"/>
    <w:rsid w:val="00C57197"/>
    <w:rsid w:val="00C638E8"/>
    <w:rsid w:val="00C65B7A"/>
    <w:rsid w:val="00C759D5"/>
    <w:rsid w:val="00C90354"/>
    <w:rsid w:val="00C96069"/>
    <w:rsid w:val="00CB67C2"/>
    <w:rsid w:val="00CC5407"/>
    <w:rsid w:val="00CD4429"/>
    <w:rsid w:val="00CE487F"/>
    <w:rsid w:val="00D001E7"/>
    <w:rsid w:val="00D07723"/>
    <w:rsid w:val="00D114DF"/>
    <w:rsid w:val="00D14322"/>
    <w:rsid w:val="00D14DAC"/>
    <w:rsid w:val="00D23AE8"/>
    <w:rsid w:val="00D23CA4"/>
    <w:rsid w:val="00D23D73"/>
    <w:rsid w:val="00D25F89"/>
    <w:rsid w:val="00D26872"/>
    <w:rsid w:val="00D303F6"/>
    <w:rsid w:val="00D313BC"/>
    <w:rsid w:val="00D56FB2"/>
    <w:rsid w:val="00D61006"/>
    <w:rsid w:val="00D61FCF"/>
    <w:rsid w:val="00D72183"/>
    <w:rsid w:val="00D72403"/>
    <w:rsid w:val="00D73DBE"/>
    <w:rsid w:val="00D775BA"/>
    <w:rsid w:val="00D84989"/>
    <w:rsid w:val="00DA5F82"/>
    <w:rsid w:val="00DB4559"/>
    <w:rsid w:val="00DB6BF3"/>
    <w:rsid w:val="00DC1B83"/>
    <w:rsid w:val="00E31E83"/>
    <w:rsid w:val="00E41C23"/>
    <w:rsid w:val="00E63EBD"/>
    <w:rsid w:val="00E724C1"/>
    <w:rsid w:val="00EA2F32"/>
    <w:rsid w:val="00EA4419"/>
    <w:rsid w:val="00EA691C"/>
    <w:rsid w:val="00EA79E9"/>
    <w:rsid w:val="00EB0C02"/>
    <w:rsid w:val="00EB1F56"/>
    <w:rsid w:val="00EE2787"/>
    <w:rsid w:val="00EF6EED"/>
    <w:rsid w:val="00F24F56"/>
    <w:rsid w:val="00F27859"/>
    <w:rsid w:val="00F34263"/>
    <w:rsid w:val="00F37AB8"/>
    <w:rsid w:val="00F472EC"/>
    <w:rsid w:val="00F5263C"/>
    <w:rsid w:val="00F52CCE"/>
    <w:rsid w:val="00F57217"/>
    <w:rsid w:val="00F62483"/>
    <w:rsid w:val="00F87393"/>
    <w:rsid w:val="00F9058B"/>
    <w:rsid w:val="00FA25BB"/>
    <w:rsid w:val="00FC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C97D0B"/>
  <w15:chartTrackingRefBased/>
  <w15:docId w15:val="{DB3A72D5-E382-4B97-B2EA-4620F9AD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407"/>
    <w:rPr>
      <w:rFonts w:ascii="Arial" w:hAnsi="Arial"/>
    </w:rPr>
  </w:style>
  <w:style w:type="paragraph" w:styleId="Ttulo1">
    <w:name w:val="heading 1"/>
    <w:aliases w:val="PRINCIPAL"/>
    <w:basedOn w:val="Normal"/>
    <w:next w:val="Normal"/>
    <w:link w:val="Ttulo1Car"/>
    <w:autoRedefine/>
    <w:uiPriority w:val="9"/>
    <w:qFormat/>
    <w:rsid w:val="00D25F89"/>
    <w:pPr>
      <w:keepLines/>
      <w:spacing w:before="24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A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PRINCIPAL Car"/>
    <w:basedOn w:val="Fuentedeprrafopredeter"/>
    <w:link w:val="Ttulo1"/>
    <w:uiPriority w:val="9"/>
    <w:rsid w:val="00D25F89"/>
    <w:rPr>
      <w:rFonts w:ascii="Arial" w:eastAsiaTheme="majorEastAsia" w:hAnsi="Arial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A5E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E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E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5BB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5BB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F89"/>
    <w:pPr>
      <w:numPr>
        <w:ilvl w:val="1"/>
      </w:numPr>
    </w:pPr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F89"/>
    <w:rPr>
      <w:rFonts w:ascii="Arial" w:eastAsiaTheme="majorEastAsia" w:hAnsi="Arial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E6A"/>
    <w:rPr>
      <w:i/>
      <w:iCs/>
      <w:color w:val="404040" w:themeColor="text1" w:themeTint="BF"/>
    </w:rPr>
  </w:style>
  <w:style w:type="paragraph" w:styleId="Prrafodelista">
    <w:name w:val="List Paragraph"/>
    <w:aliases w:val="Texto,TIT 2 IND,lp1"/>
    <w:basedOn w:val="Normal"/>
    <w:link w:val="PrrafodelistaCar"/>
    <w:uiPriority w:val="34"/>
    <w:qFormat/>
    <w:rsid w:val="00BA5E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E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E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E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5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E6A"/>
  </w:style>
  <w:style w:type="paragraph" w:styleId="Piedepgina">
    <w:name w:val="footer"/>
    <w:basedOn w:val="Normal"/>
    <w:link w:val="PiedepginaCar"/>
    <w:uiPriority w:val="99"/>
    <w:unhideWhenUsed/>
    <w:rsid w:val="00BA5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E6A"/>
  </w:style>
  <w:style w:type="character" w:styleId="Hipervnculo">
    <w:name w:val="Hyperlink"/>
    <w:basedOn w:val="Fuentedeprrafopredeter"/>
    <w:uiPriority w:val="99"/>
    <w:unhideWhenUsed/>
    <w:rsid w:val="00D25F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5F89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D25F89"/>
    <w:rPr>
      <w:i/>
      <w:iCs/>
      <w:color w:val="404040" w:themeColor="text1" w:themeTint="BF"/>
    </w:rPr>
  </w:style>
  <w:style w:type="character" w:customStyle="1" w:styleId="PrrafodelistaCar">
    <w:name w:val="Párrafo de lista Car"/>
    <w:aliases w:val="Texto Car,TIT 2 IND Car,lp1 Car"/>
    <w:link w:val="Prrafodelista"/>
    <w:uiPriority w:val="34"/>
    <w:rsid w:val="00E41C2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ias.org.ec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F40DFCD55DB04BA7FA4C869660C908" ma:contentTypeVersion="20" ma:contentTypeDescription="Crear nuevo documento." ma:contentTypeScope="" ma:versionID="f49a9d5e27921ab4dc5b510aaf60a4f7">
  <xsd:schema xmlns:xsd="http://www.w3.org/2001/XMLSchema" xmlns:xs="http://www.w3.org/2001/XMLSchema" xmlns:p="http://schemas.microsoft.com/office/2006/metadata/properties" xmlns:ns3="6068fefc-a523-44ba-b494-d093a5a61ee7" xmlns:ns4="227ab4d6-d0a1-4411-a837-3e8296efb579" targetNamespace="http://schemas.microsoft.com/office/2006/metadata/properties" ma:root="true" ma:fieldsID="269d685da61afbacc49c6dd3d812deef" ns3:_="" ns4:_="">
    <xsd:import namespace="6068fefc-a523-44ba-b494-d093a5a61ee7"/>
    <xsd:import namespace="227ab4d6-d0a1-4411-a837-3e8296efb579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8fefc-a523-44ba-b494-d093a5a61ee7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ab4d6-d0a1-4411-a837-3e8296efb5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Levels xmlns="6068fefc-a523-44ba-b494-d093a5a61ee7" xsi:nil="true"/>
    <MigrationWizId xmlns="6068fefc-a523-44ba-b494-d093a5a61ee7" xsi:nil="true"/>
    <_activity xmlns="6068fefc-a523-44ba-b494-d093a5a61ee7" xsi:nil="true"/>
    <MigrationWizIdSecurityGroups xmlns="6068fefc-a523-44ba-b494-d093a5a61ee7" xsi:nil="true"/>
    <MigrationWizIdPermissions xmlns="6068fefc-a523-44ba-b494-d093a5a61ee7" xsi:nil="true"/>
    <MigrationWizIdDocumentLibraryPermissions xmlns="6068fefc-a523-44ba-b494-d093a5a61ee7" xsi:nil="true"/>
  </documentManagement>
</p:properties>
</file>

<file path=customXml/itemProps1.xml><?xml version="1.0" encoding="utf-8"?>
<ds:datastoreItem xmlns:ds="http://schemas.openxmlformats.org/officeDocument/2006/customXml" ds:itemID="{F57CE9AE-96BF-4828-A08E-62833F88A9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9E9AD1-E0BC-4629-95BA-3B96106A6F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8fefc-a523-44ba-b494-d093a5a61ee7"/>
    <ds:schemaRef ds:uri="227ab4d6-d0a1-4411-a837-3e8296efb5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0C39CA-7F34-4B03-8B9A-F68E56F9F3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B73CDE-FA3C-451C-918A-CDB1D5B6D5C7}">
  <ds:schemaRefs>
    <ds:schemaRef ds:uri="http://schemas.microsoft.com/office/2006/metadata/properties"/>
    <ds:schemaRef ds:uri="http://schemas.microsoft.com/office/infopath/2007/PartnerControls"/>
    <ds:schemaRef ds:uri="6068fefc-a523-44ba-b494-d093a5a61e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320</Words>
  <Characters>1808</Characters>
  <Application>Microsoft Office Word</Application>
  <DocSecurity>0</DocSecurity>
  <Lines>42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Valencia</dc:creator>
  <cp:keywords/>
  <dc:description/>
  <cp:lastModifiedBy>Rodriguez Diego</cp:lastModifiedBy>
  <cp:revision>18</cp:revision>
  <dcterms:created xsi:type="dcterms:W3CDTF">2026-09-29T20:32:00Z</dcterms:created>
  <dcterms:modified xsi:type="dcterms:W3CDTF">2026-10-02T17:33:00Z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0x010100E3F40DFCD55DB04BA7FA4C869660C908</vt:lpwstr>
  </property>
</Properties>
</file>