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8F" w:rsidRPr="00E02CF0" w:rsidRDefault="00CA3F50" w:rsidP="001458FB">
      <w:pPr>
        <w:jc w:val="center"/>
        <w:rPr>
          <w:rFonts w:ascii="Andalus" w:hAnsi="Andalus" w:cs="Andalus"/>
          <w:b/>
          <w:sz w:val="28"/>
          <w:szCs w:val="20"/>
        </w:rPr>
      </w:pPr>
      <w:r w:rsidRPr="00CA3F50">
        <w:rPr>
          <w:rFonts w:ascii="Andalus" w:hAnsi="Andalus" w:cs="Andalus"/>
          <w:b/>
          <w:noProof/>
          <w:color w:val="000000"/>
          <w:sz w:val="28"/>
          <w:szCs w:val="20"/>
          <w:lang w:eastAsia="es-MX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1411D11D" wp14:editId="0A8FF9D7">
                <wp:simplePos x="0" y="0"/>
                <wp:positionH relativeFrom="page">
                  <wp:posOffset>5010150</wp:posOffset>
                </wp:positionH>
                <wp:positionV relativeFrom="page">
                  <wp:posOffset>-8890</wp:posOffset>
                </wp:positionV>
                <wp:extent cx="2771140" cy="10325100"/>
                <wp:effectExtent l="76200" t="57150" r="67310" b="95250"/>
                <wp:wrapSquare wrapText="bothSides"/>
                <wp:docPr id="51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140" cy="10325100"/>
                        </a:xfrm>
                        <a:prstGeom prst="rect">
                          <a:avLst/>
                        </a:prstGeom>
                        <a:ex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F50" w:rsidRPr="00CA3F50" w:rsidRDefault="00CA3F50">
                            <w:pPr>
                              <w:pStyle w:val="Ttulo1"/>
                              <w:spacing w:after="240"/>
                              <w:rPr>
                                <w:b w:val="0"/>
                                <w:color w:val="948A54" w:themeColor="background2" w:themeShade="80"/>
                                <w:sz w:val="32"/>
                                <w:szCs w:val="18"/>
                              </w:rPr>
                            </w:pPr>
                            <w:r w:rsidRPr="00CA3F50">
                              <w:rPr>
                                <w:b w:val="0"/>
                                <w:color w:val="948A54" w:themeColor="background2" w:themeShade="80"/>
                                <w:sz w:val="32"/>
                                <w:szCs w:val="18"/>
                              </w:rPr>
                              <w:t>Información General.</w:t>
                            </w:r>
                          </w:p>
                          <w:p w:rsidR="00CA3F50" w:rsidRPr="002C300E" w:rsidRDefault="00CA3F50" w:rsidP="00CA3F50">
                            <w:pPr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</w:pP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Diego Juárez Esparza</w:t>
                            </w:r>
                          </w:p>
                          <w:p w:rsidR="00CA3F50" w:rsidRPr="002C300E" w:rsidRDefault="00CA3F50" w:rsidP="00CA3F50">
                            <w:pPr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</w:pPr>
                            <w:r w:rsidRPr="002C300E">
                              <w:rPr>
                                <w:rFonts w:ascii="Andalus" w:hAnsi="Andalus" w:cs="Andalus"/>
                                <w:b/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Miguel Lerdo de Tejada # 2387 Col. Santa Cecilia C.P.44700</w:t>
                            </w:r>
                          </w:p>
                          <w:p w:rsidR="00CA3F50" w:rsidRPr="002C300E" w:rsidRDefault="00CA3F50" w:rsidP="00CA3F50">
                            <w:pPr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</w:pP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Guadalajara Jal.</w:t>
                            </w:r>
                          </w:p>
                          <w:p w:rsidR="00CA3F50" w:rsidRPr="002C300E" w:rsidRDefault="00CA3F50" w:rsidP="00CA3F50">
                            <w:pPr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</w:pPr>
                            <w:r w:rsidRPr="002C300E">
                              <w:rPr>
                                <w:rFonts w:ascii="Andalus" w:hAnsi="Andalus" w:cs="Andalus"/>
                                <w:b/>
                                <w:sz w:val="18"/>
                                <w:szCs w:val="18"/>
                              </w:rPr>
                              <w:t>Móvil:</w:t>
                            </w: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 xml:space="preserve"> 3314680270</w:t>
                            </w:r>
                          </w:p>
                          <w:p w:rsidR="00CA3F50" w:rsidRPr="002C300E" w:rsidRDefault="00CA3F50" w:rsidP="00CA3F50">
                            <w:pPr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</w:pPr>
                            <w:r w:rsidRPr="002C300E">
                              <w:rPr>
                                <w:rFonts w:ascii="Andalus" w:hAnsi="Andalus" w:cs="Andalus"/>
                                <w:b/>
                                <w:sz w:val="18"/>
                                <w:szCs w:val="18"/>
                              </w:rPr>
                              <w:t>Correo</w:t>
                            </w: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8C4DC4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diegoyukkaetho@gmail.com</w:t>
                            </w:r>
                          </w:p>
                          <w:p w:rsidR="002E0309" w:rsidRPr="002C300E" w:rsidRDefault="00CA3F50" w:rsidP="002E0309">
                            <w:pPr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</w:pPr>
                            <w:r w:rsidRPr="002C300E">
                              <w:rPr>
                                <w:rFonts w:ascii="Andalus" w:hAnsi="Andalus" w:cs="Andalus"/>
                                <w:b/>
                                <w:sz w:val="18"/>
                                <w:szCs w:val="18"/>
                              </w:rPr>
                              <w:t>Objetivo:</w:t>
                            </w: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0309"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 xml:space="preserve">Lograr un desempeño optimo en el puesto otorgado y adquirir todo el conocimiento y experiencia que me sea posible. </w:t>
                            </w:r>
                          </w:p>
                          <w:p w:rsidR="002E0309" w:rsidRPr="002C300E" w:rsidRDefault="002E0309" w:rsidP="002E0309">
                            <w:pPr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</w:pP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Poner en prác</w:t>
                            </w:r>
                            <w:r w:rsidR="008C4DC4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tica los conocimientos adquiridos</w:t>
                            </w:r>
                            <w:r w:rsidR="003F67C1"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 xml:space="preserve"> en</w:t>
                            </w: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 xml:space="preserve"> mi carrera</w:t>
                            </w:r>
                            <w:r w:rsidR="008C4DC4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 xml:space="preserve"> y experiencia profesional</w:t>
                            </w: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A3F50" w:rsidRPr="002C300E" w:rsidRDefault="00CA3F50" w:rsidP="00CA3F50">
                            <w:pPr>
                              <w:rPr>
                                <w:rFonts w:ascii="Andalus" w:hAnsi="Andalus" w:cs="Andalus"/>
                                <w:b/>
                                <w:sz w:val="18"/>
                                <w:szCs w:val="18"/>
                              </w:rPr>
                            </w:pPr>
                            <w:r w:rsidRPr="002C300E">
                              <w:rPr>
                                <w:rFonts w:ascii="Andalus" w:hAnsi="Andalus" w:cs="Andalus"/>
                                <w:b/>
                                <w:sz w:val="18"/>
                                <w:szCs w:val="18"/>
                              </w:rPr>
                              <w:t>Preparación académica.</w:t>
                            </w:r>
                          </w:p>
                          <w:p w:rsidR="00CA3F50" w:rsidRPr="002C300E" w:rsidRDefault="00CA3F50" w:rsidP="00CA3F50">
                            <w:pPr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</w:pP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Lic. En Sistemas de Información Univ</w:t>
                            </w:r>
                            <w:r w:rsidR="003C1AE2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ersidad de Guadalajara</w:t>
                            </w: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A3F50" w:rsidRPr="002C300E" w:rsidRDefault="00CA3F50" w:rsidP="00CA3F50">
                            <w:pPr>
                              <w:rPr>
                                <w:rFonts w:ascii="Andalus" w:hAnsi="Andalus" w:cs="Andalus"/>
                                <w:b/>
                                <w:sz w:val="18"/>
                                <w:szCs w:val="18"/>
                              </w:rPr>
                            </w:pPr>
                            <w:r w:rsidRPr="002C300E">
                              <w:rPr>
                                <w:rFonts w:ascii="Andalus" w:hAnsi="Andalus" w:cs="Andalus"/>
                                <w:b/>
                                <w:sz w:val="18"/>
                                <w:szCs w:val="18"/>
                              </w:rPr>
                              <w:t>Competencias y Habilidades</w:t>
                            </w:r>
                          </w:p>
                          <w:p w:rsidR="00CA3F50" w:rsidRPr="002C300E" w:rsidRDefault="00CA3F50" w:rsidP="003F67C1">
                            <w:pPr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</w:pP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Proactivo, mejora continua, capacidad de análisis, empatía y liderazgo, sentido de urgencia, facilidad de palabra y responsabilidad</w:t>
                            </w:r>
                          </w:p>
                          <w:p w:rsidR="00CA3F50" w:rsidRPr="002C300E" w:rsidRDefault="00CA3F50" w:rsidP="00CA3F50">
                            <w:pPr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</w:pPr>
                            <w:r w:rsidRPr="002C300E">
                              <w:rPr>
                                <w:rFonts w:ascii="Andalus" w:hAnsi="Andalus" w:cs="Andalus"/>
                                <w:b/>
                                <w:sz w:val="18"/>
                                <w:szCs w:val="18"/>
                              </w:rPr>
                              <w:t>Manejo de office</w:t>
                            </w: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: Word, Power Point,  Microsoft Proyect.</w:t>
                            </w:r>
                          </w:p>
                          <w:p w:rsidR="00CA3F50" w:rsidRPr="002C300E" w:rsidRDefault="00CA3F50" w:rsidP="00CA3F50">
                            <w:pPr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</w:pPr>
                            <w:r w:rsidRPr="002C300E">
                              <w:rPr>
                                <w:rFonts w:ascii="Andalus" w:hAnsi="Andalus" w:cs="Andalus"/>
                                <w:b/>
                                <w:sz w:val="18"/>
                                <w:szCs w:val="18"/>
                              </w:rPr>
                              <w:t>Hojas de cálculo</w:t>
                            </w: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: Excel y SPSS.</w:t>
                            </w:r>
                          </w:p>
                          <w:p w:rsidR="00CA3F50" w:rsidRPr="002C300E" w:rsidRDefault="00CA3F50" w:rsidP="00CA3F50">
                            <w:pPr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</w:pPr>
                            <w:r w:rsidRPr="002C300E">
                              <w:rPr>
                                <w:rFonts w:ascii="Andalus" w:hAnsi="Andalus" w:cs="Andalus"/>
                                <w:b/>
                                <w:sz w:val="18"/>
                                <w:szCs w:val="18"/>
                              </w:rPr>
                              <w:t>Servidores y Programación</w:t>
                            </w: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: Ubuntu Server</w:t>
                            </w:r>
                            <w:r w:rsidR="003F67C1"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,</w:t>
                            </w:r>
                            <w:r w:rsidR="003F67C1" w:rsidRPr="002C300E">
                              <w:rPr>
                                <w:rFonts w:ascii="Andalus" w:hAnsi="Andalus" w:cs="Andalus"/>
                                <w:sz w:val="20"/>
                                <w:szCs w:val="20"/>
                              </w:rPr>
                              <w:t xml:space="preserve"> HTMLS, Drupal, CSS, MySQL </w:t>
                            </w: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y</w:t>
                            </w:r>
                            <w:r w:rsidR="003F67C1"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 xml:space="preserve"> C++</w:t>
                            </w:r>
                            <w:r w:rsidR="003F67C1"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A3F50" w:rsidRPr="002C300E" w:rsidRDefault="00CA3F50" w:rsidP="00CA3F50">
                            <w:pPr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</w:pPr>
                            <w:r w:rsidRPr="002C300E">
                              <w:rPr>
                                <w:rFonts w:ascii="Andalus" w:hAnsi="Andalus" w:cs="Andalus"/>
                                <w:b/>
                                <w:sz w:val="18"/>
                                <w:szCs w:val="18"/>
                              </w:rPr>
                              <w:t>Áreas de interés</w:t>
                            </w: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: Administración, Soporte</w:t>
                            </w:r>
                            <w:r w:rsidR="003F67C1"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, desarrollo</w:t>
                            </w:r>
                            <w:r w:rsidRPr="002C300E">
                              <w:rPr>
                                <w:rFonts w:ascii="Andalus" w:hAnsi="Andalus" w:cs="Andalus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A3F50" w:rsidRDefault="00CA3F50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182880" tIns="155448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1D11D" id="Autoforma 14" o:spid="_x0000_s1026" style="position:absolute;left:0;text-align:left;margin-left:394.5pt;margin-top:-.7pt;width:218.2pt;height:813pt;z-index:251659264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" o:allowincell="f" fillcolor="black [3200]" strokecolor="white [3201]" strokeweight="3pt">
                <v:shadow on="t" color="black" opacity="24903f" origin=",.5" offset="0,.55556mm"/>
                <v:textbox inset="14.4pt,122.4pt,14.4pt,5.76pt">
                  <w:txbxContent>
                    <w:p w:rsidR="00CA3F50" w:rsidRPr="00CA3F50" w:rsidRDefault="00CA3F50">
                      <w:pPr>
                        <w:pStyle w:val="Ttulo1"/>
                        <w:spacing w:after="240"/>
                        <w:rPr>
                          <w:b w:val="0"/>
                          <w:color w:val="948A54" w:themeColor="background2" w:themeShade="80"/>
                          <w:sz w:val="32"/>
                          <w:szCs w:val="18"/>
                        </w:rPr>
                      </w:pPr>
                      <w:r w:rsidRPr="00CA3F50">
                        <w:rPr>
                          <w:b w:val="0"/>
                          <w:color w:val="948A54" w:themeColor="background2" w:themeShade="80"/>
                          <w:sz w:val="32"/>
                          <w:szCs w:val="18"/>
                        </w:rPr>
                        <w:t>Información General.</w:t>
                      </w:r>
                    </w:p>
                    <w:p w:rsidR="00CA3F50" w:rsidRPr="002C300E" w:rsidRDefault="00CA3F50" w:rsidP="00CA3F50">
                      <w:pPr>
                        <w:rPr>
                          <w:rFonts w:ascii="Andalus" w:hAnsi="Andalus" w:cs="Andalus"/>
                          <w:sz w:val="18"/>
                          <w:szCs w:val="18"/>
                        </w:rPr>
                      </w:pP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Diego Juárez Esparza</w:t>
                      </w:r>
                    </w:p>
                    <w:p w:rsidR="00CA3F50" w:rsidRPr="002C300E" w:rsidRDefault="00CA3F50" w:rsidP="00CA3F50">
                      <w:pPr>
                        <w:rPr>
                          <w:rFonts w:ascii="Andalus" w:hAnsi="Andalus" w:cs="Andalus"/>
                          <w:sz w:val="18"/>
                          <w:szCs w:val="18"/>
                        </w:rPr>
                      </w:pPr>
                      <w:r w:rsidRPr="002C300E">
                        <w:rPr>
                          <w:rFonts w:ascii="Andalus" w:hAnsi="Andalus" w:cs="Andalus"/>
                          <w:b/>
                          <w:sz w:val="18"/>
                          <w:szCs w:val="18"/>
                        </w:rPr>
                        <w:t xml:space="preserve">Domicilio: </w:t>
                      </w: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Miguel Lerdo de Tejada # 2387 Col. Santa Cecilia C.P.44700</w:t>
                      </w:r>
                    </w:p>
                    <w:p w:rsidR="00CA3F50" w:rsidRPr="002C300E" w:rsidRDefault="00CA3F50" w:rsidP="00CA3F50">
                      <w:pPr>
                        <w:rPr>
                          <w:rFonts w:ascii="Andalus" w:hAnsi="Andalus" w:cs="Andalus"/>
                          <w:sz w:val="18"/>
                          <w:szCs w:val="18"/>
                        </w:rPr>
                      </w:pP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Guadalajara Jal.</w:t>
                      </w:r>
                    </w:p>
                    <w:p w:rsidR="00CA3F50" w:rsidRPr="002C300E" w:rsidRDefault="00CA3F50" w:rsidP="00CA3F50">
                      <w:pPr>
                        <w:rPr>
                          <w:rFonts w:ascii="Andalus" w:hAnsi="Andalus" w:cs="Andalus"/>
                          <w:sz w:val="18"/>
                          <w:szCs w:val="18"/>
                        </w:rPr>
                      </w:pPr>
                      <w:r w:rsidRPr="002C300E">
                        <w:rPr>
                          <w:rFonts w:ascii="Andalus" w:hAnsi="Andalus" w:cs="Andalus"/>
                          <w:b/>
                          <w:sz w:val="18"/>
                          <w:szCs w:val="18"/>
                        </w:rPr>
                        <w:t>Móvil:</w:t>
                      </w: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 xml:space="preserve"> 3314680270</w:t>
                      </w:r>
                    </w:p>
                    <w:p w:rsidR="00CA3F50" w:rsidRPr="002C300E" w:rsidRDefault="00CA3F50" w:rsidP="00CA3F50">
                      <w:pPr>
                        <w:rPr>
                          <w:rFonts w:ascii="Andalus" w:hAnsi="Andalus" w:cs="Andalus"/>
                          <w:sz w:val="18"/>
                          <w:szCs w:val="18"/>
                        </w:rPr>
                      </w:pPr>
                      <w:r w:rsidRPr="002C300E">
                        <w:rPr>
                          <w:rFonts w:ascii="Andalus" w:hAnsi="Andalus" w:cs="Andalus"/>
                          <w:b/>
                          <w:sz w:val="18"/>
                          <w:szCs w:val="18"/>
                        </w:rPr>
                        <w:t>Correo</w:t>
                      </w: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 xml:space="preserve">: </w:t>
                      </w:r>
                      <w:r w:rsidRPr="008C4DC4">
                        <w:rPr>
                          <w:rFonts w:ascii="Andalus" w:hAnsi="Andalus" w:cs="Andalus"/>
                          <w:sz w:val="18"/>
                          <w:szCs w:val="18"/>
                        </w:rPr>
                        <w:t>diegoyukkaetho@gmail.com</w:t>
                      </w:r>
                    </w:p>
                    <w:p w:rsidR="002E0309" w:rsidRPr="002C300E" w:rsidRDefault="00CA3F50" w:rsidP="002E0309">
                      <w:pPr>
                        <w:rPr>
                          <w:rFonts w:ascii="Andalus" w:hAnsi="Andalus" w:cs="Andalus"/>
                          <w:sz w:val="18"/>
                          <w:szCs w:val="18"/>
                        </w:rPr>
                      </w:pPr>
                      <w:r w:rsidRPr="002C300E">
                        <w:rPr>
                          <w:rFonts w:ascii="Andalus" w:hAnsi="Andalus" w:cs="Andalus"/>
                          <w:b/>
                          <w:sz w:val="18"/>
                          <w:szCs w:val="18"/>
                        </w:rPr>
                        <w:t>Objetivo:</w:t>
                      </w: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 xml:space="preserve"> </w:t>
                      </w:r>
                      <w:r w:rsidR="002E0309"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 xml:space="preserve">Lograr un desempeño optimo en el puesto otorgado y adquirir todo el conocimiento y experiencia que me sea posible. </w:t>
                      </w:r>
                    </w:p>
                    <w:p w:rsidR="002E0309" w:rsidRPr="002C300E" w:rsidRDefault="002E0309" w:rsidP="002E0309">
                      <w:pPr>
                        <w:rPr>
                          <w:rFonts w:ascii="Andalus" w:hAnsi="Andalus" w:cs="Andalus"/>
                          <w:sz w:val="18"/>
                          <w:szCs w:val="18"/>
                        </w:rPr>
                      </w:pP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Poner en prác</w:t>
                      </w:r>
                      <w:r w:rsidR="008C4DC4">
                        <w:rPr>
                          <w:rFonts w:ascii="Andalus" w:hAnsi="Andalus" w:cs="Andalus"/>
                          <w:sz w:val="18"/>
                          <w:szCs w:val="18"/>
                        </w:rPr>
                        <w:t>tica los conocimientos adquiridos</w:t>
                      </w:r>
                      <w:r w:rsidR="003F67C1"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 xml:space="preserve"> en</w:t>
                      </w: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 xml:space="preserve"> mi carrera</w:t>
                      </w:r>
                      <w:r w:rsidR="008C4DC4">
                        <w:rPr>
                          <w:rFonts w:ascii="Andalus" w:hAnsi="Andalus" w:cs="Andalus"/>
                          <w:sz w:val="18"/>
                          <w:szCs w:val="18"/>
                        </w:rPr>
                        <w:t xml:space="preserve"> y experiencia profesional</w:t>
                      </w: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.</w:t>
                      </w:r>
                    </w:p>
                    <w:p w:rsidR="00CA3F50" w:rsidRPr="002C300E" w:rsidRDefault="00CA3F50" w:rsidP="00CA3F50">
                      <w:pPr>
                        <w:rPr>
                          <w:rFonts w:ascii="Andalus" w:hAnsi="Andalus" w:cs="Andalus"/>
                          <w:b/>
                          <w:sz w:val="18"/>
                          <w:szCs w:val="18"/>
                        </w:rPr>
                      </w:pPr>
                      <w:r w:rsidRPr="002C300E">
                        <w:rPr>
                          <w:rFonts w:ascii="Andalus" w:hAnsi="Andalus" w:cs="Andalus"/>
                          <w:b/>
                          <w:sz w:val="18"/>
                          <w:szCs w:val="18"/>
                        </w:rPr>
                        <w:t>Preparación académica.</w:t>
                      </w:r>
                    </w:p>
                    <w:p w:rsidR="00CA3F50" w:rsidRPr="002C300E" w:rsidRDefault="00CA3F50" w:rsidP="00CA3F50">
                      <w:pPr>
                        <w:rPr>
                          <w:rFonts w:ascii="Andalus" w:hAnsi="Andalus" w:cs="Andalus"/>
                          <w:sz w:val="18"/>
                          <w:szCs w:val="18"/>
                        </w:rPr>
                      </w:pP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Lic. En Sistemas de Información Univ</w:t>
                      </w:r>
                      <w:r w:rsidR="003C1AE2">
                        <w:rPr>
                          <w:rFonts w:ascii="Andalus" w:hAnsi="Andalus" w:cs="Andalus"/>
                          <w:sz w:val="18"/>
                          <w:szCs w:val="18"/>
                        </w:rPr>
                        <w:t>ersidad de Guadalajara</w:t>
                      </w: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.</w:t>
                      </w:r>
                    </w:p>
                    <w:p w:rsidR="00CA3F50" w:rsidRPr="002C300E" w:rsidRDefault="00CA3F50" w:rsidP="00CA3F50">
                      <w:pPr>
                        <w:rPr>
                          <w:rFonts w:ascii="Andalus" w:hAnsi="Andalus" w:cs="Andalus"/>
                          <w:b/>
                          <w:sz w:val="18"/>
                          <w:szCs w:val="18"/>
                        </w:rPr>
                      </w:pPr>
                      <w:r w:rsidRPr="002C300E">
                        <w:rPr>
                          <w:rFonts w:ascii="Andalus" w:hAnsi="Andalus" w:cs="Andalus"/>
                          <w:b/>
                          <w:sz w:val="18"/>
                          <w:szCs w:val="18"/>
                        </w:rPr>
                        <w:t>Competencias y Habilidades</w:t>
                      </w:r>
                    </w:p>
                    <w:p w:rsidR="00CA3F50" w:rsidRPr="002C300E" w:rsidRDefault="00CA3F50" w:rsidP="003F67C1">
                      <w:pPr>
                        <w:rPr>
                          <w:rFonts w:ascii="Andalus" w:hAnsi="Andalus" w:cs="Andalus"/>
                          <w:sz w:val="18"/>
                          <w:szCs w:val="18"/>
                        </w:rPr>
                      </w:pP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Proactivo, mejora continua, capacidad de análisis, empatía y liderazgo, sentido de urgencia, facilidad de palabra y responsabilidad</w:t>
                      </w:r>
                    </w:p>
                    <w:p w:rsidR="00CA3F50" w:rsidRPr="002C300E" w:rsidRDefault="00CA3F50" w:rsidP="00CA3F50">
                      <w:pPr>
                        <w:rPr>
                          <w:rFonts w:ascii="Andalus" w:hAnsi="Andalus" w:cs="Andalus"/>
                          <w:sz w:val="18"/>
                          <w:szCs w:val="18"/>
                        </w:rPr>
                      </w:pPr>
                      <w:r w:rsidRPr="002C300E">
                        <w:rPr>
                          <w:rFonts w:ascii="Andalus" w:hAnsi="Andalus" w:cs="Andalus"/>
                          <w:b/>
                          <w:sz w:val="18"/>
                          <w:szCs w:val="18"/>
                        </w:rPr>
                        <w:t>Manejo de office</w:t>
                      </w: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: Word, Power Point,  Microsoft Proyect.</w:t>
                      </w:r>
                    </w:p>
                    <w:p w:rsidR="00CA3F50" w:rsidRPr="002C300E" w:rsidRDefault="00CA3F50" w:rsidP="00CA3F50">
                      <w:pPr>
                        <w:rPr>
                          <w:rFonts w:ascii="Andalus" w:hAnsi="Andalus" w:cs="Andalus"/>
                          <w:sz w:val="18"/>
                          <w:szCs w:val="18"/>
                        </w:rPr>
                      </w:pPr>
                      <w:r w:rsidRPr="002C300E">
                        <w:rPr>
                          <w:rFonts w:ascii="Andalus" w:hAnsi="Andalus" w:cs="Andalus"/>
                          <w:b/>
                          <w:sz w:val="18"/>
                          <w:szCs w:val="18"/>
                        </w:rPr>
                        <w:t>Hojas de cálculo</w:t>
                      </w: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: Excel y SPSS.</w:t>
                      </w:r>
                    </w:p>
                    <w:p w:rsidR="00CA3F50" w:rsidRPr="002C300E" w:rsidRDefault="00CA3F50" w:rsidP="00CA3F50">
                      <w:pPr>
                        <w:rPr>
                          <w:rFonts w:ascii="Andalus" w:hAnsi="Andalus" w:cs="Andalus"/>
                          <w:sz w:val="18"/>
                          <w:szCs w:val="18"/>
                        </w:rPr>
                      </w:pPr>
                      <w:r w:rsidRPr="002C300E">
                        <w:rPr>
                          <w:rFonts w:ascii="Andalus" w:hAnsi="Andalus" w:cs="Andalus"/>
                          <w:b/>
                          <w:sz w:val="18"/>
                          <w:szCs w:val="18"/>
                        </w:rPr>
                        <w:t>Servidores y Programación</w:t>
                      </w: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: Ubuntu Server</w:t>
                      </w:r>
                      <w:r w:rsidR="003F67C1"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,</w:t>
                      </w:r>
                      <w:r w:rsidR="003F67C1" w:rsidRPr="002C300E">
                        <w:rPr>
                          <w:rFonts w:ascii="Andalus" w:hAnsi="Andalus" w:cs="Andalus"/>
                          <w:sz w:val="20"/>
                          <w:szCs w:val="20"/>
                        </w:rPr>
                        <w:t xml:space="preserve"> HTMLS, Drupal, CSS, MySQL </w:t>
                      </w: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y</w:t>
                      </w:r>
                      <w:r w:rsidR="003F67C1"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 xml:space="preserve"> </w:t>
                      </w: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 xml:space="preserve"> C++</w:t>
                      </w:r>
                      <w:r w:rsidR="003F67C1"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.</w:t>
                      </w:r>
                    </w:p>
                    <w:p w:rsidR="00CA3F50" w:rsidRPr="002C300E" w:rsidRDefault="00CA3F50" w:rsidP="00CA3F50">
                      <w:pPr>
                        <w:rPr>
                          <w:rFonts w:ascii="Andalus" w:hAnsi="Andalus" w:cs="Andalus"/>
                          <w:sz w:val="18"/>
                          <w:szCs w:val="18"/>
                        </w:rPr>
                      </w:pPr>
                      <w:r w:rsidRPr="002C300E">
                        <w:rPr>
                          <w:rFonts w:ascii="Andalus" w:hAnsi="Andalus" w:cs="Andalus"/>
                          <w:b/>
                          <w:sz w:val="18"/>
                          <w:szCs w:val="18"/>
                        </w:rPr>
                        <w:t>Áreas de interés</w:t>
                      </w: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: Administración, Soporte</w:t>
                      </w:r>
                      <w:r w:rsidR="003F67C1"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, desarrollo</w:t>
                      </w:r>
                      <w:r w:rsidRPr="002C300E">
                        <w:rPr>
                          <w:rFonts w:ascii="Andalus" w:hAnsi="Andalus" w:cs="Andalus"/>
                          <w:sz w:val="18"/>
                          <w:szCs w:val="18"/>
                        </w:rPr>
                        <w:t>.</w:t>
                      </w:r>
                    </w:p>
                    <w:p w:rsidR="00CA3F50" w:rsidRDefault="00CA3F50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458FB" w:rsidRPr="00CA3F50">
        <w:rPr>
          <w:rFonts w:ascii="Andalus" w:hAnsi="Andalus" w:cs="Andalus"/>
          <w:b/>
          <w:sz w:val="28"/>
          <w:szCs w:val="20"/>
        </w:rPr>
        <w:t>Lic. En Sistemas de Información</w:t>
      </w:r>
      <w:r>
        <w:rPr>
          <w:rFonts w:ascii="Andalus" w:hAnsi="Andalus" w:cs="Andalus"/>
          <w:b/>
          <w:sz w:val="28"/>
          <w:szCs w:val="20"/>
        </w:rPr>
        <w:t>.</w:t>
      </w:r>
      <w:r w:rsidR="001458FB" w:rsidRPr="00E02CF0">
        <w:rPr>
          <w:rFonts w:ascii="Andalus" w:hAnsi="Andalus" w:cs="Andalus"/>
          <w:b/>
          <w:sz w:val="28"/>
          <w:szCs w:val="20"/>
        </w:rPr>
        <w:t xml:space="preserve"> </w:t>
      </w:r>
    </w:p>
    <w:p w:rsidR="001458FB" w:rsidRPr="00E02CF0" w:rsidRDefault="002A00F4" w:rsidP="002E0309">
      <w:pPr>
        <w:pBdr>
          <w:bottom w:val="single" w:sz="4" w:space="1" w:color="auto"/>
        </w:pBdr>
        <w:jc w:val="center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noProof/>
          <w:sz w:val="20"/>
          <w:szCs w:val="20"/>
          <w:lang w:eastAsia="es-MX"/>
        </w:rPr>
        <w:drawing>
          <wp:inline distT="0" distB="0" distL="0" distR="0" wp14:anchorId="6682CF35" wp14:editId="43541503">
            <wp:extent cx="1560219" cy="1005324"/>
            <wp:effectExtent l="0" t="8255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_Titul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9" t="18568" r="3718" b="14232"/>
                    <a:stretch/>
                  </pic:blipFill>
                  <pic:spPr bwMode="auto">
                    <a:xfrm rot="5400000">
                      <a:off x="0" y="0"/>
                      <a:ext cx="1591879" cy="10257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226" w:rsidRPr="00C70CA1" w:rsidRDefault="00986226" w:rsidP="00C70CA1">
      <w:pPr>
        <w:spacing w:line="240" w:lineRule="auto"/>
        <w:jc w:val="center"/>
        <w:rPr>
          <w:rFonts w:ascii="Andalus" w:hAnsi="Andalus" w:cs="Andalus"/>
          <w:b/>
          <w:sz w:val="18"/>
          <w:szCs w:val="20"/>
        </w:rPr>
      </w:pPr>
      <w:r w:rsidRPr="00C70CA1">
        <w:rPr>
          <w:rFonts w:ascii="Andalus" w:hAnsi="Andalus" w:cs="Andalus"/>
          <w:b/>
          <w:sz w:val="18"/>
          <w:szCs w:val="20"/>
        </w:rPr>
        <w:t>Experiencia Profesional</w:t>
      </w:r>
    </w:p>
    <w:p w:rsidR="00CB726C" w:rsidRPr="00C70CA1" w:rsidRDefault="00CB726C" w:rsidP="00C70CA1">
      <w:pPr>
        <w:spacing w:line="240" w:lineRule="auto"/>
        <w:rPr>
          <w:rFonts w:ascii="Andalus" w:hAnsi="Andalus" w:cs="Andalus"/>
          <w:b/>
          <w:sz w:val="18"/>
          <w:szCs w:val="20"/>
        </w:rPr>
      </w:pPr>
      <w:proofErr w:type="spellStart"/>
      <w:r w:rsidRPr="00C70CA1">
        <w:rPr>
          <w:rFonts w:ascii="Andalus" w:hAnsi="Andalus" w:cs="Andalus"/>
          <w:b/>
          <w:sz w:val="18"/>
          <w:szCs w:val="20"/>
        </w:rPr>
        <w:t>Contingent</w:t>
      </w:r>
      <w:proofErr w:type="spellEnd"/>
      <w:r w:rsidRPr="00C70CA1">
        <w:rPr>
          <w:rFonts w:ascii="Andalus" w:hAnsi="Andalus" w:cs="Andalus"/>
          <w:b/>
          <w:sz w:val="18"/>
          <w:szCs w:val="20"/>
        </w:rPr>
        <w:t xml:space="preserve"> </w:t>
      </w:r>
      <w:proofErr w:type="spellStart"/>
      <w:r w:rsidRPr="00C70CA1">
        <w:rPr>
          <w:rFonts w:ascii="Andalus" w:hAnsi="Andalus" w:cs="Andalus"/>
          <w:b/>
          <w:sz w:val="18"/>
          <w:szCs w:val="20"/>
        </w:rPr>
        <w:t>Worker</w:t>
      </w:r>
      <w:proofErr w:type="spellEnd"/>
      <w:r w:rsidRPr="00C70CA1">
        <w:rPr>
          <w:rFonts w:ascii="Andalus" w:hAnsi="Andalus" w:cs="Andalus"/>
          <w:b/>
          <w:sz w:val="18"/>
          <w:szCs w:val="20"/>
        </w:rPr>
        <w:t xml:space="preserve"> Intel - Actualidad</w:t>
      </w:r>
    </w:p>
    <w:p w:rsidR="00CB726C" w:rsidRPr="00C70CA1" w:rsidRDefault="00CB726C" w:rsidP="00C70CA1">
      <w:pPr>
        <w:spacing w:line="240" w:lineRule="auto"/>
        <w:rPr>
          <w:rFonts w:ascii="Andalus" w:hAnsi="Andalus" w:cs="Andalus"/>
          <w:sz w:val="18"/>
          <w:szCs w:val="20"/>
        </w:rPr>
      </w:pPr>
      <w:r w:rsidRPr="00C70CA1">
        <w:rPr>
          <w:rFonts w:ascii="Andalus" w:hAnsi="Andalus" w:cs="Andalus"/>
          <w:sz w:val="18"/>
          <w:szCs w:val="20"/>
        </w:rPr>
        <w:tab/>
        <w:t>Técnico de validación para pruebas de componente, instalación de software, pruebas de estrés, progresiones,</w:t>
      </w:r>
      <w:r w:rsidR="004A545D">
        <w:rPr>
          <w:rFonts w:ascii="Andalus" w:hAnsi="Andalus" w:cs="Andalus"/>
          <w:sz w:val="18"/>
          <w:szCs w:val="20"/>
        </w:rPr>
        <w:t xml:space="preserve"> </w:t>
      </w:r>
      <w:proofErr w:type="spellStart"/>
      <w:r w:rsidR="004A545D">
        <w:rPr>
          <w:rFonts w:ascii="Andalus" w:hAnsi="Andalus" w:cs="Andalus"/>
          <w:sz w:val="18"/>
          <w:szCs w:val="20"/>
        </w:rPr>
        <w:t>QA´s</w:t>
      </w:r>
      <w:proofErr w:type="spellEnd"/>
      <w:r w:rsidR="004A545D">
        <w:rPr>
          <w:rFonts w:ascii="Andalus" w:hAnsi="Andalus" w:cs="Andalus"/>
          <w:sz w:val="18"/>
          <w:szCs w:val="20"/>
        </w:rPr>
        <w:t xml:space="preserve">,  </w:t>
      </w:r>
      <w:proofErr w:type="spellStart"/>
      <w:r w:rsidR="004A545D">
        <w:rPr>
          <w:rFonts w:ascii="Andalus" w:hAnsi="Andalus" w:cs="Andalus"/>
          <w:sz w:val="18"/>
          <w:szCs w:val="20"/>
        </w:rPr>
        <w:t>TA´s</w:t>
      </w:r>
      <w:proofErr w:type="spellEnd"/>
      <w:r w:rsidR="004A545D">
        <w:rPr>
          <w:rFonts w:ascii="Andalus" w:hAnsi="Andalus" w:cs="Andalus"/>
          <w:sz w:val="18"/>
          <w:szCs w:val="20"/>
        </w:rPr>
        <w:t xml:space="preserve"> &amp; </w:t>
      </w:r>
      <w:proofErr w:type="spellStart"/>
      <w:r w:rsidR="004A545D">
        <w:rPr>
          <w:rFonts w:ascii="Andalus" w:hAnsi="Andalus" w:cs="Andalus"/>
          <w:sz w:val="18"/>
          <w:szCs w:val="20"/>
        </w:rPr>
        <w:t>DFV´s</w:t>
      </w:r>
      <w:proofErr w:type="spellEnd"/>
      <w:r w:rsidR="004A545D">
        <w:rPr>
          <w:rFonts w:ascii="Andalus" w:hAnsi="Andalus" w:cs="Andalus"/>
          <w:sz w:val="18"/>
          <w:szCs w:val="20"/>
        </w:rPr>
        <w:t xml:space="preserve"> </w:t>
      </w:r>
      <w:r w:rsidRPr="00C70CA1">
        <w:rPr>
          <w:rFonts w:ascii="Andalus" w:hAnsi="Andalus" w:cs="Andalus"/>
          <w:sz w:val="18"/>
          <w:szCs w:val="20"/>
        </w:rPr>
        <w:t>para productos prototipos.</w:t>
      </w:r>
    </w:p>
    <w:p w:rsidR="003F67C1" w:rsidRPr="00C70CA1" w:rsidRDefault="003F67C1" w:rsidP="00C70CA1">
      <w:pPr>
        <w:spacing w:line="240" w:lineRule="auto"/>
        <w:jc w:val="center"/>
        <w:rPr>
          <w:rFonts w:ascii="Andalus" w:hAnsi="Andalus" w:cs="Andalus"/>
          <w:b/>
          <w:sz w:val="18"/>
          <w:szCs w:val="20"/>
        </w:rPr>
      </w:pPr>
      <w:r w:rsidRPr="00C70CA1">
        <w:rPr>
          <w:rFonts w:ascii="Andalus" w:hAnsi="Andalus" w:cs="Andalus"/>
          <w:b/>
          <w:sz w:val="18"/>
          <w:szCs w:val="20"/>
        </w:rPr>
        <w:t>Unidad de Multimedia Instruccional (UMI). Centro Universitario de Arte Arquitectura y Diseño CUAAD.</w:t>
      </w:r>
    </w:p>
    <w:p w:rsidR="003F67C1" w:rsidRPr="00C70CA1" w:rsidRDefault="00181E49" w:rsidP="00C70CA1">
      <w:pPr>
        <w:spacing w:line="240" w:lineRule="auto"/>
        <w:ind w:firstLine="708"/>
        <w:jc w:val="both"/>
        <w:rPr>
          <w:rFonts w:ascii="Andalus" w:hAnsi="Andalus" w:cs="Andalus"/>
          <w:sz w:val="18"/>
          <w:szCs w:val="20"/>
        </w:rPr>
      </w:pPr>
      <w:r w:rsidRPr="00C70CA1">
        <w:rPr>
          <w:rFonts w:ascii="Andalus" w:hAnsi="Andalus" w:cs="Andalus"/>
          <w:sz w:val="18"/>
          <w:szCs w:val="20"/>
        </w:rPr>
        <w:t xml:space="preserve">Servicio Social. </w:t>
      </w:r>
      <w:r w:rsidR="003F67C1" w:rsidRPr="00C70CA1">
        <w:rPr>
          <w:rFonts w:ascii="Andalus" w:hAnsi="Andalus" w:cs="Andalus"/>
          <w:sz w:val="18"/>
          <w:szCs w:val="20"/>
        </w:rPr>
        <w:t>Apoyo en la realización de la nueva página web del campus, manejo de contenidos, creación de páginas básicas.</w:t>
      </w:r>
    </w:p>
    <w:p w:rsidR="00986226" w:rsidRPr="00C70CA1" w:rsidRDefault="00986226" w:rsidP="00C70CA1">
      <w:pPr>
        <w:spacing w:line="240" w:lineRule="auto"/>
        <w:rPr>
          <w:rFonts w:ascii="Andalus" w:hAnsi="Andalus" w:cs="Andalus"/>
          <w:sz w:val="18"/>
          <w:szCs w:val="20"/>
        </w:rPr>
      </w:pPr>
      <w:r w:rsidRPr="00C70CA1">
        <w:rPr>
          <w:rFonts w:ascii="Andalus" w:hAnsi="Andalus" w:cs="Andalus"/>
          <w:b/>
          <w:sz w:val="18"/>
          <w:szCs w:val="20"/>
        </w:rPr>
        <w:t>Ventas y Software Stark Services</w:t>
      </w:r>
      <w:r w:rsidR="00CB726C" w:rsidRPr="00C70CA1">
        <w:rPr>
          <w:rFonts w:ascii="Andalus" w:hAnsi="Andalus" w:cs="Andalus"/>
          <w:sz w:val="18"/>
          <w:szCs w:val="20"/>
        </w:rPr>
        <w:t xml:space="preserve">. </w:t>
      </w:r>
    </w:p>
    <w:p w:rsidR="00986226" w:rsidRPr="00C70CA1" w:rsidRDefault="00986226" w:rsidP="00C70CA1">
      <w:pPr>
        <w:spacing w:line="240" w:lineRule="auto"/>
        <w:ind w:firstLine="708"/>
        <w:rPr>
          <w:rFonts w:ascii="Andalus" w:hAnsi="Andalus" w:cs="Andalus"/>
          <w:sz w:val="18"/>
          <w:szCs w:val="20"/>
        </w:rPr>
      </w:pPr>
      <w:r w:rsidRPr="00C70CA1">
        <w:rPr>
          <w:rFonts w:ascii="Andalus" w:hAnsi="Andalus" w:cs="Andalus"/>
          <w:sz w:val="18"/>
          <w:szCs w:val="20"/>
        </w:rPr>
        <w:t>Animador, ventas e instalación de software a equipos móviles y computacionales</w:t>
      </w:r>
      <w:r w:rsidR="003F67C1" w:rsidRPr="00C70CA1">
        <w:rPr>
          <w:rFonts w:ascii="Andalus" w:hAnsi="Andalus" w:cs="Andalus"/>
          <w:sz w:val="18"/>
          <w:szCs w:val="20"/>
        </w:rPr>
        <w:t xml:space="preserve"> Apple</w:t>
      </w:r>
      <w:r w:rsidRPr="00C70CA1">
        <w:rPr>
          <w:rFonts w:ascii="Andalus" w:hAnsi="Andalus" w:cs="Andalus"/>
          <w:sz w:val="18"/>
          <w:szCs w:val="20"/>
        </w:rPr>
        <w:t>.</w:t>
      </w:r>
    </w:p>
    <w:p w:rsidR="00986226" w:rsidRPr="00C70CA1" w:rsidRDefault="00E02CF0" w:rsidP="00C70CA1">
      <w:pPr>
        <w:spacing w:line="240" w:lineRule="auto"/>
        <w:rPr>
          <w:rFonts w:ascii="Andalus" w:hAnsi="Andalus" w:cs="Andalus"/>
          <w:b/>
          <w:sz w:val="18"/>
          <w:szCs w:val="20"/>
        </w:rPr>
      </w:pPr>
      <w:r w:rsidRPr="00C70CA1">
        <w:rPr>
          <w:rFonts w:ascii="Andalus" w:hAnsi="Andalus" w:cs="Andalus"/>
          <w:sz w:val="18"/>
          <w:szCs w:val="20"/>
        </w:rPr>
        <w:t xml:space="preserve"> </w:t>
      </w:r>
      <w:r w:rsidR="00986226" w:rsidRPr="00C70CA1">
        <w:rPr>
          <w:rFonts w:ascii="Andalus" w:hAnsi="Andalus" w:cs="Andalus"/>
          <w:b/>
          <w:sz w:val="18"/>
          <w:szCs w:val="20"/>
        </w:rPr>
        <w:t xml:space="preserve">Encargado Ventas, </w:t>
      </w:r>
      <w:r w:rsidR="001D4D24" w:rsidRPr="00C70CA1">
        <w:rPr>
          <w:rFonts w:ascii="Andalus" w:hAnsi="Andalus" w:cs="Andalus"/>
          <w:b/>
          <w:sz w:val="18"/>
          <w:szCs w:val="20"/>
        </w:rPr>
        <w:t>Almacén</w:t>
      </w:r>
      <w:r w:rsidR="00986226" w:rsidRPr="00C70CA1">
        <w:rPr>
          <w:rFonts w:ascii="Andalus" w:hAnsi="Andalus" w:cs="Andalus"/>
          <w:b/>
          <w:sz w:val="18"/>
          <w:szCs w:val="20"/>
        </w:rPr>
        <w:t>, Inventarios, Sistemas Hub City S.A de C.V</w:t>
      </w:r>
      <w:r w:rsidR="00FC0234">
        <w:rPr>
          <w:rFonts w:ascii="Andalus" w:hAnsi="Andalus" w:cs="Andalus"/>
          <w:b/>
          <w:sz w:val="18"/>
          <w:szCs w:val="20"/>
        </w:rPr>
        <w:t>.</w:t>
      </w:r>
      <w:r w:rsidR="001D4D24" w:rsidRPr="00C70CA1">
        <w:rPr>
          <w:rFonts w:ascii="Andalus" w:hAnsi="Andalus" w:cs="Andalus"/>
          <w:b/>
          <w:sz w:val="18"/>
          <w:szCs w:val="20"/>
        </w:rPr>
        <w:t xml:space="preserve"> – 2011-2013</w:t>
      </w:r>
    </w:p>
    <w:p w:rsidR="00986226" w:rsidRPr="00C70CA1" w:rsidRDefault="00986226" w:rsidP="00C70CA1">
      <w:pPr>
        <w:spacing w:line="240" w:lineRule="auto"/>
        <w:ind w:firstLine="708"/>
        <w:rPr>
          <w:rFonts w:ascii="Andalus" w:hAnsi="Andalus" w:cs="Andalus"/>
          <w:sz w:val="18"/>
          <w:szCs w:val="20"/>
        </w:rPr>
      </w:pPr>
      <w:r w:rsidRPr="00C70CA1">
        <w:rPr>
          <w:rFonts w:ascii="Andalus" w:hAnsi="Andalus" w:cs="Andalus"/>
          <w:sz w:val="18"/>
          <w:szCs w:val="20"/>
        </w:rPr>
        <w:t>Responsable del pers</w:t>
      </w:r>
      <w:r w:rsidR="001D4D24" w:rsidRPr="00C70CA1">
        <w:rPr>
          <w:rFonts w:ascii="Andalus" w:hAnsi="Andalus" w:cs="Andalus"/>
          <w:sz w:val="18"/>
          <w:szCs w:val="20"/>
        </w:rPr>
        <w:t>onal del departamento de ventas y</w:t>
      </w:r>
      <w:r w:rsidRPr="00C70CA1">
        <w:rPr>
          <w:rFonts w:ascii="Andalus" w:hAnsi="Andalus" w:cs="Andalus"/>
          <w:sz w:val="18"/>
          <w:szCs w:val="20"/>
        </w:rPr>
        <w:t xml:space="preserve"> </w:t>
      </w:r>
      <w:r w:rsidR="001D4D24" w:rsidRPr="00C70CA1">
        <w:rPr>
          <w:rFonts w:ascii="Andalus" w:hAnsi="Andalus" w:cs="Andalus"/>
          <w:sz w:val="18"/>
          <w:szCs w:val="20"/>
        </w:rPr>
        <w:t>capacitación.</w:t>
      </w:r>
      <w:r w:rsidRPr="00C70CA1">
        <w:rPr>
          <w:rFonts w:ascii="Andalus" w:hAnsi="Andalus" w:cs="Andalus"/>
          <w:sz w:val="18"/>
          <w:szCs w:val="20"/>
        </w:rPr>
        <w:t xml:space="preserve"> Responsable del área de </w:t>
      </w:r>
      <w:r w:rsidR="001D4D24" w:rsidRPr="00C70CA1">
        <w:rPr>
          <w:rFonts w:ascii="Andalus" w:hAnsi="Andalus" w:cs="Andalus"/>
          <w:sz w:val="18"/>
          <w:szCs w:val="20"/>
        </w:rPr>
        <w:t>almacén</w:t>
      </w:r>
      <w:r w:rsidRPr="00C70CA1">
        <w:rPr>
          <w:rFonts w:ascii="Andalus" w:hAnsi="Andalus" w:cs="Andalus"/>
          <w:sz w:val="18"/>
          <w:szCs w:val="20"/>
        </w:rPr>
        <w:t xml:space="preserve"> </w:t>
      </w:r>
      <w:r w:rsidR="001D4D24" w:rsidRPr="00C70CA1">
        <w:rPr>
          <w:rFonts w:ascii="Andalus" w:hAnsi="Andalus" w:cs="Andalus"/>
          <w:sz w:val="18"/>
          <w:szCs w:val="20"/>
        </w:rPr>
        <w:t xml:space="preserve">e inventarios </w:t>
      </w:r>
      <w:r w:rsidRPr="00C70CA1">
        <w:rPr>
          <w:rFonts w:ascii="Andalus" w:hAnsi="Andalus" w:cs="Andalus"/>
          <w:sz w:val="18"/>
          <w:szCs w:val="20"/>
        </w:rPr>
        <w:t>con valor</w:t>
      </w:r>
      <w:r w:rsidR="001D4D24" w:rsidRPr="00C70CA1">
        <w:rPr>
          <w:rFonts w:ascii="Andalus" w:hAnsi="Andalus" w:cs="Andalus"/>
          <w:sz w:val="18"/>
          <w:szCs w:val="20"/>
        </w:rPr>
        <w:t xml:space="preserve"> superior a los $300,000.00 pesos. Recepción de pedidos</w:t>
      </w:r>
      <w:r w:rsidR="004A545D">
        <w:rPr>
          <w:rFonts w:ascii="Andalus" w:hAnsi="Andalus" w:cs="Andalus"/>
          <w:sz w:val="18"/>
          <w:szCs w:val="20"/>
        </w:rPr>
        <w:t>,</w:t>
      </w:r>
      <w:r w:rsidR="001D4D24" w:rsidRPr="00C70CA1">
        <w:rPr>
          <w:rFonts w:ascii="Andalus" w:hAnsi="Andalus" w:cs="Andalus"/>
          <w:sz w:val="18"/>
          <w:szCs w:val="20"/>
        </w:rPr>
        <w:t xml:space="preserve"> tramite de garantías y atención al cliente. </w:t>
      </w:r>
      <w:r w:rsidR="001D4D24" w:rsidRPr="004A545D">
        <w:rPr>
          <w:rFonts w:ascii="Andalus" w:hAnsi="Andalus" w:cs="Andalus"/>
          <w:b/>
          <w:i/>
          <w:sz w:val="18"/>
          <w:szCs w:val="20"/>
        </w:rPr>
        <w:t>Logros</w:t>
      </w:r>
      <w:r w:rsidR="001D4D24" w:rsidRPr="00C70CA1">
        <w:rPr>
          <w:rFonts w:ascii="Andalus" w:hAnsi="Andalus" w:cs="Andalus"/>
          <w:sz w:val="18"/>
          <w:szCs w:val="20"/>
        </w:rPr>
        <w:t>: Crecimiento a corto plazo de un local comercial aumentando ventas de los $7000.00 hasta los $45,000.00 pesos. Expansión del negocio y extensión de la cartera de clientes.</w:t>
      </w:r>
    </w:p>
    <w:p w:rsidR="001D4D24" w:rsidRPr="00C70CA1" w:rsidRDefault="001D4D24" w:rsidP="00C70CA1">
      <w:pPr>
        <w:spacing w:line="240" w:lineRule="auto"/>
        <w:rPr>
          <w:rFonts w:ascii="Andalus" w:hAnsi="Andalus" w:cs="Andalus"/>
          <w:b/>
          <w:sz w:val="18"/>
          <w:szCs w:val="20"/>
        </w:rPr>
      </w:pPr>
      <w:r w:rsidRPr="00C70CA1">
        <w:rPr>
          <w:rFonts w:ascii="Andalus" w:hAnsi="Andalus" w:cs="Andalus"/>
          <w:b/>
          <w:sz w:val="18"/>
          <w:szCs w:val="20"/>
        </w:rPr>
        <w:t>Responsable de punto de venta y técnico en recargas. Tec-Laser. 2010-2011</w:t>
      </w:r>
    </w:p>
    <w:p w:rsidR="00CE353D" w:rsidRPr="00181E49" w:rsidRDefault="00E02CF0" w:rsidP="00C70CA1">
      <w:pPr>
        <w:spacing w:line="240" w:lineRule="auto"/>
        <w:ind w:firstLine="708"/>
        <w:jc w:val="both"/>
        <w:rPr>
          <w:rFonts w:ascii="Andalus" w:hAnsi="Andalus" w:cs="Andalus"/>
          <w:sz w:val="20"/>
          <w:szCs w:val="20"/>
        </w:rPr>
      </w:pPr>
      <w:r w:rsidRPr="00C70CA1">
        <w:rPr>
          <w:rFonts w:ascii="Andalus" w:hAnsi="Andalus" w:cs="Andalus"/>
          <w:sz w:val="18"/>
          <w:szCs w:val="20"/>
        </w:rPr>
        <w:t>Animador ventas y atención a clientes durante los primeros 3 meses. Posteriormente responsable de punto de venta y técnico en recargas de tinta y tóner aumento en las ventas del local a cargo</w:t>
      </w:r>
      <w:r w:rsidRPr="00181E49">
        <w:rPr>
          <w:rFonts w:ascii="Andalus" w:hAnsi="Andalus" w:cs="Andalus"/>
          <w:sz w:val="20"/>
          <w:szCs w:val="20"/>
        </w:rPr>
        <w:t>.</w:t>
      </w:r>
      <w:bookmarkStart w:id="0" w:name="_GoBack"/>
      <w:bookmarkEnd w:id="0"/>
    </w:p>
    <w:sectPr w:rsidR="00CE353D" w:rsidRPr="00181E49" w:rsidSect="002C30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90F" w:rsidRDefault="0089190F" w:rsidP="002C300E">
      <w:pPr>
        <w:spacing w:after="0" w:line="240" w:lineRule="auto"/>
      </w:pPr>
      <w:r>
        <w:separator/>
      </w:r>
    </w:p>
  </w:endnote>
  <w:endnote w:type="continuationSeparator" w:id="0">
    <w:p w:rsidR="0089190F" w:rsidRDefault="0089190F" w:rsidP="002C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00E" w:rsidRDefault="002C30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00E" w:rsidRDefault="002C300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00E" w:rsidRDefault="002C3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90F" w:rsidRDefault="0089190F" w:rsidP="002C300E">
      <w:pPr>
        <w:spacing w:after="0" w:line="240" w:lineRule="auto"/>
      </w:pPr>
      <w:r>
        <w:separator/>
      </w:r>
    </w:p>
  </w:footnote>
  <w:footnote w:type="continuationSeparator" w:id="0">
    <w:p w:rsidR="0089190F" w:rsidRDefault="0089190F" w:rsidP="002C3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00E" w:rsidRDefault="002C30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00E" w:rsidRDefault="002C300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00E" w:rsidRDefault="002C30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FB"/>
    <w:rsid w:val="00101A8F"/>
    <w:rsid w:val="001458FB"/>
    <w:rsid w:val="00181E49"/>
    <w:rsid w:val="001D4D24"/>
    <w:rsid w:val="002A00F4"/>
    <w:rsid w:val="002C300E"/>
    <w:rsid w:val="002D6005"/>
    <w:rsid w:val="002E0309"/>
    <w:rsid w:val="003C1AE2"/>
    <w:rsid w:val="003F67C1"/>
    <w:rsid w:val="004A545D"/>
    <w:rsid w:val="007B6D7A"/>
    <w:rsid w:val="00804C90"/>
    <w:rsid w:val="00851915"/>
    <w:rsid w:val="0089190F"/>
    <w:rsid w:val="008C4DC4"/>
    <w:rsid w:val="00986226"/>
    <w:rsid w:val="00A3335A"/>
    <w:rsid w:val="00AB663F"/>
    <w:rsid w:val="00AE2C33"/>
    <w:rsid w:val="00C70CA1"/>
    <w:rsid w:val="00CA3F50"/>
    <w:rsid w:val="00CB726C"/>
    <w:rsid w:val="00CE353D"/>
    <w:rsid w:val="00E02CF0"/>
    <w:rsid w:val="00E94753"/>
    <w:rsid w:val="00F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991AF"/>
  <w15:docId w15:val="{5BEC60AF-1319-4765-B7C5-F6F9531E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5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8F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458F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A3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Sinespaciado">
    <w:name w:val="No Spacing"/>
    <w:uiPriority w:val="1"/>
    <w:qFormat/>
    <w:rsid w:val="002C300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C3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00E"/>
  </w:style>
  <w:style w:type="paragraph" w:styleId="Piedepgina">
    <w:name w:val="footer"/>
    <w:basedOn w:val="Normal"/>
    <w:link w:val="PiedepginaCar"/>
    <w:uiPriority w:val="99"/>
    <w:unhideWhenUsed/>
    <w:rsid w:val="002C3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6B90D-E623-40C4-9285-7E668E391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Diegojux</cp:lastModifiedBy>
  <cp:revision>14</cp:revision>
  <dcterms:created xsi:type="dcterms:W3CDTF">2013-05-30T04:51:00Z</dcterms:created>
  <dcterms:modified xsi:type="dcterms:W3CDTF">2021-05-18T05:58:00Z</dcterms:modified>
</cp:coreProperties>
</file>