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6AE0" w14:textId="77777777" w:rsidR="003B5B21" w:rsidRDefault="003B5B21" w:rsidP="000A5FA0">
      <w:pPr>
        <w:jc w:val="center"/>
        <w:rPr>
          <w:b/>
          <w:bCs/>
          <w:sz w:val="28"/>
          <w:szCs w:val="28"/>
        </w:rPr>
      </w:pPr>
    </w:p>
    <w:p w14:paraId="4840AF10" w14:textId="3326F6BC" w:rsidR="00265B0A" w:rsidRPr="000A5FA0" w:rsidRDefault="000A5FA0" w:rsidP="000A5FA0">
      <w:pPr>
        <w:jc w:val="center"/>
        <w:rPr>
          <w:b/>
          <w:bCs/>
          <w:sz w:val="28"/>
          <w:szCs w:val="28"/>
        </w:rPr>
      </w:pPr>
      <w:bookmarkStart w:id="0" w:name="_Hlk78881104"/>
      <w:r w:rsidRPr="000A5FA0">
        <w:rPr>
          <w:b/>
          <w:bCs/>
          <w:sz w:val="28"/>
          <w:szCs w:val="28"/>
        </w:rPr>
        <w:t>Orthopyroxene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0A5FA0" w14:paraId="69A1E46C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5E29189B" w14:textId="77777777" w:rsidR="000A5FA0" w:rsidRDefault="000A5FA0" w:rsidP="00D01626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>Liquid Baromet</w:t>
            </w:r>
            <w:r>
              <w:rPr>
                <w:b/>
                <w:bCs/>
              </w:rPr>
              <w:t xml:space="preserve">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63066" w14:paraId="4EF10670" w14:textId="77777777" w:rsidTr="00163066">
        <w:trPr>
          <w:trHeight w:val="253"/>
        </w:trPr>
        <w:tc>
          <w:tcPr>
            <w:tcW w:w="2547" w:type="dxa"/>
            <w:vMerge w:val="restart"/>
          </w:tcPr>
          <w:p w14:paraId="02C4F594" w14:textId="77777777" w:rsidR="00163066" w:rsidRDefault="00163066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590DE949" w14:textId="77777777" w:rsidR="00163066" w:rsidRDefault="00163066" w:rsidP="00D01626">
            <w:r>
              <w:t>P_Put2008_eq29a</w:t>
            </w:r>
          </w:p>
        </w:tc>
        <w:tc>
          <w:tcPr>
            <w:tcW w:w="1559" w:type="dxa"/>
            <w:shd w:val="clear" w:color="auto" w:fill="auto"/>
          </w:tcPr>
          <w:p w14:paraId="05BB6A0B" w14:textId="21CBF4F6" w:rsidR="00163066" w:rsidRDefault="00924AAB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01DFEE48" w14:textId="77777777" w:rsidR="00163066" w:rsidRDefault="00163066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06C5022C" w14:textId="0241F836" w:rsidR="00163066" w:rsidRDefault="00924AAB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163066" w14:paraId="5B4155ED" w14:textId="77777777" w:rsidTr="00163066">
        <w:trPr>
          <w:trHeight w:val="253"/>
        </w:trPr>
        <w:tc>
          <w:tcPr>
            <w:tcW w:w="2547" w:type="dxa"/>
            <w:vMerge/>
          </w:tcPr>
          <w:p w14:paraId="0F90C6DB" w14:textId="77777777" w:rsidR="00163066" w:rsidRDefault="00163066" w:rsidP="00D01626"/>
        </w:tc>
        <w:tc>
          <w:tcPr>
            <w:tcW w:w="3544" w:type="dxa"/>
          </w:tcPr>
          <w:p w14:paraId="40297163" w14:textId="77777777" w:rsidR="00163066" w:rsidRDefault="00163066" w:rsidP="00D01626">
            <w:r>
              <w:t>P_Put2008_eq29b</w:t>
            </w:r>
          </w:p>
        </w:tc>
        <w:tc>
          <w:tcPr>
            <w:tcW w:w="1559" w:type="dxa"/>
            <w:shd w:val="clear" w:color="auto" w:fill="auto"/>
          </w:tcPr>
          <w:p w14:paraId="10EFB4CA" w14:textId="0867AF9F" w:rsidR="00163066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6F76A58" w14:textId="77777777" w:rsidR="00163066" w:rsidRDefault="00163066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CB79E50" w14:textId="1C536D10" w:rsidR="00163066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163066" w14:paraId="1A700B31" w14:textId="77777777" w:rsidTr="00163066">
        <w:trPr>
          <w:trHeight w:val="253"/>
        </w:trPr>
        <w:tc>
          <w:tcPr>
            <w:tcW w:w="2547" w:type="dxa"/>
            <w:vMerge w:val="restart"/>
          </w:tcPr>
          <w:p w14:paraId="748A5078" w14:textId="77777777" w:rsidR="00163066" w:rsidRDefault="00163066" w:rsidP="00D01626">
            <w:proofErr w:type="spellStart"/>
            <w:r>
              <w:t>Putirka</w:t>
            </w:r>
            <w:proofErr w:type="spellEnd"/>
            <w:r>
              <w:t xml:space="preserve"> Supplement New “Global” calibrations</w:t>
            </w:r>
          </w:p>
        </w:tc>
        <w:tc>
          <w:tcPr>
            <w:tcW w:w="3544" w:type="dxa"/>
          </w:tcPr>
          <w:p w14:paraId="793DF098" w14:textId="77777777" w:rsidR="00163066" w:rsidRDefault="00163066" w:rsidP="00D01626">
            <w:proofErr w:type="spellStart"/>
            <w:r>
              <w:t>P_Put_Global_Opx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843F1BA" w14:textId="2F7E1FDF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19D45CF" w14:textId="77777777" w:rsidR="00163066" w:rsidRDefault="00163066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98BFCDA" w14:textId="5D9C4ECB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163066" w14:paraId="53F67613" w14:textId="77777777" w:rsidTr="00163066">
        <w:trPr>
          <w:trHeight w:val="253"/>
        </w:trPr>
        <w:tc>
          <w:tcPr>
            <w:tcW w:w="2547" w:type="dxa"/>
            <w:vMerge/>
          </w:tcPr>
          <w:p w14:paraId="576A2207" w14:textId="77777777" w:rsidR="00163066" w:rsidRDefault="00163066" w:rsidP="00D01626"/>
        </w:tc>
        <w:tc>
          <w:tcPr>
            <w:tcW w:w="3544" w:type="dxa"/>
          </w:tcPr>
          <w:p w14:paraId="1DA84E79" w14:textId="77777777" w:rsidR="00163066" w:rsidRDefault="00163066" w:rsidP="00D01626">
            <w:proofErr w:type="spellStart"/>
            <w:r>
              <w:t>P_Put_Felsic_Opx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CD728F5" w14:textId="7F42E5D2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54B3744" w14:textId="77777777" w:rsidR="00163066" w:rsidRDefault="00163066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7193F3A2" w14:textId="3F322723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A5FA0" w14:paraId="33BAEEBA" w14:textId="77777777" w:rsidTr="00D01626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311CAA38" w14:textId="77777777" w:rsidR="000A5FA0" w:rsidRDefault="000A5FA0" w:rsidP="00D01626">
            <w:pPr>
              <w:jc w:val="center"/>
            </w:pPr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163066" w:rsidRPr="00DE0D16" w14:paraId="2FC458D9" w14:textId="77777777" w:rsidTr="00163066">
        <w:trPr>
          <w:trHeight w:val="253"/>
        </w:trPr>
        <w:tc>
          <w:tcPr>
            <w:tcW w:w="2547" w:type="dxa"/>
            <w:vMerge w:val="restart"/>
          </w:tcPr>
          <w:p w14:paraId="25651AE2" w14:textId="77777777" w:rsidR="00163066" w:rsidRDefault="00163066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2C50441" w14:textId="77777777" w:rsidR="00163066" w:rsidRDefault="00163066" w:rsidP="00D01626">
            <w:r>
              <w:t>T_Put2008_eq28a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4B40F546" w14:textId="77777777" w:rsidR="00163066" w:rsidRDefault="00163066" w:rsidP="00D01626"/>
        </w:tc>
        <w:tc>
          <w:tcPr>
            <w:tcW w:w="1559" w:type="dxa"/>
            <w:shd w:val="clear" w:color="auto" w:fill="auto"/>
          </w:tcPr>
          <w:p w14:paraId="160E5919" w14:textId="599640C3" w:rsidR="00163066" w:rsidRPr="00414280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F7CBF51" w14:textId="3FF4251C" w:rsidR="00163066" w:rsidRPr="00DE0D16" w:rsidRDefault="00924AAB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163066" w14:paraId="7E855F97" w14:textId="77777777" w:rsidTr="00163066">
        <w:trPr>
          <w:trHeight w:val="253"/>
        </w:trPr>
        <w:tc>
          <w:tcPr>
            <w:tcW w:w="2547" w:type="dxa"/>
            <w:vMerge/>
          </w:tcPr>
          <w:p w14:paraId="1A914F2E" w14:textId="77777777" w:rsidR="00163066" w:rsidRDefault="00163066" w:rsidP="00D01626"/>
        </w:tc>
        <w:tc>
          <w:tcPr>
            <w:tcW w:w="3544" w:type="dxa"/>
          </w:tcPr>
          <w:p w14:paraId="53976317" w14:textId="77777777" w:rsidR="00163066" w:rsidRDefault="00163066" w:rsidP="00D01626">
            <w:r>
              <w:t>T_Put2008_eq28b_opx_sat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C138DA" w14:textId="77777777" w:rsidR="00163066" w:rsidRDefault="00163066" w:rsidP="00D01626"/>
        </w:tc>
        <w:tc>
          <w:tcPr>
            <w:tcW w:w="1559" w:type="dxa"/>
            <w:shd w:val="clear" w:color="auto" w:fill="auto"/>
          </w:tcPr>
          <w:p w14:paraId="1CAEF8AF" w14:textId="0AB7DA5E" w:rsidR="00163066" w:rsidRPr="00414280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7F872437" w14:textId="394A0313" w:rsidR="00163066" w:rsidRDefault="00924AAB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0A5FA0" w:rsidRPr="008149E6" w14:paraId="71819105" w14:textId="77777777" w:rsidTr="000A5FA0">
        <w:trPr>
          <w:trHeight w:val="253"/>
        </w:trPr>
        <w:tc>
          <w:tcPr>
            <w:tcW w:w="11052" w:type="dxa"/>
            <w:gridSpan w:val="5"/>
            <w:shd w:val="clear" w:color="auto" w:fill="FBE4D5" w:themeFill="accent2" w:themeFillTint="33"/>
          </w:tcPr>
          <w:p w14:paraId="5DB12FBF" w14:textId="77777777" w:rsidR="000A5FA0" w:rsidRPr="008149E6" w:rsidRDefault="000A5FA0" w:rsidP="00D01626">
            <w:pPr>
              <w:jc w:val="center"/>
              <w:rPr>
                <w:b/>
                <w:bCs/>
              </w:rPr>
            </w:pPr>
            <w:r w:rsidRPr="008149E6">
              <w:rPr>
                <w:b/>
                <w:bCs/>
              </w:rPr>
              <w:t>Orthopyroxene-only Barometry. Function “</w:t>
            </w:r>
            <w:proofErr w:type="spellStart"/>
            <w:r w:rsidRPr="008149E6">
              <w:rPr>
                <w:b/>
                <w:bCs/>
              </w:rPr>
              <w:t>calculate_opx_only_press</w:t>
            </w:r>
            <w:proofErr w:type="spellEnd"/>
            <w:r w:rsidRPr="008149E6">
              <w:rPr>
                <w:b/>
                <w:bCs/>
              </w:rPr>
              <w:t>”</w:t>
            </w:r>
          </w:p>
        </w:tc>
      </w:tr>
      <w:tr w:rsidR="000A5FA0" w14:paraId="44896650" w14:textId="77777777" w:rsidTr="00163066">
        <w:trPr>
          <w:trHeight w:val="253"/>
        </w:trPr>
        <w:tc>
          <w:tcPr>
            <w:tcW w:w="2547" w:type="dxa"/>
          </w:tcPr>
          <w:p w14:paraId="12A55678" w14:textId="77777777" w:rsidR="000A5FA0" w:rsidRDefault="000A5FA0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6BF2F190" w14:textId="77777777" w:rsidR="000A5FA0" w:rsidRDefault="000A5FA0" w:rsidP="00D01626">
            <w:r>
              <w:t>P_Put2008_eq29c</w:t>
            </w:r>
          </w:p>
        </w:tc>
        <w:tc>
          <w:tcPr>
            <w:tcW w:w="1559" w:type="dxa"/>
            <w:shd w:val="clear" w:color="auto" w:fill="auto"/>
          </w:tcPr>
          <w:p w14:paraId="622A1573" w14:textId="1FD318C0" w:rsidR="000A5FA0" w:rsidRDefault="00924AAB" w:rsidP="00D01626"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385CB9A" w14:textId="77777777" w:rsidR="000A5FA0" w:rsidRPr="00414280" w:rsidRDefault="000A5FA0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3EE078DC" w14:textId="5D931A37" w:rsidR="000A5FA0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A5FA0" w:rsidRPr="00350C09" w14:paraId="69BDB1CF" w14:textId="77777777" w:rsidTr="00D01626">
        <w:trPr>
          <w:trHeight w:val="253"/>
        </w:trPr>
        <w:tc>
          <w:tcPr>
            <w:tcW w:w="11052" w:type="dxa"/>
            <w:gridSpan w:val="5"/>
          </w:tcPr>
          <w:p w14:paraId="0C0CFFCA" w14:textId="77777777" w:rsidR="000A5FA0" w:rsidRPr="00350C09" w:rsidRDefault="000A5FA0" w:rsidP="00D01626">
            <w:pPr>
              <w:jc w:val="center"/>
              <w:rPr>
                <w:b/>
                <w:bCs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0A5FA0" w14:paraId="3605EDFD" w14:textId="77777777" w:rsidTr="00D01626">
        <w:trPr>
          <w:trHeight w:val="253"/>
        </w:trPr>
        <w:tc>
          <w:tcPr>
            <w:tcW w:w="11052" w:type="dxa"/>
            <w:gridSpan w:val="5"/>
          </w:tcPr>
          <w:p w14:paraId="23808A93" w14:textId="1C9DBC2E" w:rsidR="000A5FA0" w:rsidRPr="000A5FA0" w:rsidRDefault="000A5FA0" w:rsidP="00D01626">
            <w:pPr>
              <w:rPr>
                <w:b/>
                <w:bCs/>
                <w:i/>
                <w:iCs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350C09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liq_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>)</w:t>
            </w:r>
            <w:r>
              <w:rPr>
                <w:b/>
                <w:bCs/>
                <w:i/>
                <w:iCs/>
              </w:rPr>
              <w:t xml:space="preserve">: </w:t>
            </w:r>
            <w:r>
              <w:t xml:space="preserve">Iteratively solves P and T for </w:t>
            </w:r>
            <w:proofErr w:type="spellStart"/>
            <w:r>
              <w:t>o</w:t>
            </w:r>
            <w:r>
              <w:t>px-liq</w:t>
            </w:r>
            <w:proofErr w:type="spellEnd"/>
            <w:r>
              <w:t xml:space="preserve"> pairs using an equation for P and an equation for T</w:t>
            </w:r>
            <w:r>
              <w:t>.</w:t>
            </w:r>
          </w:p>
          <w:p w14:paraId="1550F24F" w14:textId="77777777" w:rsidR="000A5FA0" w:rsidRPr="00350C09" w:rsidRDefault="000A5FA0" w:rsidP="00D01626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7F1746FD" w14:textId="2D1F160D" w:rsidR="000A5FA0" w:rsidRDefault="000A5FA0" w:rsidP="00D01626">
            <w:proofErr w:type="spellStart"/>
            <w:r w:rsidRPr="00350C09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o</w:t>
            </w:r>
            <w:r w:rsidRPr="00350C09">
              <w:rPr>
                <w:b/>
                <w:bCs/>
              </w:rPr>
              <w:t>px_</w:t>
            </w:r>
            <w:r>
              <w:rPr>
                <w:b/>
                <w:bCs/>
              </w:rPr>
              <w:t>liq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):</w:t>
            </w:r>
            <w:r>
              <w:t xml:space="preserve"> </w:t>
            </w:r>
            <w:r>
              <w:t xml:space="preserve">Calculates P and T for all possible </w:t>
            </w:r>
            <w:proofErr w:type="spellStart"/>
            <w:r>
              <w:t>o</w:t>
            </w:r>
            <w:r>
              <w:t>px</w:t>
            </w:r>
            <w:proofErr w:type="spellEnd"/>
            <w:r>
              <w:t>-liquid</w:t>
            </w:r>
            <w:r>
              <w:t xml:space="preserve"> pairs</w:t>
            </w:r>
            <w:r>
              <w:t xml:space="preserve"> (with user-selected options for equilibrium criteria)</w:t>
            </w:r>
            <w:r>
              <w:t>.</w:t>
            </w:r>
          </w:p>
          <w:p w14:paraId="28ED6344" w14:textId="5BDEE02E" w:rsidR="000A5FA0" w:rsidRDefault="000A5FA0" w:rsidP="00D01626">
            <w:proofErr w:type="spellStart"/>
            <w:r w:rsidRPr="00A35977">
              <w:rPr>
                <w:b/>
                <w:bCs/>
              </w:rPr>
              <w:t>calculate_</w:t>
            </w:r>
            <w:r>
              <w:rPr>
                <w:b/>
                <w:bCs/>
              </w:rPr>
              <w:t>o</w:t>
            </w:r>
            <w:r w:rsidRPr="00A35977">
              <w:rPr>
                <w:b/>
                <w:bCs/>
              </w:rPr>
              <w:t>px_rhodes_diagram_</w:t>
            </w:r>
            <w:proofErr w:type="gramStart"/>
            <w:r w:rsidRPr="00A35977">
              <w:rPr>
                <w:b/>
                <w:bCs/>
              </w:rPr>
              <w:t>lines</w:t>
            </w:r>
            <w:proofErr w:type="spellEnd"/>
            <w:r w:rsidRPr="00A35977">
              <w:rPr>
                <w:b/>
                <w:bCs/>
              </w:rPr>
              <w:t>(</w:t>
            </w:r>
            <w:proofErr w:type="gramEnd"/>
            <w:r w:rsidRPr="00A35977">
              <w:rPr>
                <w:b/>
                <w:bCs/>
              </w:rPr>
              <w:t>):</w:t>
            </w:r>
            <w:r>
              <w:rPr>
                <w:b/>
                <w:bCs/>
              </w:rPr>
              <w:t xml:space="preserve"> </w:t>
            </w:r>
            <w:r>
              <w:t xml:space="preserve">Calculates equilibrium lines for a range of melt </w:t>
            </w:r>
            <w:proofErr w:type="spellStart"/>
            <w:r>
              <w:t>Mg#s</w:t>
            </w:r>
            <w:proofErr w:type="spellEnd"/>
            <w:r>
              <w:t xml:space="preserve"> using a variety of user-selected options for equilibrium models</w:t>
            </w:r>
          </w:p>
        </w:tc>
      </w:tr>
    </w:tbl>
    <w:p w14:paraId="70A289FB" w14:textId="22C661C9" w:rsidR="000A5FA0" w:rsidRPr="000A5FA0" w:rsidRDefault="000A5FA0" w:rsidP="000A5FA0">
      <w:pPr>
        <w:jc w:val="center"/>
        <w:rPr>
          <w:b/>
          <w:bCs/>
          <w:sz w:val="2"/>
          <w:szCs w:val="2"/>
        </w:rPr>
      </w:pPr>
    </w:p>
    <w:p w14:paraId="3425611F" w14:textId="5910B2A7" w:rsidR="00D40107" w:rsidRPr="000A5FA0" w:rsidRDefault="000A5FA0" w:rsidP="000A5FA0">
      <w:pPr>
        <w:jc w:val="center"/>
        <w:rPr>
          <w:b/>
          <w:bCs/>
          <w:sz w:val="28"/>
          <w:szCs w:val="28"/>
        </w:rPr>
      </w:pPr>
      <w:r w:rsidRPr="000A5FA0">
        <w:rPr>
          <w:b/>
          <w:bCs/>
          <w:sz w:val="28"/>
          <w:szCs w:val="28"/>
        </w:rPr>
        <w:t>Two pyroxene</w:t>
      </w:r>
      <w:r w:rsidRPr="000A5FA0">
        <w:rPr>
          <w:b/>
          <w:bCs/>
          <w:sz w:val="28"/>
          <w:szCs w:val="28"/>
        </w:rPr>
        <w:t xml:space="preserve"> Thermobarometers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2547"/>
        <w:gridCol w:w="3544"/>
        <w:gridCol w:w="1559"/>
        <w:gridCol w:w="1559"/>
        <w:gridCol w:w="1843"/>
      </w:tblGrid>
      <w:tr w:rsidR="00163066" w:rsidRPr="00163066" w14:paraId="03B345CD" w14:textId="77777777" w:rsidTr="0016306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459BC3CC" w14:textId="77777777" w:rsidR="000A5FA0" w:rsidRPr="0071277B" w:rsidRDefault="000A5FA0" w:rsidP="00D01626">
            <w:pPr>
              <w:jc w:val="center"/>
              <w:rPr>
                <w:color w:val="FFFFFF" w:themeColor="background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Barometry.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163066" w14:paraId="600D87D8" w14:textId="77777777" w:rsidTr="000A5FA0">
        <w:trPr>
          <w:trHeight w:val="253"/>
        </w:trPr>
        <w:tc>
          <w:tcPr>
            <w:tcW w:w="2547" w:type="dxa"/>
            <w:vMerge w:val="restart"/>
          </w:tcPr>
          <w:p w14:paraId="0F89710A" w14:textId="77777777" w:rsidR="00163066" w:rsidRDefault="00163066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26C23C84" w14:textId="77777777" w:rsidR="00163066" w:rsidRDefault="00163066" w:rsidP="00D01626">
            <w:r>
              <w:t>P_Put2008_eq38</w:t>
            </w:r>
          </w:p>
        </w:tc>
        <w:tc>
          <w:tcPr>
            <w:tcW w:w="1559" w:type="dxa"/>
            <w:shd w:val="clear" w:color="auto" w:fill="auto"/>
          </w:tcPr>
          <w:p w14:paraId="04984A0E" w14:textId="0D6F74C4" w:rsidR="00163066" w:rsidRPr="00812D2C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615DB41B" w14:textId="77777777" w:rsidR="00163066" w:rsidRDefault="00163066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62D3526A" w14:textId="1BF363D9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163066" w14:paraId="1EA03634" w14:textId="77777777" w:rsidTr="000A5FA0">
        <w:trPr>
          <w:trHeight w:val="253"/>
        </w:trPr>
        <w:tc>
          <w:tcPr>
            <w:tcW w:w="2547" w:type="dxa"/>
            <w:vMerge/>
          </w:tcPr>
          <w:p w14:paraId="0221536C" w14:textId="77777777" w:rsidR="00163066" w:rsidRDefault="00163066" w:rsidP="00D01626"/>
        </w:tc>
        <w:tc>
          <w:tcPr>
            <w:tcW w:w="3544" w:type="dxa"/>
          </w:tcPr>
          <w:p w14:paraId="538A0391" w14:textId="77777777" w:rsidR="00163066" w:rsidRDefault="00163066" w:rsidP="00D01626">
            <w:r>
              <w:t>P_Put2008_eq39</w:t>
            </w:r>
          </w:p>
        </w:tc>
        <w:tc>
          <w:tcPr>
            <w:tcW w:w="1559" w:type="dxa"/>
            <w:shd w:val="clear" w:color="auto" w:fill="auto"/>
          </w:tcPr>
          <w:p w14:paraId="70B7A765" w14:textId="617DAE1E" w:rsidR="00163066" w:rsidRPr="00182A13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09DB6BD" w14:textId="77777777" w:rsidR="00163066" w:rsidRDefault="00163066" w:rsidP="00D01626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D7863F9" w14:textId="31366DAA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0A5FA0" w:rsidRPr="0071277B" w14:paraId="1C95350B" w14:textId="77777777" w:rsidTr="00163066">
        <w:trPr>
          <w:trHeight w:val="253"/>
        </w:trPr>
        <w:tc>
          <w:tcPr>
            <w:tcW w:w="11052" w:type="dxa"/>
            <w:gridSpan w:val="5"/>
            <w:shd w:val="clear" w:color="auto" w:fill="A8D08D" w:themeFill="accent6" w:themeFillTint="99"/>
          </w:tcPr>
          <w:p w14:paraId="034C2E34" w14:textId="77777777" w:rsidR="000A5FA0" w:rsidRPr="00163066" w:rsidRDefault="000A5FA0" w:rsidP="00D01626">
            <w:pPr>
              <w:jc w:val="center"/>
              <w:rPr>
                <w:color w:val="000000" w:themeColor="text1"/>
              </w:rPr>
            </w:pPr>
            <w:r w:rsidRPr="00163066">
              <w:rPr>
                <w:b/>
                <w:bCs/>
                <w:color w:val="000000" w:themeColor="text1"/>
              </w:rPr>
              <w:t xml:space="preserve">Orthopyroxene-Clinopyroxene Thermometry. </w:t>
            </w:r>
            <w:r w:rsidRPr="00163066">
              <w:rPr>
                <w:b/>
                <w:bCs/>
                <w:i/>
                <w:iCs/>
                <w:color w:val="000000" w:themeColor="text1"/>
              </w:rPr>
              <w:t>Function “</w:t>
            </w:r>
            <w:proofErr w:type="spellStart"/>
            <w:r w:rsidRPr="00163066">
              <w:rPr>
                <w:b/>
                <w:bCs/>
                <w:i/>
                <w:iCs/>
                <w:color w:val="000000" w:themeColor="text1"/>
              </w:rPr>
              <w:t>calculate_cpx_opx_press</w:t>
            </w:r>
            <w:proofErr w:type="spellEnd"/>
            <w:r w:rsidRPr="00163066">
              <w:rPr>
                <w:b/>
                <w:bCs/>
                <w:i/>
                <w:iCs/>
                <w:color w:val="000000" w:themeColor="text1"/>
              </w:rPr>
              <w:t>”</w:t>
            </w:r>
          </w:p>
        </w:tc>
      </w:tr>
      <w:tr w:rsidR="00163066" w14:paraId="14648D1A" w14:textId="77777777" w:rsidTr="00163066">
        <w:trPr>
          <w:trHeight w:val="253"/>
        </w:trPr>
        <w:tc>
          <w:tcPr>
            <w:tcW w:w="2547" w:type="dxa"/>
            <w:vMerge w:val="restart"/>
          </w:tcPr>
          <w:p w14:paraId="2320AAA9" w14:textId="77777777" w:rsidR="00163066" w:rsidRDefault="00163066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3544" w:type="dxa"/>
          </w:tcPr>
          <w:p w14:paraId="373FE0B3" w14:textId="77777777" w:rsidR="00163066" w:rsidRDefault="00163066" w:rsidP="00D01626">
            <w:r>
              <w:t>T_Put2008_eq36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89BFB8F" w14:textId="77777777" w:rsidR="00163066" w:rsidRPr="00695667" w:rsidRDefault="00163066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30E7033" w14:textId="2B0004D7" w:rsidR="00163066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BF3006F" w14:textId="4B4C15A3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163066" w14:paraId="49E3C7F0" w14:textId="77777777" w:rsidTr="00163066">
        <w:trPr>
          <w:trHeight w:val="253"/>
        </w:trPr>
        <w:tc>
          <w:tcPr>
            <w:tcW w:w="2547" w:type="dxa"/>
            <w:vMerge/>
          </w:tcPr>
          <w:p w14:paraId="7085E2B4" w14:textId="77777777" w:rsidR="00163066" w:rsidRDefault="00163066" w:rsidP="00D01626"/>
        </w:tc>
        <w:tc>
          <w:tcPr>
            <w:tcW w:w="3544" w:type="dxa"/>
          </w:tcPr>
          <w:p w14:paraId="5B56FF70" w14:textId="77777777" w:rsidR="00163066" w:rsidRDefault="00163066" w:rsidP="00D01626">
            <w:r>
              <w:t>T_Put2008_eq37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39242D5" w14:textId="77777777" w:rsidR="00163066" w:rsidRPr="00695667" w:rsidRDefault="00163066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D1AA260" w14:textId="6AFC7E61" w:rsidR="00163066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1D3EACE" w14:textId="74D17939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163066" w14:paraId="5BF6AE7A" w14:textId="77777777" w:rsidTr="00163066">
        <w:trPr>
          <w:trHeight w:val="253"/>
        </w:trPr>
        <w:tc>
          <w:tcPr>
            <w:tcW w:w="2547" w:type="dxa"/>
          </w:tcPr>
          <w:p w14:paraId="427A19A1" w14:textId="77777777" w:rsidR="00163066" w:rsidRDefault="00163066" w:rsidP="00D01626">
            <w:r>
              <w:t>Brey and Kohler (1990)</w:t>
            </w:r>
          </w:p>
        </w:tc>
        <w:tc>
          <w:tcPr>
            <w:tcW w:w="3544" w:type="dxa"/>
          </w:tcPr>
          <w:p w14:paraId="61360E5A" w14:textId="77777777" w:rsidR="00163066" w:rsidRDefault="00163066" w:rsidP="00D01626">
            <w:r>
              <w:t>T_Brey1990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1D17CDE" w14:textId="77777777" w:rsidR="00163066" w:rsidRPr="00695667" w:rsidRDefault="00163066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CB03940" w14:textId="744F4417" w:rsidR="00163066" w:rsidRDefault="00924AAB" w:rsidP="00D01626">
            <w:pPr>
              <w:rPr>
                <w:b/>
                <w:bCs/>
              </w:rPr>
            </w:pPr>
            <w:r w:rsidRPr="00924AAB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F91159A" w14:textId="469D09CF" w:rsidR="00163066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1022" w14:paraId="34A0CB49" w14:textId="77777777" w:rsidTr="00163066">
        <w:trPr>
          <w:trHeight w:val="253"/>
        </w:trPr>
        <w:tc>
          <w:tcPr>
            <w:tcW w:w="2547" w:type="dxa"/>
          </w:tcPr>
          <w:p w14:paraId="21906FFD" w14:textId="0B9EF888" w:rsidR="002E1022" w:rsidRDefault="002E1022" w:rsidP="00D01626">
            <w:r>
              <w:t>Wells (1977)</w:t>
            </w:r>
          </w:p>
        </w:tc>
        <w:tc>
          <w:tcPr>
            <w:tcW w:w="3544" w:type="dxa"/>
          </w:tcPr>
          <w:p w14:paraId="3D250571" w14:textId="6CB12550" w:rsidR="002E1022" w:rsidRDefault="002E1022" w:rsidP="00D01626">
            <w:r>
              <w:t>T_Wells1977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04E934C" w14:textId="77777777" w:rsidR="002E1022" w:rsidRPr="00695667" w:rsidRDefault="002E1022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1759CE1" w14:textId="175C6A89" w:rsidR="002E1022" w:rsidRPr="00350C09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8104E83" w14:textId="110E99C5" w:rsidR="002E1022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1022" w14:paraId="5FBE231A" w14:textId="77777777" w:rsidTr="00163066">
        <w:trPr>
          <w:trHeight w:val="253"/>
        </w:trPr>
        <w:tc>
          <w:tcPr>
            <w:tcW w:w="2547" w:type="dxa"/>
          </w:tcPr>
          <w:p w14:paraId="17A3853E" w14:textId="1D20F93C" w:rsidR="002E1022" w:rsidRDefault="002E1022" w:rsidP="00D01626">
            <w:r>
              <w:t xml:space="preserve">Wood and </w:t>
            </w:r>
            <w:proofErr w:type="spellStart"/>
            <w:r>
              <w:t>Banno</w:t>
            </w:r>
            <w:proofErr w:type="spellEnd"/>
            <w:r>
              <w:t xml:space="preserve"> (1973)</w:t>
            </w:r>
          </w:p>
        </w:tc>
        <w:tc>
          <w:tcPr>
            <w:tcW w:w="3544" w:type="dxa"/>
          </w:tcPr>
          <w:p w14:paraId="773B4734" w14:textId="2C2D0C9B" w:rsidR="002E1022" w:rsidRDefault="002E1022" w:rsidP="00D01626">
            <w:r>
              <w:t>T_Wood1973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827921F" w14:textId="77777777" w:rsidR="002E1022" w:rsidRPr="00695667" w:rsidRDefault="002E1022" w:rsidP="00D01626">
            <w:pPr>
              <w:rPr>
                <w:color w:val="000000" w:themeColor="text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11D8F65" w14:textId="13E6C3E6" w:rsidR="002E1022" w:rsidRPr="00350C09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612F141" w14:textId="7867EB2D" w:rsidR="002E1022" w:rsidRDefault="00924AAB" w:rsidP="00D01626">
            <w:r w:rsidRPr="00924AAB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2E1022" w14:paraId="7F43BB0C" w14:textId="77777777" w:rsidTr="004E26CD">
        <w:trPr>
          <w:trHeight w:val="253"/>
        </w:trPr>
        <w:tc>
          <w:tcPr>
            <w:tcW w:w="11052" w:type="dxa"/>
            <w:gridSpan w:val="5"/>
          </w:tcPr>
          <w:p w14:paraId="16B3800A" w14:textId="47BA0B6A" w:rsidR="002E1022" w:rsidRDefault="002E1022" w:rsidP="002E1022">
            <w:pPr>
              <w:jc w:val="center"/>
              <w:rPr>
                <w:rFonts w:ascii="Segoe UI Symbol" w:hAnsi="Segoe UI Symbol" w:cs="Segoe UI Symbol"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2E1022" w14:paraId="5443024A" w14:textId="77777777" w:rsidTr="00626CC0">
        <w:trPr>
          <w:trHeight w:val="253"/>
        </w:trPr>
        <w:tc>
          <w:tcPr>
            <w:tcW w:w="11052" w:type="dxa"/>
            <w:gridSpan w:val="5"/>
          </w:tcPr>
          <w:p w14:paraId="7B919CA5" w14:textId="77777777" w:rsidR="002E1022" w:rsidRPr="000A5FA0" w:rsidRDefault="002E1022" w:rsidP="002E1022">
            <w:pPr>
              <w:rPr>
                <w:b/>
                <w:bCs/>
                <w:i/>
                <w:iCs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</w:t>
            </w:r>
            <w:r>
              <w:rPr>
                <w:b/>
                <w:bCs/>
                <w:i/>
                <w:iCs/>
              </w:rPr>
              <w:t>px</w:t>
            </w:r>
            <w:r w:rsidRPr="00350C09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opx</w:t>
            </w:r>
            <w:r>
              <w:rPr>
                <w:b/>
                <w:bCs/>
                <w:i/>
                <w:iCs/>
              </w:rPr>
              <w:t>_</w:t>
            </w:r>
            <w:r w:rsidRPr="00350C09">
              <w:rPr>
                <w:b/>
                <w:bCs/>
                <w:i/>
                <w:iCs/>
              </w:rPr>
              <w:t>press_</w:t>
            </w:r>
            <w:proofErr w:type="gramStart"/>
            <w:r w:rsidRPr="00350C09">
              <w:rPr>
                <w:b/>
                <w:bCs/>
                <w:i/>
                <w:iCs/>
              </w:rPr>
              <w:t>temp</w:t>
            </w:r>
            <w:proofErr w:type="spellEnd"/>
            <w:r>
              <w:rPr>
                <w:b/>
                <w:bCs/>
                <w:i/>
                <w:iCs/>
              </w:rPr>
              <w:t>(</w:t>
            </w:r>
            <w:proofErr w:type="gramEnd"/>
            <w:r>
              <w:rPr>
                <w:b/>
                <w:bCs/>
                <w:i/>
                <w:iCs/>
              </w:rPr>
              <w:t xml:space="preserve">): </w:t>
            </w:r>
            <w:r>
              <w:t xml:space="preserve">Iteratively solves P and T for </w:t>
            </w:r>
            <w:proofErr w:type="spellStart"/>
            <w:r>
              <w:t>opx-</w:t>
            </w:r>
            <w:r>
              <w:t>cpx</w:t>
            </w:r>
            <w:proofErr w:type="spellEnd"/>
            <w:r>
              <w:t xml:space="preserve"> pairs using an equation for P and an equation for T.</w:t>
            </w:r>
          </w:p>
          <w:p w14:paraId="1C3370F0" w14:textId="77777777" w:rsidR="002E1022" w:rsidRPr="00350C09" w:rsidRDefault="002E1022" w:rsidP="002E1022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68BA75B8" w14:textId="45B618C1" w:rsidR="002E1022" w:rsidRPr="00924AAB" w:rsidRDefault="002E1022" w:rsidP="00924AAB">
            <w:proofErr w:type="spellStart"/>
            <w:r w:rsidRPr="00350C09">
              <w:rPr>
                <w:b/>
                <w:bCs/>
              </w:rPr>
              <w:lastRenderedPageBreak/>
              <w:t>calculate_</w:t>
            </w:r>
            <w:r>
              <w:rPr>
                <w:b/>
                <w:bCs/>
              </w:rPr>
              <w:t>c</w:t>
            </w:r>
            <w:r w:rsidRPr="00350C09">
              <w:rPr>
                <w:b/>
                <w:bCs/>
              </w:rPr>
              <w:t>px_</w:t>
            </w:r>
            <w:r>
              <w:rPr>
                <w:b/>
                <w:bCs/>
              </w:rPr>
              <w:t>opx</w:t>
            </w:r>
            <w:r w:rsidRPr="00350C09">
              <w:rPr>
                <w:b/>
                <w:bCs/>
              </w:rPr>
              <w:t>_press_temp_</w:t>
            </w:r>
            <w:proofErr w:type="gramStart"/>
            <w:r w:rsidRPr="00350C09">
              <w:rPr>
                <w:b/>
                <w:bCs/>
              </w:rPr>
              <w:t>matching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>):</w:t>
            </w:r>
            <w:r>
              <w:t xml:space="preserve"> Calculates P and T for all possible </w:t>
            </w:r>
            <w:proofErr w:type="spellStart"/>
            <w:r>
              <w:t>opx-</w:t>
            </w:r>
            <w:r>
              <w:t>cpx</w:t>
            </w:r>
            <w:proofErr w:type="spellEnd"/>
            <w:r>
              <w:t xml:space="preserve"> pairs (with user-selected options for equilibrium criteria).</w:t>
            </w:r>
          </w:p>
        </w:tc>
      </w:tr>
      <w:bookmarkEnd w:id="0"/>
    </w:tbl>
    <w:p w14:paraId="5B28C1B3" w14:textId="77777777" w:rsidR="000A5FA0" w:rsidRDefault="000A5FA0"/>
    <w:sectPr w:rsidR="000A5FA0" w:rsidSect="00163066">
      <w:pgSz w:w="11907" w:h="11340"/>
      <w:pgMar w:top="255" w:right="720" w:bottom="720" w:left="2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0A"/>
    <w:rsid w:val="000A5FA0"/>
    <w:rsid w:val="00163066"/>
    <w:rsid w:val="00265B0A"/>
    <w:rsid w:val="002E1022"/>
    <w:rsid w:val="003B5B21"/>
    <w:rsid w:val="004345AB"/>
    <w:rsid w:val="006C4ED4"/>
    <w:rsid w:val="00924AAB"/>
    <w:rsid w:val="009B241D"/>
    <w:rsid w:val="00D4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B77C"/>
  <w15:chartTrackingRefBased/>
  <w15:docId w15:val="{E49F5E97-510B-400C-B3BA-87C9FFDC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6</cp:revision>
  <cp:lastPrinted>2021-08-03T17:12:00Z</cp:lastPrinted>
  <dcterms:created xsi:type="dcterms:W3CDTF">2021-08-03T14:45:00Z</dcterms:created>
  <dcterms:modified xsi:type="dcterms:W3CDTF">2021-08-05T04:26:00Z</dcterms:modified>
</cp:coreProperties>
</file>