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654D" w14:textId="7CD3EACD" w:rsidR="003D273F" w:rsidRPr="00EE425D" w:rsidRDefault="00816111" w:rsidP="00EF0372">
      <w:pPr>
        <w:spacing w:after="0"/>
        <w:jc w:val="center"/>
        <w:rPr>
          <w:sz w:val="40"/>
          <w:szCs w:val="40"/>
          <w:vertAlign w:val="superscript"/>
        </w:rPr>
      </w:pPr>
      <w:r w:rsidRPr="00EE425D">
        <w:rPr>
          <w:b/>
          <w:bCs/>
          <w:sz w:val="40"/>
          <w:szCs w:val="40"/>
          <w:vertAlign w:val="superscript"/>
        </w:rPr>
        <w:t xml:space="preserve">Amphibole Thermobarometers </w:t>
      </w:r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745"/>
        <w:gridCol w:w="1508"/>
        <w:gridCol w:w="1559"/>
        <w:gridCol w:w="1843"/>
      </w:tblGrid>
      <w:tr w:rsidR="00816111" w14:paraId="2ED8F647" w14:textId="77777777" w:rsidTr="00EE425D">
        <w:trPr>
          <w:trHeight w:val="557"/>
        </w:trPr>
        <w:tc>
          <w:tcPr>
            <w:tcW w:w="2830" w:type="dxa"/>
          </w:tcPr>
          <w:p w14:paraId="11C0AC14" w14:textId="77777777" w:rsidR="00816111" w:rsidRDefault="00816111" w:rsidP="00EE425D">
            <w:r>
              <w:t>Reference</w:t>
            </w:r>
          </w:p>
        </w:tc>
        <w:tc>
          <w:tcPr>
            <w:tcW w:w="2745" w:type="dxa"/>
          </w:tcPr>
          <w:p w14:paraId="279633EA" w14:textId="77777777" w:rsidR="00816111" w:rsidRDefault="00816111" w:rsidP="00EE425D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508" w:type="dxa"/>
          </w:tcPr>
          <w:p w14:paraId="485257C6" w14:textId="57EF743E" w:rsidR="00816111" w:rsidRDefault="00816111" w:rsidP="00EE425D">
            <w:r>
              <w:t>T-dependent?</w:t>
            </w:r>
          </w:p>
        </w:tc>
        <w:tc>
          <w:tcPr>
            <w:tcW w:w="1559" w:type="dxa"/>
          </w:tcPr>
          <w:p w14:paraId="19FE1083" w14:textId="184B5241" w:rsidR="00816111" w:rsidRDefault="00816111" w:rsidP="00EE425D">
            <w:r>
              <w:t>P-dependent?</w:t>
            </w:r>
          </w:p>
        </w:tc>
        <w:tc>
          <w:tcPr>
            <w:tcW w:w="1843" w:type="dxa"/>
          </w:tcPr>
          <w:p w14:paraId="1089194E" w14:textId="77777777" w:rsidR="00816111" w:rsidRDefault="00816111" w:rsidP="00EE425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CC334D" w14:textId="5CE5667A" w:rsidR="00EF0372" w:rsidRDefault="00EF0372" w:rsidP="00EE425D"/>
        </w:tc>
      </w:tr>
      <w:tr w:rsidR="00816111" w14:paraId="6CC5C375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46CCB72" w14:textId="77777777" w:rsidR="00816111" w:rsidRPr="00734DC7" w:rsidRDefault="00816111" w:rsidP="00EE425D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586FE0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79E840AF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</w:tcPr>
          <w:p w14:paraId="5E066A0A" w14:textId="77777777" w:rsidR="00816111" w:rsidRDefault="00816111" w:rsidP="00EE425D">
            <w:r>
              <w:t>P_Put2016_eq7a</w:t>
            </w:r>
          </w:p>
        </w:tc>
        <w:tc>
          <w:tcPr>
            <w:tcW w:w="1508" w:type="dxa"/>
          </w:tcPr>
          <w:p w14:paraId="371EF43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98B17F4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22B3CC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1DC7EBA5" w14:textId="77777777" w:rsidTr="00EE425D">
        <w:trPr>
          <w:trHeight w:val="271"/>
        </w:trPr>
        <w:tc>
          <w:tcPr>
            <w:tcW w:w="2830" w:type="dxa"/>
            <w:vMerge/>
          </w:tcPr>
          <w:p w14:paraId="19C8CB41" w14:textId="77777777" w:rsidR="00816111" w:rsidRDefault="00816111" w:rsidP="00EE425D"/>
        </w:tc>
        <w:tc>
          <w:tcPr>
            <w:tcW w:w="2745" w:type="dxa"/>
          </w:tcPr>
          <w:p w14:paraId="472A3F26" w14:textId="77777777" w:rsidR="00816111" w:rsidRDefault="00816111" w:rsidP="00EE425D">
            <w:r>
              <w:t>P_Put2016_eq7b</w:t>
            </w:r>
          </w:p>
        </w:tc>
        <w:tc>
          <w:tcPr>
            <w:tcW w:w="1508" w:type="dxa"/>
          </w:tcPr>
          <w:p w14:paraId="3AC57A0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76DF5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21CCD" w14:textId="77777777" w:rsidR="00816111" w:rsidRPr="005027B0" w:rsidRDefault="00816111" w:rsidP="00EE425D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5E8FBB81" w14:textId="77777777" w:rsidTr="00EE425D">
        <w:trPr>
          <w:trHeight w:val="271"/>
        </w:trPr>
        <w:tc>
          <w:tcPr>
            <w:tcW w:w="2830" w:type="dxa"/>
            <w:vMerge/>
          </w:tcPr>
          <w:p w14:paraId="19A7E67F" w14:textId="77777777" w:rsidR="00816111" w:rsidRDefault="00816111" w:rsidP="00EE425D"/>
        </w:tc>
        <w:tc>
          <w:tcPr>
            <w:tcW w:w="2745" w:type="dxa"/>
          </w:tcPr>
          <w:p w14:paraId="59424989" w14:textId="77777777" w:rsidR="00816111" w:rsidRDefault="00816111" w:rsidP="00EE425D">
            <w:r>
              <w:t>P_Put2016_eq7c</w:t>
            </w:r>
          </w:p>
        </w:tc>
        <w:tc>
          <w:tcPr>
            <w:tcW w:w="1508" w:type="dxa"/>
          </w:tcPr>
          <w:p w14:paraId="5F0BFDD6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A15D840" w14:textId="77777777" w:rsidR="00816111" w:rsidRPr="005027B0" w:rsidRDefault="00816111" w:rsidP="00EE425D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160376" w14:textId="18D9430C" w:rsidR="00816111" w:rsidRPr="005027B0" w:rsidRDefault="00604FA4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1E98086D" w14:textId="77777777" w:rsidTr="00EE425D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B192472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calculate_amp_liq_temp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5664C076" w14:textId="77777777" w:rsidTr="00EE425D">
        <w:trPr>
          <w:trHeight w:val="259"/>
        </w:trPr>
        <w:tc>
          <w:tcPr>
            <w:tcW w:w="2830" w:type="dxa"/>
            <w:vMerge w:val="restart"/>
          </w:tcPr>
          <w:p w14:paraId="4987FD5D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</w:tcPr>
          <w:p w14:paraId="010FA25E" w14:textId="77777777" w:rsidR="00816111" w:rsidRDefault="00816111" w:rsidP="00EE425D">
            <w:r>
              <w:t>T_Put2016_eq4b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4FD4B1DC" w14:textId="77777777" w:rsidR="00816111" w:rsidRDefault="00816111" w:rsidP="00EE425D"/>
        </w:tc>
        <w:tc>
          <w:tcPr>
            <w:tcW w:w="1559" w:type="dxa"/>
          </w:tcPr>
          <w:p w14:paraId="2DB82A3A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0D38C831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350C0F75" w14:textId="77777777" w:rsidTr="00EE425D">
        <w:trPr>
          <w:trHeight w:val="259"/>
        </w:trPr>
        <w:tc>
          <w:tcPr>
            <w:tcW w:w="2830" w:type="dxa"/>
            <w:vMerge/>
          </w:tcPr>
          <w:p w14:paraId="723865B3" w14:textId="77777777" w:rsidR="00816111" w:rsidRDefault="00816111" w:rsidP="00EE425D"/>
        </w:tc>
        <w:tc>
          <w:tcPr>
            <w:tcW w:w="2745" w:type="dxa"/>
          </w:tcPr>
          <w:p w14:paraId="78A28760" w14:textId="77777777" w:rsidR="00816111" w:rsidRDefault="00816111" w:rsidP="00EE425D">
            <w:r>
              <w:t>T_Put2016_eq4a_amp_sat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E3057C1" w14:textId="77777777" w:rsidR="00816111" w:rsidRDefault="00816111" w:rsidP="00EE425D"/>
        </w:tc>
        <w:tc>
          <w:tcPr>
            <w:tcW w:w="1559" w:type="dxa"/>
          </w:tcPr>
          <w:p w14:paraId="6FA32D8D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62175B07" w14:textId="77777777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757CD490" w14:textId="77777777" w:rsidTr="00EE425D">
        <w:trPr>
          <w:trHeight w:val="259"/>
        </w:trPr>
        <w:tc>
          <w:tcPr>
            <w:tcW w:w="2830" w:type="dxa"/>
            <w:vMerge/>
          </w:tcPr>
          <w:p w14:paraId="2AB9D545" w14:textId="77777777" w:rsidR="00816111" w:rsidRDefault="00816111" w:rsidP="00EE425D"/>
        </w:tc>
        <w:tc>
          <w:tcPr>
            <w:tcW w:w="2745" w:type="dxa"/>
          </w:tcPr>
          <w:p w14:paraId="363782C5" w14:textId="77777777" w:rsidR="00816111" w:rsidRDefault="00816111" w:rsidP="00EE425D">
            <w:r>
              <w:t>T_Put2016_eq9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0AA09D15" w14:textId="77777777" w:rsidR="00816111" w:rsidRDefault="00816111" w:rsidP="00EE425D"/>
        </w:tc>
        <w:tc>
          <w:tcPr>
            <w:tcW w:w="1559" w:type="dxa"/>
          </w:tcPr>
          <w:p w14:paraId="4EB6D61E" w14:textId="77777777" w:rsidR="00816111" w:rsidRPr="00435163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57410C2C" w14:textId="77777777" w:rsidR="00816111" w:rsidRPr="00EF0372" w:rsidRDefault="00816111" w:rsidP="00EE425D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2CF528B4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0F39DAF" w14:textId="77777777" w:rsidR="00816111" w:rsidRDefault="00816111" w:rsidP="00EE425D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EE425D" w14:paraId="2D9994F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887BB01" w14:textId="7FC7A437" w:rsidR="00EE425D" w:rsidRDefault="00EE425D" w:rsidP="00EE425D">
            <w:pPr>
              <w:jc w:val="center"/>
            </w:pPr>
            <w:r>
              <w:t xml:space="preserve">Medard &amp; </w:t>
            </w:r>
            <w:proofErr w:type="spellStart"/>
            <w:r>
              <w:t>Pennec</w:t>
            </w:r>
            <w:proofErr w:type="spellEnd"/>
            <w:r>
              <w:t xml:space="preserve"> (</w:t>
            </w:r>
            <w:proofErr w:type="gramStart"/>
            <w:r>
              <w:t>2022)</w:t>
            </w:r>
            <w:r w:rsidRPr="00EE425D">
              <w:rPr>
                <w:color w:val="4472C4" w:themeColor="accent1"/>
                <w:sz w:val="20"/>
                <w:szCs w:val="20"/>
                <w:vertAlign w:val="superscript"/>
              </w:rPr>
              <w:t>*</w:t>
            </w:r>
            <w:proofErr w:type="gramEnd"/>
            <w:r>
              <w:rPr>
                <w:color w:val="4472C4" w:themeColor="accent1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45" w:type="dxa"/>
            <w:shd w:val="clear" w:color="auto" w:fill="auto"/>
          </w:tcPr>
          <w:p w14:paraId="6DDFFED6" w14:textId="77777777" w:rsidR="00EE425D" w:rsidRDefault="00EE425D" w:rsidP="00EE425D">
            <w:r>
              <w:t>P_Medard2022_RidolfiSites</w:t>
            </w:r>
          </w:p>
          <w:p w14:paraId="6BEA85FF" w14:textId="77777777" w:rsidR="00EE425D" w:rsidRDefault="00EE425D" w:rsidP="00EE425D">
            <w:r>
              <w:t>P_Medard2022_LeakeSites</w:t>
            </w:r>
          </w:p>
          <w:p w14:paraId="4A1DF100" w14:textId="615EBD4A" w:rsidR="00EE425D" w:rsidRDefault="00EE425D" w:rsidP="00EE425D">
            <w:r>
              <w:t>P_Medard2022_MutchSites</w:t>
            </w:r>
          </w:p>
        </w:tc>
        <w:tc>
          <w:tcPr>
            <w:tcW w:w="1508" w:type="dxa"/>
            <w:shd w:val="clear" w:color="auto" w:fill="auto"/>
          </w:tcPr>
          <w:p w14:paraId="79B36C75" w14:textId="7777777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0CECE" w:themeFill="background2" w:themeFillShade="E6"/>
          </w:tcPr>
          <w:p w14:paraId="7354AE13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2A70C8F" w14:textId="7777777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</w:p>
        </w:tc>
      </w:tr>
      <w:tr w:rsidR="00EF0372" w14:paraId="4EA88039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21494BD" w14:textId="40062356" w:rsidR="00EF0372" w:rsidRDefault="00EF0372" w:rsidP="00EE425D">
            <w:pPr>
              <w:jc w:val="center"/>
            </w:pPr>
            <w:r>
              <w:t xml:space="preserve">Ridolfi and </w:t>
            </w:r>
            <w:proofErr w:type="spellStart"/>
            <w:r>
              <w:t>Renzulli</w:t>
            </w:r>
            <w:proofErr w:type="spellEnd"/>
            <w:r>
              <w:t xml:space="preserve"> (2012)</w:t>
            </w:r>
          </w:p>
          <w:p w14:paraId="46866013" w14:textId="682CE765" w:rsidR="003364B7" w:rsidRDefault="003364B7" w:rsidP="00EE425D">
            <w:pPr>
              <w:jc w:val="center"/>
            </w:pPr>
            <w:r>
              <w:t>&amp;</w:t>
            </w:r>
          </w:p>
          <w:p w14:paraId="1DB5F060" w14:textId="3492EAF8" w:rsidR="003364B7" w:rsidRDefault="003364B7" w:rsidP="00EE425D">
            <w:pPr>
              <w:jc w:val="center"/>
            </w:pPr>
            <w:r>
              <w:t>Ridolfi (2021)</w:t>
            </w:r>
          </w:p>
          <w:p w14:paraId="034D0902" w14:textId="77777777" w:rsidR="006005AC" w:rsidRDefault="006005AC" w:rsidP="00EE425D">
            <w:pPr>
              <w:jc w:val="center"/>
            </w:pPr>
          </w:p>
          <w:p w14:paraId="54274AF8" w14:textId="16B799B4" w:rsidR="003364B7" w:rsidRPr="003364B7" w:rsidRDefault="003364B7" w:rsidP="00EE42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</w:tcPr>
          <w:p w14:paraId="0273F42C" w14:textId="77777777" w:rsidR="00EF0372" w:rsidRDefault="00EF0372" w:rsidP="00EE425D">
            <w:r>
              <w:t>P_Ridolfi2012_1a</w:t>
            </w:r>
          </w:p>
        </w:tc>
        <w:tc>
          <w:tcPr>
            <w:tcW w:w="1508" w:type="dxa"/>
            <w:shd w:val="clear" w:color="auto" w:fill="auto"/>
          </w:tcPr>
          <w:p w14:paraId="356AFAE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shd w:val="clear" w:color="auto" w:fill="D0CECE" w:themeFill="background2" w:themeFillShade="E6"/>
          </w:tcPr>
          <w:p w14:paraId="64291FC1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8B40EC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C3EE56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14BFBED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4B0C782E" w14:textId="77777777" w:rsidR="00EF0372" w:rsidRDefault="00EF0372" w:rsidP="00EE425D">
            <w:r>
              <w:t>P_Ridolfi2012_1b</w:t>
            </w:r>
          </w:p>
        </w:tc>
        <w:tc>
          <w:tcPr>
            <w:tcW w:w="1508" w:type="dxa"/>
            <w:shd w:val="clear" w:color="auto" w:fill="auto"/>
          </w:tcPr>
          <w:p w14:paraId="386B68A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9BD19A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3C4B41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68300AA0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3F44A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7DD1A0A3" w14:textId="77777777" w:rsidR="00EF0372" w:rsidRDefault="00EF0372" w:rsidP="00EE425D">
            <w:r>
              <w:t>P_Ridolfi2012_1c</w:t>
            </w:r>
          </w:p>
        </w:tc>
        <w:tc>
          <w:tcPr>
            <w:tcW w:w="1508" w:type="dxa"/>
            <w:shd w:val="clear" w:color="auto" w:fill="auto"/>
          </w:tcPr>
          <w:p w14:paraId="6E0C855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3A19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3AC8A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2D6F975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6148E2B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D9ECCA2" w14:textId="77777777" w:rsidR="00EF0372" w:rsidRDefault="00EF0372" w:rsidP="00EE425D">
            <w:r>
              <w:t>P_Ridolfi2012_1d</w:t>
            </w:r>
          </w:p>
        </w:tc>
        <w:tc>
          <w:tcPr>
            <w:tcW w:w="1508" w:type="dxa"/>
            <w:shd w:val="clear" w:color="auto" w:fill="auto"/>
          </w:tcPr>
          <w:p w14:paraId="401D217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9AB2E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1CEBA8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3364B7" w14:paraId="0EA27ABC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4FCB9B6C" w14:textId="77777777" w:rsidR="003364B7" w:rsidRDefault="003364B7" w:rsidP="00EE425D"/>
        </w:tc>
        <w:tc>
          <w:tcPr>
            <w:tcW w:w="2745" w:type="dxa"/>
            <w:shd w:val="clear" w:color="auto" w:fill="auto"/>
          </w:tcPr>
          <w:p w14:paraId="51166C14" w14:textId="02A1F7E5" w:rsidR="003364B7" w:rsidRDefault="003364B7" w:rsidP="00EE425D">
            <w:r>
              <w:t>P_Ridolfi2012_1e</w:t>
            </w:r>
          </w:p>
        </w:tc>
        <w:tc>
          <w:tcPr>
            <w:tcW w:w="1508" w:type="dxa"/>
            <w:shd w:val="clear" w:color="auto" w:fill="auto"/>
          </w:tcPr>
          <w:p w14:paraId="643D200B" w14:textId="1F85E8C1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8032B9A" w14:textId="77777777" w:rsidR="003364B7" w:rsidRPr="005027B0" w:rsidRDefault="003364B7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AC721C" w14:textId="2F6C868A" w:rsidR="003364B7" w:rsidRPr="00435163" w:rsidRDefault="003364B7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091E1E88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C2CAF41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394C41D5" w14:textId="4DFE726D" w:rsidR="00EF0372" w:rsidRPr="003364B7" w:rsidRDefault="003364B7" w:rsidP="00EE425D">
            <w:pPr>
              <w:rPr>
                <w:b/>
                <w:bCs/>
              </w:rPr>
            </w:pPr>
            <w:r w:rsidRPr="003364B7">
              <w:rPr>
                <w:b/>
                <w:bCs/>
              </w:rPr>
              <w:t>P_Ridolfi2021</w:t>
            </w:r>
            <w:r w:rsidR="00EE425D" w:rsidRPr="00EE425D">
              <w:rPr>
                <w:color w:val="4472C4" w:themeColor="accent1"/>
                <w:sz w:val="20"/>
                <w:szCs w:val="20"/>
                <w:vertAlign w:val="superscript"/>
              </w:rPr>
              <w:t>*</w:t>
            </w:r>
            <w:r w:rsidR="00EE425D">
              <w:rPr>
                <w:color w:val="4472C4" w:themeColor="accen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508" w:type="dxa"/>
            <w:shd w:val="clear" w:color="auto" w:fill="auto"/>
          </w:tcPr>
          <w:p w14:paraId="3D864D77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693D6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8726F20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E425D" w14:paraId="32DDCC6C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F392F4D" w14:textId="26F3E906" w:rsidR="00EE425D" w:rsidRDefault="00EE425D" w:rsidP="00EE425D">
            <w:proofErr w:type="spellStart"/>
            <w:r>
              <w:t>Mutch</w:t>
            </w:r>
            <w:proofErr w:type="spellEnd"/>
            <w:r>
              <w:t xml:space="preserve"> et al. (2016)</w:t>
            </w:r>
          </w:p>
        </w:tc>
        <w:tc>
          <w:tcPr>
            <w:tcW w:w="2745" w:type="dxa"/>
            <w:shd w:val="clear" w:color="auto" w:fill="auto"/>
          </w:tcPr>
          <w:p w14:paraId="1FD85D6A" w14:textId="7C3D2B7F" w:rsidR="00EE425D" w:rsidRPr="00EE425D" w:rsidRDefault="00EE425D" w:rsidP="00EE425D">
            <w:r>
              <w:t>P_Mutch2016</w:t>
            </w:r>
          </w:p>
        </w:tc>
        <w:tc>
          <w:tcPr>
            <w:tcW w:w="1508" w:type="dxa"/>
            <w:shd w:val="clear" w:color="auto" w:fill="auto"/>
          </w:tcPr>
          <w:p w14:paraId="4A846713" w14:textId="333511A7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732D40" w14:textId="77777777" w:rsidR="00EE425D" w:rsidRPr="005027B0" w:rsidRDefault="00EE425D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19BD8EC" w14:textId="2683FFB6" w:rsidR="00EE425D" w:rsidRPr="00435163" w:rsidRDefault="00EE425D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0A14A56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385FD34" w14:textId="77777777" w:rsidR="00EF0372" w:rsidRDefault="00EF0372" w:rsidP="00EE425D">
            <w:r>
              <w:t>Ridolfi et al. (2010)</w:t>
            </w:r>
          </w:p>
        </w:tc>
        <w:tc>
          <w:tcPr>
            <w:tcW w:w="2745" w:type="dxa"/>
            <w:shd w:val="clear" w:color="auto" w:fill="auto"/>
          </w:tcPr>
          <w:p w14:paraId="264F9DC4" w14:textId="77777777" w:rsidR="00EF0372" w:rsidRDefault="00EF0372" w:rsidP="00EE425D">
            <w:r>
              <w:t>P_Ridolfi2010</w:t>
            </w:r>
          </w:p>
        </w:tc>
        <w:tc>
          <w:tcPr>
            <w:tcW w:w="1508" w:type="dxa"/>
            <w:shd w:val="clear" w:color="auto" w:fill="auto"/>
          </w:tcPr>
          <w:p w14:paraId="576434EE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A4F684D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36123A6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FC154DA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AD6D1B" w14:textId="77777777" w:rsidR="00EF0372" w:rsidRDefault="00EF0372" w:rsidP="00EE425D">
            <w:proofErr w:type="spellStart"/>
            <w:r>
              <w:t>Hammerstrom</w:t>
            </w:r>
            <w:proofErr w:type="spellEnd"/>
            <w:r>
              <w:t xml:space="preserve"> &amp; Zen (1986)</w:t>
            </w:r>
          </w:p>
        </w:tc>
        <w:tc>
          <w:tcPr>
            <w:tcW w:w="2745" w:type="dxa"/>
            <w:shd w:val="clear" w:color="auto" w:fill="auto"/>
          </w:tcPr>
          <w:p w14:paraId="163F7090" w14:textId="0C479E0D" w:rsidR="00EF0372" w:rsidRDefault="00EF0372" w:rsidP="00EE425D">
            <w:r>
              <w:t>P_Hamm</w:t>
            </w:r>
            <w:r w:rsidR="006005AC">
              <w:t>a</w:t>
            </w:r>
            <w:r>
              <w:t>rstrom1986_eq1</w:t>
            </w:r>
          </w:p>
        </w:tc>
        <w:tc>
          <w:tcPr>
            <w:tcW w:w="1508" w:type="dxa"/>
            <w:shd w:val="clear" w:color="auto" w:fill="auto"/>
          </w:tcPr>
          <w:p w14:paraId="1ACE104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53C7C3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F237EB9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4C071C4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6E0FA46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1FEE296C" w14:textId="002E4640" w:rsidR="00EF0372" w:rsidRDefault="00EF0372" w:rsidP="00EE425D">
            <w:r>
              <w:t>P_Hamm</w:t>
            </w:r>
            <w:r w:rsidR="006005AC">
              <w:t>a</w:t>
            </w:r>
            <w:r>
              <w:t>rstrom1986_eq2</w:t>
            </w:r>
          </w:p>
        </w:tc>
        <w:tc>
          <w:tcPr>
            <w:tcW w:w="1508" w:type="dxa"/>
            <w:shd w:val="clear" w:color="auto" w:fill="auto"/>
          </w:tcPr>
          <w:p w14:paraId="0EB7CD7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C52B8D5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89925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C29B95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5D95BB2" w14:textId="77777777" w:rsidR="00EF0372" w:rsidRDefault="00EF0372" w:rsidP="00EE425D"/>
        </w:tc>
        <w:tc>
          <w:tcPr>
            <w:tcW w:w="2745" w:type="dxa"/>
            <w:shd w:val="clear" w:color="auto" w:fill="auto"/>
          </w:tcPr>
          <w:p w14:paraId="2E9FA04B" w14:textId="472CC12B" w:rsidR="00EF0372" w:rsidRDefault="00EF0372" w:rsidP="00EE425D">
            <w:r>
              <w:t>P_Hamm</w:t>
            </w:r>
            <w:r w:rsidR="006005AC">
              <w:t>a</w:t>
            </w:r>
            <w:r>
              <w:t>rstrom1986_eq3</w:t>
            </w:r>
          </w:p>
        </w:tc>
        <w:tc>
          <w:tcPr>
            <w:tcW w:w="1508" w:type="dxa"/>
            <w:shd w:val="clear" w:color="auto" w:fill="auto"/>
          </w:tcPr>
          <w:p w14:paraId="3CD534F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E9C4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A9E7635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356ED2F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7B89353" w14:textId="77777777" w:rsidR="00EF0372" w:rsidRDefault="00EF0372" w:rsidP="00EE425D">
            <w:r>
              <w:t>Hollister et al. (1987)</w:t>
            </w:r>
          </w:p>
        </w:tc>
        <w:tc>
          <w:tcPr>
            <w:tcW w:w="2745" w:type="dxa"/>
            <w:shd w:val="clear" w:color="auto" w:fill="auto"/>
          </w:tcPr>
          <w:p w14:paraId="5EF8CAFD" w14:textId="77777777" w:rsidR="00EF0372" w:rsidRDefault="00EF0372" w:rsidP="00EE425D">
            <w:r>
              <w:t>P_Hollister1987</w:t>
            </w:r>
          </w:p>
        </w:tc>
        <w:tc>
          <w:tcPr>
            <w:tcW w:w="1508" w:type="dxa"/>
            <w:shd w:val="clear" w:color="auto" w:fill="auto"/>
          </w:tcPr>
          <w:p w14:paraId="0990451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B6925C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D19D6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723624E" w14:textId="77777777" w:rsidTr="00EE425D">
        <w:trPr>
          <w:trHeight w:val="247"/>
        </w:trPr>
        <w:tc>
          <w:tcPr>
            <w:tcW w:w="2830" w:type="dxa"/>
            <w:shd w:val="clear" w:color="auto" w:fill="auto"/>
          </w:tcPr>
          <w:p w14:paraId="58D5E88F" w14:textId="77777777" w:rsidR="00EF0372" w:rsidRDefault="00EF0372" w:rsidP="00EE425D">
            <w:r>
              <w:t>Johnson &amp; Rutherford (1989)</w:t>
            </w:r>
          </w:p>
        </w:tc>
        <w:tc>
          <w:tcPr>
            <w:tcW w:w="2745" w:type="dxa"/>
            <w:shd w:val="clear" w:color="auto" w:fill="auto"/>
          </w:tcPr>
          <w:p w14:paraId="2147908A" w14:textId="77777777" w:rsidR="00EF0372" w:rsidRDefault="00EF0372" w:rsidP="00EE425D">
            <w:r>
              <w:t>P_Johnson1989</w:t>
            </w:r>
          </w:p>
        </w:tc>
        <w:tc>
          <w:tcPr>
            <w:tcW w:w="1508" w:type="dxa"/>
            <w:shd w:val="clear" w:color="auto" w:fill="auto"/>
          </w:tcPr>
          <w:p w14:paraId="5180C8C3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A2B762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1FC94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37DE0FD4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37F0815" w14:textId="77777777" w:rsidR="00EF0372" w:rsidRDefault="00EF0372" w:rsidP="00EE425D">
            <w:r>
              <w:t>Blundy et al. (1990)</w:t>
            </w:r>
          </w:p>
        </w:tc>
        <w:tc>
          <w:tcPr>
            <w:tcW w:w="2745" w:type="dxa"/>
            <w:shd w:val="clear" w:color="auto" w:fill="auto"/>
          </w:tcPr>
          <w:p w14:paraId="0B65C006" w14:textId="77777777" w:rsidR="00EF0372" w:rsidRDefault="00EF0372" w:rsidP="00EE425D">
            <w:r w:rsidRPr="00743C11">
              <w:t>P_Blundy1990</w:t>
            </w:r>
          </w:p>
        </w:tc>
        <w:tc>
          <w:tcPr>
            <w:tcW w:w="1508" w:type="dxa"/>
            <w:shd w:val="clear" w:color="auto" w:fill="auto"/>
          </w:tcPr>
          <w:p w14:paraId="59844C5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3721AA9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B758E3A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1D36BC9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5D11F9CD" w14:textId="77777777" w:rsidR="00EF0372" w:rsidRDefault="00EF0372" w:rsidP="00EE425D">
            <w:bookmarkStart w:id="0" w:name="_Hlk74651886"/>
            <w:r>
              <w:t>Schmidt (1992)</w:t>
            </w:r>
          </w:p>
        </w:tc>
        <w:tc>
          <w:tcPr>
            <w:tcW w:w="2745" w:type="dxa"/>
            <w:shd w:val="clear" w:color="auto" w:fill="auto"/>
          </w:tcPr>
          <w:p w14:paraId="15A919BF" w14:textId="77777777" w:rsidR="00EF0372" w:rsidRPr="00743C11" w:rsidRDefault="00EF0372" w:rsidP="00EE425D">
            <w:r>
              <w:t>P_Schmidt1992</w:t>
            </w:r>
          </w:p>
        </w:tc>
        <w:tc>
          <w:tcPr>
            <w:tcW w:w="1508" w:type="dxa"/>
            <w:shd w:val="clear" w:color="auto" w:fill="auto"/>
          </w:tcPr>
          <w:p w14:paraId="134D79EC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E4B1BCB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275F20B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04C95F1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66DAC50D" w14:textId="77777777" w:rsidR="00EF0372" w:rsidRDefault="00EF0372" w:rsidP="00EE425D">
            <w:r>
              <w:t>Anderson &amp; Smith, 1995</w:t>
            </w:r>
          </w:p>
        </w:tc>
        <w:tc>
          <w:tcPr>
            <w:tcW w:w="2745" w:type="dxa"/>
            <w:shd w:val="clear" w:color="auto" w:fill="auto"/>
          </w:tcPr>
          <w:p w14:paraId="71C6650D" w14:textId="77777777" w:rsidR="00EF0372" w:rsidRPr="00743C11" w:rsidRDefault="00EF0372" w:rsidP="00EE425D">
            <w:r>
              <w:t>P_Anderson1995</w:t>
            </w:r>
          </w:p>
        </w:tc>
        <w:tc>
          <w:tcPr>
            <w:tcW w:w="1508" w:type="dxa"/>
            <w:shd w:val="clear" w:color="auto" w:fill="auto"/>
          </w:tcPr>
          <w:p w14:paraId="631FA20D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98B027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FAAA36F" w14:textId="77777777" w:rsidR="00EF0372" w:rsidRPr="005027B0" w:rsidRDefault="00EF0372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B739DC7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3251248E" w14:textId="67BA38A4" w:rsidR="00EF0372" w:rsidRDefault="00EF0372" w:rsidP="00EE425D">
            <w:r>
              <w:t>Krawczynski et al.</w:t>
            </w:r>
            <w:r w:rsidR="00FF4AB3">
              <w:t xml:space="preserve"> </w:t>
            </w:r>
            <w:r>
              <w:t>(2012)</w:t>
            </w:r>
          </w:p>
        </w:tc>
        <w:tc>
          <w:tcPr>
            <w:tcW w:w="2745" w:type="dxa"/>
            <w:shd w:val="clear" w:color="auto" w:fill="auto"/>
          </w:tcPr>
          <w:p w14:paraId="6DF4186D" w14:textId="40671557" w:rsidR="00EF0372" w:rsidRDefault="00EF0372" w:rsidP="00EE425D">
            <w:r>
              <w:t>P_Kraw2012</w:t>
            </w:r>
          </w:p>
        </w:tc>
        <w:tc>
          <w:tcPr>
            <w:tcW w:w="1508" w:type="dxa"/>
            <w:shd w:val="clear" w:color="auto" w:fill="auto"/>
          </w:tcPr>
          <w:p w14:paraId="4859FA52" w14:textId="732FE9F7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E4E4D8" w14:textId="77777777" w:rsidR="00EF0372" w:rsidRPr="005027B0" w:rsidRDefault="00EF0372" w:rsidP="00EE425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E2C1020" w14:textId="102F9262" w:rsidR="00EF0372" w:rsidRPr="00435163" w:rsidRDefault="00EF0372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816111" w14:paraId="7163E97D" w14:textId="77777777" w:rsidTr="00EE425D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521165E" w14:textId="77777777" w:rsidR="00816111" w:rsidRPr="00E56DB1" w:rsidRDefault="00816111" w:rsidP="00EE425D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calculate_amp_only_temp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816111" w14:paraId="64C87B6C" w14:textId="77777777" w:rsidTr="00EE425D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21015C58" w14:textId="77777777" w:rsidR="00816111" w:rsidRDefault="00816111" w:rsidP="00EE425D">
            <w:proofErr w:type="spellStart"/>
            <w:r>
              <w:t>Putirka</w:t>
            </w:r>
            <w:proofErr w:type="spellEnd"/>
            <w:r>
              <w:t xml:space="preserve"> (2016)</w:t>
            </w:r>
          </w:p>
        </w:tc>
        <w:tc>
          <w:tcPr>
            <w:tcW w:w="2745" w:type="dxa"/>
            <w:shd w:val="clear" w:color="auto" w:fill="auto"/>
          </w:tcPr>
          <w:p w14:paraId="4C40603A" w14:textId="77777777" w:rsidR="00816111" w:rsidRDefault="00816111" w:rsidP="00EE425D">
            <w:r>
              <w:t>T_Put2016_eq5</w:t>
            </w:r>
          </w:p>
        </w:tc>
        <w:tc>
          <w:tcPr>
            <w:tcW w:w="1508" w:type="dxa"/>
            <w:vMerge w:val="restart"/>
            <w:shd w:val="clear" w:color="auto" w:fill="D0CECE" w:themeFill="background2" w:themeFillShade="E6"/>
          </w:tcPr>
          <w:p w14:paraId="5CB87D1E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2CA4BEE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063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857482D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A33C495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F098CFA" w14:textId="77777777" w:rsidR="00816111" w:rsidRDefault="00816111" w:rsidP="00EE425D">
            <w:r>
              <w:t>T_Put2016_eq6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C722E9C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6372DDB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B023B9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0BB83FA2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778A344" w14:textId="77777777" w:rsidR="00816111" w:rsidRDefault="00816111" w:rsidP="00EE425D"/>
        </w:tc>
        <w:tc>
          <w:tcPr>
            <w:tcW w:w="2745" w:type="dxa"/>
            <w:shd w:val="clear" w:color="auto" w:fill="auto"/>
          </w:tcPr>
          <w:p w14:paraId="2A1C3508" w14:textId="77777777" w:rsidR="00816111" w:rsidRDefault="00816111" w:rsidP="00EE425D">
            <w:r>
              <w:t>T_Put2016_SiHbl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72B38C5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702D8E44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EB7C975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48ECDFB" w14:textId="77777777" w:rsidTr="00EE425D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66DF12F" w14:textId="77777777" w:rsidR="00816111" w:rsidRDefault="00816111" w:rsidP="00EE425D">
            <w:bookmarkStart w:id="1" w:name="_Hlk74651939"/>
          </w:p>
        </w:tc>
        <w:tc>
          <w:tcPr>
            <w:tcW w:w="2745" w:type="dxa"/>
            <w:shd w:val="clear" w:color="auto" w:fill="auto"/>
          </w:tcPr>
          <w:p w14:paraId="32CA6EEB" w14:textId="77777777" w:rsidR="00816111" w:rsidRDefault="00816111" w:rsidP="00EE425D">
            <w:r>
              <w:t>T_Put2016_eq8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B0DF4DB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017733FA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511BD0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816111" w14:paraId="69D5364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1580D9D9" w14:textId="77777777" w:rsidR="00816111" w:rsidRDefault="00816111" w:rsidP="00EE425D">
            <w:r>
              <w:t xml:space="preserve">Ridolfi and </w:t>
            </w:r>
            <w:proofErr w:type="spellStart"/>
            <w:r>
              <w:t>Renzuli</w:t>
            </w:r>
            <w:proofErr w:type="spellEnd"/>
            <w:r>
              <w:t>, 2012</w:t>
            </w:r>
          </w:p>
        </w:tc>
        <w:tc>
          <w:tcPr>
            <w:tcW w:w="2745" w:type="dxa"/>
            <w:shd w:val="clear" w:color="auto" w:fill="auto"/>
          </w:tcPr>
          <w:p w14:paraId="0B320E23" w14:textId="77777777" w:rsidR="00816111" w:rsidRDefault="00816111" w:rsidP="00EE425D">
            <w:r>
              <w:t>T_Ridolfi2012</w:t>
            </w:r>
          </w:p>
        </w:tc>
        <w:tc>
          <w:tcPr>
            <w:tcW w:w="1508" w:type="dxa"/>
            <w:vMerge/>
            <w:shd w:val="clear" w:color="auto" w:fill="D0CECE" w:themeFill="background2" w:themeFillShade="E6"/>
          </w:tcPr>
          <w:p w14:paraId="1A54FFF3" w14:textId="77777777" w:rsidR="00816111" w:rsidRDefault="00816111" w:rsidP="00EE425D"/>
        </w:tc>
        <w:tc>
          <w:tcPr>
            <w:tcW w:w="1559" w:type="dxa"/>
            <w:shd w:val="clear" w:color="auto" w:fill="auto"/>
          </w:tcPr>
          <w:p w14:paraId="49EBDFB3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8F1A85F" w14:textId="77777777" w:rsidR="00816111" w:rsidRPr="005027B0" w:rsidRDefault="00816111" w:rsidP="00EE425D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715DAC" w14:paraId="588AE7C3" w14:textId="77777777" w:rsidTr="00715DAC">
        <w:trPr>
          <w:trHeight w:val="259"/>
        </w:trPr>
        <w:tc>
          <w:tcPr>
            <w:tcW w:w="10485" w:type="dxa"/>
            <w:gridSpan w:val="5"/>
            <w:shd w:val="clear" w:color="auto" w:fill="AEAAAA" w:themeFill="background2" w:themeFillShade="BF"/>
          </w:tcPr>
          <w:p w14:paraId="22ACC193" w14:textId="5D4A4427" w:rsidR="00715DAC" w:rsidRPr="00715DAC" w:rsidRDefault="00715DAC" w:rsidP="00715DAC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715DAC">
              <w:rPr>
                <w:rFonts w:cstheme="minorHAnsi"/>
                <w:b/>
                <w:bCs/>
                <w:color w:val="000000" w:themeColor="text1"/>
              </w:rPr>
              <w:t>Amphibole-Plagioclase Thermometry. Function “</w:t>
            </w:r>
            <w:proofErr w:type="spellStart"/>
            <w:r w:rsidRPr="00715DAC">
              <w:rPr>
                <w:rFonts w:cstheme="minorHAnsi"/>
                <w:b/>
                <w:bCs/>
                <w:i/>
                <w:iCs/>
                <w:color w:val="000000" w:themeColor="text1"/>
              </w:rPr>
              <w:t>calculate_amp_plag_temp</w:t>
            </w:r>
            <w:proofErr w:type="spellEnd"/>
            <w:r w:rsidRPr="00715DAC">
              <w:rPr>
                <w:rFonts w:cstheme="minorHAnsi"/>
                <w:b/>
                <w:bCs/>
                <w:color w:val="000000" w:themeColor="text1"/>
              </w:rPr>
              <w:t>”</w:t>
            </w:r>
          </w:p>
        </w:tc>
      </w:tr>
      <w:tr w:rsidR="00715DAC" w14:paraId="5272FD90" w14:textId="77777777" w:rsidTr="00EE425D">
        <w:trPr>
          <w:trHeight w:val="259"/>
        </w:trPr>
        <w:tc>
          <w:tcPr>
            <w:tcW w:w="2830" w:type="dxa"/>
            <w:shd w:val="clear" w:color="auto" w:fill="auto"/>
          </w:tcPr>
          <w:p w14:paraId="01DD0DF8" w14:textId="5D9C6647" w:rsidR="00715DAC" w:rsidRDefault="00715DAC" w:rsidP="00EE425D">
            <w:r>
              <w:t>Holland and Blundy, 1994</w:t>
            </w:r>
          </w:p>
        </w:tc>
        <w:tc>
          <w:tcPr>
            <w:tcW w:w="2745" w:type="dxa"/>
            <w:shd w:val="clear" w:color="auto" w:fill="auto"/>
          </w:tcPr>
          <w:p w14:paraId="3ED7E559" w14:textId="77777777" w:rsidR="00715DAC" w:rsidRDefault="00715DAC" w:rsidP="00EE425D">
            <w:r>
              <w:t>T_HB1994_A</w:t>
            </w:r>
          </w:p>
          <w:p w14:paraId="186D8590" w14:textId="3586A87C" w:rsidR="00715DAC" w:rsidRDefault="00715DAC" w:rsidP="00EE425D">
            <w:r>
              <w:t>T_HB1994_</w:t>
            </w:r>
            <w:r>
              <w:t>B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3CA9AE12" w14:textId="77777777" w:rsidR="00715DAC" w:rsidRDefault="00715DAC" w:rsidP="00EE425D"/>
        </w:tc>
        <w:tc>
          <w:tcPr>
            <w:tcW w:w="1559" w:type="dxa"/>
            <w:shd w:val="clear" w:color="auto" w:fill="auto"/>
          </w:tcPr>
          <w:p w14:paraId="5487C154" w14:textId="6D2895C0" w:rsidR="00715DAC" w:rsidRPr="00435163" w:rsidRDefault="00715DAC" w:rsidP="00EE425D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71096B8" w14:textId="45585695" w:rsidR="00715DAC" w:rsidRPr="00435163" w:rsidRDefault="00715DAC" w:rsidP="00EE425D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</w:tbl>
    <w:p w14:paraId="047B8597" w14:textId="28F3E19F" w:rsidR="00816111" w:rsidRDefault="006005AC" w:rsidP="00EE425D">
      <w:pPr>
        <w:spacing w:after="0"/>
        <w:jc w:val="center"/>
        <w:rPr>
          <w:sz w:val="18"/>
          <w:szCs w:val="18"/>
        </w:rPr>
      </w:pPr>
      <w:r w:rsidRPr="00EF0372">
        <w:rPr>
          <w:rFonts w:ascii="Segoe UI Symbol" w:hAnsi="Segoe UI Symbol" w:cs="Segoe UI Symbol"/>
          <w:b/>
          <w:bCs/>
          <w:color w:val="4472C4" w:themeColor="accent1"/>
        </w:rPr>
        <w:t>🗸</w:t>
      </w:r>
      <w:r w:rsidRPr="00EF0372">
        <w:rPr>
          <w:b/>
          <w:bCs/>
          <w:color w:val="4472C4" w:themeColor="accent1"/>
        </w:rPr>
        <w:t>*</w:t>
      </w:r>
      <w:r w:rsidRPr="00EF0372">
        <w:rPr>
          <w:b/>
          <w:bCs/>
          <w:color w:val="4472C4" w:themeColor="accent1"/>
          <w:sz w:val="18"/>
          <w:szCs w:val="18"/>
        </w:rPr>
        <w:t xml:space="preserve"> </w:t>
      </w:r>
      <w:r w:rsidRPr="00EF0372">
        <w:rPr>
          <w:sz w:val="18"/>
          <w:szCs w:val="18"/>
        </w:rPr>
        <w:t>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O-dependen</w:t>
      </w:r>
      <w:r>
        <w:rPr>
          <w:sz w:val="18"/>
          <w:szCs w:val="18"/>
        </w:rPr>
        <w:t>ce</w:t>
      </w:r>
      <w:r w:rsidRPr="00EF03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because of </w:t>
      </w:r>
      <w:r w:rsidRPr="00EF0372">
        <w:rPr>
          <w:sz w:val="18"/>
          <w:szCs w:val="18"/>
        </w:rPr>
        <w:t>parameterization in terms of hydrous fractions, not a specific H</w:t>
      </w:r>
      <w:r w:rsidRPr="00EF0372">
        <w:rPr>
          <w:sz w:val="18"/>
          <w:szCs w:val="18"/>
          <w:vertAlign w:val="subscript"/>
        </w:rPr>
        <w:t>2</w:t>
      </w:r>
      <w:r w:rsidRPr="00EF0372">
        <w:rPr>
          <w:sz w:val="18"/>
          <w:szCs w:val="18"/>
        </w:rPr>
        <w:t>O-term</w:t>
      </w:r>
    </w:p>
    <w:p w14:paraId="2F234C2E" w14:textId="2A5789E7" w:rsidR="00EE425D" w:rsidRPr="00EE425D" w:rsidRDefault="00EE425D" w:rsidP="00EE425D">
      <w:pPr>
        <w:spacing w:after="0"/>
        <w:jc w:val="center"/>
        <w:rPr>
          <w:color w:val="000000" w:themeColor="text1"/>
          <w:sz w:val="18"/>
          <w:szCs w:val="18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</w:t>
      </w:r>
      <w:r>
        <w:rPr>
          <w:color w:val="4472C4" w:themeColor="accent1"/>
          <w:sz w:val="20"/>
          <w:szCs w:val="20"/>
          <w:vertAlign w:val="superscript"/>
        </w:rPr>
        <w:t>2</w:t>
      </w:r>
      <w:r>
        <w:rPr>
          <w:color w:val="4472C4" w:themeColor="accen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We provide 3 options for how to calculate </w:t>
      </w:r>
      <w:proofErr w:type="spellStart"/>
      <w:r>
        <w:rPr>
          <w:color w:val="000000" w:themeColor="text1"/>
          <w:sz w:val="20"/>
          <w:szCs w:val="20"/>
        </w:rPr>
        <w:t>Al</w:t>
      </w:r>
      <w:r w:rsidRPr="00EE425D">
        <w:rPr>
          <w:color w:val="000000" w:themeColor="text1"/>
          <w:sz w:val="20"/>
          <w:szCs w:val="20"/>
          <w:vertAlign w:val="superscript"/>
        </w:rPr>
        <w:t>VI</w:t>
      </w:r>
      <w:proofErr w:type="spellEnd"/>
    </w:p>
    <w:p w14:paraId="6BD54948" w14:textId="53272FE2" w:rsidR="00EE425D" w:rsidRPr="00715DAC" w:rsidRDefault="00EE425D" w:rsidP="00715DAC">
      <w:pPr>
        <w:spacing w:after="0"/>
        <w:jc w:val="center"/>
        <w:rPr>
          <w:sz w:val="20"/>
          <w:szCs w:val="20"/>
        </w:rPr>
      </w:pPr>
      <w:r w:rsidRPr="00EE425D">
        <w:rPr>
          <w:color w:val="4472C4" w:themeColor="accent1"/>
          <w:sz w:val="20"/>
          <w:szCs w:val="20"/>
          <w:vertAlign w:val="superscript"/>
        </w:rPr>
        <w:t>*2</w:t>
      </w:r>
      <w:r w:rsidRPr="00EE425D">
        <w:rPr>
          <w:color w:val="4472C4" w:themeColor="accent1"/>
          <w:sz w:val="20"/>
          <w:szCs w:val="20"/>
        </w:rPr>
        <w:t xml:space="preserve"> </w:t>
      </w:r>
      <w:proofErr w:type="spellStart"/>
      <w:r w:rsidRPr="003364B7">
        <w:rPr>
          <w:sz w:val="20"/>
          <w:szCs w:val="20"/>
        </w:rPr>
        <w:t>EquationP</w:t>
      </w:r>
      <w:proofErr w:type="spellEnd"/>
      <w:r w:rsidRPr="003364B7">
        <w:rPr>
          <w:sz w:val="20"/>
          <w:szCs w:val="20"/>
        </w:rPr>
        <w:t>=”</w:t>
      </w:r>
      <w:r w:rsidRPr="003364B7">
        <w:rPr>
          <w:b/>
          <w:bCs/>
          <w:sz w:val="20"/>
          <w:szCs w:val="20"/>
        </w:rPr>
        <w:t xml:space="preserve"> P_Ridolfi2021” </w:t>
      </w:r>
      <w:r w:rsidRPr="003364B7">
        <w:rPr>
          <w:sz w:val="20"/>
          <w:szCs w:val="20"/>
        </w:rPr>
        <w:t>uses an algorithm to combine results of eq1a-1e</w:t>
      </w:r>
    </w:p>
    <w:sectPr w:rsidR="00EE425D" w:rsidRPr="00715DAC" w:rsidSect="00715DAC">
      <w:pgSz w:w="11909" w:h="14400"/>
      <w:pgMar w:top="288" w:right="562" w:bottom="72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31"/>
    <w:multiLevelType w:val="hybridMultilevel"/>
    <w:tmpl w:val="1E646934"/>
    <w:lvl w:ilvl="0" w:tplc="987A08F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0341F3"/>
    <w:rsid w:val="001373DA"/>
    <w:rsid w:val="003364B7"/>
    <w:rsid w:val="00342896"/>
    <w:rsid w:val="003D273F"/>
    <w:rsid w:val="004345AB"/>
    <w:rsid w:val="00435163"/>
    <w:rsid w:val="005027B0"/>
    <w:rsid w:val="00521A78"/>
    <w:rsid w:val="00561A4C"/>
    <w:rsid w:val="006005AC"/>
    <w:rsid w:val="00604FA4"/>
    <w:rsid w:val="006C16A4"/>
    <w:rsid w:val="006C4ED4"/>
    <w:rsid w:val="006D2641"/>
    <w:rsid w:val="00715DAC"/>
    <w:rsid w:val="0080272D"/>
    <w:rsid w:val="00816111"/>
    <w:rsid w:val="00820B82"/>
    <w:rsid w:val="00EE425D"/>
    <w:rsid w:val="00EF0372"/>
    <w:rsid w:val="00FD18CB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4</cp:revision>
  <cp:lastPrinted>2022-09-05T17:39:00Z</cp:lastPrinted>
  <dcterms:created xsi:type="dcterms:W3CDTF">2022-09-02T22:03:00Z</dcterms:created>
  <dcterms:modified xsi:type="dcterms:W3CDTF">2022-09-05T17:47:00Z</dcterms:modified>
</cp:coreProperties>
</file>