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35EE8" w14:textId="77777777" w:rsidR="00B706BE" w:rsidRPr="007804D0" w:rsidRDefault="00B706BE" w:rsidP="00B706BE">
      <w:pPr>
        <w:spacing w:after="0"/>
        <w:jc w:val="center"/>
        <w:rPr>
          <w:b/>
          <w:bCs/>
          <w:sz w:val="30"/>
          <w:szCs w:val="30"/>
        </w:rPr>
      </w:pPr>
      <w:r w:rsidRPr="007804D0">
        <w:rPr>
          <w:b/>
          <w:bCs/>
          <w:sz w:val="30"/>
          <w:szCs w:val="30"/>
        </w:rPr>
        <w:t>Feldspar Thermometers, Barometers and Hygrometers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1525"/>
        <w:gridCol w:w="2340"/>
        <w:gridCol w:w="1980"/>
        <w:gridCol w:w="1440"/>
        <w:gridCol w:w="1440"/>
        <w:gridCol w:w="1335"/>
      </w:tblGrid>
      <w:tr w:rsidR="00B706BE" w14:paraId="67AB4B93" w14:textId="77777777" w:rsidTr="00974F8E">
        <w:trPr>
          <w:trHeight w:val="602"/>
        </w:trPr>
        <w:tc>
          <w:tcPr>
            <w:tcW w:w="1525" w:type="dxa"/>
          </w:tcPr>
          <w:p w14:paraId="114CA88D" w14:textId="77777777" w:rsidR="00B706BE" w:rsidRDefault="00B706BE" w:rsidP="00974F8E">
            <w:pPr>
              <w:jc w:val="center"/>
            </w:pPr>
            <w:r>
              <w:t>Phase</w:t>
            </w:r>
          </w:p>
        </w:tc>
        <w:tc>
          <w:tcPr>
            <w:tcW w:w="2340" w:type="dxa"/>
          </w:tcPr>
          <w:p w14:paraId="44EADA87" w14:textId="77777777" w:rsidR="00B706BE" w:rsidRDefault="00B706BE" w:rsidP="00974F8E">
            <w:pPr>
              <w:jc w:val="center"/>
            </w:pPr>
            <w:r>
              <w:t>Reference</w:t>
            </w:r>
          </w:p>
        </w:tc>
        <w:tc>
          <w:tcPr>
            <w:tcW w:w="1980" w:type="dxa"/>
          </w:tcPr>
          <w:p w14:paraId="00CE3474" w14:textId="77777777" w:rsidR="00B706BE" w:rsidRDefault="00B706BE" w:rsidP="00974F8E">
            <w:pPr>
              <w:jc w:val="center"/>
            </w:pPr>
            <w:r>
              <w:t xml:space="preserve">Name in </w:t>
            </w:r>
            <w:proofErr w:type="spellStart"/>
            <w:r>
              <w:t>Thermobar</w:t>
            </w:r>
            <w:proofErr w:type="spellEnd"/>
          </w:p>
        </w:tc>
        <w:tc>
          <w:tcPr>
            <w:tcW w:w="1440" w:type="dxa"/>
          </w:tcPr>
          <w:p w14:paraId="01BEFD97" w14:textId="77777777" w:rsidR="00B706BE" w:rsidRDefault="00B706BE" w:rsidP="00974F8E">
            <w:pPr>
              <w:jc w:val="center"/>
            </w:pPr>
            <w:r>
              <w:t>T-dependent?</w:t>
            </w:r>
          </w:p>
        </w:tc>
        <w:tc>
          <w:tcPr>
            <w:tcW w:w="1440" w:type="dxa"/>
          </w:tcPr>
          <w:p w14:paraId="17134D38" w14:textId="77777777" w:rsidR="00B706BE" w:rsidRDefault="00B706BE" w:rsidP="00974F8E">
            <w:pPr>
              <w:jc w:val="center"/>
            </w:pPr>
            <w:r>
              <w:t>P-dependent?</w:t>
            </w:r>
          </w:p>
        </w:tc>
        <w:tc>
          <w:tcPr>
            <w:tcW w:w="1335" w:type="dxa"/>
          </w:tcPr>
          <w:p w14:paraId="5A8627A2" w14:textId="77777777" w:rsidR="00B706BE" w:rsidRDefault="00B706BE" w:rsidP="00974F8E">
            <w:pPr>
              <w:jc w:val="center"/>
            </w:pPr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</w:tc>
      </w:tr>
      <w:tr w:rsidR="00B706BE" w14:paraId="7AD89912" w14:textId="77777777" w:rsidTr="00974F8E">
        <w:trPr>
          <w:trHeight w:val="307"/>
        </w:trPr>
        <w:tc>
          <w:tcPr>
            <w:tcW w:w="10060" w:type="dxa"/>
            <w:gridSpan w:val="6"/>
            <w:shd w:val="clear" w:color="auto" w:fill="FBE4D5" w:themeFill="accent2" w:themeFillTint="33"/>
          </w:tcPr>
          <w:p w14:paraId="317F4721" w14:textId="77777777" w:rsidR="00B706BE" w:rsidRPr="0069626F" w:rsidRDefault="00B706BE" w:rsidP="00974F8E">
            <w:pPr>
              <w:jc w:val="center"/>
            </w:pPr>
            <w:r w:rsidRPr="0069626F">
              <w:rPr>
                <w:b/>
                <w:bCs/>
              </w:rPr>
              <w:t xml:space="preserve">Feldspar-Liquid thermometry. </w:t>
            </w:r>
            <w:r w:rsidRPr="0069626F">
              <w:rPr>
                <w:b/>
                <w:bCs/>
                <w:i/>
                <w:iCs/>
              </w:rPr>
              <w:t>Function “</w:t>
            </w:r>
            <w:proofErr w:type="spellStart"/>
            <w:r w:rsidRPr="0069626F">
              <w:rPr>
                <w:b/>
                <w:bCs/>
                <w:i/>
                <w:iCs/>
              </w:rPr>
              <w:t>calculate_fspar_liq_temp</w:t>
            </w:r>
            <w:proofErr w:type="spellEnd"/>
            <w:r w:rsidRPr="0069626F">
              <w:rPr>
                <w:b/>
                <w:bCs/>
                <w:i/>
                <w:iCs/>
              </w:rPr>
              <w:t>”</w:t>
            </w:r>
          </w:p>
        </w:tc>
      </w:tr>
      <w:tr w:rsidR="00B706BE" w14:paraId="6E163C90" w14:textId="77777777" w:rsidTr="00974F8E">
        <w:trPr>
          <w:trHeight w:val="325"/>
        </w:trPr>
        <w:tc>
          <w:tcPr>
            <w:tcW w:w="1525" w:type="dxa"/>
            <w:vMerge w:val="restart"/>
            <w:shd w:val="clear" w:color="auto" w:fill="BFBFBF" w:themeFill="background1" w:themeFillShade="BF"/>
          </w:tcPr>
          <w:p w14:paraId="627550CE" w14:textId="77777777" w:rsidR="00B706BE" w:rsidRPr="0069626F" w:rsidRDefault="00B706BE" w:rsidP="00974F8E">
            <w:pPr>
              <w:jc w:val="center"/>
              <w:rPr>
                <w:b/>
                <w:bCs/>
              </w:rPr>
            </w:pPr>
            <w:proofErr w:type="spellStart"/>
            <w:r w:rsidRPr="0069626F">
              <w:rPr>
                <w:b/>
                <w:bCs/>
              </w:rPr>
              <w:t>Plag-Liq</w:t>
            </w:r>
            <w:proofErr w:type="spellEnd"/>
          </w:p>
        </w:tc>
        <w:tc>
          <w:tcPr>
            <w:tcW w:w="2340" w:type="dxa"/>
            <w:vMerge w:val="restart"/>
          </w:tcPr>
          <w:p w14:paraId="49A9E60C" w14:textId="77777777" w:rsidR="00B706BE" w:rsidRDefault="00B706BE" w:rsidP="00974F8E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1980" w:type="dxa"/>
          </w:tcPr>
          <w:p w14:paraId="15EB33D4" w14:textId="77777777" w:rsidR="00B706BE" w:rsidRDefault="00B706BE" w:rsidP="00974F8E">
            <w:r>
              <w:t>T_Put2008_eq23</w:t>
            </w:r>
          </w:p>
        </w:tc>
        <w:tc>
          <w:tcPr>
            <w:tcW w:w="1440" w:type="dxa"/>
            <w:vMerge w:val="restart"/>
            <w:tcBorders>
              <w:bottom w:val="nil"/>
            </w:tcBorders>
            <w:shd w:val="clear" w:color="auto" w:fill="D0CECE" w:themeFill="background2" w:themeFillShade="E6"/>
          </w:tcPr>
          <w:p w14:paraId="7B2FFAD8" w14:textId="77777777" w:rsidR="00B706BE" w:rsidRPr="00350C09" w:rsidRDefault="00B706BE" w:rsidP="00974F8E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7AB71E76" w14:textId="77777777" w:rsidR="00B706BE" w:rsidRDefault="00B706BE" w:rsidP="00974F8E"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335" w:type="dxa"/>
          </w:tcPr>
          <w:p w14:paraId="5E188795" w14:textId="77777777" w:rsidR="00B706BE" w:rsidRDefault="00B706BE" w:rsidP="00974F8E"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B706BE" w14:paraId="151453E0" w14:textId="77777777" w:rsidTr="00974F8E">
        <w:trPr>
          <w:trHeight w:val="325"/>
        </w:trPr>
        <w:tc>
          <w:tcPr>
            <w:tcW w:w="1525" w:type="dxa"/>
            <w:vMerge/>
            <w:shd w:val="clear" w:color="auto" w:fill="BFBFBF" w:themeFill="background1" w:themeFillShade="BF"/>
          </w:tcPr>
          <w:p w14:paraId="661E4D8E" w14:textId="77777777" w:rsidR="00B706BE" w:rsidRDefault="00B706BE" w:rsidP="00974F8E"/>
        </w:tc>
        <w:tc>
          <w:tcPr>
            <w:tcW w:w="2340" w:type="dxa"/>
            <w:vMerge/>
          </w:tcPr>
          <w:p w14:paraId="33923A7F" w14:textId="77777777" w:rsidR="00B706BE" w:rsidRDefault="00B706BE" w:rsidP="00974F8E"/>
        </w:tc>
        <w:tc>
          <w:tcPr>
            <w:tcW w:w="1980" w:type="dxa"/>
          </w:tcPr>
          <w:p w14:paraId="0BDAE1EC" w14:textId="77777777" w:rsidR="00B706BE" w:rsidRDefault="00B706BE" w:rsidP="00974F8E">
            <w:r>
              <w:t>T_Put2008_eq24a</w:t>
            </w:r>
          </w:p>
        </w:tc>
        <w:tc>
          <w:tcPr>
            <w:tcW w:w="1440" w:type="dxa"/>
            <w:vMerge/>
            <w:tcBorders>
              <w:bottom w:val="nil"/>
            </w:tcBorders>
            <w:shd w:val="clear" w:color="auto" w:fill="D0CECE" w:themeFill="background2" w:themeFillShade="E6"/>
          </w:tcPr>
          <w:p w14:paraId="6719CEA8" w14:textId="77777777" w:rsidR="00B706BE" w:rsidRPr="00350C09" w:rsidRDefault="00B706BE" w:rsidP="00974F8E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6419FE83" w14:textId="77777777" w:rsidR="00B706BE" w:rsidRDefault="00B706BE" w:rsidP="00974F8E"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335" w:type="dxa"/>
          </w:tcPr>
          <w:p w14:paraId="5445CE9E" w14:textId="77777777" w:rsidR="00B706BE" w:rsidRDefault="00B706BE" w:rsidP="00974F8E"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B706BE" w14:paraId="1A3A3706" w14:textId="77777777" w:rsidTr="00974F8E">
        <w:trPr>
          <w:trHeight w:val="325"/>
        </w:trPr>
        <w:tc>
          <w:tcPr>
            <w:tcW w:w="1525" w:type="dxa"/>
            <w:shd w:val="clear" w:color="auto" w:fill="F2F2F2" w:themeFill="background1" w:themeFillShade="F2"/>
          </w:tcPr>
          <w:p w14:paraId="47E26EFF" w14:textId="77777777" w:rsidR="00B706BE" w:rsidRPr="0069626F" w:rsidRDefault="00B706BE" w:rsidP="00974F8E">
            <w:pPr>
              <w:jc w:val="center"/>
              <w:rPr>
                <w:b/>
                <w:bCs/>
              </w:rPr>
            </w:pPr>
            <w:proofErr w:type="spellStart"/>
            <w:r w:rsidRPr="0069626F">
              <w:rPr>
                <w:b/>
                <w:bCs/>
              </w:rPr>
              <w:t>K</w:t>
            </w:r>
            <w:r w:rsidRPr="0069626F">
              <w:rPr>
                <w:b/>
                <w:bCs/>
                <w:shd w:val="clear" w:color="auto" w:fill="EDEDED" w:themeFill="accent3" w:themeFillTint="33"/>
              </w:rPr>
              <w:t>spar-Liq</w:t>
            </w:r>
            <w:proofErr w:type="spellEnd"/>
          </w:p>
        </w:tc>
        <w:tc>
          <w:tcPr>
            <w:tcW w:w="2340" w:type="dxa"/>
          </w:tcPr>
          <w:p w14:paraId="54C9166F" w14:textId="77777777" w:rsidR="00B706BE" w:rsidRDefault="00B706BE" w:rsidP="00974F8E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1980" w:type="dxa"/>
          </w:tcPr>
          <w:p w14:paraId="416E8C72" w14:textId="77777777" w:rsidR="00B706BE" w:rsidRDefault="00B706BE" w:rsidP="00974F8E">
            <w:r>
              <w:t>T_Put2008_eq24b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D0CECE" w:themeFill="background2" w:themeFillShade="E6"/>
          </w:tcPr>
          <w:p w14:paraId="490ECF60" w14:textId="77777777" w:rsidR="00B706BE" w:rsidRPr="00350C09" w:rsidRDefault="00B706BE" w:rsidP="00974F8E">
            <w:pPr>
              <w:jc w:val="center"/>
              <w:rPr>
                <w:b/>
                <w:bCs/>
              </w:rPr>
            </w:pPr>
          </w:p>
        </w:tc>
        <w:tc>
          <w:tcPr>
            <w:tcW w:w="1440" w:type="dxa"/>
          </w:tcPr>
          <w:p w14:paraId="5836672C" w14:textId="77777777" w:rsidR="00B706BE" w:rsidRPr="00730E2D" w:rsidRDefault="00B706BE" w:rsidP="00974F8E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335" w:type="dxa"/>
          </w:tcPr>
          <w:p w14:paraId="3A20DFE5" w14:textId="77777777" w:rsidR="00B706BE" w:rsidRPr="00730E2D" w:rsidRDefault="00B706BE" w:rsidP="00974F8E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B706BE" w14:paraId="12783C0A" w14:textId="77777777" w:rsidTr="00974F8E">
        <w:trPr>
          <w:trHeight w:val="325"/>
        </w:trPr>
        <w:tc>
          <w:tcPr>
            <w:tcW w:w="10060" w:type="dxa"/>
            <w:gridSpan w:val="6"/>
            <w:shd w:val="clear" w:color="auto" w:fill="E2EFD9" w:themeFill="accent6" w:themeFillTint="33"/>
          </w:tcPr>
          <w:p w14:paraId="465DAB0F" w14:textId="77777777" w:rsidR="00B706BE" w:rsidRPr="0069626F" w:rsidRDefault="00B706BE" w:rsidP="00974F8E">
            <w:pPr>
              <w:jc w:val="center"/>
            </w:pPr>
            <w:r w:rsidRPr="0069626F">
              <w:rPr>
                <w:b/>
                <w:bCs/>
              </w:rPr>
              <w:t xml:space="preserve">Feldspar-Liquid barometry. </w:t>
            </w:r>
            <w:r w:rsidRPr="0069626F">
              <w:rPr>
                <w:b/>
                <w:bCs/>
                <w:i/>
                <w:iCs/>
              </w:rPr>
              <w:t>Function “</w:t>
            </w:r>
            <w:proofErr w:type="spellStart"/>
            <w:r w:rsidRPr="0069626F">
              <w:rPr>
                <w:b/>
                <w:bCs/>
                <w:i/>
                <w:iCs/>
              </w:rPr>
              <w:t>calculate_fspar_liq_press</w:t>
            </w:r>
            <w:proofErr w:type="spellEnd"/>
            <w:r w:rsidRPr="0069626F">
              <w:rPr>
                <w:b/>
                <w:bCs/>
                <w:i/>
                <w:iCs/>
              </w:rPr>
              <w:t>”</w:t>
            </w:r>
          </w:p>
        </w:tc>
      </w:tr>
      <w:tr w:rsidR="00B706BE" w14:paraId="1F3B67B5" w14:textId="77777777" w:rsidTr="00974F8E">
        <w:trPr>
          <w:trHeight w:val="325"/>
        </w:trPr>
        <w:tc>
          <w:tcPr>
            <w:tcW w:w="1525" w:type="dxa"/>
            <w:shd w:val="clear" w:color="auto" w:fill="BFBFBF" w:themeFill="background1" w:themeFillShade="BF"/>
          </w:tcPr>
          <w:p w14:paraId="29A3FA17" w14:textId="77777777" w:rsidR="00B706BE" w:rsidRDefault="00B706BE" w:rsidP="00974F8E">
            <w:pPr>
              <w:jc w:val="center"/>
            </w:pPr>
            <w:proofErr w:type="spellStart"/>
            <w:r w:rsidRPr="0069626F">
              <w:rPr>
                <w:b/>
                <w:bCs/>
              </w:rPr>
              <w:t>Plag-Liq</w:t>
            </w:r>
            <w:proofErr w:type="spellEnd"/>
          </w:p>
        </w:tc>
        <w:tc>
          <w:tcPr>
            <w:tcW w:w="2340" w:type="dxa"/>
          </w:tcPr>
          <w:p w14:paraId="12BE0F83" w14:textId="77777777" w:rsidR="00B706BE" w:rsidRDefault="00B706BE" w:rsidP="00974F8E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1980" w:type="dxa"/>
          </w:tcPr>
          <w:p w14:paraId="2065CF30" w14:textId="77777777" w:rsidR="00B706BE" w:rsidRDefault="00B706BE" w:rsidP="00974F8E">
            <w:r>
              <w:t>P_Put2008_eq25</w:t>
            </w:r>
          </w:p>
        </w:tc>
        <w:tc>
          <w:tcPr>
            <w:tcW w:w="1440" w:type="dxa"/>
          </w:tcPr>
          <w:p w14:paraId="7CCA198F" w14:textId="77777777" w:rsidR="00B706BE" w:rsidRPr="00ED2C20" w:rsidRDefault="00B706BE" w:rsidP="00974F8E">
            <w:pPr>
              <w:rPr>
                <w:b/>
                <w:bCs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440" w:type="dxa"/>
            <w:shd w:val="clear" w:color="auto" w:fill="D0CECE" w:themeFill="background2" w:themeFillShade="E6"/>
          </w:tcPr>
          <w:p w14:paraId="70437AD5" w14:textId="77777777" w:rsidR="00B706BE" w:rsidRDefault="00B706BE" w:rsidP="00974F8E"/>
        </w:tc>
        <w:tc>
          <w:tcPr>
            <w:tcW w:w="1335" w:type="dxa"/>
          </w:tcPr>
          <w:p w14:paraId="67CC2F31" w14:textId="77777777" w:rsidR="00B706BE" w:rsidRDefault="00B706BE" w:rsidP="00974F8E"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B706BE" w14:paraId="20201A79" w14:textId="77777777" w:rsidTr="00974F8E">
        <w:trPr>
          <w:trHeight w:val="325"/>
        </w:trPr>
        <w:tc>
          <w:tcPr>
            <w:tcW w:w="10060" w:type="dxa"/>
            <w:gridSpan w:val="6"/>
            <w:shd w:val="clear" w:color="auto" w:fill="D9E2F3" w:themeFill="accent1" w:themeFillTint="33"/>
          </w:tcPr>
          <w:p w14:paraId="45065CBA" w14:textId="77777777" w:rsidR="00B706BE" w:rsidRPr="0069626F" w:rsidRDefault="00B706BE" w:rsidP="00974F8E">
            <w:pPr>
              <w:jc w:val="center"/>
              <w:rPr>
                <w:rFonts w:ascii="Segoe UI Symbol" w:hAnsi="Segoe UI Symbol" w:cs="Segoe UI Symbol"/>
                <w:b/>
                <w:color w:val="FF0000"/>
              </w:rPr>
            </w:pPr>
            <w:r w:rsidRPr="0069626F">
              <w:rPr>
                <w:b/>
                <w:bCs/>
              </w:rPr>
              <w:t xml:space="preserve">Feldspar-Liquid hygrometry. </w:t>
            </w:r>
            <w:r w:rsidRPr="0069626F">
              <w:rPr>
                <w:b/>
                <w:bCs/>
                <w:i/>
                <w:iCs/>
              </w:rPr>
              <w:t>Function “</w:t>
            </w:r>
            <w:proofErr w:type="spellStart"/>
            <w:r w:rsidRPr="0069626F">
              <w:rPr>
                <w:b/>
                <w:bCs/>
                <w:i/>
                <w:iCs/>
              </w:rPr>
              <w:t>calculate_fspar_liq_hygr</w:t>
            </w:r>
            <w:proofErr w:type="spellEnd"/>
            <w:r w:rsidRPr="0069626F">
              <w:rPr>
                <w:b/>
                <w:bCs/>
                <w:i/>
                <w:iCs/>
              </w:rPr>
              <w:t>”</w:t>
            </w:r>
          </w:p>
        </w:tc>
      </w:tr>
      <w:tr w:rsidR="00B706BE" w14:paraId="1602A334" w14:textId="77777777" w:rsidTr="00974F8E">
        <w:trPr>
          <w:trHeight w:val="325"/>
        </w:trPr>
        <w:tc>
          <w:tcPr>
            <w:tcW w:w="1525" w:type="dxa"/>
            <w:vMerge w:val="restart"/>
            <w:shd w:val="clear" w:color="auto" w:fill="BFBFBF" w:themeFill="background1" w:themeFillShade="BF"/>
          </w:tcPr>
          <w:p w14:paraId="0AA451B4" w14:textId="77777777" w:rsidR="00B706BE" w:rsidRDefault="00B706BE" w:rsidP="00974F8E">
            <w:pPr>
              <w:jc w:val="center"/>
              <w:rPr>
                <w:b/>
                <w:bCs/>
              </w:rPr>
            </w:pPr>
          </w:p>
          <w:p w14:paraId="5CDF0D47" w14:textId="77777777" w:rsidR="00B706BE" w:rsidRDefault="00B706BE" w:rsidP="00974F8E">
            <w:pPr>
              <w:shd w:val="clear" w:color="auto" w:fill="BFBFBF" w:themeFill="background1" w:themeFillShade="BF"/>
              <w:jc w:val="center"/>
              <w:rPr>
                <w:b/>
                <w:bCs/>
              </w:rPr>
            </w:pPr>
          </w:p>
          <w:p w14:paraId="740D410B" w14:textId="77777777" w:rsidR="00B706BE" w:rsidRDefault="00B706BE" w:rsidP="00974F8E">
            <w:pPr>
              <w:shd w:val="clear" w:color="auto" w:fill="BFBFBF" w:themeFill="background1" w:themeFillShade="BF"/>
              <w:jc w:val="center"/>
            </w:pPr>
            <w:proofErr w:type="spellStart"/>
            <w:r w:rsidRPr="0069626F">
              <w:rPr>
                <w:b/>
                <w:bCs/>
              </w:rPr>
              <w:t>Plag-Liq</w:t>
            </w:r>
            <w:proofErr w:type="spellEnd"/>
          </w:p>
        </w:tc>
        <w:tc>
          <w:tcPr>
            <w:tcW w:w="2340" w:type="dxa"/>
          </w:tcPr>
          <w:p w14:paraId="3B85448C" w14:textId="77777777" w:rsidR="00B706BE" w:rsidRDefault="00B706BE" w:rsidP="00974F8E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1980" w:type="dxa"/>
          </w:tcPr>
          <w:p w14:paraId="02A38AF3" w14:textId="77777777" w:rsidR="00B706BE" w:rsidRDefault="00B706BE" w:rsidP="00974F8E">
            <w:r>
              <w:t>H_Put2008_eq25b</w:t>
            </w:r>
          </w:p>
        </w:tc>
        <w:tc>
          <w:tcPr>
            <w:tcW w:w="1440" w:type="dxa"/>
          </w:tcPr>
          <w:p w14:paraId="571648D1" w14:textId="77777777" w:rsidR="00B706BE" w:rsidRPr="00730E2D" w:rsidRDefault="00B706BE" w:rsidP="00974F8E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440" w:type="dxa"/>
            <w:shd w:val="clear" w:color="auto" w:fill="FFFFFF" w:themeFill="background1"/>
          </w:tcPr>
          <w:p w14:paraId="0CF47124" w14:textId="77777777" w:rsidR="00B706BE" w:rsidRDefault="00B706BE" w:rsidP="00974F8E"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335" w:type="dxa"/>
            <w:vMerge w:val="restart"/>
            <w:shd w:val="clear" w:color="auto" w:fill="D0CECE" w:themeFill="background2" w:themeFillShade="E6"/>
          </w:tcPr>
          <w:p w14:paraId="18A53C2F" w14:textId="77777777" w:rsidR="00B706BE" w:rsidRPr="00730E2D" w:rsidRDefault="00B706BE" w:rsidP="00974F8E">
            <w:pPr>
              <w:rPr>
                <w:rFonts w:ascii="Segoe UI Symbol" w:hAnsi="Segoe UI Symbol" w:cs="Segoe UI Symbol"/>
                <w:b/>
                <w:color w:val="FF0000"/>
              </w:rPr>
            </w:pPr>
          </w:p>
        </w:tc>
      </w:tr>
      <w:tr w:rsidR="00B706BE" w14:paraId="50D0D85B" w14:textId="77777777" w:rsidTr="00974F8E">
        <w:trPr>
          <w:trHeight w:val="325"/>
        </w:trPr>
        <w:tc>
          <w:tcPr>
            <w:tcW w:w="1525" w:type="dxa"/>
            <w:vMerge/>
            <w:shd w:val="clear" w:color="auto" w:fill="BFBFBF" w:themeFill="background1" w:themeFillShade="BF"/>
          </w:tcPr>
          <w:p w14:paraId="7E3BCA58" w14:textId="77777777" w:rsidR="00B706BE" w:rsidRDefault="00B706BE" w:rsidP="00974F8E"/>
        </w:tc>
        <w:tc>
          <w:tcPr>
            <w:tcW w:w="2340" w:type="dxa"/>
          </w:tcPr>
          <w:p w14:paraId="56CE849C" w14:textId="77777777" w:rsidR="00B706BE" w:rsidRDefault="00B706BE" w:rsidP="00974F8E">
            <w:proofErr w:type="spellStart"/>
            <w:r>
              <w:t>Putirka</w:t>
            </w:r>
            <w:proofErr w:type="spellEnd"/>
            <w:r>
              <w:t xml:space="preserve"> (2005)</w:t>
            </w:r>
          </w:p>
        </w:tc>
        <w:tc>
          <w:tcPr>
            <w:tcW w:w="1980" w:type="dxa"/>
          </w:tcPr>
          <w:p w14:paraId="4BC22B37" w14:textId="77777777" w:rsidR="00B706BE" w:rsidRDefault="00B706BE" w:rsidP="00974F8E">
            <w:r>
              <w:t>H_Put2005_eqH</w:t>
            </w:r>
          </w:p>
        </w:tc>
        <w:tc>
          <w:tcPr>
            <w:tcW w:w="1440" w:type="dxa"/>
          </w:tcPr>
          <w:p w14:paraId="7300AEF3" w14:textId="77777777" w:rsidR="00B706BE" w:rsidRPr="00730E2D" w:rsidRDefault="00B706BE" w:rsidP="00974F8E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440" w:type="dxa"/>
            <w:shd w:val="clear" w:color="auto" w:fill="FFFFFF" w:themeFill="background1"/>
          </w:tcPr>
          <w:p w14:paraId="7C449589" w14:textId="77777777" w:rsidR="00B706BE" w:rsidRDefault="00B706BE" w:rsidP="00974F8E"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335" w:type="dxa"/>
            <w:vMerge/>
            <w:shd w:val="clear" w:color="auto" w:fill="D0CECE" w:themeFill="background2" w:themeFillShade="E6"/>
          </w:tcPr>
          <w:p w14:paraId="6E29B34F" w14:textId="77777777" w:rsidR="00B706BE" w:rsidRPr="00730E2D" w:rsidRDefault="00B706BE" w:rsidP="00974F8E">
            <w:pPr>
              <w:rPr>
                <w:rFonts w:ascii="Segoe UI Symbol" w:hAnsi="Segoe UI Symbol" w:cs="Segoe UI Symbol"/>
                <w:b/>
                <w:color w:val="FF0000"/>
              </w:rPr>
            </w:pPr>
          </w:p>
        </w:tc>
      </w:tr>
      <w:tr w:rsidR="00B706BE" w14:paraId="2A996E34" w14:textId="77777777" w:rsidTr="00974F8E">
        <w:trPr>
          <w:trHeight w:val="325"/>
        </w:trPr>
        <w:tc>
          <w:tcPr>
            <w:tcW w:w="1525" w:type="dxa"/>
            <w:vMerge/>
            <w:shd w:val="clear" w:color="auto" w:fill="BFBFBF" w:themeFill="background1" w:themeFillShade="BF"/>
          </w:tcPr>
          <w:p w14:paraId="7709023B" w14:textId="77777777" w:rsidR="00B706BE" w:rsidRDefault="00B706BE" w:rsidP="00974F8E"/>
        </w:tc>
        <w:tc>
          <w:tcPr>
            <w:tcW w:w="2340" w:type="dxa"/>
          </w:tcPr>
          <w:p w14:paraId="2FA79635" w14:textId="77777777" w:rsidR="00B706BE" w:rsidRDefault="00B706BE" w:rsidP="00974F8E">
            <w:r>
              <w:t>Waters &amp; Lange (2015)</w:t>
            </w:r>
          </w:p>
        </w:tc>
        <w:tc>
          <w:tcPr>
            <w:tcW w:w="1980" w:type="dxa"/>
          </w:tcPr>
          <w:p w14:paraId="4B3A43FF" w14:textId="77777777" w:rsidR="00B706BE" w:rsidRDefault="00B706BE" w:rsidP="00974F8E">
            <w:r>
              <w:t>H_Waters2015</w:t>
            </w:r>
          </w:p>
        </w:tc>
        <w:tc>
          <w:tcPr>
            <w:tcW w:w="1440" w:type="dxa"/>
          </w:tcPr>
          <w:p w14:paraId="154F7830" w14:textId="77777777" w:rsidR="00B706BE" w:rsidRPr="00730E2D" w:rsidRDefault="00B706BE" w:rsidP="00974F8E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440" w:type="dxa"/>
            <w:shd w:val="clear" w:color="auto" w:fill="FFFFFF" w:themeFill="background1"/>
          </w:tcPr>
          <w:p w14:paraId="24C28828" w14:textId="77777777" w:rsidR="00B706BE" w:rsidRDefault="00B706BE" w:rsidP="00974F8E"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335" w:type="dxa"/>
            <w:vMerge/>
            <w:shd w:val="clear" w:color="auto" w:fill="D0CECE" w:themeFill="background2" w:themeFillShade="E6"/>
          </w:tcPr>
          <w:p w14:paraId="55EE1B48" w14:textId="77777777" w:rsidR="00B706BE" w:rsidRPr="00730E2D" w:rsidRDefault="00B706BE" w:rsidP="00974F8E">
            <w:pPr>
              <w:rPr>
                <w:rFonts w:ascii="Segoe UI Symbol" w:hAnsi="Segoe UI Symbol" w:cs="Segoe UI Symbol"/>
                <w:b/>
                <w:color w:val="FF0000"/>
              </w:rPr>
            </w:pPr>
          </w:p>
        </w:tc>
      </w:tr>
      <w:tr w:rsidR="00B706BE" w14:paraId="33DE7C23" w14:textId="77777777" w:rsidTr="00974F8E">
        <w:trPr>
          <w:trHeight w:val="325"/>
        </w:trPr>
        <w:tc>
          <w:tcPr>
            <w:tcW w:w="1525" w:type="dxa"/>
            <w:vMerge/>
            <w:shd w:val="clear" w:color="auto" w:fill="BFBFBF" w:themeFill="background1" w:themeFillShade="BF"/>
          </w:tcPr>
          <w:p w14:paraId="5B257A96" w14:textId="77777777" w:rsidR="00B706BE" w:rsidRDefault="00B706BE" w:rsidP="00974F8E"/>
        </w:tc>
        <w:tc>
          <w:tcPr>
            <w:tcW w:w="2340" w:type="dxa"/>
          </w:tcPr>
          <w:p w14:paraId="47DCA116" w14:textId="77777777" w:rsidR="00B706BE" w:rsidRDefault="00B706BE" w:rsidP="00974F8E">
            <w:proofErr w:type="spellStart"/>
            <w:r>
              <w:t>Masotta</w:t>
            </w:r>
            <w:proofErr w:type="spellEnd"/>
            <w:r>
              <w:t xml:space="preserve"> et al. (2019)</w:t>
            </w:r>
          </w:p>
        </w:tc>
        <w:tc>
          <w:tcPr>
            <w:tcW w:w="1980" w:type="dxa"/>
          </w:tcPr>
          <w:p w14:paraId="761CA59A" w14:textId="77777777" w:rsidR="00B706BE" w:rsidRDefault="00B706BE" w:rsidP="00974F8E">
            <w:r>
              <w:t>H_Masotta2019</w:t>
            </w:r>
          </w:p>
        </w:tc>
        <w:tc>
          <w:tcPr>
            <w:tcW w:w="1440" w:type="dxa"/>
          </w:tcPr>
          <w:p w14:paraId="4409F244" w14:textId="77777777" w:rsidR="00B706BE" w:rsidRPr="00730E2D" w:rsidRDefault="00B706BE" w:rsidP="00974F8E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440" w:type="dxa"/>
            <w:shd w:val="clear" w:color="auto" w:fill="FFFFFF" w:themeFill="background1"/>
          </w:tcPr>
          <w:p w14:paraId="4C9FF524" w14:textId="77777777" w:rsidR="00B706BE" w:rsidRPr="00730E2D" w:rsidRDefault="00B706BE" w:rsidP="00974F8E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335" w:type="dxa"/>
            <w:vMerge/>
            <w:shd w:val="clear" w:color="auto" w:fill="D0CECE" w:themeFill="background2" w:themeFillShade="E6"/>
          </w:tcPr>
          <w:p w14:paraId="2F8C4922" w14:textId="77777777" w:rsidR="00B706BE" w:rsidRPr="00730E2D" w:rsidRDefault="00B706BE" w:rsidP="00974F8E">
            <w:pPr>
              <w:rPr>
                <w:rFonts w:ascii="Segoe UI Symbol" w:hAnsi="Segoe UI Symbol" w:cs="Segoe UI Symbol"/>
                <w:b/>
                <w:color w:val="FF0000"/>
              </w:rPr>
            </w:pPr>
          </w:p>
        </w:tc>
      </w:tr>
      <w:tr w:rsidR="00B706BE" w14:paraId="1E359C22" w14:textId="77777777" w:rsidTr="00974F8E">
        <w:trPr>
          <w:trHeight w:val="325"/>
        </w:trPr>
        <w:tc>
          <w:tcPr>
            <w:tcW w:w="10060" w:type="dxa"/>
            <w:gridSpan w:val="6"/>
            <w:shd w:val="clear" w:color="auto" w:fill="FBE4D5" w:themeFill="accent2" w:themeFillTint="33"/>
          </w:tcPr>
          <w:p w14:paraId="794D1BEF" w14:textId="77777777" w:rsidR="00B706BE" w:rsidRPr="0069626F" w:rsidRDefault="00B706BE" w:rsidP="00974F8E">
            <w:pPr>
              <w:jc w:val="center"/>
            </w:pPr>
            <w:r w:rsidRPr="0069626F">
              <w:rPr>
                <w:b/>
                <w:bCs/>
              </w:rPr>
              <w:t>Plagioclase-Alkali Feldspar thermometry. Function “</w:t>
            </w:r>
            <w:proofErr w:type="spellStart"/>
            <w:r w:rsidRPr="0069626F">
              <w:rPr>
                <w:b/>
                <w:bCs/>
              </w:rPr>
              <w:t>calculate_plag_kspar_temp</w:t>
            </w:r>
            <w:proofErr w:type="spellEnd"/>
            <w:r w:rsidRPr="0069626F">
              <w:rPr>
                <w:b/>
                <w:bCs/>
              </w:rPr>
              <w:t>”</w:t>
            </w:r>
          </w:p>
        </w:tc>
      </w:tr>
      <w:tr w:rsidR="00B706BE" w14:paraId="3F1E1722" w14:textId="77777777" w:rsidTr="00974F8E">
        <w:trPr>
          <w:trHeight w:val="325"/>
        </w:trPr>
        <w:tc>
          <w:tcPr>
            <w:tcW w:w="1525" w:type="dxa"/>
            <w:vMerge w:val="restart"/>
          </w:tcPr>
          <w:p w14:paraId="09B38505" w14:textId="77777777" w:rsidR="00B706BE" w:rsidRPr="0069626F" w:rsidRDefault="00B706BE" w:rsidP="00974F8E">
            <w:pPr>
              <w:rPr>
                <w:b/>
                <w:bCs/>
              </w:rPr>
            </w:pPr>
            <w:proofErr w:type="spellStart"/>
            <w:r w:rsidRPr="0069626F">
              <w:rPr>
                <w:b/>
                <w:bCs/>
              </w:rPr>
              <w:t>Plag-Kspar</w:t>
            </w:r>
            <w:proofErr w:type="spellEnd"/>
          </w:p>
        </w:tc>
        <w:tc>
          <w:tcPr>
            <w:tcW w:w="2340" w:type="dxa"/>
            <w:vMerge w:val="restart"/>
          </w:tcPr>
          <w:p w14:paraId="4702BAED" w14:textId="77777777" w:rsidR="00B706BE" w:rsidRDefault="00B706BE" w:rsidP="00974F8E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1980" w:type="dxa"/>
          </w:tcPr>
          <w:p w14:paraId="4EC9F315" w14:textId="77777777" w:rsidR="00B706BE" w:rsidRDefault="00B706BE" w:rsidP="00974F8E">
            <w:r>
              <w:t>T_Put2008_eq27a</w:t>
            </w:r>
          </w:p>
        </w:tc>
        <w:tc>
          <w:tcPr>
            <w:tcW w:w="1440" w:type="dxa"/>
            <w:vMerge w:val="restart"/>
            <w:shd w:val="clear" w:color="auto" w:fill="D0CECE" w:themeFill="background2" w:themeFillShade="E6"/>
          </w:tcPr>
          <w:p w14:paraId="347F566E" w14:textId="77777777" w:rsidR="00B706BE" w:rsidRDefault="00B706BE" w:rsidP="00974F8E">
            <w:pPr>
              <w:rPr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</w:tcPr>
          <w:p w14:paraId="14237FB9" w14:textId="77777777" w:rsidR="00B706BE" w:rsidRDefault="00B706BE" w:rsidP="00974F8E">
            <w:pPr>
              <w:rPr>
                <w:b/>
                <w:bCs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335" w:type="dxa"/>
          </w:tcPr>
          <w:p w14:paraId="30E793CE" w14:textId="77777777" w:rsidR="00B706BE" w:rsidRDefault="00B706BE" w:rsidP="00974F8E"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B706BE" w14:paraId="6319746E" w14:textId="77777777" w:rsidTr="00974F8E">
        <w:trPr>
          <w:trHeight w:val="325"/>
        </w:trPr>
        <w:tc>
          <w:tcPr>
            <w:tcW w:w="1525" w:type="dxa"/>
            <w:vMerge/>
          </w:tcPr>
          <w:p w14:paraId="006A5044" w14:textId="77777777" w:rsidR="00B706BE" w:rsidRDefault="00B706BE" w:rsidP="00974F8E"/>
        </w:tc>
        <w:tc>
          <w:tcPr>
            <w:tcW w:w="2340" w:type="dxa"/>
            <w:vMerge/>
          </w:tcPr>
          <w:p w14:paraId="0995FD2D" w14:textId="77777777" w:rsidR="00B706BE" w:rsidRDefault="00B706BE" w:rsidP="00974F8E"/>
        </w:tc>
        <w:tc>
          <w:tcPr>
            <w:tcW w:w="1980" w:type="dxa"/>
          </w:tcPr>
          <w:p w14:paraId="5A1E4ADD" w14:textId="77777777" w:rsidR="00B706BE" w:rsidRDefault="00B706BE" w:rsidP="00974F8E">
            <w:r>
              <w:t>T_Put2008_eq27b</w:t>
            </w:r>
          </w:p>
        </w:tc>
        <w:tc>
          <w:tcPr>
            <w:tcW w:w="1440" w:type="dxa"/>
            <w:vMerge/>
            <w:shd w:val="clear" w:color="auto" w:fill="D0CECE" w:themeFill="background2" w:themeFillShade="E6"/>
          </w:tcPr>
          <w:p w14:paraId="572AE95F" w14:textId="77777777" w:rsidR="00B706BE" w:rsidRDefault="00B706BE" w:rsidP="00974F8E">
            <w:pPr>
              <w:rPr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</w:tcPr>
          <w:p w14:paraId="2447C505" w14:textId="77777777" w:rsidR="00B706BE" w:rsidRDefault="00B706BE" w:rsidP="00974F8E">
            <w:pPr>
              <w:rPr>
                <w:b/>
                <w:bCs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335" w:type="dxa"/>
          </w:tcPr>
          <w:p w14:paraId="705E0CAE" w14:textId="77777777" w:rsidR="00B706BE" w:rsidRDefault="00B706BE" w:rsidP="00974F8E"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B706BE" w14:paraId="45F87BA1" w14:textId="77777777" w:rsidTr="00974F8E">
        <w:trPr>
          <w:trHeight w:val="325"/>
        </w:trPr>
        <w:tc>
          <w:tcPr>
            <w:tcW w:w="1525" w:type="dxa"/>
            <w:vMerge/>
          </w:tcPr>
          <w:p w14:paraId="62949EAA" w14:textId="77777777" w:rsidR="00B706BE" w:rsidRDefault="00B706BE" w:rsidP="00974F8E"/>
        </w:tc>
        <w:tc>
          <w:tcPr>
            <w:tcW w:w="2340" w:type="dxa"/>
            <w:vMerge/>
          </w:tcPr>
          <w:p w14:paraId="7A97BF83" w14:textId="77777777" w:rsidR="00B706BE" w:rsidRDefault="00B706BE" w:rsidP="00974F8E"/>
        </w:tc>
        <w:tc>
          <w:tcPr>
            <w:tcW w:w="1980" w:type="dxa"/>
          </w:tcPr>
          <w:p w14:paraId="2A9B0A0A" w14:textId="77777777" w:rsidR="00B706BE" w:rsidRDefault="00B706BE" w:rsidP="00974F8E">
            <w:proofErr w:type="spellStart"/>
            <w:r>
              <w:t>T_Put_Global</w:t>
            </w:r>
            <w:proofErr w:type="spellEnd"/>
            <w:r>
              <w:t>_</w:t>
            </w:r>
          </w:p>
          <w:p w14:paraId="18DCE871" w14:textId="77777777" w:rsidR="00B706BE" w:rsidRDefault="00B706BE" w:rsidP="00974F8E">
            <w:r>
              <w:t>2Fspar</w:t>
            </w:r>
          </w:p>
        </w:tc>
        <w:tc>
          <w:tcPr>
            <w:tcW w:w="1440" w:type="dxa"/>
            <w:vMerge/>
            <w:shd w:val="clear" w:color="auto" w:fill="D0CECE" w:themeFill="background2" w:themeFillShade="E6"/>
          </w:tcPr>
          <w:p w14:paraId="6DCE037A" w14:textId="77777777" w:rsidR="00B706BE" w:rsidRDefault="00B706BE" w:rsidP="00974F8E">
            <w:pPr>
              <w:rPr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</w:tcPr>
          <w:p w14:paraId="136843A7" w14:textId="77777777" w:rsidR="00B706BE" w:rsidRDefault="00B706BE" w:rsidP="00974F8E">
            <w:pPr>
              <w:rPr>
                <w:b/>
                <w:bCs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335" w:type="dxa"/>
          </w:tcPr>
          <w:p w14:paraId="21F8198A" w14:textId="77777777" w:rsidR="00B706BE" w:rsidRDefault="00B706BE" w:rsidP="00974F8E"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</w:tbl>
    <w:p w14:paraId="668C07D4" w14:textId="77777777" w:rsidR="005556E4" w:rsidRDefault="005556E4"/>
    <w:sectPr w:rsidR="005556E4" w:rsidSect="006049D7">
      <w:pgSz w:w="11909" w:h="7200"/>
      <w:pgMar w:top="360" w:right="432" w:bottom="144" w:left="85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BE"/>
    <w:rsid w:val="005556E4"/>
    <w:rsid w:val="006049D7"/>
    <w:rsid w:val="00B7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DE46"/>
  <w15:chartTrackingRefBased/>
  <w15:docId w15:val="{3A1B8AD0-CDA0-431A-BD49-D8F8926F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Wieser</dc:creator>
  <cp:keywords/>
  <dc:description/>
  <cp:lastModifiedBy>Penny Wieser</cp:lastModifiedBy>
  <cp:revision>2</cp:revision>
  <dcterms:created xsi:type="dcterms:W3CDTF">2022-09-02T18:30:00Z</dcterms:created>
  <dcterms:modified xsi:type="dcterms:W3CDTF">2022-09-02T18:31:00Z</dcterms:modified>
</cp:coreProperties>
</file>