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A93B32" w:rsidRDefault="00C6554A" w:rsidP="00A93B32">
      <w:pPr>
        <w:pStyle w:val="Foto"/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D567AD" w:rsidRDefault="00D567AD" w:rsidP="00C6554A">
      <w:pPr>
        <w:pStyle w:val="Informacindecontacto"/>
        <w:rPr>
          <w:noProof/>
        </w:rPr>
      </w:pPr>
      <w:r>
        <w:rPr>
          <w:noProof/>
        </w:rPr>
        <w:t>CLIENTE-SERVIDOR</w:t>
      </w:r>
    </w:p>
    <w:p w:rsidR="00C6554A" w:rsidRPr="009679B1" w:rsidRDefault="0032238E" w:rsidP="00C6554A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3B1F00">
        <w:rPr>
          <w:noProof/>
          <w:lang w:bidi="es-ES"/>
        </w:rPr>
        <w:t>8</w:t>
      </w:r>
      <w:r>
        <w:rPr>
          <w:noProof/>
        </w:rPr>
        <w:t>/</w:t>
      </w:r>
      <w:r w:rsidR="00F005D3">
        <w:rPr>
          <w:noProof/>
        </w:rPr>
        <w:t>02</w:t>
      </w:r>
      <w:r w:rsidR="004268A9">
        <w:rPr>
          <w:noProof/>
        </w:rPr>
        <w:t>/2023</w:t>
      </w:r>
      <w:r w:rsidR="00C6554A" w:rsidRPr="009679B1">
        <w:rPr>
          <w:noProof/>
          <w:lang w:bidi="es-ES"/>
        </w:rPr>
        <w:br w:type="page"/>
      </w:r>
    </w:p>
    <w:p w:rsidR="00285593" w:rsidRDefault="00F005D3" w:rsidP="006F2FDB">
      <w:pPr>
        <w:pStyle w:val="Ttulo1"/>
        <w:rPr>
          <w:noProof/>
        </w:rPr>
      </w:pPr>
      <w:r>
        <w:rPr>
          <w:noProof/>
        </w:rPr>
        <w:lastRenderedPageBreak/>
        <w:t>Ejercicio 7</w:t>
      </w:r>
    </w:p>
    <w:p w:rsidR="006F2FDB" w:rsidRDefault="006F2FDB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4268A9">
        <w:rPr>
          <w:b/>
          <w:noProof/>
          <w:sz w:val="24"/>
          <w:highlight w:val="yellow"/>
        </w:rPr>
        <w:t>¿De qué trata el Ejercicio</w:t>
      </w:r>
      <w:r w:rsidR="00F005D3">
        <w:rPr>
          <w:b/>
          <w:noProof/>
          <w:sz w:val="24"/>
          <w:highlight w:val="yellow"/>
        </w:rPr>
        <w:t xml:space="preserve"> 7</w:t>
      </w:r>
      <w:r w:rsidRPr="004268A9">
        <w:rPr>
          <w:b/>
          <w:noProof/>
          <w:sz w:val="24"/>
          <w:highlight w:val="yellow"/>
        </w:rPr>
        <w:t>?</w:t>
      </w:r>
    </w:p>
    <w:p w:rsidR="00F005D3" w:rsidRPr="00F005D3" w:rsidRDefault="00F005D3" w:rsidP="00F005D3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005D3">
        <w:rPr>
          <w:rFonts w:ascii="Arial" w:eastAsia="Times New Roman" w:hAnsi="Arial" w:cs="Arial"/>
          <w:color w:val="1D2125"/>
          <w:lang w:eastAsia="es-ES"/>
        </w:rPr>
        <w:t>De igual manera a lo visto en el tema, ahora te proponemos un ejercicio que genere una cadena de texto y la deje almacenada en un fichero encriptado, en la raíz del proyecto hayas creado, con el nombre </w:t>
      </w:r>
      <w:proofErr w:type="spellStart"/>
      <w:proofErr w:type="gramStart"/>
      <w:r w:rsidRPr="00F005D3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fichero.cifrado</w:t>
      </w:r>
      <w:proofErr w:type="spellEnd"/>
      <w:proofErr w:type="gramEnd"/>
      <w:r w:rsidRPr="00F005D3">
        <w:rPr>
          <w:rFonts w:ascii="Arial" w:eastAsia="Times New Roman" w:hAnsi="Arial" w:cs="Arial"/>
          <w:color w:val="1D2125"/>
          <w:lang w:eastAsia="es-ES"/>
        </w:rPr>
        <w:t>.</w:t>
      </w:r>
    </w:p>
    <w:p w:rsidR="00F005D3" w:rsidRPr="00F005D3" w:rsidRDefault="00F005D3" w:rsidP="00F005D3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005D3">
        <w:rPr>
          <w:rFonts w:ascii="Arial" w:eastAsia="Times New Roman" w:hAnsi="Arial" w:cs="Arial"/>
          <w:color w:val="1D2125"/>
          <w:lang w:eastAsia="es-ES"/>
        </w:rPr>
        <w:t>Para encriptar el fichero, utilizarás el algoritmo </w:t>
      </w:r>
      <w:proofErr w:type="spellStart"/>
      <w:r w:rsidRPr="00F005D3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Rijndael</w:t>
      </w:r>
      <w:proofErr w:type="spellEnd"/>
      <w:r w:rsidRPr="00F005D3">
        <w:rPr>
          <w:rFonts w:ascii="Arial" w:eastAsia="Times New Roman" w:hAnsi="Arial" w:cs="Arial"/>
          <w:color w:val="1D2125"/>
          <w:lang w:eastAsia="es-ES"/>
        </w:rPr>
        <w:t> o </w:t>
      </w:r>
      <w:r w:rsidRPr="00F005D3">
        <w:rPr>
          <w:rFonts w:ascii="Arial" w:eastAsia="Times New Roman" w:hAnsi="Arial" w:cs="Arial"/>
          <w:color w:val="1D2125"/>
          <w:lang w:val="en" w:eastAsia="es-ES"/>
        </w:rPr>
        <w:t>AES</w:t>
      </w:r>
      <w:r w:rsidRPr="00F005D3">
        <w:rPr>
          <w:rFonts w:ascii="Arial" w:eastAsia="Times New Roman" w:hAnsi="Arial" w:cs="Arial"/>
          <w:color w:val="1D2125"/>
          <w:lang w:eastAsia="es-ES"/>
        </w:rPr>
        <w:t>, con las especificaciones de modo y relleno siguientes: </w:t>
      </w:r>
      <w:proofErr w:type="spellStart"/>
      <w:r w:rsidRPr="00F005D3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Rijndael</w:t>
      </w:r>
      <w:proofErr w:type="spellEnd"/>
      <w:r w:rsidRPr="00F005D3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/ECB/PKCS5Padding</w:t>
      </w:r>
      <w:r w:rsidRPr="00F005D3">
        <w:rPr>
          <w:rFonts w:ascii="Arial" w:eastAsia="Times New Roman" w:hAnsi="Arial" w:cs="Arial"/>
          <w:color w:val="1D2125"/>
          <w:lang w:eastAsia="es-ES"/>
        </w:rPr>
        <w:t>.</w:t>
      </w:r>
    </w:p>
    <w:p w:rsidR="00F005D3" w:rsidRPr="00F005D3" w:rsidRDefault="00F005D3" w:rsidP="00F005D3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005D3">
        <w:rPr>
          <w:rFonts w:ascii="Arial" w:eastAsia="Times New Roman" w:hAnsi="Arial" w:cs="Arial"/>
          <w:color w:val="1D2125"/>
          <w:lang w:eastAsia="es-ES"/>
        </w:rPr>
        <w:t>La clave, la debes generar de la siguiente forma:</w:t>
      </w:r>
    </w:p>
    <w:p w:rsidR="00F005D3" w:rsidRPr="00F005D3" w:rsidRDefault="00F005D3" w:rsidP="00F005D3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005D3">
        <w:rPr>
          <w:rFonts w:ascii="Arial" w:eastAsia="Times New Roman" w:hAnsi="Arial" w:cs="Arial"/>
          <w:color w:val="1D2125"/>
          <w:lang w:eastAsia="es-ES"/>
        </w:rPr>
        <w:t>A partir de un número aleatorio con semilla la cadena del nombre de usuario + </w:t>
      </w:r>
      <w:r w:rsidRPr="00F005D3">
        <w:rPr>
          <w:rFonts w:ascii="Arial" w:eastAsia="Times New Roman" w:hAnsi="Arial" w:cs="Arial"/>
          <w:color w:val="1D2125"/>
          <w:lang w:val="en" w:eastAsia="es-ES"/>
        </w:rPr>
        <w:t>password</w:t>
      </w:r>
      <w:r w:rsidRPr="00F005D3">
        <w:rPr>
          <w:rFonts w:ascii="Arial" w:eastAsia="Times New Roman" w:hAnsi="Arial" w:cs="Arial"/>
          <w:color w:val="1D2125"/>
          <w:lang w:eastAsia="es-ES"/>
        </w:rPr>
        <w:t>.</w:t>
      </w:r>
    </w:p>
    <w:p w:rsidR="00F005D3" w:rsidRDefault="00F005D3" w:rsidP="00F005D3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005D3">
        <w:rPr>
          <w:rFonts w:ascii="Arial" w:eastAsia="Times New Roman" w:hAnsi="Arial" w:cs="Arial"/>
          <w:color w:val="1D2125"/>
          <w:lang w:eastAsia="es-ES"/>
        </w:rPr>
        <w:t>Con una longitud o tamaño 128 </w:t>
      </w:r>
      <w:r w:rsidRPr="00F005D3">
        <w:rPr>
          <w:rFonts w:ascii="Arial" w:eastAsia="Times New Roman" w:hAnsi="Arial" w:cs="Arial"/>
          <w:color w:val="1D2125"/>
          <w:lang w:val="en" w:eastAsia="es-ES"/>
        </w:rPr>
        <w:t>bits</w:t>
      </w:r>
      <w:r w:rsidRPr="00F005D3">
        <w:rPr>
          <w:rFonts w:ascii="Arial" w:eastAsia="Times New Roman" w:hAnsi="Arial" w:cs="Arial"/>
          <w:color w:val="1D2125"/>
          <w:lang w:eastAsia="es-ES"/>
        </w:rPr>
        <w:t>.</w:t>
      </w:r>
    </w:p>
    <w:p w:rsidR="00F005D3" w:rsidRPr="009E51F4" w:rsidRDefault="009E51F4" w:rsidP="009E51F4">
      <w:pPr>
        <w:pStyle w:val="Listaconvietas"/>
        <w:numPr>
          <w:ilvl w:val="0"/>
          <w:numId w:val="0"/>
        </w:numPr>
        <w:rPr>
          <w:b/>
          <w:noProof/>
          <w:sz w:val="24"/>
          <w:highlight w:val="yellow"/>
        </w:rPr>
      </w:pPr>
      <w:r w:rsidRPr="009E51F4">
        <w:rPr>
          <w:b/>
          <w:noProof/>
          <w:sz w:val="24"/>
          <w:highlight w:val="yellow"/>
        </w:rPr>
        <w:t>¿</w:t>
      </w:r>
      <w:r>
        <w:rPr>
          <w:b/>
          <w:noProof/>
          <w:sz w:val="24"/>
          <w:highlight w:val="yellow"/>
        </w:rPr>
        <w:t>De qué</w:t>
      </w:r>
      <w:r w:rsidRPr="009E51F4">
        <w:rPr>
          <w:b/>
          <w:noProof/>
          <w:sz w:val="24"/>
          <w:highlight w:val="yellow"/>
        </w:rPr>
        <w:t xml:space="preserve"> trata?</w:t>
      </w:r>
    </w:p>
    <w:p w:rsidR="009E51F4" w:rsidRPr="009E51F4" w:rsidRDefault="009E51F4" w:rsidP="009E51F4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 xml:space="preserve">El código </w:t>
      </w:r>
      <w:r>
        <w:rPr>
          <w:rFonts w:ascii="Calibri" w:hAnsi="Calibri" w:cs="Calibri"/>
          <w:color w:val="24292F"/>
        </w:rPr>
        <w:t>que he hecho</w:t>
      </w:r>
      <w:r w:rsidRPr="009E51F4">
        <w:rPr>
          <w:rFonts w:ascii="Calibri" w:hAnsi="Calibri" w:cs="Calibri"/>
          <w:color w:val="24292F"/>
        </w:rPr>
        <w:t xml:space="preserve"> es un programa de Java que se encarga de cifrar y descifrar archivos. La ejecución del programa comienza preguntando por el usuario y la contraseña. Si la combinación es correcta (usuario: "diego", contraseña: "1234"), el programa genera una clave de cifrado a partir de la concatenación de usuario y contraseña. Luego, el programa cifra un archivo llamado "fichero.txt" y guarda el resultado en un archivo llamado "</w:t>
      </w:r>
      <w:proofErr w:type="spellStart"/>
      <w:proofErr w:type="gramStart"/>
      <w:r w:rsidRPr="009E51F4">
        <w:rPr>
          <w:rFonts w:ascii="Calibri" w:hAnsi="Calibri" w:cs="Calibri"/>
          <w:color w:val="24292F"/>
        </w:rPr>
        <w:t>fichero.txt.cifrado</w:t>
      </w:r>
      <w:proofErr w:type="spellEnd"/>
      <w:proofErr w:type="gramEnd"/>
      <w:r w:rsidRPr="009E51F4">
        <w:rPr>
          <w:rFonts w:ascii="Calibri" w:hAnsi="Calibri" w:cs="Calibri"/>
          <w:color w:val="24292F"/>
        </w:rPr>
        <w:t>". Finalmente, el programa descifra el archivo cifrado y muestra su contenido en pantalla.</w:t>
      </w:r>
    </w:p>
    <w:p w:rsidR="009E51F4" w:rsidRPr="009E51F4" w:rsidRDefault="009E51F4" w:rsidP="009E51F4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El cifrado y descifrado se realiza usando el algoritmo AES (</w:t>
      </w:r>
      <w:proofErr w:type="spellStart"/>
      <w:r w:rsidRPr="009E51F4">
        <w:rPr>
          <w:rFonts w:ascii="Calibri" w:hAnsi="Calibri" w:cs="Calibri"/>
          <w:color w:val="24292F"/>
        </w:rPr>
        <w:t>Advanced</w:t>
      </w:r>
      <w:proofErr w:type="spellEnd"/>
      <w:r w:rsidRPr="009E51F4">
        <w:rPr>
          <w:rFonts w:ascii="Calibri" w:hAnsi="Calibri" w:cs="Calibri"/>
          <w:color w:val="24292F"/>
        </w:rPr>
        <w:t xml:space="preserve"> </w:t>
      </w:r>
      <w:proofErr w:type="spellStart"/>
      <w:r w:rsidRPr="009E51F4">
        <w:rPr>
          <w:rFonts w:ascii="Calibri" w:hAnsi="Calibri" w:cs="Calibri"/>
          <w:color w:val="24292F"/>
        </w:rPr>
        <w:t>Encryption</w:t>
      </w:r>
      <w:proofErr w:type="spellEnd"/>
      <w:r w:rsidRPr="009E51F4">
        <w:rPr>
          <w:rFonts w:ascii="Calibri" w:hAnsi="Calibri" w:cs="Calibri"/>
          <w:color w:val="24292F"/>
        </w:rPr>
        <w:t xml:space="preserve"> Standard) en modo ECB (</w:t>
      </w:r>
      <w:proofErr w:type="spellStart"/>
      <w:r w:rsidRPr="009E51F4">
        <w:rPr>
          <w:rFonts w:ascii="Calibri" w:hAnsi="Calibri" w:cs="Calibri"/>
          <w:color w:val="24292F"/>
        </w:rPr>
        <w:t>Electronic</w:t>
      </w:r>
      <w:proofErr w:type="spellEnd"/>
      <w:r w:rsidRPr="009E51F4">
        <w:rPr>
          <w:rFonts w:ascii="Calibri" w:hAnsi="Calibri" w:cs="Calibri"/>
          <w:color w:val="24292F"/>
        </w:rPr>
        <w:t xml:space="preserve"> </w:t>
      </w:r>
      <w:proofErr w:type="spellStart"/>
      <w:r w:rsidRPr="009E51F4">
        <w:rPr>
          <w:rFonts w:ascii="Calibri" w:hAnsi="Calibri" w:cs="Calibri"/>
          <w:color w:val="24292F"/>
        </w:rPr>
        <w:t>Codebook</w:t>
      </w:r>
      <w:proofErr w:type="spellEnd"/>
      <w:r w:rsidRPr="009E51F4">
        <w:rPr>
          <w:rFonts w:ascii="Calibri" w:hAnsi="Calibri" w:cs="Calibri"/>
          <w:color w:val="24292F"/>
        </w:rPr>
        <w:t>) y relleno PKCS5.</w:t>
      </w:r>
    </w:p>
    <w:p w:rsidR="009E51F4" w:rsidRPr="009E51F4" w:rsidRDefault="009E51F4" w:rsidP="009E51F4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3743EF" w:rsidRDefault="003743EF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3743EF">
        <w:rPr>
          <w:b/>
          <w:noProof/>
          <w:sz w:val="24"/>
          <w:highlight w:val="yellow"/>
        </w:rPr>
        <w:t>¿Cuál es la funcionalidad?</w:t>
      </w:r>
    </w:p>
    <w:p w:rsidR="00C80842" w:rsidRDefault="009E51F4" w:rsidP="00A93B32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El código es un programa de Java que realiza la encriptación de un archivo de texto con el algoritmo AES (</w:t>
      </w:r>
      <w:proofErr w:type="spellStart"/>
      <w:r w:rsidRPr="009E51F4">
        <w:rPr>
          <w:rFonts w:ascii="Calibri" w:hAnsi="Calibri" w:cs="Calibri"/>
          <w:color w:val="24292F"/>
        </w:rPr>
        <w:t>Advanced</w:t>
      </w:r>
      <w:proofErr w:type="spellEnd"/>
      <w:r w:rsidRPr="009E51F4">
        <w:rPr>
          <w:rFonts w:ascii="Calibri" w:hAnsi="Calibri" w:cs="Calibri"/>
          <w:color w:val="24292F"/>
        </w:rPr>
        <w:t xml:space="preserve"> </w:t>
      </w:r>
      <w:proofErr w:type="spellStart"/>
      <w:r w:rsidRPr="009E51F4">
        <w:rPr>
          <w:rFonts w:ascii="Calibri" w:hAnsi="Calibri" w:cs="Calibri"/>
          <w:color w:val="24292F"/>
        </w:rPr>
        <w:t>Encryption</w:t>
      </w:r>
      <w:proofErr w:type="spellEnd"/>
      <w:r w:rsidRPr="009E51F4">
        <w:rPr>
          <w:rFonts w:ascii="Calibri" w:hAnsi="Calibri" w:cs="Calibri"/>
          <w:color w:val="24292F"/>
        </w:rPr>
        <w:t xml:space="preserve"> Standard). Antes de realizar la encriptación, el usuario debe proporcionar un nombre de usuario y una contraseña. Si el nombre de usuario es "diego" y la contraseña es "1234", se procede a realizar la encriptación y descifrado del archivo. Finalmente, el contenido del archivo descifrado se muestra en la consola.</w:t>
      </w:r>
    </w:p>
    <w:p w:rsidR="009E51F4" w:rsidRDefault="009E51F4" w:rsidP="00A93B32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</w:p>
    <w:p w:rsidR="009E51F4" w:rsidRDefault="009E51F4" w:rsidP="009E51F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noProof/>
          <w:color w:val="595959" w:themeColor="text1" w:themeTint="A6"/>
          <w:szCs w:val="22"/>
          <w:lang w:eastAsia="en-US"/>
        </w:rPr>
      </w:pPr>
      <w:r w:rsidRPr="009E51F4">
        <w:rPr>
          <w:rFonts w:asciiTheme="minorHAnsi" w:eastAsiaTheme="minorHAnsi" w:hAnsiTheme="minorHAnsi" w:cstheme="minorBidi"/>
          <w:b/>
          <w:noProof/>
          <w:color w:val="595959" w:themeColor="text1" w:themeTint="A6"/>
          <w:szCs w:val="22"/>
          <w:highlight w:val="yellow"/>
          <w:lang w:eastAsia="en-US"/>
        </w:rPr>
        <w:t>¿Qué hace paso por paso?</w:t>
      </w:r>
    </w:p>
    <w:p w:rsidR="009E51F4" w:rsidRDefault="009E51F4" w:rsidP="009E51F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noProof/>
          <w:color w:val="595959" w:themeColor="text1" w:themeTint="A6"/>
          <w:szCs w:val="22"/>
          <w:lang w:eastAsia="en-US"/>
        </w:rPr>
      </w:pPr>
    </w:p>
    <w:p w:rsidR="009E51F4" w:rsidRDefault="009E51F4" w:rsidP="009E51F4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Este código Java hace lo siguiente:</w:t>
      </w:r>
    </w:p>
    <w:p w:rsidR="009E51F4" w:rsidRDefault="009E51F4" w:rsidP="009E51F4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Pide al usuario que indique su nombre de usuario y contraseña.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Verifica si el nombre de usuario es "diego" y la contraseña es "1234". Si la verificación es correcta, concatena el nombre de usuario y la contraseña en una cadena.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Usa el algoritmo AES para generar una clave secreta a partir de la cadena obtenida en el paso 2.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lastRenderedPageBreak/>
        <w:t>Usa el cifrado AES para cifrar un archivo "fichero.txt".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Usa la clave secreta para descifrar el archivo cifrado y guardar el resultado en "</w:t>
      </w:r>
      <w:proofErr w:type="spellStart"/>
      <w:proofErr w:type="gramStart"/>
      <w:r w:rsidRPr="009E51F4">
        <w:rPr>
          <w:rFonts w:ascii="Calibri" w:hAnsi="Calibri" w:cs="Calibri"/>
          <w:color w:val="24292F"/>
        </w:rPr>
        <w:t>fichero.txt.descifrado</w:t>
      </w:r>
      <w:proofErr w:type="spellEnd"/>
      <w:proofErr w:type="gramEnd"/>
      <w:r w:rsidRPr="009E51F4">
        <w:rPr>
          <w:rFonts w:ascii="Calibri" w:hAnsi="Calibri" w:cs="Calibri"/>
          <w:color w:val="24292F"/>
        </w:rPr>
        <w:t>".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Muestra el contenido del archivo descifrado "</w:t>
      </w:r>
      <w:proofErr w:type="spellStart"/>
      <w:proofErr w:type="gramStart"/>
      <w:r w:rsidRPr="009E51F4">
        <w:rPr>
          <w:rFonts w:ascii="Calibri" w:hAnsi="Calibri" w:cs="Calibri"/>
          <w:color w:val="24292F"/>
        </w:rPr>
        <w:t>fichero.txt.</w:t>
      </w:r>
      <w:r w:rsidRPr="009E51F4">
        <w:rPr>
          <w:rFonts w:ascii="Calibri" w:hAnsi="Calibri" w:cs="Calibri"/>
          <w:color w:val="24292F"/>
          <w:u w:val="single"/>
        </w:rPr>
        <w:t>descifrado</w:t>
      </w:r>
      <w:proofErr w:type="spellEnd"/>
      <w:proofErr w:type="gramEnd"/>
      <w:r w:rsidRPr="009E51F4">
        <w:rPr>
          <w:rFonts w:ascii="Calibri" w:hAnsi="Calibri" w:cs="Calibri"/>
          <w:color w:val="24292F"/>
        </w:rPr>
        <w:t>".</w:t>
      </w:r>
    </w:p>
    <w:p w:rsidR="009E51F4" w:rsidRDefault="009E51F4" w:rsidP="009E51F4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24292F"/>
        </w:rPr>
      </w:pPr>
      <w:r w:rsidRPr="009E51F4">
        <w:rPr>
          <w:rFonts w:ascii="Calibri" w:hAnsi="Calibri" w:cs="Calibri"/>
          <w:color w:val="24292F"/>
        </w:rPr>
        <w:t>Si la verificación del nombre de usuario y contraseña en el paso 2 falla, muestra un mensaje que indica que no se tiene acceso.</w:t>
      </w:r>
    </w:p>
    <w:p w:rsidR="00021D7E" w:rsidRDefault="00021D7E" w:rsidP="00021D7E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4292F"/>
        </w:rPr>
      </w:pPr>
    </w:p>
    <w:p w:rsidR="00021D7E" w:rsidRDefault="00021D7E" w:rsidP="00021D7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  <w:r w:rsidRPr="00021D7E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Código explicado paso a paso:</w:t>
      </w:r>
    </w:p>
    <w:p w:rsidR="00021D7E" w:rsidRPr="00021D7E" w:rsidRDefault="00021D7E" w:rsidP="00021D7E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</w:p>
    <w:p w:rsidR="00021D7E" w:rsidRPr="00021D7E" w:rsidRDefault="00021D7E" w:rsidP="00021D7E">
      <w:pPr>
        <w:pStyle w:val="NormalWeb"/>
        <w:spacing w:before="0" w:beforeAutospacing="0" w:after="0" w:afterAutospacing="0"/>
        <w:rPr>
          <w:rFonts w:ascii="Calibri" w:hAnsi="Calibri" w:cs="Calibri"/>
          <w:color w:val="24292F"/>
        </w:rPr>
      </w:pPr>
      <w:r>
        <w:rPr>
          <w:rFonts w:ascii="Calibri" w:hAnsi="Calibri" w:cs="Calibri"/>
          <w:color w:val="24292F"/>
        </w:rPr>
        <w:t>El cliente pide el</w:t>
      </w:r>
      <w:r w:rsidRPr="00021D7E">
        <w:rPr>
          <w:rFonts w:ascii="Calibri" w:hAnsi="Calibri" w:cs="Calibri"/>
          <w:color w:val="24292F"/>
        </w:rPr>
        <w:t xml:space="preserve"> usuario y contraseña. Luego, verifica si los datos ingresados son "diego" y "1234". Si los datos son correctos, se concatena el nombre de usuario y la contraseña, se utiliza para cifrar un archivo "fichero.txt" y luego descifrarlo. Finalmente, se muestra el contenido del archivo descifrado. Si los datos ingresados no son correctos, se imprime un mensaje indicando que el usuario no tiene acceso.</w:t>
      </w:r>
    </w:p>
    <w:p w:rsidR="00021D7E" w:rsidRDefault="00021D7E" w:rsidP="00021D7E">
      <w:pPr>
        <w:spacing w:after="0"/>
        <w:rPr>
          <w:rFonts w:ascii="Calibri" w:eastAsia="Times New Roman" w:hAnsi="Calibri" w:cs="Calibri"/>
          <w:color w:val="24292F"/>
          <w:sz w:val="24"/>
          <w:szCs w:val="24"/>
          <w:lang w:eastAsia="es-ES"/>
        </w:rPr>
      </w:pPr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drawing>
          <wp:inline distT="0" distB="0" distL="0" distR="0" wp14:anchorId="68AB82A5" wp14:editId="16BFF3C6">
            <wp:extent cx="5274310" cy="20904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Se </w:t>
      </w:r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inicializa</w:t>
      </w:r>
      <w:proofErr w:type="gramEnd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un objeto </w:t>
      </w:r>
      <w:proofErr w:type="spellStart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>KeyGenerator</w:t>
      </w:r>
      <w:proofErr w:type="spellEnd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para generar una clave de cifrado AES.</w:t>
      </w:r>
      <w:r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</w:t>
      </w:r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Luego, se crea un objeto </w:t>
      </w:r>
      <w:proofErr w:type="spellStart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>SecureRandom</w:t>
      </w:r>
      <w:proofErr w:type="spellEnd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para generar números aleatorios seguros, y se establece la semilla con los bytes de la contraseña dada.</w:t>
      </w:r>
      <w:r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</w:t>
      </w:r>
    </w:p>
    <w:p w:rsidR="00021D7E" w:rsidRPr="00021D7E" w:rsidRDefault="00021D7E" w:rsidP="00021D7E">
      <w:pPr>
        <w:spacing w:after="0"/>
        <w:rPr>
          <w:rFonts w:ascii="Calibri" w:eastAsia="Times New Roman" w:hAnsi="Calibri" w:cs="Calibri"/>
          <w:color w:val="24292F"/>
          <w:sz w:val="24"/>
          <w:szCs w:val="24"/>
          <w:lang w:eastAsia="es-ES"/>
        </w:rPr>
      </w:pPr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Finalmente, la clave se genera inicializando el </w:t>
      </w:r>
      <w:proofErr w:type="spellStart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>KeyGenerator</w:t>
      </w:r>
      <w:proofErr w:type="spellEnd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con un tamaño de 128 bits y el objeto </w:t>
      </w:r>
      <w:proofErr w:type="spellStart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>SecureRandom</w:t>
      </w:r>
      <w:proofErr w:type="spellEnd"/>
      <w:r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>.</w:t>
      </w:r>
    </w:p>
    <w:p w:rsidR="00021D7E" w:rsidRDefault="00021D7E" w:rsidP="006F2FDB">
      <w:pPr>
        <w:rPr>
          <w:b/>
          <w:highlight w:val="yellow"/>
        </w:rPr>
      </w:pPr>
    </w:p>
    <w:p w:rsidR="001042D8" w:rsidRDefault="00021D7E" w:rsidP="001042D8">
      <w:pPr>
        <w:spacing w:before="0" w:after="0"/>
        <w:rPr>
          <w:rFonts w:ascii="Calibri" w:hAnsi="Calibri" w:cs="Calibri"/>
          <w:color w:val="24292F"/>
        </w:rPr>
      </w:pPr>
      <w:r w:rsidRPr="00021D7E">
        <w:rPr>
          <w:b/>
        </w:rPr>
        <w:drawing>
          <wp:inline distT="0" distB="0" distL="0" distR="0" wp14:anchorId="09B41ABF" wp14:editId="191DB704">
            <wp:extent cx="5274310" cy="13531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8" w:rsidRDefault="001042D8" w:rsidP="001042D8">
      <w:pPr>
        <w:spacing w:before="0" w:after="0"/>
        <w:rPr>
          <w:rFonts w:ascii="Calibri" w:hAnsi="Calibri" w:cs="Calibri"/>
          <w:color w:val="24292F"/>
        </w:rPr>
      </w:pPr>
    </w:p>
    <w:p w:rsidR="001042D8" w:rsidRDefault="001042D8" w:rsidP="001042D8">
      <w:pPr>
        <w:spacing w:before="0" w:after="0"/>
        <w:rPr>
          <w:rFonts w:ascii="Calibri" w:hAnsi="Calibri" w:cs="Calibri"/>
          <w:color w:val="24292F"/>
        </w:rPr>
      </w:pPr>
    </w:p>
    <w:p w:rsidR="001042D8" w:rsidRDefault="001042D8" w:rsidP="001042D8">
      <w:pPr>
        <w:spacing w:before="0" w:after="0"/>
        <w:rPr>
          <w:rFonts w:ascii="Calibri" w:hAnsi="Calibri" w:cs="Calibri"/>
          <w:color w:val="24292F"/>
        </w:rPr>
      </w:pPr>
    </w:p>
    <w:p w:rsidR="001042D8" w:rsidRDefault="001042D8" w:rsidP="001042D8">
      <w:pPr>
        <w:spacing w:before="0" w:after="0"/>
        <w:rPr>
          <w:rFonts w:ascii="Calibri" w:hAnsi="Calibri" w:cs="Calibri"/>
          <w:color w:val="24292F"/>
        </w:rPr>
      </w:pPr>
    </w:p>
    <w:p w:rsidR="001042D8" w:rsidRDefault="001042D8" w:rsidP="001042D8">
      <w:pPr>
        <w:spacing w:before="0" w:after="0"/>
        <w:rPr>
          <w:rFonts w:ascii="Calibri" w:hAnsi="Calibri" w:cs="Calibri"/>
          <w:color w:val="24292F"/>
        </w:rPr>
      </w:pPr>
    </w:p>
    <w:p w:rsidR="001042D8" w:rsidRDefault="001042D8" w:rsidP="00FE02A7">
      <w:pPr>
        <w:spacing w:before="0" w:after="0" w:line="276" w:lineRule="auto"/>
        <w:rPr>
          <w:rFonts w:ascii="Calibri" w:hAnsi="Calibri" w:cs="Calibri"/>
          <w:color w:val="24292F"/>
        </w:rPr>
      </w:pPr>
      <w:bookmarkStart w:id="0" w:name="_GoBack"/>
      <w:proofErr w:type="gramStart"/>
      <w:r>
        <w:rPr>
          <w:rFonts w:ascii="Calibri" w:hAnsi="Calibri" w:cs="Calibri"/>
          <w:color w:val="24292F"/>
        </w:rPr>
        <w:lastRenderedPageBreak/>
        <w:t xml:space="preserve">Se </w:t>
      </w:r>
      <w:r w:rsidR="00021D7E" w:rsidRPr="00021D7E">
        <w:rPr>
          <w:rFonts w:ascii="Calibri" w:hAnsi="Calibri" w:cs="Calibri"/>
          <w:color w:val="24292F"/>
        </w:rPr>
        <w:t xml:space="preserve"> genera</w:t>
      </w:r>
      <w:proofErr w:type="gramEnd"/>
      <w:r w:rsidR="00021D7E" w:rsidRPr="00021D7E">
        <w:rPr>
          <w:rFonts w:ascii="Calibri" w:hAnsi="Calibri" w:cs="Calibri"/>
          <w:color w:val="24292F"/>
        </w:rPr>
        <w:t xml:space="preserve"> una clave AES utilizando un </w:t>
      </w:r>
      <w:proofErr w:type="spellStart"/>
      <w:r w:rsidR="00021D7E" w:rsidRPr="00021D7E">
        <w:rPr>
          <w:rFonts w:ascii="Calibri" w:hAnsi="Calibri" w:cs="Calibri"/>
          <w:color w:val="24292F"/>
        </w:rPr>
        <w:t>KeyGenerator</w:t>
      </w:r>
      <w:proofErr w:type="spellEnd"/>
      <w:r w:rsidR="00021D7E" w:rsidRPr="00021D7E">
        <w:rPr>
          <w:rFonts w:ascii="Calibri" w:hAnsi="Calibri" w:cs="Calibri"/>
          <w:color w:val="24292F"/>
        </w:rPr>
        <w:t xml:space="preserve"> con una semilla basada en la contraseña proporcionada.</w:t>
      </w:r>
    </w:p>
    <w:p w:rsidR="001042D8" w:rsidRDefault="00021D7E" w:rsidP="00FE02A7">
      <w:pPr>
        <w:spacing w:before="0" w:after="0" w:line="276" w:lineRule="auto"/>
        <w:rPr>
          <w:rFonts w:ascii="Calibri" w:hAnsi="Calibri" w:cs="Calibri"/>
          <w:color w:val="24292F"/>
        </w:rPr>
      </w:pPr>
      <w:r w:rsidRPr="00021D7E">
        <w:rPr>
          <w:rFonts w:ascii="Calibri" w:hAnsi="Calibri" w:cs="Calibri"/>
          <w:color w:val="24292F"/>
        </w:rPr>
        <w:t xml:space="preserve">Luego, se crea un objeto </w:t>
      </w:r>
      <w:proofErr w:type="spellStart"/>
      <w:r w:rsidRPr="00021D7E">
        <w:rPr>
          <w:rFonts w:ascii="Calibri" w:hAnsi="Calibri" w:cs="Calibri"/>
          <w:color w:val="24292F"/>
        </w:rPr>
        <w:t>Cipher</w:t>
      </w:r>
      <w:proofErr w:type="spellEnd"/>
      <w:r w:rsidRPr="00021D7E">
        <w:rPr>
          <w:rFonts w:ascii="Calibri" w:hAnsi="Calibri" w:cs="Calibri"/>
          <w:color w:val="24292F"/>
        </w:rPr>
        <w:t xml:space="preserve"> utilizando el algoritmo AES/ECB/PKCS5Padding, que representa el </w:t>
      </w:r>
      <w:proofErr w:type="spellStart"/>
      <w:r w:rsidRPr="00021D7E">
        <w:rPr>
          <w:rFonts w:ascii="Calibri" w:hAnsi="Calibri" w:cs="Calibri"/>
          <w:color w:val="24292F"/>
        </w:rPr>
        <w:t>cifrador</w:t>
      </w:r>
      <w:proofErr w:type="spellEnd"/>
      <w:r w:rsidRPr="00021D7E">
        <w:rPr>
          <w:rFonts w:ascii="Calibri" w:hAnsi="Calibri" w:cs="Calibri"/>
          <w:color w:val="24292F"/>
        </w:rPr>
        <w:t xml:space="preserve"> que se utilizará para encriptar el archivo.</w:t>
      </w:r>
    </w:p>
    <w:p w:rsidR="001042D8" w:rsidRDefault="00021D7E" w:rsidP="00FE02A7">
      <w:pPr>
        <w:spacing w:before="0" w:after="0" w:line="276" w:lineRule="auto"/>
        <w:rPr>
          <w:rFonts w:ascii="Calibri" w:hAnsi="Calibri" w:cs="Calibri"/>
          <w:color w:val="24292F"/>
        </w:rPr>
      </w:pPr>
      <w:r w:rsidRPr="00021D7E">
        <w:rPr>
          <w:rFonts w:ascii="Calibri" w:hAnsi="Calibri" w:cs="Calibri"/>
          <w:color w:val="24292F"/>
        </w:rPr>
        <w:t xml:space="preserve">Después, se inicializa el </w:t>
      </w:r>
      <w:proofErr w:type="spellStart"/>
      <w:r w:rsidRPr="00021D7E">
        <w:rPr>
          <w:rFonts w:ascii="Calibri" w:hAnsi="Calibri" w:cs="Calibri"/>
          <w:color w:val="24292F"/>
        </w:rPr>
        <w:t>cifrador</w:t>
      </w:r>
      <w:proofErr w:type="spellEnd"/>
      <w:r w:rsidRPr="00021D7E">
        <w:rPr>
          <w:rFonts w:ascii="Calibri" w:hAnsi="Calibri" w:cs="Calibri"/>
          <w:color w:val="24292F"/>
        </w:rPr>
        <w:t xml:space="preserve"> en modo de encriptación (</w:t>
      </w:r>
      <w:proofErr w:type="spellStart"/>
      <w:r w:rsidRPr="00021D7E">
        <w:rPr>
          <w:rFonts w:ascii="Calibri" w:hAnsi="Calibri" w:cs="Calibri"/>
          <w:color w:val="24292F"/>
        </w:rPr>
        <w:t>Cipher.ENCRYPT_MODE</w:t>
      </w:r>
      <w:proofErr w:type="spellEnd"/>
      <w:r w:rsidRPr="00021D7E">
        <w:rPr>
          <w:rFonts w:ascii="Calibri" w:hAnsi="Calibri" w:cs="Calibri"/>
          <w:color w:val="24292F"/>
        </w:rPr>
        <w:t>) utilizando la clave AES generada previamente.</w:t>
      </w:r>
    </w:p>
    <w:p w:rsidR="00021D7E" w:rsidRPr="001042D8" w:rsidRDefault="00021D7E" w:rsidP="00FE02A7">
      <w:pPr>
        <w:spacing w:before="0" w:after="0" w:line="276" w:lineRule="auto"/>
        <w:rPr>
          <w:b/>
          <w:highlight w:val="yellow"/>
        </w:rPr>
      </w:pPr>
      <w:r w:rsidRPr="00021D7E">
        <w:rPr>
          <w:rFonts w:ascii="Calibri" w:hAnsi="Calibri" w:cs="Calibri"/>
          <w:color w:val="24292F"/>
        </w:rPr>
        <w:t xml:space="preserve">Se declaran dos </w:t>
      </w:r>
      <w:proofErr w:type="spellStart"/>
      <w:r w:rsidRPr="00021D7E">
        <w:rPr>
          <w:rFonts w:ascii="Calibri" w:hAnsi="Calibri" w:cs="Calibri"/>
          <w:color w:val="24292F"/>
        </w:rPr>
        <w:t>arrays</w:t>
      </w:r>
      <w:proofErr w:type="spellEnd"/>
      <w:r w:rsidRPr="00021D7E">
        <w:rPr>
          <w:rFonts w:ascii="Calibri" w:hAnsi="Calibri" w:cs="Calibri"/>
          <w:color w:val="24292F"/>
        </w:rPr>
        <w:t xml:space="preserve"> de bytes, un buffer y un </w:t>
      </w:r>
      <w:proofErr w:type="spellStart"/>
      <w:r w:rsidRPr="00021D7E">
        <w:rPr>
          <w:rFonts w:ascii="Calibri" w:hAnsi="Calibri" w:cs="Calibri"/>
          <w:color w:val="24292F"/>
        </w:rPr>
        <w:t>bufferCifrado</w:t>
      </w:r>
      <w:proofErr w:type="spellEnd"/>
      <w:r w:rsidRPr="00021D7E">
        <w:rPr>
          <w:rFonts w:ascii="Calibri" w:hAnsi="Calibri" w:cs="Calibri"/>
          <w:color w:val="24292F"/>
        </w:rPr>
        <w:t>, que se utilizarán para leer y escribir los datos del archivo cifrado.</w:t>
      </w:r>
    </w:p>
    <w:p w:rsidR="00021D7E" w:rsidRDefault="00021D7E" w:rsidP="00FE02A7">
      <w:pPr>
        <w:spacing w:before="0" w:after="0" w:line="276" w:lineRule="auto"/>
        <w:rPr>
          <w:b/>
          <w:highlight w:val="yellow"/>
        </w:rPr>
      </w:pPr>
    </w:p>
    <w:bookmarkEnd w:id="0"/>
    <w:p w:rsidR="001042D8" w:rsidRDefault="00021D7E" w:rsidP="001042D8">
      <w:pPr>
        <w:rPr>
          <w:rFonts w:ascii="Segoe UI" w:hAnsi="Segoe UI" w:cs="Segoe UI"/>
          <w:color w:val="D1D5DB"/>
        </w:rPr>
      </w:pPr>
      <w:r w:rsidRPr="00021D7E">
        <w:rPr>
          <w:b/>
        </w:rPr>
        <w:drawing>
          <wp:inline distT="0" distB="0" distL="0" distR="0" wp14:anchorId="5221E227" wp14:editId="7BDECBF3">
            <wp:extent cx="5274310" cy="231648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8" w:rsidRPr="001042D8" w:rsidRDefault="00FE02A7" w:rsidP="001042D8">
      <w:pPr>
        <w:rPr>
          <w:rFonts w:ascii="Calibri" w:hAnsi="Calibri" w:cs="Calibri"/>
          <w:color w:val="24292F"/>
        </w:rPr>
      </w:pPr>
      <w:r>
        <w:rPr>
          <w:rFonts w:ascii="Calibri" w:hAnsi="Calibri" w:cs="Calibri"/>
          <w:color w:val="24292F"/>
        </w:rPr>
        <w:t>Creo</w:t>
      </w:r>
      <w:r w:rsidR="001042D8" w:rsidRPr="001042D8">
        <w:rPr>
          <w:rFonts w:ascii="Calibri" w:hAnsi="Calibri" w:cs="Calibri"/>
          <w:color w:val="24292F"/>
        </w:rPr>
        <w:t xml:space="preserve"> dos objetos de tipo </w:t>
      </w:r>
      <w:proofErr w:type="spellStart"/>
      <w:r w:rsidR="001042D8" w:rsidRPr="001042D8">
        <w:rPr>
          <w:rFonts w:ascii="Calibri" w:hAnsi="Calibri" w:cs="Calibri"/>
          <w:color w:val="24292F"/>
        </w:rPr>
        <w:t>FileInputStream</w:t>
      </w:r>
      <w:proofErr w:type="spellEnd"/>
      <w:r w:rsidR="001042D8" w:rsidRPr="001042D8">
        <w:rPr>
          <w:rFonts w:ascii="Calibri" w:hAnsi="Calibri" w:cs="Calibri"/>
          <w:color w:val="24292F"/>
        </w:rPr>
        <w:t xml:space="preserve"> y </w:t>
      </w:r>
      <w:proofErr w:type="spellStart"/>
      <w:r w:rsidR="001042D8" w:rsidRPr="001042D8">
        <w:rPr>
          <w:rFonts w:ascii="Calibri" w:hAnsi="Calibri" w:cs="Calibri"/>
          <w:color w:val="24292F"/>
        </w:rPr>
        <w:t>FileOutputStream</w:t>
      </w:r>
      <w:proofErr w:type="spellEnd"/>
      <w:r w:rsidR="001042D8" w:rsidRPr="001042D8">
        <w:rPr>
          <w:rFonts w:ascii="Calibri" w:hAnsi="Calibri" w:cs="Calibri"/>
          <w:color w:val="24292F"/>
        </w:rPr>
        <w:t xml:space="preserve"> para leer y escribir en un archivo de texto, respectivamente. El archivo a cifrar se encuentra en la ruta "C:\Users\Administrador\OneDrive\Escritorio\Grado Superior\2ºDAM\Programación de Servicios y Procesos\Tema 7\PSP_07\fichero.txt".</w:t>
      </w:r>
    </w:p>
    <w:p w:rsidR="001042D8" w:rsidRPr="001042D8" w:rsidRDefault="00FE02A7" w:rsidP="001042D8">
      <w:pPr>
        <w:rPr>
          <w:rFonts w:ascii="Calibri" w:hAnsi="Calibri" w:cs="Calibri"/>
          <w:color w:val="24292F"/>
        </w:rPr>
      </w:pPr>
      <w:r>
        <w:rPr>
          <w:rFonts w:ascii="Calibri" w:hAnsi="Calibri" w:cs="Calibri"/>
          <w:color w:val="24292F"/>
        </w:rPr>
        <w:t>Utilizo</w:t>
      </w:r>
      <w:r w:rsidR="001042D8" w:rsidRPr="001042D8">
        <w:rPr>
          <w:rFonts w:ascii="Calibri" w:hAnsi="Calibri" w:cs="Calibri"/>
          <w:color w:val="24292F"/>
        </w:rPr>
        <w:t xml:space="preserve"> un bucle </w:t>
      </w:r>
      <w:proofErr w:type="spellStart"/>
      <w:r w:rsidR="001042D8" w:rsidRPr="001042D8">
        <w:rPr>
          <w:rFonts w:ascii="Calibri" w:hAnsi="Calibri" w:cs="Calibri"/>
          <w:color w:val="24292F"/>
        </w:rPr>
        <w:t>while</w:t>
      </w:r>
      <w:proofErr w:type="spellEnd"/>
      <w:r w:rsidR="001042D8" w:rsidRPr="001042D8">
        <w:rPr>
          <w:rFonts w:ascii="Calibri" w:hAnsi="Calibri" w:cs="Calibri"/>
          <w:color w:val="24292F"/>
        </w:rPr>
        <w:t xml:space="preserve"> para leer el archivo de texto en bloques de 1000 bytes y cifrar cada bloque usando el objeto </w:t>
      </w:r>
      <w:proofErr w:type="spellStart"/>
      <w:r w:rsidR="001042D8" w:rsidRPr="001042D8">
        <w:rPr>
          <w:rFonts w:ascii="Calibri" w:hAnsi="Calibri" w:cs="Calibri"/>
          <w:color w:val="24292F"/>
        </w:rPr>
        <w:t>Cipher</w:t>
      </w:r>
      <w:proofErr w:type="spellEnd"/>
      <w:r w:rsidR="001042D8" w:rsidRPr="001042D8">
        <w:rPr>
          <w:rFonts w:ascii="Calibri" w:hAnsi="Calibri" w:cs="Calibri"/>
          <w:color w:val="24292F"/>
        </w:rPr>
        <w:t xml:space="preserve"> inicializado previamente.</w:t>
      </w:r>
    </w:p>
    <w:p w:rsidR="001042D8" w:rsidRPr="001042D8" w:rsidRDefault="001042D8" w:rsidP="001042D8">
      <w:pPr>
        <w:rPr>
          <w:rFonts w:ascii="Calibri" w:hAnsi="Calibri" w:cs="Calibri"/>
          <w:color w:val="24292F"/>
        </w:rPr>
      </w:pPr>
      <w:r w:rsidRPr="001042D8">
        <w:rPr>
          <w:rFonts w:ascii="Calibri" w:hAnsi="Calibri" w:cs="Calibri"/>
          <w:color w:val="24292F"/>
        </w:rPr>
        <w:t>El cifrado de cada bloque se guarda en un archivo de salida con nombre "</w:t>
      </w:r>
      <w:proofErr w:type="spellStart"/>
      <w:proofErr w:type="gramStart"/>
      <w:r w:rsidRPr="001042D8">
        <w:rPr>
          <w:rFonts w:ascii="Calibri" w:hAnsi="Calibri" w:cs="Calibri"/>
          <w:color w:val="24292F"/>
        </w:rPr>
        <w:t>fichero.txt.cifrado</w:t>
      </w:r>
      <w:proofErr w:type="spellEnd"/>
      <w:proofErr w:type="gramEnd"/>
      <w:r w:rsidRPr="001042D8">
        <w:rPr>
          <w:rFonts w:ascii="Calibri" w:hAnsi="Calibri" w:cs="Calibri"/>
          <w:color w:val="24292F"/>
        </w:rPr>
        <w:t>".</w:t>
      </w:r>
    </w:p>
    <w:p w:rsidR="001042D8" w:rsidRDefault="001042D8" w:rsidP="006F2FDB">
      <w:pPr>
        <w:rPr>
          <w:b/>
          <w:highlight w:val="yellow"/>
        </w:rPr>
      </w:pPr>
    </w:p>
    <w:p w:rsidR="001042D8" w:rsidRDefault="001042D8" w:rsidP="006F2FDB">
      <w:pPr>
        <w:rPr>
          <w:b/>
          <w:highlight w:val="yellow"/>
        </w:rPr>
      </w:pPr>
      <w:r w:rsidRPr="001042D8">
        <w:rPr>
          <w:b/>
        </w:rPr>
        <w:drawing>
          <wp:inline distT="0" distB="0" distL="0" distR="0" wp14:anchorId="72DDA84B" wp14:editId="7ABFA7E1">
            <wp:extent cx="5274310" cy="176593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A7" w:rsidRDefault="00FE02A7" w:rsidP="006F2FDB">
      <w:pPr>
        <w:rPr>
          <w:b/>
          <w:highlight w:val="yellow"/>
        </w:rPr>
      </w:pPr>
    </w:p>
    <w:p w:rsidR="00FE02A7" w:rsidRDefault="00FE02A7" w:rsidP="00FE02A7">
      <w:pPr>
        <w:rPr>
          <w:rFonts w:ascii="Calibri" w:hAnsi="Calibri" w:cs="Calibri"/>
          <w:color w:val="24292F"/>
        </w:rPr>
      </w:pPr>
      <w:r>
        <w:rPr>
          <w:rFonts w:ascii="Calibri" w:hAnsi="Calibri" w:cs="Calibri"/>
          <w:color w:val="24292F"/>
        </w:rPr>
        <w:lastRenderedPageBreak/>
        <w:t>Esta parte del</w:t>
      </w:r>
      <w:r w:rsidRPr="00FE02A7">
        <w:rPr>
          <w:rFonts w:ascii="Calibri" w:hAnsi="Calibri" w:cs="Calibri"/>
          <w:color w:val="24292F"/>
        </w:rPr>
        <w:t xml:space="preserve"> código describe un método llamado "</w:t>
      </w:r>
      <w:proofErr w:type="spellStart"/>
      <w:r w:rsidRPr="00FE02A7">
        <w:rPr>
          <w:rFonts w:ascii="Calibri" w:hAnsi="Calibri" w:cs="Calibri"/>
          <w:color w:val="24292F"/>
        </w:rPr>
        <w:t>descifrarArchivo</w:t>
      </w:r>
      <w:proofErr w:type="spellEnd"/>
      <w:r w:rsidRPr="00FE02A7">
        <w:rPr>
          <w:rFonts w:ascii="Calibri" w:hAnsi="Calibri" w:cs="Calibri"/>
          <w:color w:val="24292F"/>
        </w:rPr>
        <w:t xml:space="preserve">" que descifra un archivo cifrado en AES y escribe el resultado en un archivo nuevo. Utiliza una clave secreta especificada para el descifrado y maneja posibles excepciones que pueden ocurrir durante el proceso. Finalmente, se asegura de cerrar los </w:t>
      </w:r>
      <w:proofErr w:type="spellStart"/>
      <w:r w:rsidRPr="00FE02A7">
        <w:rPr>
          <w:rFonts w:ascii="Calibri" w:hAnsi="Calibri" w:cs="Calibri"/>
          <w:color w:val="24292F"/>
        </w:rPr>
        <w:t>streams</w:t>
      </w:r>
      <w:proofErr w:type="spellEnd"/>
      <w:r w:rsidRPr="00FE02A7">
        <w:rPr>
          <w:rFonts w:ascii="Calibri" w:hAnsi="Calibri" w:cs="Calibri"/>
          <w:color w:val="24292F"/>
        </w:rPr>
        <w:t xml:space="preserve"> de entrada y salida.</w:t>
      </w:r>
    </w:p>
    <w:p w:rsidR="00FE02A7" w:rsidRDefault="00FE02A7" w:rsidP="00FE02A7">
      <w:pPr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 xml:space="preserve">El método </w:t>
      </w:r>
      <w:r w:rsidRPr="00FE02A7">
        <w:rPr>
          <w:rFonts w:ascii="Calibri" w:hAnsi="Calibri" w:cs="Calibri"/>
          <w:color w:val="24292F"/>
        </w:rPr>
        <w:t>llamado "</w:t>
      </w:r>
      <w:proofErr w:type="spellStart"/>
      <w:r w:rsidRPr="00FE02A7">
        <w:rPr>
          <w:rFonts w:ascii="Calibri" w:hAnsi="Calibri" w:cs="Calibri"/>
          <w:color w:val="24292F"/>
        </w:rPr>
        <w:t>descifrarArchivo</w:t>
      </w:r>
      <w:proofErr w:type="spellEnd"/>
      <w:r w:rsidRPr="00FE02A7">
        <w:rPr>
          <w:rFonts w:ascii="Calibri" w:hAnsi="Calibri" w:cs="Calibri"/>
          <w:color w:val="24292F"/>
        </w:rPr>
        <w:t xml:space="preserve">" </w:t>
      </w:r>
      <w:r w:rsidRPr="00FE02A7">
        <w:rPr>
          <w:rFonts w:ascii="Calibri" w:hAnsi="Calibri" w:cs="Calibri"/>
          <w:color w:val="24292F"/>
        </w:rPr>
        <w:t xml:space="preserve">comienza creando un objeto </w:t>
      </w:r>
      <w:proofErr w:type="spellStart"/>
      <w:r w:rsidRPr="00FE02A7">
        <w:rPr>
          <w:rFonts w:ascii="Calibri" w:hAnsi="Calibri" w:cs="Calibri"/>
          <w:color w:val="24292F"/>
        </w:rPr>
        <w:t>Cipher</w:t>
      </w:r>
      <w:proofErr w:type="spellEnd"/>
      <w:r w:rsidRPr="00FE02A7">
        <w:rPr>
          <w:rFonts w:ascii="Calibri" w:hAnsi="Calibri" w:cs="Calibri"/>
          <w:color w:val="24292F"/>
        </w:rPr>
        <w:t xml:space="preserve"> y configurándolo para descifrar con AES utilizando el modo ECB y el </w:t>
      </w:r>
      <w:proofErr w:type="spellStart"/>
      <w:r w:rsidRPr="00FE02A7">
        <w:rPr>
          <w:rFonts w:ascii="Calibri" w:hAnsi="Calibri" w:cs="Calibri"/>
          <w:color w:val="24292F"/>
        </w:rPr>
        <w:t>padding</w:t>
      </w:r>
      <w:proofErr w:type="spellEnd"/>
      <w:r w:rsidRPr="00FE02A7">
        <w:rPr>
          <w:rFonts w:ascii="Calibri" w:hAnsi="Calibri" w:cs="Calibri"/>
          <w:color w:val="24292F"/>
        </w:rPr>
        <w:t xml:space="preserve"> PKCS5. Luego, abre dos </w:t>
      </w:r>
      <w:proofErr w:type="spellStart"/>
      <w:r w:rsidRPr="00FE02A7">
        <w:rPr>
          <w:rFonts w:ascii="Calibri" w:hAnsi="Calibri" w:cs="Calibri"/>
          <w:color w:val="24292F"/>
        </w:rPr>
        <w:t>streams</w:t>
      </w:r>
      <w:proofErr w:type="spellEnd"/>
      <w:r w:rsidRPr="00FE02A7">
        <w:rPr>
          <w:rFonts w:ascii="Calibri" w:hAnsi="Calibri" w:cs="Calibri"/>
          <w:color w:val="24292F"/>
        </w:rPr>
        <w:t>, uno de entrada y otro de salida, con los nombres especificados en los parámetros de entrada.</w:t>
      </w:r>
    </w:p>
    <w:p w:rsidR="00FE02A7" w:rsidRDefault="00FE02A7" w:rsidP="00FE02A7">
      <w:pPr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>A continuación, se leen bloques de 1000 bytes del archivo de entrada y se descifran con el método "</w:t>
      </w:r>
      <w:proofErr w:type="spellStart"/>
      <w:r w:rsidRPr="00FE02A7">
        <w:rPr>
          <w:rFonts w:ascii="Calibri" w:hAnsi="Calibri" w:cs="Calibri"/>
          <w:color w:val="24292F"/>
        </w:rPr>
        <w:t>update</w:t>
      </w:r>
      <w:proofErr w:type="spellEnd"/>
      <w:r w:rsidRPr="00FE02A7">
        <w:rPr>
          <w:rFonts w:ascii="Calibri" w:hAnsi="Calibri" w:cs="Calibri"/>
          <w:color w:val="24292F"/>
        </w:rPr>
        <w:t xml:space="preserve">" de </w:t>
      </w:r>
      <w:proofErr w:type="spellStart"/>
      <w:r w:rsidRPr="00FE02A7">
        <w:rPr>
          <w:rFonts w:ascii="Calibri" w:hAnsi="Calibri" w:cs="Calibri"/>
          <w:color w:val="24292F"/>
        </w:rPr>
        <w:t>Cipher</w:t>
      </w:r>
      <w:proofErr w:type="spellEnd"/>
      <w:r w:rsidRPr="00FE02A7">
        <w:rPr>
          <w:rFonts w:ascii="Calibri" w:hAnsi="Calibri" w:cs="Calibri"/>
          <w:color w:val="24292F"/>
        </w:rPr>
        <w:t>. Los datos descifrados se escriben en el archivo de salida. Finalmente, se ejecuta el método "</w:t>
      </w:r>
      <w:proofErr w:type="spellStart"/>
      <w:r w:rsidRPr="00FE02A7">
        <w:rPr>
          <w:rFonts w:ascii="Calibri" w:hAnsi="Calibri" w:cs="Calibri"/>
          <w:color w:val="24292F"/>
        </w:rPr>
        <w:t>doFinal</w:t>
      </w:r>
      <w:proofErr w:type="spellEnd"/>
      <w:r w:rsidRPr="00FE02A7">
        <w:rPr>
          <w:rFonts w:ascii="Calibri" w:hAnsi="Calibri" w:cs="Calibri"/>
          <w:color w:val="24292F"/>
        </w:rPr>
        <w:t>" para completar el descifrado y escribir cualquier byte que quedó sin escribir.</w:t>
      </w:r>
    </w:p>
    <w:p w:rsidR="00FE02A7" w:rsidRPr="00FE02A7" w:rsidRDefault="00FE02A7" w:rsidP="006F2FDB">
      <w:pPr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 xml:space="preserve">Si ocurre algún error durante la ejecución, se imprimirá un mensaje de error en la consola. Finalmente, se cierran los </w:t>
      </w:r>
      <w:proofErr w:type="spellStart"/>
      <w:r w:rsidRPr="00FE02A7">
        <w:rPr>
          <w:rFonts w:ascii="Calibri" w:hAnsi="Calibri" w:cs="Calibri"/>
          <w:color w:val="24292F"/>
        </w:rPr>
        <w:t>streams</w:t>
      </w:r>
      <w:proofErr w:type="spellEnd"/>
      <w:r w:rsidRPr="00FE02A7">
        <w:rPr>
          <w:rFonts w:ascii="Calibri" w:hAnsi="Calibri" w:cs="Calibri"/>
          <w:color w:val="24292F"/>
        </w:rPr>
        <w:t xml:space="preserve"> de entrada y salida para liberar recursos y evitar problemas.</w:t>
      </w:r>
    </w:p>
    <w:p w:rsidR="00FE02A7" w:rsidRDefault="00FE02A7" w:rsidP="00FE02A7">
      <w:pPr>
        <w:rPr>
          <w:b/>
          <w:highlight w:val="yellow"/>
        </w:rPr>
      </w:pPr>
      <w:r w:rsidRPr="00FE02A7">
        <w:rPr>
          <w:b/>
        </w:rPr>
        <w:drawing>
          <wp:inline distT="0" distB="0" distL="0" distR="0" wp14:anchorId="7343827C" wp14:editId="07B2A1E9">
            <wp:extent cx="5274310" cy="2508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A7" w:rsidRDefault="00FE02A7" w:rsidP="00FE02A7">
      <w:pPr>
        <w:rPr>
          <w:b/>
          <w:highlight w:val="yellow"/>
        </w:rPr>
      </w:pPr>
    </w:p>
    <w:p w:rsidR="00FE02A7" w:rsidRDefault="00FE02A7" w:rsidP="00FE02A7">
      <w:pPr>
        <w:spacing w:before="0" w:after="0"/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 xml:space="preserve">Por último, </w:t>
      </w:r>
      <w:r>
        <w:rPr>
          <w:rFonts w:ascii="Calibri" w:hAnsi="Calibri" w:cs="Calibri"/>
          <w:color w:val="24292F"/>
        </w:rPr>
        <w:t>e</w:t>
      </w:r>
      <w:r w:rsidRPr="00FE02A7">
        <w:rPr>
          <w:rFonts w:ascii="Calibri" w:hAnsi="Calibri" w:cs="Calibri"/>
          <w:color w:val="24292F"/>
        </w:rPr>
        <w:t>l método "</w:t>
      </w:r>
      <w:proofErr w:type="spellStart"/>
      <w:r w:rsidRPr="00FE02A7">
        <w:rPr>
          <w:rFonts w:ascii="Calibri" w:hAnsi="Calibri" w:cs="Calibri"/>
          <w:color w:val="24292F"/>
        </w:rPr>
        <w:t>mostrarBytes</w:t>
      </w:r>
      <w:proofErr w:type="spellEnd"/>
      <w:r w:rsidRPr="00FE02A7">
        <w:rPr>
          <w:rFonts w:ascii="Calibri" w:hAnsi="Calibri" w:cs="Calibri"/>
          <w:color w:val="24292F"/>
        </w:rPr>
        <w:t>(</w:t>
      </w:r>
      <w:proofErr w:type="gramStart"/>
      <w:r w:rsidRPr="00FE02A7">
        <w:rPr>
          <w:rFonts w:ascii="Calibri" w:hAnsi="Calibri" w:cs="Calibri"/>
          <w:color w:val="24292F"/>
        </w:rPr>
        <w:t>byte[</w:t>
      </w:r>
      <w:proofErr w:type="gramEnd"/>
      <w:r w:rsidRPr="00FE02A7">
        <w:rPr>
          <w:rFonts w:ascii="Calibri" w:hAnsi="Calibri" w:cs="Calibri"/>
          <w:color w:val="24292F"/>
        </w:rPr>
        <w:t xml:space="preserve">] </w:t>
      </w:r>
      <w:proofErr w:type="spellStart"/>
      <w:r w:rsidRPr="00FE02A7">
        <w:rPr>
          <w:rFonts w:ascii="Calibri" w:hAnsi="Calibri" w:cs="Calibri"/>
          <w:color w:val="24292F"/>
        </w:rPr>
        <w:t>buf</w:t>
      </w:r>
      <w:proofErr w:type="spellEnd"/>
      <w:r w:rsidRPr="00FE02A7">
        <w:rPr>
          <w:rFonts w:ascii="Calibri" w:hAnsi="Calibri" w:cs="Calibri"/>
          <w:color w:val="24292F"/>
        </w:rPr>
        <w:t xml:space="preserve">)" imprime el contenido de un </w:t>
      </w:r>
      <w:proofErr w:type="spellStart"/>
      <w:r w:rsidRPr="00FE02A7">
        <w:rPr>
          <w:rFonts w:ascii="Calibri" w:hAnsi="Calibri" w:cs="Calibri"/>
          <w:color w:val="24292F"/>
        </w:rPr>
        <w:t>array</w:t>
      </w:r>
      <w:proofErr w:type="spellEnd"/>
      <w:r w:rsidRPr="00FE02A7">
        <w:rPr>
          <w:rFonts w:ascii="Calibri" w:hAnsi="Calibri" w:cs="Calibri"/>
          <w:color w:val="24292F"/>
        </w:rPr>
        <w:t xml:space="preserve"> de bytes en la salida estándar.</w:t>
      </w:r>
    </w:p>
    <w:p w:rsidR="00FE02A7" w:rsidRDefault="00FE02A7" w:rsidP="00FE02A7">
      <w:pPr>
        <w:spacing w:before="0" w:after="0"/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>El método "</w:t>
      </w:r>
      <w:proofErr w:type="spellStart"/>
      <w:proofErr w:type="gramStart"/>
      <w:r w:rsidRPr="00FE02A7">
        <w:rPr>
          <w:rFonts w:ascii="Calibri" w:hAnsi="Calibri" w:cs="Calibri"/>
          <w:color w:val="24292F"/>
        </w:rPr>
        <w:t>muestraContenido</w:t>
      </w:r>
      <w:proofErr w:type="spellEnd"/>
      <w:r w:rsidRPr="00FE02A7">
        <w:rPr>
          <w:rFonts w:ascii="Calibri" w:hAnsi="Calibri" w:cs="Calibri"/>
          <w:color w:val="24292F"/>
        </w:rPr>
        <w:t>(</w:t>
      </w:r>
      <w:proofErr w:type="spellStart"/>
      <w:proofErr w:type="gramEnd"/>
      <w:r w:rsidRPr="00FE02A7">
        <w:rPr>
          <w:rFonts w:ascii="Calibri" w:hAnsi="Calibri" w:cs="Calibri"/>
          <w:color w:val="24292F"/>
        </w:rPr>
        <w:t>String</w:t>
      </w:r>
      <w:proofErr w:type="spellEnd"/>
      <w:r w:rsidRPr="00FE02A7">
        <w:rPr>
          <w:rFonts w:ascii="Calibri" w:hAnsi="Calibri" w:cs="Calibri"/>
          <w:color w:val="24292F"/>
        </w:rPr>
        <w:t xml:space="preserve"> fichero)" muestra el contenido de un archivo especificado por el parámetro "fichero".</w:t>
      </w:r>
    </w:p>
    <w:p w:rsidR="00FE02A7" w:rsidRDefault="00FE02A7" w:rsidP="00FE02A7">
      <w:pPr>
        <w:spacing w:before="0" w:after="0"/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 xml:space="preserve">Para leer el contenido del archivo, se crea un objeto de la clase </w:t>
      </w:r>
      <w:proofErr w:type="spellStart"/>
      <w:r w:rsidRPr="00FE02A7">
        <w:rPr>
          <w:rFonts w:ascii="Calibri" w:hAnsi="Calibri" w:cs="Calibri"/>
          <w:color w:val="24292F"/>
        </w:rPr>
        <w:t>FileInputStream</w:t>
      </w:r>
      <w:proofErr w:type="spellEnd"/>
      <w:r w:rsidRPr="00FE02A7">
        <w:rPr>
          <w:rFonts w:ascii="Calibri" w:hAnsi="Calibri" w:cs="Calibri"/>
          <w:color w:val="24292F"/>
        </w:rPr>
        <w:t>, se leen los datos en bloques de tamaño 1000 bytes y se escriben en la salida estándar.</w:t>
      </w:r>
    </w:p>
    <w:p w:rsidR="00FE02A7" w:rsidRDefault="00FE02A7" w:rsidP="00FE02A7">
      <w:pPr>
        <w:spacing w:before="0" w:after="0"/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>Si ocurre algún error durante la ejecución, se imprimirá un mensaje de error en la consola.</w:t>
      </w:r>
    </w:p>
    <w:p w:rsidR="00FE02A7" w:rsidRPr="00FE02A7" w:rsidRDefault="00FE02A7" w:rsidP="00FE02A7">
      <w:pPr>
        <w:spacing w:before="0" w:after="0"/>
        <w:rPr>
          <w:rFonts w:ascii="Calibri" w:hAnsi="Calibri" w:cs="Calibri"/>
          <w:color w:val="24292F"/>
        </w:rPr>
      </w:pPr>
      <w:r w:rsidRPr="00FE02A7">
        <w:rPr>
          <w:rFonts w:ascii="Calibri" w:hAnsi="Calibri" w:cs="Calibri"/>
          <w:color w:val="24292F"/>
        </w:rPr>
        <w:t xml:space="preserve">Finalmente, se cierra el objeto </w:t>
      </w:r>
      <w:proofErr w:type="spellStart"/>
      <w:r w:rsidRPr="00FE02A7">
        <w:rPr>
          <w:rFonts w:ascii="Calibri" w:hAnsi="Calibri" w:cs="Calibri"/>
          <w:color w:val="24292F"/>
        </w:rPr>
        <w:t>FileInputStream</w:t>
      </w:r>
      <w:proofErr w:type="spellEnd"/>
      <w:r w:rsidRPr="00FE02A7">
        <w:rPr>
          <w:rFonts w:ascii="Calibri" w:hAnsi="Calibri" w:cs="Calibri"/>
          <w:color w:val="24292F"/>
        </w:rPr>
        <w:t xml:space="preserve"> y se imprime un salto de línea.</w:t>
      </w:r>
    </w:p>
    <w:p w:rsidR="00FE02A7" w:rsidRDefault="00FE02A7" w:rsidP="006F2FDB">
      <w:pPr>
        <w:rPr>
          <w:b/>
          <w:highlight w:val="yellow"/>
        </w:rPr>
      </w:pPr>
    </w:p>
    <w:p w:rsidR="00FE02A7" w:rsidRDefault="00FE02A7" w:rsidP="006F2FDB">
      <w:pPr>
        <w:rPr>
          <w:b/>
          <w:highlight w:val="yellow"/>
        </w:rPr>
      </w:pPr>
      <w:r w:rsidRPr="00FE02A7">
        <w:rPr>
          <w:b/>
        </w:rPr>
        <w:lastRenderedPageBreak/>
        <w:drawing>
          <wp:inline distT="0" distB="0" distL="0" distR="0" wp14:anchorId="0FD492B5" wp14:editId="1FAE86F9">
            <wp:extent cx="5274310" cy="274891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A7" w:rsidRDefault="00FE02A7" w:rsidP="006F2FDB">
      <w:pPr>
        <w:rPr>
          <w:b/>
          <w:highlight w:val="yellow"/>
        </w:rPr>
      </w:pPr>
    </w:p>
    <w:p w:rsidR="006F2FDB" w:rsidRDefault="006F2FDB" w:rsidP="006F2FDB">
      <w:pPr>
        <w:rPr>
          <w:b/>
        </w:rPr>
      </w:pPr>
      <w:r w:rsidRPr="004268A9">
        <w:rPr>
          <w:b/>
          <w:highlight w:val="yellow"/>
        </w:rPr>
        <w:t>JAVADOC:</w:t>
      </w:r>
      <w:r w:rsidR="00021D7E" w:rsidRPr="00021D7E">
        <w:rPr>
          <w:rFonts w:ascii="Calibri" w:eastAsia="Times New Roman" w:hAnsi="Calibri" w:cs="Calibri"/>
          <w:color w:val="24292F"/>
          <w:sz w:val="24"/>
          <w:szCs w:val="24"/>
          <w:lang w:eastAsia="es-ES"/>
        </w:rPr>
        <w:t xml:space="preserve"> </w:t>
      </w:r>
    </w:p>
    <w:p w:rsidR="006025B8" w:rsidRDefault="006025B8" w:rsidP="006F2FDB">
      <w:pPr>
        <w:rPr>
          <w:b/>
        </w:rPr>
      </w:pPr>
      <w:r>
        <w:rPr>
          <w:b/>
        </w:rPr>
        <w:t>C:</w:t>
      </w:r>
      <w:r w:rsidRPr="006025B8">
        <w:rPr>
          <w:b/>
        </w:rPr>
        <w:t>\Tema 7\PSP_07\</w:t>
      </w:r>
      <w:proofErr w:type="spellStart"/>
      <w:r w:rsidRPr="006025B8">
        <w:rPr>
          <w:b/>
        </w:rPr>
        <w:t>dist</w:t>
      </w:r>
      <w:proofErr w:type="spellEnd"/>
      <w:r w:rsidRPr="006025B8">
        <w:rPr>
          <w:b/>
        </w:rPr>
        <w:t>\</w:t>
      </w:r>
      <w:proofErr w:type="spellStart"/>
      <w:r w:rsidRPr="006025B8">
        <w:rPr>
          <w:b/>
        </w:rPr>
        <w:t>javadoc</w:t>
      </w:r>
      <w:proofErr w:type="spellEnd"/>
    </w:p>
    <w:p w:rsidR="00D7724C" w:rsidRPr="003561C8" w:rsidRDefault="006025B8" w:rsidP="006F2FDB">
      <w:pPr>
        <w:rPr>
          <w:b/>
        </w:rPr>
      </w:pPr>
      <w:r w:rsidRPr="006025B8">
        <w:rPr>
          <w:b/>
          <w:noProof/>
          <w:lang w:eastAsia="es-ES"/>
        </w:rPr>
        <w:drawing>
          <wp:inline distT="0" distB="0" distL="0" distR="0" wp14:anchorId="3761B072" wp14:editId="1F9F89F9">
            <wp:extent cx="5274310" cy="24714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4C" w:rsidRPr="003561C8" w:rsidSect="008971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57" w:rsidRDefault="005D7857" w:rsidP="00C6554A">
      <w:pPr>
        <w:spacing w:before="0" w:after="0" w:line="240" w:lineRule="auto"/>
      </w:pPr>
      <w:r>
        <w:separator/>
      </w:r>
    </w:p>
  </w:endnote>
  <w:endnote w:type="continuationSeparator" w:id="0">
    <w:p w:rsidR="005D7857" w:rsidRDefault="005D785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FE02A7">
      <w:rPr>
        <w:noProof/>
        <w:lang w:bidi="es-ES"/>
      </w:rPr>
      <w:t>5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57" w:rsidRDefault="005D7857" w:rsidP="00C6554A">
      <w:pPr>
        <w:spacing w:before="0" w:after="0" w:line="240" w:lineRule="auto"/>
      </w:pPr>
      <w:r>
        <w:separator/>
      </w:r>
    </w:p>
  </w:footnote>
  <w:footnote w:type="continuationSeparator" w:id="0">
    <w:p w:rsidR="005D7857" w:rsidRDefault="005D785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5D78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5D78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5D78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5F1C09"/>
    <w:multiLevelType w:val="multilevel"/>
    <w:tmpl w:val="6EA4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FDA5E4D"/>
    <w:multiLevelType w:val="multilevel"/>
    <w:tmpl w:val="19D6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E91C48"/>
    <w:multiLevelType w:val="hybridMultilevel"/>
    <w:tmpl w:val="37C03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C161E"/>
    <w:multiLevelType w:val="hybridMultilevel"/>
    <w:tmpl w:val="406CCFA0"/>
    <w:lvl w:ilvl="0" w:tplc="93C0CD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B1FC7"/>
    <w:multiLevelType w:val="hybridMultilevel"/>
    <w:tmpl w:val="2B0E1576"/>
    <w:lvl w:ilvl="0" w:tplc="7B60B11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1D212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413CA"/>
    <w:multiLevelType w:val="multilevel"/>
    <w:tmpl w:val="E6E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71C8F"/>
    <w:multiLevelType w:val="hybridMultilevel"/>
    <w:tmpl w:val="7C04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74321"/>
    <w:multiLevelType w:val="multilevel"/>
    <w:tmpl w:val="F4F6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9F2E9C"/>
    <w:multiLevelType w:val="multilevel"/>
    <w:tmpl w:val="C6BEFB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413098"/>
    <w:multiLevelType w:val="hybridMultilevel"/>
    <w:tmpl w:val="0346D7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173F8"/>
    <w:multiLevelType w:val="hybridMultilevel"/>
    <w:tmpl w:val="3814E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00B27"/>
    <w:multiLevelType w:val="multilevel"/>
    <w:tmpl w:val="32A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627D9"/>
    <w:multiLevelType w:val="multilevel"/>
    <w:tmpl w:val="DC0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DB7A94"/>
    <w:multiLevelType w:val="multilevel"/>
    <w:tmpl w:val="B83A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91A5F"/>
    <w:multiLevelType w:val="multilevel"/>
    <w:tmpl w:val="DBA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34F06"/>
    <w:multiLevelType w:val="multilevel"/>
    <w:tmpl w:val="A052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B626C4"/>
    <w:multiLevelType w:val="multilevel"/>
    <w:tmpl w:val="B88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0B6574"/>
    <w:multiLevelType w:val="multilevel"/>
    <w:tmpl w:val="D636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A4AFD"/>
    <w:multiLevelType w:val="hybridMultilevel"/>
    <w:tmpl w:val="1A7C8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44974"/>
    <w:multiLevelType w:val="multilevel"/>
    <w:tmpl w:val="55F6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9"/>
  </w:num>
  <w:num w:numId="18">
    <w:abstractNumId w:val="15"/>
  </w:num>
  <w:num w:numId="19">
    <w:abstractNumId w:val="23"/>
  </w:num>
  <w:num w:numId="20">
    <w:abstractNumId w:val="30"/>
  </w:num>
  <w:num w:numId="21">
    <w:abstractNumId w:val="18"/>
  </w:num>
  <w:num w:numId="22">
    <w:abstractNumId w:val="29"/>
  </w:num>
  <w:num w:numId="23">
    <w:abstractNumId w:val="21"/>
  </w:num>
  <w:num w:numId="24">
    <w:abstractNumId w:val="16"/>
  </w:num>
  <w:num w:numId="25">
    <w:abstractNumId w:val="14"/>
  </w:num>
  <w:num w:numId="26">
    <w:abstractNumId w:val="22"/>
  </w:num>
  <w:num w:numId="27">
    <w:abstractNumId w:val="28"/>
  </w:num>
  <w:num w:numId="28">
    <w:abstractNumId w:val="25"/>
  </w:num>
  <w:num w:numId="29">
    <w:abstractNumId w:val="11"/>
  </w:num>
  <w:num w:numId="30">
    <w:abstractNumId w:val="17"/>
  </w:num>
  <w:num w:numId="31">
    <w:abstractNumId w:val="9"/>
  </w:num>
  <w:num w:numId="32">
    <w:abstractNumId w:val="26"/>
  </w:num>
  <w:num w:numId="33">
    <w:abstractNumId w:val="32"/>
  </w:num>
  <w:num w:numId="34">
    <w:abstractNumId w:val="31"/>
  </w:num>
  <w:num w:numId="35">
    <w:abstractNumId w:val="27"/>
  </w:num>
  <w:num w:numId="36">
    <w:abstractNumId w:val="33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124CA"/>
    <w:rsid w:val="00021B10"/>
    <w:rsid w:val="00021D7E"/>
    <w:rsid w:val="00026EB5"/>
    <w:rsid w:val="000509ED"/>
    <w:rsid w:val="000E7CDE"/>
    <w:rsid w:val="000F01F7"/>
    <w:rsid w:val="001042D8"/>
    <w:rsid w:val="00157F80"/>
    <w:rsid w:val="00175096"/>
    <w:rsid w:val="0018321A"/>
    <w:rsid w:val="001A2EEA"/>
    <w:rsid w:val="0020606D"/>
    <w:rsid w:val="002554CD"/>
    <w:rsid w:val="00285593"/>
    <w:rsid w:val="00293B83"/>
    <w:rsid w:val="002B4294"/>
    <w:rsid w:val="002C13A0"/>
    <w:rsid w:val="002C1FA0"/>
    <w:rsid w:val="0032238E"/>
    <w:rsid w:val="00333D0D"/>
    <w:rsid w:val="003561C8"/>
    <w:rsid w:val="003743EF"/>
    <w:rsid w:val="00376176"/>
    <w:rsid w:val="003B1F00"/>
    <w:rsid w:val="003D555A"/>
    <w:rsid w:val="003D7F1C"/>
    <w:rsid w:val="003E07F5"/>
    <w:rsid w:val="003F1A80"/>
    <w:rsid w:val="00413BBA"/>
    <w:rsid w:val="004268A9"/>
    <w:rsid w:val="004B3BEB"/>
    <w:rsid w:val="004C049F"/>
    <w:rsid w:val="004C7697"/>
    <w:rsid w:val="005000E2"/>
    <w:rsid w:val="00512965"/>
    <w:rsid w:val="0051785D"/>
    <w:rsid w:val="005733BC"/>
    <w:rsid w:val="005D64E1"/>
    <w:rsid w:val="005D7857"/>
    <w:rsid w:val="006025B8"/>
    <w:rsid w:val="006A3CE7"/>
    <w:rsid w:val="006C6880"/>
    <w:rsid w:val="006D5747"/>
    <w:rsid w:val="006F2FDB"/>
    <w:rsid w:val="007156A8"/>
    <w:rsid w:val="007245A6"/>
    <w:rsid w:val="00732806"/>
    <w:rsid w:val="00735580"/>
    <w:rsid w:val="007C14F7"/>
    <w:rsid w:val="0089714F"/>
    <w:rsid w:val="0090526A"/>
    <w:rsid w:val="009439B7"/>
    <w:rsid w:val="00957BFE"/>
    <w:rsid w:val="009679B1"/>
    <w:rsid w:val="00986062"/>
    <w:rsid w:val="009B7A50"/>
    <w:rsid w:val="009E51F4"/>
    <w:rsid w:val="00A7130A"/>
    <w:rsid w:val="00A93B32"/>
    <w:rsid w:val="00AD53C8"/>
    <w:rsid w:val="00AD776D"/>
    <w:rsid w:val="00AE71C1"/>
    <w:rsid w:val="00B06280"/>
    <w:rsid w:val="00B33CDF"/>
    <w:rsid w:val="00B92096"/>
    <w:rsid w:val="00BB1083"/>
    <w:rsid w:val="00BF6F8E"/>
    <w:rsid w:val="00C6554A"/>
    <w:rsid w:val="00C80842"/>
    <w:rsid w:val="00CA33AE"/>
    <w:rsid w:val="00CB0705"/>
    <w:rsid w:val="00CD55D4"/>
    <w:rsid w:val="00D567AD"/>
    <w:rsid w:val="00D7345F"/>
    <w:rsid w:val="00D7724C"/>
    <w:rsid w:val="00D90569"/>
    <w:rsid w:val="00D93507"/>
    <w:rsid w:val="00E24AED"/>
    <w:rsid w:val="00E51885"/>
    <w:rsid w:val="00E53B7C"/>
    <w:rsid w:val="00E616F5"/>
    <w:rsid w:val="00E81D44"/>
    <w:rsid w:val="00EA492A"/>
    <w:rsid w:val="00ED7C44"/>
    <w:rsid w:val="00F005D3"/>
    <w:rsid w:val="00F02FC2"/>
    <w:rsid w:val="00FA544E"/>
    <w:rsid w:val="00FC37B3"/>
    <w:rsid w:val="00FE02A7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3AF4AB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D53C8"/>
    <w:pPr>
      <w:ind w:left="720"/>
      <w:contextualSpacing/>
    </w:pPr>
  </w:style>
  <w:style w:type="character" w:styleId="AcrnimoHTML">
    <w:name w:val="HTML Acronym"/>
    <w:basedOn w:val="Fuentedeprrafopredeter"/>
    <w:uiPriority w:val="99"/>
    <w:semiHidden/>
    <w:unhideWhenUsed/>
    <w:rsid w:val="0073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99EE-F7F3-4A9D-B426-5D8D2EA2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496</TotalTime>
  <Pages>1</Pages>
  <Words>951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52</cp:revision>
  <dcterms:created xsi:type="dcterms:W3CDTF">2022-11-11T00:07:00Z</dcterms:created>
  <dcterms:modified xsi:type="dcterms:W3CDTF">2023-02-08T16:06:00Z</dcterms:modified>
</cp:coreProperties>
</file>