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492735"/>
        <w:docPartObj>
          <w:docPartGallery w:val="Cover Pages"/>
          <w:docPartUnique/>
        </w:docPartObj>
      </w:sdtPr>
      <w:sdtEndPr>
        <w:rPr>
          <w:b/>
          <w:sz w:val="36"/>
          <w:szCs w:val="36"/>
        </w:rPr>
      </w:sdtEndPr>
      <w:sdtContent>
        <w:p w:rsidR="00C34DA8" w:rsidRDefault="00C34DA8">
          <w:r>
            <w:rPr>
              <w:noProof/>
              <w:lang w:eastAsia="pt-B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6B7FE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pt-B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34DA8" w:rsidRDefault="00C34DA8">
                                    <w:pPr>
                                      <w:pStyle w:val="SemEspaamento"/>
                                      <w:jc w:val="right"/>
                                      <w:rPr>
                                        <w:color w:val="595959" w:themeColor="text1" w:themeTint="A6"/>
                                        <w:sz w:val="28"/>
                                        <w:szCs w:val="28"/>
                                      </w:rPr>
                                    </w:pPr>
                                    <w:r>
                                      <w:rPr>
                                        <w:color w:val="595959" w:themeColor="text1" w:themeTint="A6"/>
                                        <w:sz w:val="28"/>
                                        <w:szCs w:val="28"/>
                                      </w:rPr>
                                      <w:t>Diego L. Alexandre</w:t>
                                    </w:r>
                                  </w:p>
                                </w:sdtContent>
                              </w:sdt>
                              <w:p w:rsidR="00C34DA8" w:rsidRDefault="00856063">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34DA8">
                                      <w:rPr>
                                        <w:color w:val="595959" w:themeColor="text1" w:themeTint="A6"/>
                                        <w:sz w:val="18"/>
                                        <w:szCs w:val="18"/>
                                      </w:rPr>
                                      <w:t>Diego.alexandre.work@gmail.com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34DA8" w:rsidRDefault="00C34DA8">
                              <w:pPr>
                                <w:pStyle w:val="SemEspaamento"/>
                                <w:jc w:val="right"/>
                                <w:rPr>
                                  <w:color w:val="595959" w:themeColor="text1" w:themeTint="A6"/>
                                  <w:sz w:val="28"/>
                                  <w:szCs w:val="28"/>
                                </w:rPr>
                              </w:pPr>
                              <w:r>
                                <w:rPr>
                                  <w:color w:val="595959" w:themeColor="text1" w:themeTint="A6"/>
                                  <w:sz w:val="28"/>
                                  <w:szCs w:val="28"/>
                                </w:rPr>
                                <w:t>Diego L. Alexandre</w:t>
                              </w:r>
                            </w:p>
                          </w:sdtContent>
                        </w:sdt>
                        <w:p w:rsidR="00C34DA8" w:rsidRDefault="005E4738">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34DA8">
                                <w:rPr>
                                  <w:color w:val="595959" w:themeColor="text1" w:themeTint="A6"/>
                                  <w:sz w:val="18"/>
                                  <w:szCs w:val="18"/>
                                </w:rPr>
                                <w:t>Diego.alexandre.work@gmail.com</w:t>
                              </w:r>
                            </w:sdtContent>
                          </w:sdt>
                        </w:p>
                      </w:txbxContent>
                    </v:textbox>
                    <w10:wrap type="square" anchorx="page" anchory="page"/>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DA8" w:rsidRDefault="0085606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4DA8">
                                      <w:rPr>
                                        <w:caps/>
                                        <w:color w:val="5B9BD5" w:themeColor="accent1"/>
                                        <w:sz w:val="64"/>
                                        <w:szCs w:val="64"/>
                                      </w:rPr>
                                      <w:t>Orientação a objetos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34DA8" w:rsidRDefault="00C34DA8">
                                    <w:pPr>
                                      <w:jc w:val="right"/>
                                      <w:rPr>
                                        <w:smallCaps/>
                                        <w:color w:val="404040" w:themeColor="text1" w:themeTint="BF"/>
                                        <w:sz w:val="36"/>
                                        <w:szCs w:val="36"/>
                                      </w:rPr>
                                    </w:pPr>
                                    <w:r>
                                      <w:rPr>
                                        <w:color w:val="404040" w:themeColor="text1" w:themeTint="BF"/>
                                        <w:sz w:val="36"/>
                                        <w:szCs w:val="36"/>
                                      </w:rPr>
                                      <w:t>POO com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ixa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OJhw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Dg39ZFdU7TFwT93qBCcvawzlSoR4Kzx2BYPE/scb&#10;PNoQmk8HirM1+Z9/4yd9QBhSznbYvZKHHxvhFWfmqwW4h5PBICMk5l9E8JmYTMfTBJxVz7abZkkY&#10;yBBHxslMJuVoelJ7ah5xIRYpIETCSoQt+aonl7E7BrgwUi0WWQmb6US8svdOJtdpPgltD+2j8O4A&#10;yQg0X1O/oGL2CpmdbrK0tNhE0nWGbWpx19BD67HVGc2HC5TOxsv/rPV8J+e/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NHQ&#10;k4mHAgAAbwUAAA4AAAAAAAAAAAAAAAAALgIAAGRycy9lMm9Eb2MueG1sUEsBAi0AFAAGAAgAAAAh&#10;AMNNUIDbAAAABgEAAA8AAAAAAAAAAAAAAAAA4QQAAGRycy9kb3ducmV2LnhtbFBLBQYAAAAABAAE&#10;APMAAADpBQAAAAA=&#10;" filled="f" stroked="f" strokeweight=".5pt">
                    <v:textbox inset="126pt,0,54pt,0">
                      <w:txbxContent>
                        <w:p w:rsidR="00C34DA8" w:rsidRDefault="005E473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4DA8">
                                <w:rPr>
                                  <w:caps/>
                                  <w:color w:val="5B9BD5" w:themeColor="accent1"/>
                                  <w:sz w:val="64"/>
                                  <w:szCs w:val="64"/>
                                </w:rPr>
                                <w:t>Orientação a objetos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34DA8" w:rsidRDefault="00C34DA8">
                              <w:pPr>
                                <w:jc w:val="right"/>
                                <w:rPr>
                                  <w:smallCaps/>
                                  <w:color w:val="404040" w:themeColor="text1" w:themeTint="BF"/>
                                  <w:sz w:val="36"/>
                                  <w:szCs w:val="36"/>
                                </w:rPr>
                              </w:pPr>
                              <w:r>
                                <w:rPr>
                                  <w:color w:val="404040" w:themeColor="text1" w:themeTint="BF"/>
                                  <w:sz w:val="36"/>
                                  <w:szCs w:val="36"/>
                                </w:rPr>
                                <w:t>POO com C#</w:t>
                              </w:r>
                            </w:p>
                          </w:sdtContent>
                        </w:sdt>
                      </w:txbxContent>
                    </v:textbox>
                    <w10:wrap type="square" anchorx="page" anchory="page"/>
                  </v:shape>
                </w:pict>
              </mc:Fallback>
            </mc:AlternateContent>
          </w:r>
        </w:p>
        <w:p w:rsidR="00C34DA8" w:rsidRDefault="00C34DA8">
          <w:pPr>
            <w:rPr>
              <w:b/>
              <w:sz w:val="36"/>
              <w:szCs w:val="36"/>
            </w:rPr>
          </w:pPr>
          <w:r>
            <w:rPr>
              <w:b/>
              <w:sz w:val="36"/>
              <w:szCs w:val="36"/>
            </w:rPr>
            <w:br w:type="page"/>
          </w:r>
        </w:p>
      </w:sdtContent>
    </w:sdt>
    <w:p w:rsidR="00C34DA8" w:rsidRDefault="00C34DA8">
      <w:pPr>
        <w:rPr>
          <w:b/>
          <w:sz w:val="36"/>
          <w:szCs w:val="36"/>
        </w:rPr>
      </w:pPr>
    </w:p>
    <w:p w:rsidR="00C34DA8" w:rsidRDefault="00C34DA8">
      <w:pPr>
        <w:rPr>
          <w:b/>
          <w:sz w:val="36"/>
          <w:szCs w:val="36"/>
        </w:rPr>
      </w:pPr>
      <w:r>
        <w:rPr>
          <w:b/>
          <w:sz w:val="36"/>
          <w:szCs w:val="36"/>
        </w:rPr>
        <w:br w:type="page"/>
      </w:r>
    </w:p>
    <w:p w:rsidR="00CB394D" w:rsidRPr="00CF3C37" w:rsidRDefault="00882819">
      <w:pPr>
        <w:rPr>
          <w:b/>
          <w:sz w:val="36"/>
          <w:szCs w:val="36"/>
        </w:rPr>
      </w:pPr>
      <w:r w:rsidRPr="00CF3C37">
        <w:rPr>
          <w:b/>
          <w:sz w:val="36"/>
          <w:szCs w:val="36"/>
        </w:rPr>
        <w:lastRenderedPageBreak/>
        <w:t>Orientação a Objetos em .Net</w:t>
      </w:r>
    </w:p>
    <w:p w:rsidR="00D82AA5" w:rsidRDefault="00D82AA5">
      <w:pPr>
        <w:rPr>
          <w:b/>
          <w:sz w:val="28"/>
          <w:szCs w:val="28"/>
        </w:rPr>
      </w:pPr>
    </w:p>
    <w:p w:rsidR="00882819" w:rsidRPr="00CF3C37" w:rsidRDefault="00882819">
      <w:pPr>
        <w:rPr>
          <w:b/>
          <w:sz w:val="28"/>
          <w:szCs w:val="28"/>
        </w:rPr>
      </w:pPr>
      <w:r w:rsidRPr="00CF3C37">
        <w:rPr>
          <w:b/>
          <w:sz w:val="28"/>
          <w:szCs w:val="28"/>
        </w:rPr>
        <w:t xml:space="preserve">O que são os paradigmas de programação </w:t>
      </w:r>
    </w:p>
    <w:p w:rsidR="005E164A" w:rsidRDefault="00882819">
      <w:r>
        <w:t>São modos de diferentes de montara estrutura e execução de um código.</w:t>
      </w:r>
      <w:r w:rsidR="00AC3400">
        <w:t xml:space="preserve"> Um paradigma de programação fornece e determina a visão a visão que o programador possui sobre</w:t>
      </w:r>
      <w:r w:rsidR="009950A2">
        <w:t xml:space="preserve"> a estruturação e execução do</w:t>
      </w:r>
      <w:r w:rsidR="00AC3400">
        <w:t xml:space="preserve"> programa.</w:t>
      </w:r>
    </w:p>
    <w:p w:rsidR="00882819" w:rsidRDefault="005E164A">
      <w:r>
        <w:t>Cada paradigma surgiu de necessidades diferentes.  Dado isso, cada um apresenta maiores vantagens sobre outros dentro do desenvolvimento de determinado sistema. Sendo assim, um paradigma pode oferecer técnicas apropriadas para uma aplicação específica. Entre eles estão a programação orientada a objetos (POO), e a programação estruturada (PE).</w:t>
      </w:r>
      <w:r w:rsidR="00AC3400">
        <w:t xml:space="preserve"> </w:t>
      </w:r>
    </w:p>
    <w:p w:rsidR="006F48A7" w:rsidRPr="00D84B05" w:rsidRDefault="00D84B05">
      <w:pPr>
        <w:rPr>
          <w:b/>
          <w:sz w:val="28"/>
          <w:szCs w:val="28"/>
        </w:rPr>
      </w:pPr>
      <w:r>
        <w:rPr>
          <w:b/>
          <w:sz w:val="28"/>
          <w:szCs w:val="28"/>
        </w:rPr>
        <w:t>Programação E</w:t>
      </w:r>
      <w:r w:rsidR="006F48A7" w:rsidRPr="00D84B05">
        <w:rPr>
          <w:b/>
          <w:sz w:val="28"/>
          <w:szCs w:val="28"/>
        </w:rPr>
        <w:t>struturada</w:t>
      </w:r>
      <w:r>
        <w:rPr>
          <w:b/>
          <w:sz w:val="28"/>
          <w:szCs w:val="28"/>
        </w:rPr>
        <w:t xml:space="preserve"> (PE)</w:t>
      </w:r>
    </w:p>
    <w:p w:rsidR="005B0748" w:rsidRDefault="006F48A7">
      <w:r>
        <w:t xml:space="preserve">A programação estruturada tem como principal característica sua interpretação linha por linha, em pequenos trechos de código, podendo eles não estar em uma ordem específica. Há três tipos de estruturas básicas para navegar pelo código: </w:t>
      </w:r>
      <w:r w:rsidRPr="006F48A7">
        <w:rPr>
          <w:b/>
        </w:rPr>
        <w:t>sequência</w:t>
      </w:r>
      <w:r>
        <w:t xml:space="preserve">, </w:t>
      </w:r>
      <w:r w:rsidRPr="006F48A7">
        <w:rPr>
          <w:b/>
        </w:rPr>
        <w:t>seleção</w:t>
      </w:r>
      <w:r>
        <w:t xml:space="preserve"> e </w:t>
      </w:r>
      <w:r w:rsidRPr="006F48A7">
        <w:rPr>
          <w:b/>
        </w:rPr>
        <w:t>repetição</w:t>
      </w:r>
      <w:r>
        <w:t>.</w:t>
      </w:r>
    </w:p>
    <w:p w:rsidR="006F48A7" w:rsidRDefault="00AF0EBB" w:rsidP="00AF0EBB">
      <w:pPr>
        <w:pStyle w:val="PargrafodaLista"/>
        <w:numPr>
          <w:ilvl w:val="0"/>
          <w:numId w:val="1"/>
        </w:numPr>
      </w:pPr>
      <w:r>
        <w:rPr>
          <w:b/>
        </w:rPr>
        <w:t xml:space="preserve">Sequências: </w:t>
      </w:r>
      <w:r>
        <w:t>são os comandos a serem executados de cima para baixo, linha a linha, do programa, de forma sequencial;</w:t>
      </w:r>
    </w:p>
    <w:p w:rsidR="00AF0EBB" w:rsidRDefault="00AF0EBB" w:rsidP="00AF0EBB">
      <w:pPr>
        <w:pStyle w:val="PargrafodaLista"/>
        <w:numPr>
          <w:ilvl w:val="0"/>
          <w:numId w:val="1"/>
        </w:numPr>
      </w:pPr>
      <w:r>
        <w:rPr>
          <w:b/>
        </w:rPr>
        <w:t>Seleções:</w:t>
      </w:r>
      <w:r>
        <w:t xml:space="preserve"> </w:t>
      </w:r>
      <w:r>
        <w:rPr>
          <w:b/>
        </w:rPr>
        <w:t xml:space="preserve"> </w:t>
      </w:r>
      <w:r>
        <w:t>sequências que só devem ser executadas se uma condição for satisfeita (exemplos: if – else, switch e comandos parecidos);</w:t>
      </w:r>
    </w:p>
    <w:p w:rsidR="00AF0EBB" w:rsidRDefault="00AF0EBB" w:rsidP="00AF0EBB">
      <w:pPr>
        <w:pStyle w:val="PargrafodaLista"/>
        <w:numPr>
          <w:ilvl w:val="0"/>
          <w:numId w:val="1"/>
        </w:numPr>
      </w:pPr>
      <w:r>
        <w:rPr>
          <w:b/>
        </w:rPr>
        <w:t>Repetições:</w:t>
      </w:r>
      <w:r>
        <w:t xml:space="preserve"> sequencias que devem ser executadas</w:t>
      </w:r>
      <w:r w:rsidR="005F6F2E">
        <w:t xml:space="preserve"> se repetindo até que uma condição seja </w:t>
      </w:r>
      <w:proofErr w:type="gramStart"/>
      <w:r w:rsidR="005F6F2E">
        <w:t>satisfeita(</w:t>
      </w:r>
      <w:proofErr w:type="gramEnd"/>
      <w:r w:rsidR="005F6F2E">
        <w:t>for, while, do-while, etc).</w:t>
      </w:r>
    </w:p>
    <w:p w:rsidR="000D79CE" w:rsidRPr="00B96B59" w:rsidRDefault="000D79CE" w:rsidP="000D79CE">
      <w:pPr>
        <w:rPr>
          <w:b/>
          <w:sz w:val="28"/>
          <w:szCs w:val="28"/>
        </w:rPr>
      </w:pPr>
      <w:r w:rsidRPr="00B96B59">
        <w:rPr>
          <w:b/>
          <w:sz w:val="28"/>
          <w:szCs w:val="28"/>
        </w:rPr>
        <w:t>Programação Orientada a Objetos (POO)</w:t>
      </w:r>
    </w:p>
    <w:p w:rsidR="00B21BCF" w:rsidRDefault="000D79CE" w:rsidP="000D79CE">
      <w:r>
        <w:t>O POO é baseado no conceito de “objetos”, que podem conter dados na forma de campos (</w:t>
      </w:r>
      <w:r w:rsidRPr="000D79CE">
        <w:rPr>
          <w:b/>
        </w:rPr>
        <w:t>atributos</w:t>
      </w:r>
      <w:r>
        <w:t>) e códigos, na forma de procedimentos (</w:t>
      </w:r>
      <w:r w:rsidRPr="000D79CE">
        <w:rPr>
          <w:b/>
        </w:rPr>
        <w:t>métodos</w:t>
      </w:r>
      <w:r>
        <w:t>).</w:t>
      </w:r>
      <w:r w:rsidR="002D7586">
        <w:t xml:space="preserve"> Uma característica é que um procedimento de objeto pode acessar, e geralmente modificar, os campos de dados do objeto com o qual eles e</w:t>
      </w:r>
      <w:r w:rsidR="00837CA2">
        <w:t>stão associados e cada um é {palavra não identificada no slide, sorry} de receber, processar e enviar dados, podendo ser visto como uma “máquina independente”.</w:t>
      </w:r>
    </w:p>
    <w:p w:rsidR="00B21BCF" w:rsidRDefault="00B21BCF" w:rsidP="000D79CE">
      <w:r>
        <w:t>Para que uma linguagem possa ser considerada orientada a objeto é preciso atender a quatro tópicos bastante importante, e esses tópicos é o que são chamados de “Os 4 pilares da Programação Orientada a Objeto”. São eles:</w:t>
      </w:r>
    </w:p>
    <w:p w:rsidR="000D79CE" w:rsidRPr="00B21BCF" w:rsidRDefault="00B21BCF" w:rsidP="00B21BCF">
      <w:pPr>
        <w:pStyle w:val="PargrafodaLista"/>
        <w:numPr>
          <w:ilvl w:val="0"/>
          <w:numId w:val="2"/>
        </w:numPr>
      </w:pPr>
      <w:r>
        <w:rPr>
          <w:b/>
        </w:rPr>
        <w:t>Abstração</w:t>
      </w:r>
    </w:p>
    <w:p w:rsidR="00B21BCF" w:rsidRPr="00B21BCF" w:rsidRDefault="00B21BCF" w:rsidP="00B21BCF">
      <w:pPr>
        <w:pStyle w:val="PargrafodaLista"/>
        <w:numPr>
          <w:ilvl w:val="0"/>
          <w:numId w:val="2"/>
        </w:numPr>
      </w:pPr>
      <w:r>
        <w:rPr>
          <w:b/>
        </w:rPr>
        <w:t>Encapsulamento</w:t>
      </w:r>
    </w:p>
    <w:p w:rsidR="00B21BCF" w:rsidRPr="00B21BCF" w:rsidRDefault="00B21BCF" w:rsidP="00B21BCF">
      <w:pPr>
        <w:pStyle w:val="PargrafodaLista"/>
        <w:numPr>
          <w:ilvl w:val="0"/>
          <w:numId w:val="2"/>
        </w:numPr>
      </w:pPr>
      <w:r>
        <w:rPr>
          <w:b/>
        </w:rPr>
        <w:t>Herança</w:t>
      </w:r>
    </w:p>
    <w:p w:rsidR="00B21BCF" w:rsidRPr="00B21BCF" w:rsidRDefault="00B21BCF" w:rsidP="00B21BCF">
      <w:pPr>
        <w:pStyle w:val="PargrafodaLista"/>
        <w:numPr>
          <w:ilvl w:val="0"/>
          <w:numId w:val="2"/>
        </w:numPr>
      </w:pPr>
      <w:r>
        <w:rPr>
          <w:b/>
        </w:rPr>
        <w:t>Polimorfismo</w:t>
      </w:r>
    </w:p>
    <w:p w:rsidR="00B21BCF" w:rsidRDefault="00B21BCF" w:rsidP="00B21BCF">
      <w:pPr>
        <w:rPr>
          <w:b/>
        </w:rPr>
      </w:pPr>
    </w:p>
    <w:p w:rsidR="00B96B59" w:rsidRDefault="00B96B59" w:rsidP="00B21BCF">
      <w:pPr>
        <w:rPr>
          <w:b/>
        </w:rPr>
      </w:pPr>
    </w:p>
    <w:p w:rsidR="00B96B59" w:rsidRDefault="00B96B59" w:rsidP="00B21BCF">
      <w:pPr>
        <w:rPr>
          <w:b/>
        </w:rPr>
      </w:pPr>
    </w:p>
    <w:p w:rsidR="00B96B59" w:rsidRDefault="00B96B59" w:rsidP="00B21BCF">
      <w:pPr>
        <w:rPr>
          <w:b/>
        </w:rPr>
      </w:pPr>
    </w:p>
    <w:p w:rsidR="00B96B59" w:rsidRDefault="00B96B59" w:rsidP="00B21BCF">
      <w:pPr>
        <w:rPr>
          <w:b/>
        </w:rPr>
      </w:pPr>
      <w:r>
        <w:rPr>
          <w:b/>
        </w:rPr>
        <w:lastRenderedPageBreak/>
        <w:t>Orientação a Objetos em .Net</w:t>
      </w:r>
    </w:p>
    <w:p w:rsidR="00B96B59" w:rsidRDefault="00B96B59" w:rsidP="00B21BCF">
      <w:r>
        <w:t xml:space="preserve">A importância da </w:t>
      </w:r>
      <w:r w:rsidRPr="00600F88">
        <w:rPr>
          <w:b/>
        </w:rPr>
        <w:t>POO</w:t>
      </w:r>
      <w:r>
        <w:t xml:space="preserve"> é simples e direta. Tudo em </w:t>
      </w:r>
      <w:r w:rsidRPr="00600F88">
        <w:rPr>
          <w:b/>
        </w:rPr>
        <w:t>.Net</w:t>
      </w:r>
      <w:r>
        <w:t xml:space="preserve"> é objeto. Mesmo os tipos de dados mais simples são considerados objetos, já que eles também contêm métodos e propriedades. Implicitamente, </w:t>
      </w:r>
      <w:r w:rsidR="00600F88">
        <w:t xml:space="preserve">todo e qualquer tipo ou objeto em </w:t>
      </w:r>
      <w:r w:rsidR="00600F88" w:rsidRPr="00600F88">
        <w:rPr>
          <w:b/>
        </w:rPr>
        <w:t>.Net</w:t>
      </w:r>
      <w:r w:rsidR="00600F88">
        <w:t xml:space="preserve"> possui um ancestral comum.</w:t>
      </w:r>
    </w:p>
    <w:p w:rsidR="00296A8E" w:rsidRPr="001007DF" w:rsidRDefault="001F625D" w:rsidP="00B21BCF">
      <w:pPr>
        <w:rPr>
          <w:b/>
          <w:sz w:val="32"/>
          <w:szCs w:val="32"/>
        </w:rPr>
      </w:pPr>
      <w:r w:rsidRPr="001007DF">
        <w:rPr>
          <w:b/>
          <w:sz w:val="32"/>
          <w:szCs w:val="32"/>
        </w:rPr>
        <w:t>O que são Classes</w:t>
      </w:r>
    </w:p>
    <w:p w:rsidR="001F625D" w:rsidRDefault="001F625D" w:rsidP="00B21BCF">
      <w:r>
        <w:t xml:space="preserve">Pode ser considerado como se fosse um molde para o objeto, contendo dentro de si as principais informações para a sua criação. Define atributos e métodos comuns que serão compartilhados por um objeto. </w:t>
      </w:r>
    </w:p>
    <w:p w:rsidR="001007DF" w:rsidRDefault="002C0479" w:rsidP="00B21BCF">
      <w:r w:rsidRPr="00931182">
        <w:rPr>
          <w:b/>
          <w:highlight w:val="yellow"/>
        </w:rPr>
        <w:t xml:space="preserve">UML – Linguagem Universal de </w:t>
      </w:r>
      <w:r w:rsidR="00931182" w:rsidRPr="00931182">
        <w:rPr>
          <w:b/>
          <w:highlight w:val="yellow"/>
        </w:rPr>
        <w:t>M</w:t>
      </w:r>
      <w:r w:rsidRPr="00931182">
        <w:rPr>
          <w:b/>
          <w:highlight w:val="yellow"/>
        </w:rPr>
        <w:t>odelagem</w:t>
      </w:r>
      <w:r>
        <w:t xml:space="preserve">. A UML define alguns </w:t>
      </w:r>
      <w:r w:rsidR="00931182">
        <w:t xml:space="preserve">diagramas aonde podemos modelar uma classe. </w:t>
      </w:r>
    </w:p>
    <w:p w:rsidR="00931182" w:rsidRDefault="00931182" w:rsidP="00B21BCF">
      <w:r>
        <w:t>Exemplo de aplicação UML:</w:t>
      </w:r>
    </w:p>
    <w:tbl>
      <w:tblPr>
        <w:tblStyle w:val="TabeladeGradeClara"/>
        <w:tblW w:w="0" w:type="auto"/>
        <w:tblLook w:val="04A0" w:firstRow="1" w:lastRow="0" w:firstColumn="1" w:lastColumn="0" w:noHBand="0" w:noVBand="1"/>
      </w:tblPr>
      <w:tblGrid>
        <w:gridCol w:w="3256"/>
        <w:gridCol w:w="2268"/>
      </w:tblGrid>
      <w:tr w:rsidR="00931182" w:rsidTr="00225EF7">
        <w:tc>
          <w:tcPr>
            <w:tcW w:w="3256" w:type="dxa"/>
            <w:shd w:val="clear" w:color="auto" w:fill="E7E6E6" w:themeFill="background2"/>
            <w:vAlign w:val="center"/>
          </w:tcPr>
          <w:p w:rsidR="00931182" w:rsidRPr="00931182" w:rsidRDefault="00931182" w:rsidP="00931182">
            <w:pPr>
              <w:jc w:val="center"/>
              <w:rPr>
                <w:b/>
              </w:rPr>
            </w:pPr>
            <w:r>
              <w:rPr>
                <w:b/>
              </w:rPr>
              <w:t>Produto</w:t>
            </w:r>
          </w:p>
        </w:tc>
        <w:tc>
          <w:tcPr>
            <w:tcW w:w="2268" w:type="dxa"/>
            <w:shd w:val="clear" w:color="auto" w:fill="E7E6E6" w:themeFill="background2"/>
            <w:vAlign w:val="center"/>
          </w:tcPr>
          <w:p w:rsidR="00931182" w:rsidRDefault="00931182" w:rsidP="00931182">
            <w:pPr>
              <w:jc w:val="center"/>
            </w:pPr>
            <w:r>
              <w:t>Nome da Classe</w:t>
            </w:r>
          </w:p>
        </w:tc>
      </w:tr>
      <w:tr w:rsidR="00931182" w:rsidTr="00225EF7">
        <w:tc>
          <w:tcPr>
            <w:tcW w:w="3256" w:type="dxa"/>
            <w:shd w:val="clear" w:color="auto" w:fill="DEEAF6" w:themeFill="accent1" w:themeFillTint="33"/>
            <w:vAlign w:val="center"/>
          </w:tcPr>
          <w:p w:rsidR="00931182" w:rsidRPr="00931182" w:rsidRDefault="00931182" w:rsidP="00931182">
            <w:r>
              <w:rPr>
                <w:b/>
              </w:rPr>
              <w:t>-</w:t>
            </w:r>
            <w:r>
              <w:t xml:space="preserve"> código: int</w:t>
            </w:r>
          </w:p>
        </w:tc>
        <w:tc>
          <w:tcPr>
            <w:tcW w:w="2268" w:type="dxa"/>
            <w:vMerge w:val="restart"/>
            <w:shd w:val="clear" w:color="auto" w:fill="DEEAF6" w:themeFill="accent1" w:themeFillTint="33"/>
            <w:vAlign w:val="center"/>
          </w:tcPr>
          <w:p w:rsidR="00931182" w:rsidRDefault="00931182" w:rsidP="00931182">
            <w:pPr>
              <w:jc w:val="center"/>
            </w:pPr>
            <w:r>
              <w:t>Atributos</w:t>
            </w:r>
          </w:p>
        </w:tc>
      </w:tr>
      <w:tr w:rsidR="00931182" w:rsidTr="00225EF7">
        <w:tc>
          <w:tcPr>
            <w:tcW w:w="3256" w:type="dxa"/>
            <w:shd w:val="clear" w:color="auto" w:fill="DEEAF6" w:themeFill="accent1" w:themeFillTint="33"/>
          </w:tcPr>
          <w:p w:rsidR="00931182" w:rsidRDefault="00931182" w:rsidP="00B21BCF">
            <w:r>
              <w:t>- nome: string</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descrição: string</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preco_compra: decimal</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preco_venda: decimal</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quantidade_estoque: int</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ativo: bool</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DEEAF6" w:themeFill="accent1" w:themeFillTint="33"/>
          </w:tcPr>
          <w:p w:rsidR="00931182" w:rsidRDefault="00931182" w:rsidP="00B21BCF">
            <w:r>
              <w:t>- data_cadastro: DateTime</w:t>
            </w:r>
          </w:p>
        </w:tc>
        <w:tc>
          <w:tcPr>
            <w:tcW w:w="2268" w:type="dxa"/>
            <w:vMerge/>
            <w:shd w:val="clear" w:color="auto" w:fill="DEEAF6" w:themeFill="accent1" w:themeFillTint="33"/>
          </w:tcPr>
          <w:p w:rsidR="00931182" w:rsidRDefault="00931182" w:rsidP="00B21BCF"/>
        </w:tc>
      </w:tr>
      <w:tr w:rsidR="00931182" w:rsidTr="00225EF7">
        <w:tc>
          <w:tcPr>
            <w:tcW w:w="3256" w:type="dxa"/>
            <w:shd w:val="clear" w:color="auto" w:fill="FBE4D5" w:themeFill="accent2" w:themeFillTint="33"/>
          </w:tcPr>
          <w:p w:rsidR="00931182" w:rsidRDefault="00931182" w:rsidP="00B21BCF">
            <w:r>
              <w:t>+ inserir():void</w:t>
            </w:r>
          </w:p>
        </w:tc>
        <w:tc>
          <w:tcPr>
            <w:tcW w:w="2268" w:type="dxa"/>
            <w:vMerge w:val="restart"/>
            <w:shd w:val="clear" w:color="auto" w:fill="FBE4D5" w:themeFill="accent2" w:themeFillTint="33"/>
            <w:vAlign w:val="center"/>
          </w:tcPr>
          <w:p w:rsidR="00931182" w:rsidRDefault="00931182" w:rsidP="00931182">
            <w:pPr>
              <w:jc w:val="center"/>
            </w:pPr>
            <w:r>
              <w:t>Métodos</w:t>
            </w:r>
          </w:p>
        </w:tc>
      </w:tr>
      <w:tr w:rsidR="00931182" w:rsidTr="00225EF7">
        <w:tc>
          <w:tcPr>
            <w:tcW w:w="3256" w:type="dxa"/>
            <w:shd w:val="clear" w:color="auto" w:fill="FBE4D5" w:themeFill="accent2" w:themeFillTint="33"/>
          </w:tcPr>
          <w:p w:rsidR="00931182" w:rsidRDefault="00931182" w:rsidP="00B21BCF">
            <w:r>
              <w:t>+ alterar():void</w:t>
            </w:r>
          </w:p>
        </w:tc>
        <w:tc>
          <w:tcPr>
            <w:tcW w:w="2268" w:type="dxa"/>
            <w:vMerge/>
            <w:shd w:val="clear" w:color="auto" w:fill="FBE4D5" w:themeFill="accent2" w:themeFillTint="33"/>
          </w:tcPr>
          <w:p w:rsidR="00931182" w:rsidRDefault="00931182" w:rsidP="00B21BCF"/>
        </w:tc>
      </w:tr>
      <w:tr w:rsidR="00931182" w:rsidTr="00225EF7">
        <w:tc>
          <w:tcPr>
            <w:tcW w:w="3256" w:type="dxa"/>
            <w:shd w:val="clear" w:color="auto" w:fill="FBE4D5" w:themeFill="accent2" w:themeFillTint="33"/>
          </w:tcPr>
          <w:p w:rsidR="00931182" w:rsidRDefault="00931182" w:rsidP="00B21BCF">
            <w:r>
              <w:t>+ excluir():void</w:t>
            </w:r>
          </w:p>
        </w:tc>
        <w:tc>
          <w:tcPr>
            <w:tcW w:w="2268" w:type="dxa"/>
            <w:vMerge/>
            <w:shd w:val="clear" w:color="auto" w:fill="FBE4D5" w:themeFill="accent2" w:themeFillTint="33"/>
          </w:tcPr>
          <w:p w:rsidR="00931182" w:rsidRDefault="00931182" w:rsidP="00B21BCF"/>
        </w:tc>
      </w:tr>
      <w:tr w:rsidR="00931182" w:rsidTr="00225EF7">
        <w:tc>
          <w:tcPr>
            <w:tcW w:w="3256" w:type="dxa"/>
            <w:shd w:val="clear" w:color="auto" w:fill="FBE4D5" w:themeFill="accent2" w:themeFillTint="33"/>
          </w:tcPr>
          <w:p w:rsidR="00931182" w:rsidRDefault="00931182" w:rsidP="00B21BCF">
            <w:r>
              <w:t>+ pesquisar():void</w:t>
            </w:r>
          </w:p>
        </w:tc>
        <w:tc>
          <w:tcPr>
            <w:tcW w:w="2268" w:type="dxa"/>
            <w:vMerge/>
            <w:shd w:val="clear" w:color="auto" w:fill="FBE4D5" w:themeFill="accent2" w:themeFillTint="33"/>
          </w:tcPr>
          <w:p w:rsidR="00931182" w:rsidRDefault="00931182" w:rsidP="00B21BCF"/>
        </w:tc>
      </w:tr>
    </w:tbl>
    <w:p w:rsidR="00931182" w:rsidRDefault="00931182" w:rsidP="00B21BCF"/>
    <w:p w:rsidR="00CF350F" w:rsidRDefault="00F139D6" w:rsidP="00B21BCF">
      <w:r>
        <w:t>Implementação dessa tabela em código abaixo:</w:t>
      </w:r>
    </w:p>
    <w:p w:rsidR="00F139D6" w:rsidRDefault="00F139D6" w:rsidP="00B21BCF">
      <w:r>
        <w:rPr>
          <w:noProof/>
          <w:lang w:eastAsia="pt-BR"/>
        </w:rPr>
        <w:drawing>
          <wp:inline distT="0" distB="0" distL="0" distR="0">
            <wp:extent cx="5400040" cy="16871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o0509202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687195"/>
                    </a:xfrm>
                    <a:prstGeom prst="rect">
                      <a:avLst/>
                    </a:prstGeom>
                  </pic:spPr>
                </pic:pic>
              </a:graphicData>
            </a:graphic>
          </wp:inline>
        </w:drawing>
      </w:r>
    </w:p>
    <w:p w:rsidR="00F139D6" w:rsidRDefault="00F139D6" w:rsidP="00B21BCF"/>
    <w:p w:rsidR="00321C9B" w:rsidRDefault="00321C9B" w:rsidP="00B21BCF"/>
    <w:p w:rsidR="00321C9B" w:rsidRDefault="00321C9B" w:rsidP="00B21BCF"/>
    <w:p w:rsidR="00321C9B" w:rsidRDefault="00321C9B" w:rsidP="00B21BCF"/>
    <w:p w:rsidR="00321C9B" w:rsidRDefault="00321C9B" w:rsidP="00B21BCF"/>
    <w:p w:rsidR="00321C9B" w:rsidRPr="00BA5741" w:rsidRDefault="00321C9B" w:rsidP="00B21BCF">
      <w:pPr>
        <w:rPr>
          <w:b/>
          <w:sz w:val="32"/>
          <w:szCs w:val="32"/>
        </w:rPr>
      </w:pPr>
      <w:r w:rsidRPr="00BA5741">
        <w:rPr>
          <w:b/>
          <w:sz w:val="32"/>
          <w:szCs w:val="32"/>
        </w:rPr>
        <w:lastRenderedPageBreak/>
        <w:t>O que são os objetos?</w:t>
      </w:r>
    </w:p>
    <w:p w:rsidR="00321C9B" w:rsidRDefault="00F56A48" w:rsidP="00B21BCF">
      <w:r>
        <w:t xml:space="preserve">Considera-se um objeto tudo aquilo que em geral possui atributos, comportamentos e um estado. A classe em si, é um conceito abstrato, como um molde, que se torna concreto e palpável através da criação de um objeto. </w:t>
      </w:r>
    </w:p>
    <w:p w:rsidR="00F56A48" w:rsidRPr="00F029FD" w:rsidRDefault="00597051" w:rsidP="00B21BCF">
      <w:pPr>
        <w:rPr>
          <w:b/>
          <w:sz w:val="32"/>
          <w:szCs w:val="32"/>
        </w:rPr>
      </w:pPr>
      <w:r w:rsidRPr="00F029FD">
        <w:rPr>
          <w:b/>
          <w:sz w:val="32"/>
          <w:szCs w:val="32"/>
        </w:rPr>
        <w:t>Objetos</w:t>
      </w:r>
    </w:p>
    <w:p w:rsidR="00597051" w:rsidRDefault="00597051" w:rsidP="00B21BCF">
      <w:r>
        <w:t xml:space="preserve">Na programação o objeto é uma </w:t>
      </w:r>
      <w:r w:rsidRPr="00597051">
        <w:rPr>
          <w:b/>
          <w:highlight w:val="yellow"/>
        </w:rPr>
        <w:t>instanciação (criação a partir)</w:t>
      </w:r>
      <w:r>
        <w:t xml:space="preserve"> de uma classe. Para criarmos ou instanciarmos objetos de uma determinada classe, utilizamos o operador </w:t>
      </w:r>
      <w:r w:rsidRPr="002510A3">
        <w:rPr>
          <w:b/>
          <w:u w:val="single"/>
        </w:rPr>
        <w:t>new</w:t>
      </w:r>
      <w:r>
        <w:t>.</w:t>
      </w:r>
    </w:p>
    <w:p w:rsidR="00F029FD" w:rsidRDefault="002510A3" w:rsidP="00B21BCF">
      <w:r>
        <w:t>Exemplo:</w:t>
      </w:r>
    </w:p>
    <w:tbl>
      <w:tblPr>
        <w:tblStyle w:val="TabelaSimples1"/>
        <w:tblW w:w="0" w:type="auto"/>
        <w:tblLook w:val="04A0" w:firstRow="1" w:lastRow="0" w:firstColumn="1" w:lastColumn="0" w:noHBand="0" w:noVBand="1"/>
      </w:tblPr>
      <w:tblGrid>
        <w:gridCol w:w="421"/>
        <w:gridCol w:w="1559"/>
        <w:gridCol w:w="1984"/>
      </w:tblGrid>
      <w:tr w:rsidR="002510A3" w:rsidTr="00251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2510A3" w:rsidRDefault="002510A3" w:rsidP="00B21BCF">
            <w:r>
              <w:t>1</w:t>
            </w:r>
          </w:p>
        </w:tc>
        <w:tc>
          <w:tcPr>
            <w:tcW w:w="1559" w:type="dxa"/>
            <w:shd w:val="clear" w:color="auto" w:fill="FBE4D5" w:themeFill="accent2" w:themeFillTint="33"/>
          </w:tcPr>
          <w:p w:rsidR="002510A3" w:rsidRDefault="002510A3" w:rsidP="00B21BCF">
            <w:pPr>
              <w:cnfStyle w:val="100000000000" w:firstRow="1" w:lastRow="0" w:firstColumn="0" w:lastColumn="0" w:oddVBand="0" w:evenVBand="0" w:oddHBand="0" w:evenHBand="0" w:firstRowFirstColumn="0" w:firstRowLastColumn="0" w:lastRowFirstColumn="0" w:lastRowLastColumn="0"/>
            </w:pPr>
            <w:r>
              <w:t>Produto obj  =</w:t>
            </w:r>
          </w:p>
        </w:tc>
        <w:tc>
          <w:tcPr>
            <w:tcW w:w="1984" w:type="dxa"/>
          </w:tcPr>
          <w:p w:rsidR="002510A3" w:rsidRDefault="002510A3" w:rsidP="00B21BCF">
            <w:pPr>
              <w:cnfStyle w:val="100000000000" w:firstRow="1" w:lastRow="0" w:firstColumn="0" w:lastColumn="0" w:oddVBand="0" w:evenVBand="0" w:oddHBand="0" w:evenHBand="0" w:firstRowFirstColumn="0" w:firstRowLastColumn="0" w:lastRowFirstColumn="0" w:lastRowLastColumn="0"/>
            </w:pPr>
            <w:r w:rsidRPr="002510A3">
              <w:rPr>
                <w:color w:val="FF0000"/>
              </w:rPr>
              <w:t xml:space="preserve">new </w:t>
            </w:r>
            <w:r>
              <w:t>Produto ( );</w:t>
            </w:r>
          </w:p>
        </w:tc>
      </w:tr>
    </w:tbl>
    <w:p w:rsidR="002510A3" w:rsidRDefault="002510A3" w:rsidP="00B21BCF"/>
    <w:p w:rsidR="00BC3A5D" w:rsidRPr="00716C34" w:rsidRDefault="00BC3A5D" w:rsidP="00B21BCF">
      <w:pPr>
        <w:rPr>
          <w:b/>
          <w:sz w:val="32"/>
          <w:szCs w:val="32"/>
        </w:rPr>
      </w:pPr>
      <w:r w:rsidRPr="00716C34">
        <w:rPr>
          <w:b/>
          <w:sz w:val="32"/>
          <w:szCs w:val="32"/>
        </w:rPr>
        <w:t>Visibilidade</w:t>
      </w:r>
    </w:p>
    <w:p w:rsidR="00BC3A5D" w:rsidRDefault="00BC3A5D" w:rsidP="00B21BCF">
      <w:r>
        <w:t xml:space="preserve">A visibilidade é importante para a proteção do código e suas funcionalidades, define quem pode alterar cada lado dos trechos de código em três principais níveis: </w:t>
      </w:r>
    </w:p>
    <w:p w:rsidR="00BC3A5D" w:rsidRDefault="00BC3A5D" w:rsidP="00BC3A5D">
      <w:pPr>
        <w:pStyle w:val="PargrafodaLista"/>
        <w:numPr>
          <w:ilvl w:val="0"/>
          <w:numId w:val="3"/>
        </w:numPr>
      </w:pPr>
      <w:r w:rsidRPr="00BC3A5D">
        <w:rPr>
          <w:b/>
        </w:rPr>
        <w:t>Pública</w:t>
      </w:r>
      <w:r>
        <w:t>: representada pelo símbolo “+”</w:t>
      </w:r>
    </w:p>
    <w:p w:rsidR="00BC3A5D" w:rsidRDefault="00BC3A5D" w:rsidP="00BC3A5D">
      <w:pPr>
        <w:pStyle w:val="PargrafodaLista"/>
        <w:numPr>
          <w:ilvl w:val="0"/>
          <w:numId w:val="3"/>
        </w:numPr>
      </w:pPr>
      <w:r w:rsidRPr="00BC3A5D">
        <w:rPr>
          <w:b/>
        </w:rPr>
        <w:t>Privada</w:t>
      </w:r>
      <w:r>
        <w:t>: representada pelo símbolo “-”</w:t>
      </w:r>
    </w:p>
    <w:p w:rsidR="00BC3A5D" w:rsidRDefault="00BC3A5D" w:rsidP="00BC3A5D">
      <w:pPr>
        <w:pStyle w:val="PargrafodaLista"/>
        <w:numPr>
          <w:ilvl w:val="0"/>
          <w:numId w:val="3"/>
        </w:numPr>
      </w:pPr>
      <w:r w:rsidRPr="00BC3A5D">
        <w:rPr>
          <w:b/>
        </w:rPr>
        <w:t>Protegida</w:t>
      </w:r>
      <w:r>
        <w:t>: representada pelo símbolo “#”</w:t>
      </w:r>
    </w:p>
    <w:p w:rsidR="00541DCE" w:rsidRDefault="003A49E3" w:rsidP="00541DCE">
      <w:r>
        <w:t>De forma completa se encontram os modificadores:</w:t>
      </w:r>
    </w:p>
    <w:tbl>
      <w:tblPr>
        <w:tblStyle w:val="TabelaSimples1"/>
        <w:tblW w:w="0" w:type="auto"/>
        <w:tblLook w:val="04A0" w:firstRow="1" w:lastRow="0" w:firstColumn="1" w:lastColumn="0" w:noHBand="0" w:noVBand="1"/>
      </w:tblPr>
      <w:tblGrid>
        <w:gridCol w:w="4247"/>
        <w:gridCol w:w="4247"/>
      </w:tblGrid>
      <w:tr w:rsidR="003A49E3" w:rsidTr="003A4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49E3" w:rsidRDefault="003A49E3" w:rsidP="003A49E3">
            <w:pPr>
              <w:jc w:val="center"/>
            </w:pPr>
            <w:r>
              <w:t>Modificador</w:t>
            </w:r>
          </w:p>
        </w:tc>
        <w:tc>
          <w:tcPr>
            <w:tcW w:w="4247" w:type="dxa"/>
          </w:tcPr>
          <w:p w:rsidR="003A49E3" w:rsidRDefault="003A49E3" w:rsidP="003A49E3">
            <w:pPr>
              <w:jc w:val="center"/>
              <w:cnfStyle w:val="100000000000" w:firstRow="1" w:lastRow="0" w:firstColumn="0" w:lastColumn="0" w:oddVBand="0" w:evenVBand="0" w:oddHBand="0" w:evenHBand="0" w:firstRowFirstColumn="0" w:firstRowLastColumn="0" w:lastRowFirstColumn="0" w:lastRowLastColumn="0"/>
            </w:pPr>
            <w:r>
              <w:t>Significado</w:t>
            </w:r>
          </w:p>
        </w:tc>
      </w:tr>
      <w:tr w:rsidR="003A49E3" w:rsidTr="003A4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49E3" w:rsidRPr="003A49E3" w:rsidRDefault="003A49E3" w:rsidP="00541DCE">
            <w:pPr>
              <w:rPr>
                <w:b w:val="0"/>
              </w:rPr>
            </w:pPr>
            <w:r>
              <w:rPr>
                <w:b w:val="0"/>
              </w:rPr>
              <w:t>public</w:t>
            </w:r>
          </w:p>
        </w:tc>
        <w:tc>
          <w:tcPr>
            <w:tcW w:w="4247" w:type="dxa"/>
          </w:tcPr>
          <w:p w:rsidR="003A49E3" w:rsidRDefault="0005791C" w:rsidP="00541DCE">
            <w:pPr>
              <w:cnfStyle w:val="000000100000" w:firstRow="0" w:lastRow="0" w:firstColumn="0" w:lastColumn="0" w:oddVBand="0" w:evenVBand="0" w:oddHBand="1" w:evenHBand="0" w:firstRowFirstColumn="0" w:firstRowLastColumn="0" w:lastRowFirstColumn="0" w:lastRowLastColumn="0"/>
            </w:pPr>
            <w:r>
              <w:t>Sem limitação de acesso</w:t>
            </w:r>
          </w:p>
        </w:tc>
      </w:tr>
      <w:tr w:rsidR="003A49E3" w:rsidTr="003A49E3">
        <w:tc>
          <w:tcPr>
            <w:cnfStyle w:val="001000000000" w:firstRow="0" w:lastRow="0" w:firstColumn="1" w:lastColumn="0" w:oddVBand="0" w:evenVBand="0" w:oddHBand="0" w:evenHBand="0" w:firstRowFirstColumn="0" w:firstRowLastColumn="0" w:lastRowFirstColumn="0" w:lastRowLastColumn="0"/>
            <w:tcW w:w="4247" w:type="dxa"/>
          </w:tcPr>
          <w:p w:rsidR="003A49E3" w:rsidRPr="003A49E3" w:rsidRDefault="003A49E3" w:rsidP="00541DCE">
            <w:pPr>
              <w:rPr>
                <w:b w:val="0"/>
              </w:rPr>
            </w:pPr>
            <w:r w:rsidRPr="003A49E3">
              <w:rPr>
                <w:b w:val="0"/>
              </w:rPr>
              <w:t>protected internal</w:t>
            </w:r>
          </w:p>
        </w:tc>
        <w:tc>
          <w:tcPr>
            <w:tcW w:w="4247" w:type="dxa"/>
          </w:tcPr>
          <w:p w:rsidR="003A49E3" w:rsidRDefault="0005791C" w:rsidP="00541DCE">
            <w:pPr>
              <w:cnfStyle w:val="000000000000" w:firstRow="0" w:lastRow="0" w:firstColumn="0" w:lastColumn="0" w:oddVBand="0" w:evenVBand="0" w:oddHBand="0" w:evenHBand="0" w:firstRowFirstColumn="0" w:firstRowLastColumn="0" w:lastRowFirstColumn="0" w:lastRowLastColumn="0"/>
            </w:pPr>
            <w:r>
              <w:t>Acesso limitado à própria classe, às classes derivadas e ao próprio assembly.</w:t>
            </w:r>
          </w:p>
        </w:tc>
      </w:tr>
      <w:tr w:rsidR="003A49E3" w:rsidTr="003A4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49E3" w:rsidRPr="003A49E3" w:rsidRDefault="003A49E3" w:rsidP="00541DCE">
            <w:pPr>
              <w:rPr>
                <w:b w:val="0"/>
              </w:rPr>
            </w:pPr>
            <w:r w:rsidRPr="003A49E3">
              <w:rPr>
                <w:b w:val="0"/>
              </w:rPr>
              <w:t>protected</w:t>
            </w:r>
          </w:p>
        </w:tc>
        <w:tc>
          <w:tcPr>
            <w:tcW w:w="4247" w:type="dxa"/>
          </w:tcPr>
          <w:p w:rsidR="003A49E3" w:rsidRPr="003A49E3" w:rsidRDefault="0005791C" w:rsidP="00541DCE">
            <w:pPr>
              <w:cnfStyle w:val="000000100000" w:firstRow="0" w:lastRow="0" w:firstColumn="0" w:lastColumn="0" w:oddVBand="0" w:evenVBand="0" w:oddHBand="1" w:evenHBand="0" w:firstRowFirstColumn="0" w:firstRowLastColumn="0" w:lastRowFirstColumn="0" w:lastRowLastColumn="0"/>
            </w:pPr>
            <w:r>
              <w:t>Acesso limitado à própria classe, às classes derivadas.</w:t>
            </w:r>
          </w:p>
        </w:tc>
      </w:tr>
      <w:tr w:rsidR="003A49E3" w:rsidTr="003A49E3">
        <w:tc>
          <w:tcPr>
            <w:cnfStyle w:val="001000000000" w:firstRow="0" w:lastRow="0" w:firstColumn="1" w:lastColumn="0" w:oddVBand="0" w:evenVBand="0" w:oddHBand="0" w:evenHBand="0" w:firstRowFirstColumn="0" w:firstRowLastColumn="0" w:lastRowFirstColumn="0" w:lastRowLastColumn="0"/>
            <w:tcW w:w="4247" w:type="dxa"/>
          </w:tcPr>
          <w:p w:rsidR="003A49E3" w:rsidRPr="003A49E3" w:rsidRDefault="00BC003A" w:rsidP="00541DCE">
            <w:pPr>
              <w:rPr>
                <w:b w:val="0"/>
              </w:rPr>
            </w:pPr>
            <w:r>
              <w:rPr>
                <w:b w:val="0"/>
              </w:rPr>
              <w:t>i</w:t>
            </w:r>
            <w:r w:rsidR="003A49E3" w:rsidRPr="003A49E3">
              <w:rPr>
                <w:b w:val="0"/>
              </w:rPr>
              <w:t>nternal</w:t>
            </w:r>
          </w:p>
        </w:tc>
        <w:tc>
          <w:tcPr>
            <w:tcW w:w="4247" w:type="dxa"/>
          </w:tcPr>
          <w:p w:rsidR="003A49E3" w:rsidRDefault="0005791C" w:rsidP="00541DCE">
            <w:pPr>
              <w:cnfStyle w:val="000000000000" w:firstRow="0" w:lastRow="0" w:firstColumn="0" w:lastColumn="0" w:oddVBand="0" w:evenVBand="0" w:oddHBand="0" w:evenHBand="0" w:firstRowFirstColumn="0" w:firstRowLastColumn="0" w:lastRowFirstColumn="0" w:lastRowLastColumn="0"/>
            </w:pPr>
            <w:r>
              <w:t>Acesso limitado ao próprio assembly.</w:t>
            </w:r>
          </w:p>
        </w:tc>
      </w:tr>
      <w:tr w:rsidR="003A49E3" w:rsidTr="003A4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49E3" w:rsidRPr="003A49E3" w:rsidRDefault="00BC003A" w:rsidP="00541DCE">
            <w:pPr>
              <w:rPr>
                <w:b w:val="0"/>
              </w:rPr>
            </w:pPr>
            <w:r>
              <w:rPr>
                <w:b w:val="0"/>
              </w:rPr>
              <w:t>p</w:t>
            </w:r>
            <w:r w:rsidR="003A49E3" w:rsidRPr="003A49E3">
              <w:rPr>
                <w:b w:val="0"/>
              </w:rPr>
              <w:t>rivate</w:t>
            </w:r>
          </w:p>
        </w:tc>
        <w:tc>
          <w:tcPr>
            <w:tcW w:w="4247" w:type="dxa"/>
          </w:tcPr>
          <w:p w:rsidR="003A49E3" w:rsidRDefault="0005791C" w:rsidP="00541DCE">
            <w:pPr>
              <w:cnfStyle w:val="000000100000" w:firstRow="0" w:lastRow="0" w:firstColumn="0" w:lastColumn="0" w:oddVBand="0" w:evenVBand="0" w:oddHBand="1" w:evenHBand="0" w:firstRowFirstColumn="0" w:firstRowLastColumn="0" w:lastRowFirstColumn="0" w:lastRowLastColumn="0"/>
            </w:pPr>
            <w:r>
              <w:t>Acesso limitado à própria classe.</w:t>
            </w:r>
          </w:p>
        </w:tc>
      </w:tr>
    </w:tbl>
    <w:p w:rsidR="003A49E3" w:rsidRDefault="003A49E3" w:rsidP="00541DCE"/>
    <w:p w:rsidR="00DC748C" w:rsidRDefault="008758AE" w:rsidP="00541DCE">
      <w:r>
        <w:t xml:space="preserve">Esse encapsulamento de atributos e métodos impede o chamado vazamento de escopo, onde um atributo ou método é visível por alguém que não deveria vê-lo, como outro objeto ou classe. </w:t>
      </w:r>
    </w:p>
    <w:p w:rsidR="00C448CB" w:rsidRDefault="00DC748C" w:rsidP="00541DCE">
      <w:r>
        <w:t xml:space="preserve">Isso evita a confusão de usos de variáveis globais no programa, deixando mais fácil de identificar em qual estado cada variável vai estar a cada momento do programa, já que a restrição de acesso nos permite identificar quem consegue modifica-la. </w:t>
      </w:r>
    </w:p>
    <w:p w:rsidR="008758AE" w:rsidRDefault="008758AE" w:rsidP="00541DCE">
      <w:r>
        <w:t xml:space="preserve"> </w:t>
      </w:r>
    </w:p>
    <w:p w:rsidR="00F774E6" w:rsidRDefault="00F774E6" w:rsidP="00541DCE"/>
    <w:p w:rsidR="00F774E6" w:rsidRDefault="00F774E6" w:rsidP="00541DCE"/>
    <w:p w:rsidR="00F774E6" w:rsidRDefault="00F774E6" w:rsidP="00541DCE"/>
    <w:p w:rsidR="00F774E6" w:rsidRDefault="00F774E6" w:rsidP="00541DCE"/>
    <w:p w:rsidR="00F774E6" w:rsidRDefault="00F774E6" w:rsidP="00541DCE">
      <w:r>
        <w:lastRenderedPageBreak/>
        <w:t>Valor, Referência e Ponteiros</w:t>
      </w:r>
    </w:p>
    <w:p w:rsidR="00F774E6" w:rsidRDefault="00F774E6" w:rsidP="00541DCE"/>
    <w:p w:rsidR="00F774E6" w:rsidRPr="00CB1D48" w:rsidRDefault="00A641A3" w:rsidP="00541DCE">
      <w:pPr>
        <w:rPr>
          <w:b/>
          <w:sz w:val="32"/>
          <w:szCs w:val="32"/>
        </w:rPr>
      </w:pPr>
      <w:r w:rsidRPr="00CB1D48">
        <w:rPr>
          <w:b/>
          <w:sz w:val="32"/>
          <w:szCs w:val="32"/>
        </w:rPr>
        <w:t xml:space="preserve">Tipos por Valor </w:t>
      </w:r>
    </w:p>
    <w:p w:rsidR="00A641A3" w:rsidRDefault="00A641A3" w:rsidP="00541DCE">
      <w:r>
        <w:t xml:space="preserve">O C# tem duas grandes categorias de tipos: por valor e por referência. Os tipos por valor são gerenciados diretamente e tem as seguintes características principais. </w:t>
      </w:r>
    </w:p>
    <w:p w:rsidR="00A641A3" w:rsidRDefault="00A641A3" w:rsidP="00A641A3">
      <w:pPr>
        <w:pStyle w:val="PargrafodaLista"/>
        <w:numPr>
          <w:ilvl w:val="0"/>
          <w:numId w:val="4"/>
        </w:numPr>
      </w:pPr>
      <w:r>
        <w:t>Todos os tipos de dados numéricos</w:t>
      </w:r>
    </w:p>
    <w:p w:rsidR="00A641A3" w:rsidRDefault="00A641A3" w:rsidP="00A641A3">
      <w:pPr>
        <w:pStyle w:val="PargrafodaLista"/>
        <w:numPr>
          <w:ilvl w:val="0"/>
          <w:numId w:val="4"/>
        </w:numPr>
      </w:pPr>
      <w:r>
        <w:t xml:space="preserve">Não precisam ser inicializados com o operador </w:t>
      </w:r>
      <w:r w:rsidRPr="00A641A3">
        <w:rPr>
          <w:b/>
          <w:u w:val="single"/>
        </w:rPr>
        <w:t>new</w:t>
      </w:r>
    </w:p>
    <w:p w:rsidR="00AD1EFF" w:rsidRDefault="00A641A3" w:rsidP="00AD1EFF">
      <w:pPr>
        <w:pStyle w:val="PargrafodaLista"/>
        <w:numPr>
          <w:ilvl w:val="0"/>
          <w:numId w:val="4"/>
        </w:numPr>
      </w:pPr>
      <w:r>
        <w:t xml:space="preserve">A variável armazena o valor diretamente. </w:t>
      </w:r>
    </w:p>
    <w:p w:rsidR="00612087" w:rsidRDefault="00612087" w:rsidP="00AD1EFF">
      <w:pPr>
        <w:pStyle w:val="PargrafodaLista"/>
        <w:numPr>
          <w:ilvl w:val="0"/>
          <w:numId w:val="4"/>
        </w:numPr>
      </w:pPr>
      <w:r>
        <w:t>A atribuição de uma variável a outra copia o conteúdo, criando efetivamente outra cópia da variável.</w:t>
      </w:r>
    </w:p>
    <w:p w:rsidR="00612087" w:rsidRDefault="00612087" w:rsidP="00AD1EFF">
      <w:pPr>
        <w:pStyle w:val="PargrafodaLista"/>
        <w:numPr>
          <w:ilvl w:val="0"/>
          <w:numId w:val="4"/>
        </w:numPr>
      </w:pPr>
      <w:r>
        <w:t>Não podem conter o valor null</w:t>
      </w:r>
    </w:p>
    <w:p w:rsidR="00612087" w:rsidRDefault="00612087" w:rsidP="00AD1EFF">
      <w:pPr>
        <w:pStyle w:val="PargrafodaLista"/>
        <w:numPr>
          <w:ilvl w:val="0"/>
          <w:numId w:val="4"/>
        </w:numPr>
      </w:pPr>
      <w:r>
        <w:t xml:space="preserve">Exemplos de variáveis desse tipo são: integers, doubles, floats e char. </w:t>
      </w:r>
    </w:p>
    <w:p w:rsidR="00CB1D48" w:rsidRPr="00CB1D48" w:rsidRDefault="00CB1D48" w:rsidP="00CB1D48">
      <w:pPr>
        <w:rPr>
          <w:sz w:val="32"/>
          <w:szCs w:val="32"/>
        </w:rPr>
      </w:pPr>
      <w:r w:rsidRPr="00CB1D48">
        <w:rPr>
          <w:sz w:val="32"/>
          <w:szCs w:val="32"/>
        </w:rPr>
        <w:t xml:space="preserve">Tipo </w:t>
      </w:r>
      <w:r w:rsidRPr="00CB1D48">
        <w:rPr>
          <w:b/>
          <w:sz w:val="32"/>
          <w:szCs w:val="32"/>
        </w:rPr>
        <w:t>Inteiros</w:t>
      </w:r>
      <w:r w:rsidRPr="00CB1D48">
        <w:rPr>
          <w:sz w:val="32"/>
          <w:szCs w:val="32"/>
        </w:rPr>
        <w:t xml:space="preserve"> ou </w:t>
      </w:r>
      <w:r w:rsidRPr="00CB1D48">
        <w:rPr>
          <w:b/>
          <w:sz w:val="32"/>
          <w:szCs w:val="32"/>
        </w:rPr>
        <w:t>Integers</w:t>
      </w:r>
    </w:p>
    <w:p w:rsidR="00C839A1" w:rsidRDefault="00CB1D48" w:rsidP="00CB1D48">
      <w:r>
        <w:t>Os tipos inteiros ou Integers tem sempre o mesmo significado, independentemente da implementação.</w:t>
      </w:r>
    </w:p>
    <w:tbl>
      <w:tblPr>
        <w:tblStyle w:val="TabeladeGrade4-nfase3"/>
        <w:tblW w:w="8784" w:type="dxa"/>
        <w:tblLook w:val="04A0" w:firstRow="1" w:lastRow="0" w:firstColumn="1" w:lastColumn="0" w:noHBand="0" w:noVBand="1"/>
      </w:tblPr>
      <w:tblGrid>
        <w:gridCol w:w="4247"/>
        <w:gridCol w:w="4537"/>
      </w:tblGrid>
      <w:tr w:rsidR="00C839A1" w:rsidTr="00193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Tipo</w:t>
            </w:r>
          </w:p>
        </w:tc>
        <w:tc>
          <w:tcPr>
            <w:tcW w:w="4537" w:type="dxa"/>
          </w:tcPr>
          <w:p w:rsidR="00C839A1" w:rsidRDefault="00C839A1" w:rsidP="00CB1D48">
            <w:pPr>
              <w:cnfStyle w:val="100000000000" w:firstRow="1" w:lastRow="0" w:firstColumn="0" w:lastColumn="0" w:oddVBand="0" w:evenVBand="0" w:oddHBand="0" w:evenHBand="0" w:firstRowFirstColumn="0" w:firstRowLastColumn="0" w:lastRowFirstColumn="0" w:lastRowLastColumn="0"/>
            </w:pPr>
            <w:r>
              <w:t>Implementação</w:t>
            </w:r>
          </w:p>
        </w:tc>
      </w:tr>
      <w:tr w:rsidR="00C839A1" w:rsidTr="0019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byte</w:t>
            </w:r>
          </w:p>
        </w:tc>
        <w:tc>
          <w:tcPr>
            <w:tcW w:w="4537" w:type="dxa"/>
          </w:tcPr>
          <w:p w:rsidR="00C839A1" w:rsidRDefault="00C839A1" w:rsidP="00CB1D48">
            <w:pPr>
              <w:cnfStyle w:val="000000100000" w:firstRow="0" w:lastRow="0" w:firstColumn="0" w:lastColumn="0" w:oddVBand="0" w:evenVBand="0" w:oddHBand="1" w:evenHBand="0" w:firstRowFirstColumn="0" w:firstRowLastColumn="0" w:lastRowFirstColumn="0" w:lastRowLastColumn="0"/>
            </w:pPr>
            <w:r>
              <w:t>Inteiro de 8 bits sem sinal (0 a 255)</w:t>
            </w:r>
          </w:p>
        </w:tc>
      </w:tr>
      <w:tr w:rsidR="00C839A1" w:rsidTr="0019332D">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sbyte</w:t>
            </w:r>
          </w:p>
        </w:tc>
        <w:tc>
          <w:tcPr>
            <w:tcW w:w="4537" w:type="dxa"/>
          </w:tcPr>
          <w:p w:rsidR="00C839A1" w:rsidRDefault="0019332D" w:rsidP="0019332D">
            <w:pPr>
              <w:cnfStyle w:val="000000000000" w:firstRow="0" w:lastRow="0" w:firstColumn="0" w:lastColumn="0" w:oddVBand="0" w:evenVBand="0" w:oddHBand="0" w:evenHBand="0" w:firstRowFirstColumn="0" w:firstRowLastColumn="0" w:lastRowFirstColumn="0" w:lastRowLastColumn="0"/>
            </w:pPr>
            <w:r>
              <w:t>Inteiro de 8 bits com sinal (-127 a 128)</w:t>
            </w:r>
          </w:p>
        </w:tc>
      </w:tr>
      <w:tr w:rsidR="00C839A1" w:rsidTr="0019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ushort</w:t>
            </w:r>
          </w:p>
        </w:tc>
        <w:tc>
          <w:tcPr>
            <w:tcW w:w="4537" w:type="dxa"/>
          </w:tcPr>
          <w:p w:rsidR="00C839A1" w:rsidRDefault="0019332D" w:rsidP="0019332D">
            <w:pPr>
              <w:cnfStyle w:val="000000100000" w:firstRow="0" w:lastRow="0" w:firstColumn="0" w:lastColumn="0" w:oddVBand="0" w:evenVBand="0" w:oddHBand="1" w:evenHBand="0" w:firstRowFirstColumn="0" w:firstRowLastColumn="0" w:lastRowFirstColumn="0" w:lastRowLastColumn="0"/>
            </w:pPr>
            <w:r>
              <w:t>Inteiro de 16 bits sem sinal (0 a 65 535)</w:t>
            </w:r>
          </w:p>
        </w:tc>
      </w:tr>
      <w:tr w:rsidR="00C839A1" w:rsidTr="0019332D">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short</w:t>
            </w:r>
          </w:p>
        </w:tc>
        <w:tc>
          <w:tcPr>
            <w:tcW w:w="4537" w:type="dxa"/>
          </w:tcPr>
          <w:p w:rsidR="00C839A1" w:rsidRDefault="0019332D" w:rsidP="0019332D">
            <w:pPr>
              <w:cnfStyle w:val="000000000000" w:firstRow="0" w:lastRow="0" w:firstColumn="0" w:lastColumn="0" w:oddVBand="0" w:evenVBand="0" w:oddHBand="0" w:evenHBand="0" w:firstRowFirstColumn="0" w:firstRowLastColumn="0" w:lastRowFirstColumn="0" w:lastRowLastColumn="0"/>
            </w:pPr>
            <w:r>
              <w:t>Inteiro de 16 bits com sinal (-32 768 a 32 767)</w:t>
            </w:r>
          </w:p>
        </w:tc>
      </w:tr>
      <w:tr w:rsidR="00C839A1" w:rsidTr="0019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uint</w:t>
            </w:r>
          </w:p>
        </w:tc>
        <w:tc>
          <w:tcPr>
            <w:tcW w:w="4537" w:type="dxa"/>
          </w:tcPr>
          <w:p w:rsidR="00C839A1" w:rsidRDefault="0019332D" w:rsidP="0019332D">
            <w:pPr>
              <w:cnfStyle w:val="000000100000" w:firstRow="0" w:lastRow="0" w:firstColumn="0" w:lastColumn="0" w:oddVBand="0" w:evenVBand="0" w:oddHBand="1" w:evenHBand="0" w:firstRowFirstColumn="0" w:firstRowLastColumn="0" w:lastRowFirstColumn="0" w:lastRowLastColumn="0"/>
            </w:pPr>
            <w:r>
              <w:t>Inteiro de 32 bits sem sinal (0 a 4 294 967 295)</w:t>
            </w:r>
          </w:p>
        </w:tc>
      </w:tr>
      <w:tr w:rsidR="00C839A1" w:rsidTr="0019332D">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int</w:t>
            </w:r>
          </w:p>
        </w:tc>
        <w:tc>
          <w:tcPr>
            <w:tcW w:w="4537" w:type="dxa"/>
          </w:tcPr>
          <w:p w:rsidR="00C839A1" w:rsidRDefault="0019332D" w:rsidP="0019332D">
            <w:pPr>
              <w:cnfStyle w:val="000000000000" w:firstRow="0" w:lastRow="0" w:firstColumn="0" w:lastColumn="0" w:oddVBand="0" w:evenVBand="0" w:oddHBand="0" w:evenHBand="0" w:firstRowFirstColumn="0" w:firstRowLastColumn="0" w:lastRowFirstColumn="0" w:lastRowLastColumn="0"/>
            </w:pPr>
            <w:r>
              <w:t>Inteiro de 32 bits com sinal (-2 147 483 648 a 2 147 483 647)</w:t>
            </w:r>
          </w:p>
        </w:tc>
      </w:tr>
      <w:tr w:rsidR="00C839A1" w:rsidTr="0019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ulong</w:t>
            </w:r>
          </w:p>
        </w:tc>
        <w:tc>
          <w:tcPr>
            <w:tcW w:w="4537" w:type="dxa"/>
          </w:tcPr>
          <w:p w:rsidR="00C839A1" w:rsidRDefault="006A2DD6" w:rsidP="00CB1D48">
            <w:pPr>
              <w:cnfStyle w:val="000000100000" w:firstRow="0" w:lastRow="0" w:firstColumn="0" w:lastColumn="0" w:oddVBand="0" w:evenVBand="0" w:oddHBand="1" w:evenHBand="0" w:firstRowFirstColumn="0" w:firstRowLastColumn="0" w:lastRowFirstColumn="0" w:lastRowLastColumn="0"/>
            </w:pPr>
            <w:r>
              <w:t>Inteiro de 64 bits com sinal ( 0 a 18 446 774 073 709 551615)</w:t>
            </w:r>
          </w:p>
        </w:tc>
      </w:tr>
      <w:tr w:rsidR="00C839A1" w:rsidTr="0019332D">
        <w:tc>
          <w:tcPr>
            <w:cnfStyle w:val="001000000000" w:firstRow="0" w:lastRow="0" w:firstColumn="1" w:lastColumn="0" w:oddVBand="0" w:evenVBand="0" w:oddHBand="0" w:evenHBand="0" w:firstRowFirstColumn="0" w:firstRowLastColumn="0" w:lastRowFirstColumn="0" w:lastRowLastColumn="0"/>
            <w:tcW w:w="4247" w:type="dxa"/>
          </w:tcPr>
          <w:p w:rsidR="00C839A1" w:rsidRDefault="00C839A1" w:rsidP="00CB1D48">
            <w:r>
              <w:t>long</w:t>
            </w:r>
          </w:p>
        </w:tc>
        <w:tc>
          <w:tcPr>
            <w:tcW w:w="4537" w:type="dxa"/>
          </w:tcPr>
          <w:p w:rsidR="00C839A1" w:rsidRDefault="006A2DD6" w:rsidP="00CB1D48">
            <w:pPr>
              <w:cnfStyle w:val="000000000000" w:firstRow="0" w:lastRow="0" w:firstColumn="0" w:lastColumn="0" w:oddVBand="0" w:evenVBand="0" w:oddHBand="0" w:evenHBand="0" w:firstRowFirstColumn="0" w:firstRowLastColumn="0" w:lastRowFirstColumn="0" w:lastRowLastColumn="0"/>
            </w:pPr>
            <w:r>
              <w:t>Inteiro de 64 bits sem sinal ( -9 223 372 036 854 775 808 a 9 223 372  036 854 775 808)</w:t>
            </w:r>
          </w:p>
        </w:tc>
      </w:tr>
    </w:tbl>
    <w:p w:rsidR="00CB1D48" w:rsidRDefault="00CB1D48" w:rsidP="00CB1D48">
      <w:r>
        <w:t xml:space="preserve"> </w:t>
      </w:r>
    </w:p>
    <w:p w:rsidR="00B426ED" w:rsidRPr="00B426ED" w:rsidRDefault="00B10C78" w:rsidP="00CB1D48">
      <w:pPr>
        <w:rPr>
          <w:sz w:val="32"/>
          <w:szCs w:val="32"/>
        </w:rPr>
      </w:pPr>
      <w:r w:rsidRPr="00B10C78">
        <w:rPr>
          <w:b/>
          <w:sz w:val="32"/>
          <w:szCs w:val="32"/>
        </w:rPr>
        <w:t>Double</w:t>
      </w:r>
      <w:r>
        <w:rPr>
          <w:sz w:val="32"/>
          <w:szCs w:val="32"/>
        </w:rPr>
        <w:t xml:space="preserve"> e </w:t>
      </w:r>
      <w:r w:rsidRPr="00B10C78">
        <w:rPr>
          <w:b/>
          <w:sz w:val="32"/>
          <w:szCs w:val="32"/>
        </w:rPr>
        <w:t>Float</w:t>
      </w:r>
    </w:p>
    <w:p w:rsidR="00B426ED" w:rsidRDefault="00B426ED" w:rsidP="00CB1D48">
      <w:r>
        <w:t xml:space="preserve">Os números de ponto flutuante são bastante convencionais, </w:t>
      </w:r>
      <w:r w:rsidR="00B10C78">
        <w:t>as operações de ponto flutuante não geram</w:t>
      </w:r>
      <w:r>
        <w:t xml:space="preserve"> erro. </w:t>
      </w:r>
    </w:p>
    <w:p w:rsidR="00050B25" w:rsidRDefault="00050B25" w:rsidP="00CB1D48">
      <w:r>
        <w:t>A precisão do double é de 15 dígitos decimais. (</w:t>
      </w:r>
      <w:proofErr w:type="gramStart"/>
      <w:r>
        <w:t>após</w:t>
      </w:r>
      <w:proofErr w:type="gramEnd"/>
      <w:r>
        <w:t xml:space="preserve"> a vírgula,óbvio)</w:t>
      </w:r>
    </w:p>
    <w:p w:rsidR="00050B25" w:rsidRDefault="00050B25" w:rsidP="00CB1D48">
      <w:r>
        <w:t>A precis</w:t>
      </w:r>
      <w:r w:rsidR="00D2364F">
        <w:t>ão</w:t>
      </w:r>
      <w:r>
        <w:t xml:space="preserve"> do float é de 7 d</w:t>
      </w:r>
      <w:r w:rsidR="00D2364F">
        <w:t>ígitos decimais</w:t>
      </w:r>
      <w:r>
        <w:t xml:space="preserve"> </w:t>
      </w:r>
    </w:p>
    <w:p w:rsidR="00D2364F" w:rsidRDefault="00D2364F" w:rsidP="00CB1D48"/>
    <w:p w:rsidR="00D2364F" w:rsidRDefault="00D2364F" w:rsidP="00CB1D48"/>
    <w:p w:rsidR="00D2364F" w:rsidRDefault="00D2364F" w:rsidP="00CB1D48"/>
    <w:p w:rsidR="00D2364F" w:rsidRDefault="00D2364F" w:rsidP="00CB1D48"/>
    <w:p w:rsidR="00D2364F" w:rsidRDefault="00D2364F" w:rsidP="00CB1D48"/>
    <w:p w:rsidR="00D2364F" w:rsidRPr="00990472" w:rsidRDefault="00D2364F" w:rsidP="00CB1D48">
      <w:pPr>
        <w:rPr>
          <w:b/>
          <w:sz w:val="32"/>
          <w:szCs w:val="32"/>
        </w:rPr>
      </w:pPr>
      <w:r w:rsidRPr="00990472">
        <w:rPr>
          <w:b/>
          <w:sz w:val="32"/>
          <w:szCs w:val="32"/>
        </w:rPr>
        <w:lastRenderedPageBreak/>
        <w:t>Caracteres</w:t>
      </w:r>
    </w:p>
    <w:p w:rsidR="00D2364F" w:rsidRDefault="00D2364F" w:rsidP="00CB1D48">
      <w:r>
        <w:t>Em C#, todos os caracteres (char) são armazenados no padrão Unicode e usam 16 bits de caractere. O Unicode permite armazenar os caracteres de todas as línguas vivas (Como o grego, japonês, chinês e coreano.)</w:t>
      </w:r>
      <w:r w:rsidR="00286A04">
        <w:t xml:space="preserve"> </w:t>
      </w:r>
      <w:proofErr w:type="gramStart"/>
      <w:r w:rsidR="00286A04">
        <w:t>e</w:t>
      </w:r>
      <w:proofErr w:type="gramEnd"/>
      <w:r w:rsidR="00286A04">
        <w:t xml:space="preserve"> algumas mortas (como sânscrito).</w:t>
      </w:r>
    </w:p>
    <w:p w:rsidR="00286A04" w:rsidRDefault="00286A04" w:rsidP="00CB1D48">
      <w:r>
        <w:t>Tipos dor referência</w:t>
      </w:r>
    </w:p>
    <w:p w:rsidR="00286A04" w:rsidRDefault="00286A04" w:rsidP="00CB1D48">
      <w:r>
        <w:t>Um tipo por referência armazena uma referência a seus dados. Os tipos de referência incluem o seguinte:</w:t>
      </w:r>
    </w:p>
    <w:p w:rsidR="00286A04" w:rsidRDefault="00286A04" w:rsidP="00286A04">
      <w:pPr>
        <w:pStyle w:val="PargrafodaLista"/>
        <w:numPr>
          <w:ilvl w:val="0"/>
          <w:numId w:val="5"/>
        </w:numPr>
      </w:pPr>
      <w:r>
        <w:t>Duas variáveis poderem conter a referência a um mesmo objeto.</w:t>
      </w:r>
    </w:p>
    <w:p w:rsidR="00286A04" w:rsidRDefault="00286A04" w:rsidP="00286A04">
      <w:pPr>
        <w:pStyle w:val="PargrafodaLista"/>
        <w:numPr>
          <w:ilvl w:val="0"/>
          <w:numId w:val="5"/>
        </w:numPr>
      </w:pPr>
      <w:r>
        <w:t>Operações em uma afetarem a outra.</w:t>
      </w:r>
    </w:p>
    <w:p w:rsidR="00286A04" w:rsidRDefault="00286A04" w:rsidP="00286A04">
      <w:pPr>
        <w:pStyle w:val="PargrafodaLista"/>
        <w:numPr>
          <w:ilvl w:val="0"/>
          <w:numId w:val="5"/>
        </w:numPr>
      </w:pPr>
      <w:r>
        <w:t>Todas as matrizes, mesmo que seus elementos sejam de tipos de valor</w:t>
      </w:r>
    </w:p>
    <w:p w:rsidR="00286A04" w:rsidRDefault="00286A04" w:rsidP="00286A04">
      <w:pPr>
        <w:pStyle w:val="PargrafodaLista"/>
        <w:numPr>
          <w:ilvl w:val="0"/>
          <w:numId w:val="5"/>
        </w:numPr>
      </w:pPr>
      <w:r>
        <w:t>Exemplos de tipos por referência: Strings, classes e arrays.</w:t>
      </w:r>
    </w:p>
    <w:p w:rsidR="00771759" w:rsidRPr="008A68D4" w:rsidRDefault="00CE3030" w:rsidP="00771759">
      <w:pPr>
        <w:rPr>
          <w:b/>
          <w:sz w:val="32"/>
          <w:szCs w:val="32"/>
        </w:rPr>
      </w:pPr>
      <w:r w:rsidRPr="008A68D4">
        <w:rPr>
          <w:b/>
          <w:sz w:val="32"/>
          <w:szCs w:val="32"/>
        </w:rPr>
        <w:t>Strings</w:t>
      </w:r>
    </w:p>
    <w:p w:rsidR="00CE3030" w:rsidRDefault="00CE3030" w:rsidP="00771759">
      <w:r>
        <w:t xml:space="preserve">Semelhante ao char, Strings são variáveis do tipo texto. São uma sequência de caracteres, geralmente utilizadas para representar palavras. Frases e textos de um programa. </w:t>
      </w:r>
    </w:p>
    <w:p w:rsidR="00286A04" w:rsidRDefault="00097FE4" w:rsidP="00CB1D48">
      <w:r>
        <w:t xml:space="preserve">String aceita até 1 Giga de caracteres. </w:t>
      </w:r>
    </w:p>
    <w:p w:rsidR="004007CD" w:rsidRDefault="004007CD" w:rsidP="00CB1D48">
      <w:r>
        <w:t xml:space="preserve">As Strings são consideradas imutáveis e não podem ser alteradas depois de criadas. Quando você efetua uma operação qualquer, como por exemplo, concatenar um caractere, você esta na verdade criando uma nova String e descartando a anterior. </w:t>
      </w:r>
    </w:p>
    <w:p w:rsidR="004F6438" w:rsidRPr="00943BE6" w:rsidRDefault="004F6438" w:rsidP="00CB1D48">
      <w:pPr>
        <w:rPr>
          <w:b/>
          <w:sz w:val="32"/>
          <w:szCs w:val="32"/>
        </w:rPr>
      </w:pPr>
      <w:r w:rsidRPr="00943BE6">
        <w:rPr>
          <w:b/>
          <w:sz w:val="32"/>
          <w:szCs w:val="32"/>
        </w:rPr>
        <w:t>Classes</w:t>
      </w:r>
    </w:p>
    <w:p w:rsidR="004F6438" w:rsidRDefault="004F6438" w:rsidP="00CB1D48">
      <w:r>
        <w:t xml:space="preserve">Como visto anteriormente é um tipo definido pelo usuário e correspondem a uma class. As classes são sempre derivadas de object e podem conter campos. Métodos e propriedades. Uma classe pode derivar de uma única outra classe, e também de várias interfaces. </w:t>
      </w:r>
    </w:p>
    <w:p w:rsidR="00774788" w:rsidRPr="00943BE6" w:rsidRDefault="00774788" w:rsidP="00CB1D48">
      <w:pPr>
        <w:rPr>
          <w:b/>
          <w:sz w:val="32"/>
          <w:szCs w:val="32"/>
        </w:rPr>
      </w:pPr>
      <w:r w:rsidRPr="00943BE6">
        <w:rPr>
          <w:b/>
          <w:sz w:val="32"/>
          <w:szCs w:val="32"/>
        </w:rPr>
        <w:t>Arrays</w:t>
      </w:r>
    </w:p>
    <w:p w:rsidR="00774788" w:rsidRDefault="00774788" w:rsidP="00CB1D48">
      <w:r>
        <w:t xml:space="preserve">Um array (matriz) é uma lista de valores onde todos os valores no grupo são referenciados pelo nome da matriz e o índice atribuído ao valor específico na matriz. </w:t>
      </w:r>
    </w:p>
    <w:p w:rsidR="00943BE6" w:rsidRPr="002E7732" w:rsidRDefault="00943BE6" w:rsidP="00CB1D48">
      <w:pPr>
        <w:rPr>
          <w:b/>
          <w:sz w:val="32"/>
          <w:szCs w:val="32"/>
        </w:rPr>
      </w:pPr>
      <w:r w:rsidRPr="002E7732">
        <w:rPr>
          <w:b/>
          <w:sz w:val="32"/>
          <w:szCs w:val="32"/>
        </w:rPr>
        <w:t>Tipo Ponteiro</w:t>
      </w:r>
    </w:p>
    <w:p w:rsidR="00943BE6" w:rsidRDefault="00943BE6" w:rsidP="00CB1D48">
      <w:r>
        <w:t xml:space="preserve">Um ponteiro ou apontador é um tipo de dado de cujo valor se refere diretamente a um outro valor alocado em outra área da memória, através de seu endereço.  </w:t>
      </w:r>
    </w:p>
    <w:p w:rsidR="002E7732" w:rsidRDefault="002E7732" w:rsidP="00CB1D48"/>
    <w:p w:rsidR="002E7732" w:rsidRDefault="002E7732" w:rsidP="00CB1D48"/>
    <w:p w:rsidR="002E7732" w:rsidRDefault="002E7732" w:rsidP="00CB1D48"/>
    <w:p w:rsidR="002E7732" w:rsidRDefault="002E7732" w:rsidP="00CB1D48"/>
    <w:p w:rsidR="002E7732" w:rsidRDefault="002E7732" w:rsidP="00CB1D48"/>
    <w:p w:rsidR="002E7732" w:rsidRDefault="002E7732" w:rsidP="00CB1D48"/>
    <w:p w:rsidR="002E7732" w:rsidRPr="00E46432" w:rsidRDefault="002E7732" w:rsidP="00CB1D48">
      <w:pPr>
        <w:rPr>
          <w:b/>
          <w:sz w:val="32"/>
          <w:szCs w:val="32"/>
        </w:rPr>
      </w:pPr>
      <w:r w:rsidRPr="00E46432">
        <w:rPr>
          <w:b/>
          <w:sz w:val="32"/>
          <w:szCs w:val="32"/>
        </w:rPr>
        <w:lastRenderedPageBreak/>
        <w:t>O que são Métodos?</w:t>
      </w:r>
    </w:p>
    <w:p w:rsidR="002E7732" w:rsidRDefault="002E7732" w:rsidP="00CB1D48">
      <w:r>
        <w:t xml:space="preserve">Os métodos determinam o comportamento dos objetos de uma classe e são capazes de controlar o estado da instância. </w:t>
      </w:r>
      <w:r w:rsidR="00DE2168">
        <w:t xml:space="preserve">São funções que realizam tarefas. Eles podem ou não retornar valores, e podem ou não receber parâmetros. </w:t>
      </w:r>
    </w:p>
    <w:p w:rsidR="00941535" w:rsidRDefault="00941535" w:rsidP="00CB1D48">
      <w:r>
        <w:t xml:space="preserve">O envio de mensagens (chamadas de métodos) pode alterar o estado de um objeto. Esses métodos temos como difundidos os Getters, Setters e o Constructs. </w:t>
      </w:r>
    </w:p>
    <w:p w:rsidR="00821DE7" w:rsidRDefault="00821DE7" w:rsidP="00CB1D48"/>
    <w:p w:rsidR="00821DE7" w:rsidRPr="00821DE7" w:rsidRDefault="00821DE7" w:rsidP="00CB1D48">
      <w:pPr>
        <w:rPr>
          <w:b/>
          <w:sz w:val="32"/>
          <w:szCs w:val="32"/>
        </w:rPr>
      </w:pPr>
      <w:r w:rsidRPr="00821DE7">
        <w:rPr>
          <w:b/>
          <w:sz w:val="32"/>
          <w:szCs w:val="32"/>
        </w:rPr>
        <w:t>Métodos assessores</w:t>
      </w:r>
    </w:p>
    <w:p w:rsidR="00426D13" w:rsidRDefault="00821DE7" w:rsidP="00CB1D48">
      <w:r>
        <w:t xml:space="preserve">Os </w:t>
      </w:r>
      <w:r w:rsidRPr="00426D13">
        <w:rPr>
          <w:b/>
        </w:rPr>
        <w:t>Getters</w:t>
      </w:r>
      <w:r>
        <w:t>, ou métodos assessores solicitam o acesso a informações de um determinado produto sem dar acesso diretamente a ele, colocando ali uma barreira de proteção para os dados.</w:t>
      </w:r>
    </w:p>
    <w:p w:rsidR="00821DE7" w:rsidRDefault="00D422E7" w:rsidP="00CB1D48">
      <w:r>
        <w:rPr>
          <w:noProof/>
          <w:lang w:eastAsia="pt-BR"/>
        </w:rPr>
        <w:drawing>
          <wp:inline distT="0" distB="0" distL="0" distR="0">
            <wp:extent cx="2762636" cy="100979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odo getter.png"/>
                    <pic:cNvPicPr/>
                  </pic:nvPicPr>
                  <pic:blipFill>
                    <a:blip r:embed="rId11">
                      <a:extLst>
                        <a:ext uri="{28A0092B-C50C-407E-A947-70E740481C1C}">
                          <a14:useLocalDpi xmlns:a14="http://schemas.microsoft.com/office/drawing/2010/main" val="0"/>
                        </a:ext>
                      </a:extLst>
                    </a:blip>
                    <a:stretch>
                      <a:fillRect/>
                    </a:stretch>
                  </pic:blipFill>
                  <pic:spPr>
                    <a:xfrm>
                      <a:off x="0" y="0"/>
                      <a:ext cx="2762636" cy="1009791"/>
                    </a:xfrm>
                    <a:prstGeom prst="rect">
                      <a:avLst/>
                    </a:prstGeom>
                  </pic:spPr>
                </pic:pic>
              </a:graphicData>
            </a:graphic>
          </wp:inline>
        </w:drawing>
      </w:r>
      <w:r w:rsidR="00821DE7">
        <w:t xml:space="preserve"> </w:t>
      </w:r>
    </w:p>
    <w:p w:rsidR="00D422E7" w:rsidRDefault="00D422E7" w:rsidP="00CB1D48"/>
    <w:p w:rsidR="00D422E7" w:rsidRPr="00DF0D86" w:rsidRDefault="00DF0D86" w:rsidP="00CB1D48">
      <w:pPr>
        <w:rPr>
          <w:b/>
          <w:sz w:val="32"/>
          <w:szCs w:val="32"/>
        </w:rPr>
      </w:pPr>
      <w:r w:rsidRPr="00DF0D86">
        <w:rPr>
          <w:b/>
          <w:sz w:val="32"/>
          <w:szCs w:val="32"/>
        </w:rPr>
        <w:t>Métodos Modificadores</w:t>
      </w:r>
    </w:p>
    <w:p w:rsidR="00DF0D86" w:rsidRDefault="00DF0D86" w:rsidP="00CB1D48">
      <w:r>
        <w:t xml:space="preserve">Os </w:t>
      </w:r>
      <w:r w:rsidRPr="005C6044">
        <w:rPr>
          <w:b/>
        </w:rPr>
        <w:t>Setters</w:t>
      </w:r>
      <w:r>
        <w:t xml:space="preserve"> ou métodos modificadores enviam o pedido de alteração de uma determinada informação de um objeto sem que se altere diretamente o mesmo. </w:t>
      </w:r>
    </w:p>
    <w:p w:rsidR="00E35166" w:rsidRDefault="00E35166" w:rsidP="00CB1D48">
      <w:r>
        <w:t>Ainda utilizando d</w:t>
      </w:r>
      <w:r w:rsidR="005C6044">
        <w:t>o mesmo exemplo o set recebe um</w:t>
      </w:r>
      <w:r>
        <w:t xml:space="preserve"> valor e o repassa para o atributo.</w:t>
      </w:r>
    </w:p>
    <w:p w:rsidR="00E35166" w:rsidRDefault="00E35166" w:rsidP="00CB1D48">
      <w:r>
        <w:rPr>
          <w:noProof/>
          <w:lang w:eastAsia="pt-BR"/>
        </w:rPr>
        <w:drawing>
          <wp:inline distT="0" distB="0" distL="0" distR="0">
            <wp:extent cx="2762636" cy="99073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ers.png"/>
                    <pic:cNvPicPr/>
                  </pic:nvPicPr>
                  <pic:blipFill>
                    <a:blip r:embed="rId12">
                      <a:extLst>
                        <a:ext uri="{28A0092B-C50C-407E-A947-70E740481C1C}">
                          <a14:useLocalDpi xmlns:a14="http://schemas.microsoft.com/office/drawing/2010/main" val="0"/>
                        </a:ext>
                      </a:extLst>
                    </a:blip>
                    <a:stretch>
                      <a:fillRect/>
                    </a:stretch>
                  </pic:blipFill>
                  <pic:spPr>
                    <a:xfrm>
                      <a:off x="0" y="0"/>
                      <a:ext cx="2762636" cy="990738"/>
                    </a:xfrm>
                    <a:prstGeom prst="rect">
                      <a:avLst/>
                    </a:prstGeom>
                  </pic:spPr>
                </pic:pic>
              </a:graphicData>
            </a:graphic>
          </wp:inline>
        </w:drawing>
      </w:r>
      <w:bookmarkStart w:id="0" w:name="_GoBack"/>
      <w:bookmarkEnd w:id="0"/>
    </w:p>
    <w:p w:rsidR="00E35166" w:rsidRPr="005C6044" w:rsidRDefault="00AB1EFD" w:rsidP="00CB1D48">
      <w:pPr>
        <w:rPr>
          <w:b/>
          <w:sz w:val="32"/>
          <w:szCs w:val="32"/>
        </w:rPr>
      </w:pPr>
      <w:r w:rsidRPr="005C6044">
        <w:rPr>
          <w:b/>
          <w:sz w:val="32"/>
          <w:szCs w:val="32"/>
        </w:rPr>
        <w:t>Métodos Construtores</w:t>
      </w:r>
    </w:p>
    <w:p w:rsidR="00AB1EFD" w:rsidRDefault="00AB1EFD" w:rsidP="00CB1D48">
      <w:r>
        <w:t xml:space="preserve">A função do constructo ou método construtor é inicializar ou dar forma a classe. É nele que indicamos os calores dos campos de uma classe. </w:t>
      </w:r>
      <w:r w:rsidR="0006158D">
        <w:t xml:space="preserve">Esses valores podem ser internos (no código) ou externos (passado por parâmetros). </w:t>
      </w:r>
    </w:p>
    <w:p w:rsidR="00755FB0" w:rsidRDefault="00755FB0" w:rsidP="00CB1D48">
      <w:r>
        <w:t>As regras para definir um construtor são:</w:t>
      </w:r>
    </w:p>
    <w:p w:rsidR="00755FB0" w:rsidRDefault="00755FB0" w:rsidP="00755FB0">
      <w:pPr>
        <w:pStyle w:val="PargrafodaLista"/>
        <w:numPr>
          <w:ilvl w:val="0"/>
          <w:numId w:val="6"/>
        </w:numPr>
      </w:pPr>
      <w:r>
        <w:t>O construtor deve ter o mesmo nome da classe</w:t>
      </w:r>
    </w:p>
    <w:p w:rsidR="00755FB0" w:rsidRDefault="00755FB0" w:rsidP="00755FB0">
      <w:pPr>
        <w:pStyle w:val="PargrafodaLista"/>
        <w:numPr>
          <w:ilvl w:val="0"/>
          <w:numId w:val="6"/>
        </w:numPr>
      </w:pPr>
      <w:r>
        <w:t>Não tem tipo de retorno</w:t>
      </w:r>
    </w:p>
    <w:p w:rsidR="00755FB0" w:rsidRDefault="009879EE" w:rsidP="00755FB0">
      <w:pPr>
        <w:pStyle w:val="PargrafodaLista"/>
        <w:numPr>
          <w:ilvl w:val="0"/>
          <w:numId w:val="6"/>
        </w:numPr>
      </w:pPr>
      <w:r>
        <w:t xml:space="preserve">É executado apenas um, apenas uma vez, no momento da criação do objeto. </w:t>
      </w:r>
    </w:p>
    <w:p w:rsidR="009879EE" w:rsidRDefault="009879EE" w:rsidP="00755FB0">
      <w:pPr>
        <w:pStyle w:val="PargrafodaLista"/>
        <w:numPr>
          <w:ilvl w:val="0"/>
          <w:numId w:val="6"/>
        </w:numPr>
      </w:pPr>
      <w:r>
        <w:t>Não pode ser chamado diretamente</w:t>
      </w:r>
    </w:p>
    <w:p w:rsidR="009879EE" w:rsidRDefault="009879EE" w:rsidP="00755FB0">
      <w:pPr>
        <w:pStyle w:val="PargrafodaLista"/>
        <w:numPr>
          <w:ilvl w:val="0"/>
          <w:numId w:val="6"/>
        </w:numPr>
      </w:pPr>
      <w:r>
        <w:t>Deve ser “public”</w:t>
      </w:r>
    </w:p>
    <w:p w:rsidR="000B7A9B" w:rsidRDefault="000B7A9B" w:rsidP="000B7A9B">
      <w:pPr>
        <w:pStyle w:val="PargrafodaLista"/>
      </w:pPr>
    </w:p>
    <w:p w:rsidR="00B27FB4" w:rsidRPr="002C00BD" w:rsidRDefault="002C00BD" w:rsidP="002C00BD">
      <w:pPr>
        <w:rPr>
          <w:b/>
          <w:sz w:val="32"/>
          <w:szCs w:val="32"/>
        </w:rPr>
      </w:pPr>
      <w:r w:rsidRPr="002C00BD">
        <w:rPr>
          <w:b/>
          <w:sz w:val="32"/>
          <w:szCs w:val="32"/>
        </w:rPr>
        <w:lastRenderedPageBreak/>
        <w:t>O que são Propriedades?</w:t>
      </w:r>
    </w:p>
    <w:p w:rsidR="002C00BD" w:rsidRDefault="002C00BD" w:rsidP="002C00BD">
      <w:r>
        <w:t>Sobre</w:t>
      </w:r>
    </w:p>
    <w:p w:rsidR="002C00BD" w:rsidRDefault="002C00BD" w:rsidP="002C00BD">
      <w:r>
        <w:t>Uma forma mais inteligente de fazer implementações de campos em classes são as propriedades. Propriedades consistem em um par de métodos “get” e “set” que respectivamente servem para recuperar e atribuir o valor a um campo.</w:t>
      </w:r>
    </w:p>
    <w:p w:rsidR="00463004" w:rsidRDefault="00463004" w:rsidP="002C00BD">
      <w:r>
        <w:t xml:space="preserve">Geralmente para casa método existe uma variável dentro da classe que armazena o valor da propriedade. </w:t>
      </w:r>
    </w:p>
    <w:p w:rsidR="00A30347" w:rsidRDefault="00736353" w:rsidP="002C00BD">
      <w:r>
        <w:t xml:space="preserve">São mensagens que a classe dispara em determinada situação. Para que o evento funcione, é necessário que um método seja escrito para ser executado quando ocorrer o evento. A classe apenas fica sabendo que existe esse método em tempo de execução. </w:t>
      </w:r>
    </w:p>
    <w:p w:rsidR="00186293" w:rsidRDefault="00A30347" w:rsidP="002C00BD">
      <w:r>
        <w:t xml:space="preserve">Para que o mecanismo de eventos funcione, é necessário usar um tipo de estrutura chamado </w:t>
      </w:r>
      <w:r w:rsidRPr="00186293">
        <w:rPr>
          <w:b/>
        </w:rPr>
        <w:t>Delegate</w:t>
      </w:r>
      <w:r>
        <w:t>, uma variável que guarda o endereço de uma função. Assim, quando o evento é disparado, essa variável chama a função associada a ela.</w:t>
      </w:r>
    </w:p>
    <w:p w:rsidR="00736353" w:rsidRPr="00B96B59" w:rsidRDefault="00736353" w:rsidP="002C00BD">
      <w:r>
        <w:t xml:space="preserve"> </w:t>
      </w:r>
    </w:p>
    <w:sectPr w:rsidR="00736353" w:rsidRPr="00B96B59" w:rsidSect="00C34DA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063" w:rsidRDefault="00856063" w:rsidP="00C34DA8">
      <w:pPr>
        <w:spacing w:after="0" w:line="240" w:lineRule="auto"/>
      </w:pPr>
      <w:r>
        <w:separator/>
      </w:r>
    </w:p>
  </w:endnote>
  <w:endnote w:type="continuationSeparator" w:id="0">
    <w:p w:rsidR="00856063" w:rsidRDefault="00856063" w:rsidP="00C3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657171"/>
      <w:docPartObj>
        <w:docPartGallery w:val="Page Numbers (Bottom of Page)"/>
        <w:docPartUnique/>
      </w:docPartObj>
    </w:sdtPr>
    <w:sdtEndPr/>
    <w:sdtContent>
      <w:p w:rsidR="00C34DA8" w:rsidRDefault="00C34DA8">
        <w:pPr>
          <w:pStyle w:val="Rodap"/>
          <w:jc w:val="center"/>
        </w:pPr>
        <w:r>
          <w:fldChar w:fldCharType="begin"/>
        </w:r>
        <w:r>
          <w:instrText>PAGE   \* MERGEFORMAT</w:instrText>
        </w:r>
        <w:r>
          <w:fldChar w:fldCharType="separate"/>
        </w:r>
        <w:r w:rsidR="005C6044">
          <w:rPr>
            <w:noProof/>
          </w:rPr>
          <w:t>7</w:t>
        </w:r>
        <w:r>
          <w:fldChar w:fldCharType="end"/>
        </w:r>
      </w:p>
    </w:sdtContent>
  </w:sdt>
  <w:p w:rsidR="00C34DA8" w:rsidRDefault="00C34DA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063" w:rsidRDefault="00856063" w:rsidP="00C34DA8">
      <w:pPr>
        <w:spacing w:after="0" w:line="240" w:lineRule="auto"/>
      </w:pPr>
      <w:r>
        <w:separator/>
      </w:r>
    </w:p>
  </w:footnote>
  <w:footnote w:type="continuationSeparator" w:id="0">
    <w:p w:rsidR="00856063" w:rsidRDefault="00856063" w:rsidP="00C34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8FD"/>
    <w:multiLevelType w:val="hybridMultilevel"/>
    <w:tmpl w:val="27DC66E8"/>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BA75C27"/>
    <w:multiLevelType w:val="hybridMultilevel"/>
    <w:tmpl w:val="143A6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171CDC"/>
    <w:multiLevelType w:val="hybridMultilevel"/>
    <w:tmpl w:val="A0B250C8"/>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3" w15:restartNumberingAfterBreak="0">
    <w:nsid w:val="581F586E"/>
    <w:multiLevelType w:val="hybridMultilevel"/>
    <w:tmpl w:val="78EA1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722AFB"/>
    <w:multiLevelType w:val="hybridMultilevel"/>
    <w:tmpl w:val="2ACAE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9A75BFC"/>
    <w:multiLevelType w:val="hybridMultilevel"/>
    <w:tmpl w:val="17CAEBA2"/>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97"/>
    <w:rsid w:val="00050B25"/>
    <w:rsid w:val="0005791C"/>
    <w:rsid w:val="0006158D"/>
    <w:rsid w:val="00097FE4"/>
    <w:rsid w:val="000B7A9B"/>
    <w:rsid w:val="000D402C"/>
    <w:rsid w:val="000D79CE"/>
    <w:rsid w:val="001007DF"/>
    <w:rsid w:val="00186293"/>
    <w:rsid w:val="0019332D"/>
    <w:rsid w:val="001F625D"/>
    <w:rsid w:val="00225EF7"/>
    <w:rsid w:val="002510A3"/>
    <w:rsid w:val="002856E3"/>
    <w:rsid w:val="00286A04"/>
    <w:rsid w:val="00296A8E"/>
    <w:rsid w:val="002C00BD"/>
    <w:rsid w:val="002C0479"/>
    <w:rsid w:val="002D7586"/>
    <w:rsid w:val="002E7732"/>
    <w:rsid w:val="00321C9B"/>
    <w:rsid w:val="003A49E3"/>
    <w:rsid w:val="004007CD"/>
    <w:rsid w:val="00426D13"/>
    <w:rsid w:val="00463004"/>
    <w:rsid w:val="004F6438"/>
    <w:rsid w:val="00541DCE"/>
    <w:rsid w:val="00597051"/>
    <w:rsid w:val="005B0748"/>
    <w:rsid w:val="005C6044"/>
    <w:rsid w:val="005E164A"/>
    <w:rsid w:val="005E4738"/>
    <w:rsid w:val="005F6F2E"/>
    <w:rsid w:val="00600F88"/>
    <w:rsid w:val="00612087"/>
    <w:rsid w:val="006A2DD6"/>
    <w:rsid w:val="006F48A7"/>
    <w:rsid w:val="00716C34"/>
    <w:rsid w:val="00736353"/>
    <w:rsid w:val="00755FB0"/>
    <w:rsid w:val="00771759"/>
    <w:rsid w:val="00774788"/>
    <w:rsid w:val="00821DE7"/>
    <w:rsid w:val="00837CA2"/>
    <w:rsid w:val="00856063"/>
    <w:rsid w:val="008758AE"/>
    <w:rsid w:val="00882819"/>
    <w:rsid w:val="008A68D4"/>
    <w:rsid w:val="00931182"/>
    <w:rsid w:val="00941535"/>
    <w:rsid w:val="00943BE6"/>
    <w:rsid w:val="009879EE"/>
    <w:rsid w:val="00990472"/>
    <w:rsid w:val="009950A2"/>
    <w:rsid w:val="00A30347"/>
    <w:rsid w:val="00A641A3"/>
    <w:rsid w:val="00AB1EFD"/>
    <w:rsid w:val="00AC3400"/>
    <w:rsid w:val="00AD1EFF"/>
    <w:rsid w:val="00AF0EBB"/>
    <w:rsid w:val="00B10C78"/>
    <w:rsid w:val="00B21BCF"/>
    <w:rsid w:val="00B27FB4"/>
    <w:rsid w:val="00B426ED"/>
    <w:rsid w:val="00B96B59"/>
    <w:rsid w:val="00BA5741"/>
    <w:rsid w:val="00BC003A"/>
    <w:rsid w:val="00BC3A5D"/>
    <w:rsid w:val="00C34DA8"/>
    <w:rsid w:val="00C448CB"/>
    <w:rsid w:val="00C839A1"/>
    <w:rsid w:val="00CB1D48"/>
    <w:rsid w:val="00CB394D"/>
    <w:rsid w:val="00CE3030"/>
    <w:rsid w:val="00CF2A97"/>
    <w:rsid w:val="00CF350F"/>
    <w:rsid w:val="00CF3C37"/>
    <w:rsid w:val="00D2364F"/>
    <w:rsid w:val="00D422E7"/>
    <w:rsid w:val="00D82AA5"/>
    <w:rsid w:val="00D84B05"/>
    <w:rsid w:val="00D91C14"/>
    <w:rsid w:val="00DC748C"/>
    <w:rsid w:val="00DE2168"/>
    <w:rsid w:val="00DF0D86"/>
    <w:rsid w:val="00E35166"/>
    <w:rsid w:val="00E46432"/>
    <w:rsid w:val="00F029FD"/>
    <w:rsid w:val="00F139D6"/>
    <w:rsid w:val="00F56A48"/>
    <w:rsid w:val="00F77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9367"/>
  <w15:chartTrackingRefBased/>
  <w15:docId w15:val="{F02AA51D-4D36-4F96-8935-39074C4B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48A7"/>
    <w:pPr>
      <w:ind w:left="720"/>
      <w:contextualSpacing/>
    </w:pPr>
  </w:style>
  <w:style w:type="table" w:styleId="Tabelacomgrade">
    <w:name w:val="Table Grid"/>
    <w:basedOn w:val="Tabelanormal"/>
    <w:uiPriority w:val="39"/>
    <w:rsid w:val="0093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311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2510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emEspaamento">
    <w:name w:val="No Spacing"/>
    <w:link w:val="SemEspaamentoChar"/>
    <w:uiPriority w:val="1"/>
    <w:qFormat/>
    <w:rsid w:val="00C34DA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34DA8"/>
    <w:rPr>
      <w:rFonts w:eastAsiaTheme="minorEastAsia"/>
      <w:lang w:eastAsia="pt-BR"/>
    </w:rPr>
  </w:style>
  <w:style w:type="paragraph" w:styleId="Cabealho">
    <w:name w:val="header"/>
    <w:basedOn w:val="Normal"/>
    <w:link w:val="CabealhoChar"/>
    <w:uiPriority w:val="99"/>
    <w:unhideWhenUsed/>
    <w:rsid w:val="00C34D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4DA8"/>
  </w:style>
  <w:style w:type="paragraph" w:styleId="Rodap">
    <w:name w:val="footer"/>
    <w:basedOn w:val="Normal"/>
    <w:link w:val="RodapChar"/>
    <w:uiPriority w:val="99"/>
    <w:unhideWhenUsed/>
    <w:rsid w:val="00C34DA8"/>
    <w:pPr>
      <w:tabs>
        <w:tab w:val="center" w:pos="4252"/>
        <w:tab w:val="right" w:pos="8504"/>
      </w:tabs>
      <w:spacing w:after="0" w:line="240" w:lineRule="auto"/>
    </w:pPr>
  </w:style>
  <w:style w:type="character" w:customStyle="1" w:styleId="RodapChar">
    <w:name w:val="Rodapé Char"/>
    <w:basedOn w:val="Fontepargpadro"/>
    <w:link w:val="Rodap"/>
    <w:uiPriority w:val="99"/>
    <w:rsid w:val="00C34DA8"/>
  </w:style>
  <w:style w:type="table" w:styleId="TabelaSimples3">
    <w:name w:val="Plain Table 3"/>
    <w:basedOn w:val="Tabelanormal"/>
    <w:uiPriority w:val="43"/>
    <w:rsid w:val="00C839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839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Diego.alexandre.work@gmail.com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1539</Words>
  <Characters>8314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Orientação a objetos</dc:title>
  <dc:subject>POO com C#</dc:subject>
  <dc:creator>Diego L. Alexandre</dc:creator>
  <cp:keywords/>
  <dc:description/>
  <cp:lastModifiedBy>Diego</cp:lastModifiedBy>
  <cp:revision>88</cp:revision>
  <dcterms:created xsi:type="dcterms:W3CDTF">2021-09-05T20:06:00Z</dcterms:created>
  <dcterms:modified xsi:type="dcterms:W3CDTF">2021-09-07T08:53:00Z</dcterms:modified>
</cp:coreProperties>
</file>