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2612800">
      <w:pPr>
        <w:keepNext w:val="0"/>
        <w:keepLines w:val="0"/>
        <w:pageBreakBefore w:val="0"/>
        <w:widowControl/>
        <w:tabs>
          <w:tab w:val="left" w:leader="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ascii="Calibri" w:hAnsi="Calibri" w:cs="Calibri"/>
          <w:sz w:val="22"/>
          <w:szCs w:val="22"/>
          <w:lang w:val="pt-BR"/>
        </w:rPr>
      </w:pPr>
      <w:r>
        <w:rPr>
          <w:rFonts w:hint="default" w:ascii="Calibri" w:hAnsi="Calibri" w:cs="Calibri"/>
          <w:b/>
          <w:bCs/>
          <w:sz w:val="22"/>
          <w:szCs w:val="22"/>
          <w:lang w:val="pt-BR"/>
        </w:rPr>
        <w:t>RECURSOS</w:t>
      </w:r>
    </w:p>
    <w:p w14:paraId="66040C04">
      <w:pPr>
        <w:keepNext w:val="0"/>
        <w:keepLines w:val="0"/>
        <w:pageBreakBefore w:val="0"/>
        <w:widowControl/>
        <w:tabs>
          <w:tab w:val="left" w:leader="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b/>
          <w:bCs/>
          <w:sz w:val="22"/>
          <w:szCs w:val="22"/>
          <w:lang w:val="pt-BR"/>
        </w:rPr>
        <w:tab/>
      </w:r>
      <w:r>
        <w:rPr>
          <w:rFonts w:hint="default" w:ascii="Calibri" w:hAnsi="Calibri" w:cs="Calibri"/>
          <w:sz w:val="22"/>
          <w:szCs w:val="22"/>
        </w:rPr>
        <w:br w:type="textWrapping"/>
      </w:r>
      <w:r>
        <w:rPr>
          <w:rFonts w:hint="default" w:ascii="Calibri" w:hAnsi="Calibri" w:cs="Calibri"/>
          <w:sz w:val="22"/>
          <w:szCs w:val="22"/>
        </w:rPr>
        <w:t>-Node.js</w:t>
      </w:r>
    </w:p>
    <w:p w14:paraId="2B8929D5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https://www.alura.com.br/artigos/como-instalar-node-js-windows-linux-macos</w:t>
      </w:r>
    </w:p>
    <w:p w14:paraId="09ED678B">
      <w:pPr>
        <w:rPr>
          <w:rFonts w:hint="default" w:ascii="Calibri" w:hAnsi="Calibri" w:cs="Calibri"/>
          <w:sz w:val="22"/>
          <w:szCs w:val="22"/>
        </w:rPr>
      </w:pPr>
    </w:p>
    <w:p w14:paraId="16838404">
      <w:pPr>
        <w:rPr>
          <w:rFonts w:hint="default" w:ascii="Calibri" w:hAnsi="Calibri" w:cs="Calibri"/>
          <w:sz w:val="22"/>
          <w:szCs w:val="22"/>
          <w:lang w:val="pt-BR"/>
        </w:rPr>
      </w:pPr>
      <w:r>
        <w:rPr>
          <w:rFonts w:hint="default" w:ascii="Calibri" w:hAnsi="Calibri" w:cs="Calibri"/>
          <w:sz w:val="22"/>
          <w:szCs w:val="22"/>
        </w:rPr>
        <w:t>-Comando para habilitar execução de scripts Node.js</w:t>
      </w:r>
      <w:r>
        <w:rPr>
          <w:rFonts w:hint="default" w:ascii="Calibri" w:hAnsi="Calibri" w:cs="Calibri"/>
          <w:sz w:val="22"/>
          <w:szCs w:val="22"/>
          <w:lang w:val="pt-BR"/>
        </w:rPr>
        <w:t xml:space="preserve"> no firewall do windows</w:t>
      </w:r>
    </w:p>
    <w:p w14:paraId="7A607CD1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Set-ExecutionPolicy -Scope CurrentUser -ExecutionPolicy RemoteSigned</w:t>
      </w:r>
    </w:p>
    <w:p w14:paraId="3BE35839">
      <w:pPr>
        <w:rPr>
          <w:rFonts w:hint="default" w:ascii="Calibri" w:hAnsi="Calibri" w:cs="Calibri"/>
          <w:sz w:val="22"/>
          <w:szCs w:val="22"/>
        </w:rPr>
      </w:pPr>
    </w:p>
    <w:p w14:paraId="6A8C5CB3">
      <w:pPr>
        <w:rPr>
          <w:rFonts w:hint="default" w:ascii="Calibri" w:hAnsi="Calibri" w:cs="Calibri"/>
          <w:sz w:val="22"/>
          <w:szCs w:val="22"/>
          <w:lang w:val="pt-BR"/>
        </w:rPr>
      </w:pPr>
      <w:r>
        <w:rPr>
          <w:rFonts w:hint="default" w:ascii="Calibri" w:hAnsi="Calibri" w:cs="Calibri"/>
          <w:sz w:val="22"/>
          <w:szCs w:val="22"/>
        </w:rPr>
        <w:t>-Validando instalação Node.js</w:t>
      </w:r>
      <w:r>
        <w:rPr>
          <w:rFonts w:hint="default" w:ascii="Calibri" w:hAnsi="Calibri" w:cs="Calibri"/>
          <w:sz w:val="22"/>
          <w:szCs w:val="22"/>
          <w:lang w:val="pt-BR"/>
        </w:rPr>
        <w:t xml:space="preserve"> no CMD</w:t>
      </w:r>
    </w:p>
    <w:p w14:paraId="494C2C6E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npm --version</w:t>
      </w:r>
    </w:p>
    <w:p w14:paraId="5E3EFF76">
      <w:pPr>
        <w:rPr>
          <w:rFonts w:hint="default" w:ascii="Calibri" w:hAnsi="Calibri" w:cs="Calibri"/>
          <w:sz w:val="22"/>
          <w:szCs w:val="22"/>
        </w:rPr>
      </w:pPr>
    </w:p>
    <w:p w14:paraId="364AB03E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-Instalação GIT</w:t>
      </w:r>
    </w:p>
    <w:p w14:paraId="5D0F4AF1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https://www.youtube.com/watch?v=Am46OOLgV4s</w:t>
      </w:r>
    </w:p>
    <w:p w14:paraId="60CEF3D4">
      <w:pPr>
        <w:rPr>
          <w:rFonts w:hint="default" w:ascii="Calibri" w:hAnsi="Calibri" w:cs="Calibri"/>
          <w:sz w:val="22"/>
          <w:szCs w:val="22"/>
        </w:rPr>
      </w:pPr>
    </w:p>
    <w:p w14:paraId="393A6EDC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-Instalação Postman</w:t>
      </w:r>
    </w:p>
    <w:p w14:paraId="0301E9B6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https://www.alura.com.br/artigos/postman-como-instalar-dar-seus-primeiros-passos</w:t>
      </w:r>
    </w:p>
    <w:p w14:paraId="32284C7D">
      <w:pPr>
        <w:rPr>
          <w:rFonts w:hint="default" w:ascii="Calibri" w:hAnsi="Calibri" w:cs="Calibri"/>
          <w:sz w:val="22"/>
          <w:szCs w:val="22"/>
        </w:rPr>
      </w:pPr>
    </w:p>
    <w:p w14:paraId="7806993E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-Instalação FFMpeg</w:t>
      </w:r>
    </w:p>
    <w:p w14:paraId="0403C7FE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fldChar w:fldCharType="begin"/>
      </w:r>
      <w:r>
        <w:rPr>
          <w:rFonts w:hint="default" w:ascii="Calibri" w:hAnsi="Calibri" w:cs="Calibri"/>
          <w:sz w:val="22"/>
          <w:szCs w:val="22"/>
        </w:rPr>
        <w:instrText xml:space="preserve"> HYPERLINK "https://www.youtube.com/watch?v=WDCJzPfWx6o" </w:instrText>
      </w:r>
      <w:r>
        <w:rPr>
          <w:rFonts w:hint="default" w:ascii="Calibri" w:hAnsi="Calibri" w:cs="Calibri"/>
          <w:sz w:val="22"/>
          <w:szCs w:val="22"/>
        </w:rPr>
        <w:fldChar w:fldCharType="separate"/>
      </w:r>
      <w:r>
        <w:rPr>
          <w:rStyle w:val="5"/>
          <w:rFonts w:hint="default" w:ascii="Calibri" w:hAnsi="Calibri" w:cs="Calibri"/>
          <w:sz w:val="22"/>
          <w:szCs w:val="22"/>
        </w:rPr>
        <w:t>https://www.youtube.com/watch?v=WDCJzPfWx6o</w:t>
      </w:r>
      <w:r>
        <w:rPr>
          <w:rFonts w:hint="default" w:ascii="Calibri" w:hAnsi="Calibri" w:cs="Calibri"/>
          <w:sz w:val="22"/>
          <w:szCs w:val="22"/>
        </w:rPr>
        <w:fldChar w:fldCharType="end"/>
      </w:r>
    </w:p>
    <w:p w14:paraId="31BF6142">
      <w:pPr>
        <w:rPr>
          <w:rFonts w:hint="default" w:ascii="Calibri" w:hAnsi="Calibri" w:cs="Calibri"/>
          <w:sz w:val="22"/>
          <w:szCs w:val="22"/>
        </w:rPr>
      </w:pPr>
    </w:p>
    <w:p w14:paraId="779DAD20">
      <w:pPr>
        <w:rPr>
          <w:rFonts w:hint="default" w:ascii="Calibri" w:hAnsi="Calibri" w:cs="Calibri"/>
          <w:sz w:val="22"/>
          <w:szCs w:val="22"/>
          <w:lang w:val="pt-BR"/>
        </w:rPr>
      </w:pPr>
      <w:r>
        <w:rPr>
          <w:rFonts w:hint="default" w:ascii="Calibri" w:hAnsi="Calibri" w:cs="Calibri"/>
          <w:sz w:val="22"/>
          <w:szCs w:val="22"/>
          <w:lang w:val="pt-BR"/>
        </w:rPr>
        <w:t>-Wireshark para analise de pacotes http</w:t>
      </w:r>
    </w:p>
    <w:p w14:paraId="52B672CD">
      <w:pPr>
        <w:rPr>
          <w:rFonts w:hint="default" w:ascii="Calibri" w:hAnsi="Calibri" w:cs="Calibri"/>
          <w:sz w:val="22"/>
          <w:szCs w:val="22"/>
          <w:lang w:val="pt-BR"/>
        </w:rPr>
      </w:pPr>
    </w:p>
    <w:p w14:paraId="5F769C1C">
      <w:pPr>
        <w:rPr>
          <w:rFonts w:hint="default" w:ascii="Calibri" w:hAnsi="Calibri" w:cs="Calibri"/>
          <w:sz w:val="22"/>
          <w:szCs w:val="22"/>
          <w:lang w:val="pt-BR"/>
        </w:rPr>
      </w:pPr>
      <w:r>
        <w:rPr>
          <w:rFonts w:hint="default" w:ascii="Calibri" w:hAnsi="Calibri" w:cs="Calibri"/>
          <w:sz w:val="22"/>
          <w:szCs w:val="22"/>
          <w:lang w:val="pt-BR"/>
        </w:rPr>
        <w:t>-Criptografia com biblioteca - OpenSSL - Certificados digitais</w:t>
      </w:r>
      <w:r>
        <w:rPr>
          <w:rFonts w:hint="default" w:ascii="Calibri" w:hAnsi="Calibri" w:cs="Calibri"/>
          <w:sz w:val="22"/>
          <w:szCs w:val="22"/>
          <w:lang w:val="pt-BR"/>
        </w:rPr>
        <w:br w:type="textWrapping"/>
      </w:r>
      <w:r>
        <w:rPr>
          <w:rFonts w:hint="default" w:ascii="Calibri" w:hAnsi="Calibri"/>
          <w:sz w:val="22"/>
          <w:szCs w:val="22"/>
          <w:lang w:val="pt-BR"/>
        </w:rPr>
        <w:t>https://slproweb.com/products/Win32OpenSSL.html</w:t>
      </w:r>
    </w:p>
    <w:p w14:paraId="05ACF496">
      <w:pPr>
        <w:rPr>
          <w:rFonts w:hint="default" w:ascii="Calibri" w:hAnsi="Calibri" w:cs="Calibri"/>
          <w:sz w:val="22"/>
          <w:szCs w:val="22"/>
        </w:rPr>
      </w:pPr>
    </w:p>
    <w:p w14:paraId="50D3615D">
      <w:pPr>
        <w:jc w:val="center"/>
        <w:rPr>
          <w:rFonts w:hint="default" w:ascii="Calibri" w:hAnsi="Calibri" w:cs="Calibri"/>
          <w:b/>
          <w:bCs/>
          <w:sz w:val="22"/>
          <w:szCs w:val="22"/>
          <w:lang w:val="pt-BR"/>
        </w:rPr>
      </w:pPr>
      <w:r>
        <w:rPr>
          <w:rFonts w:hint="default" w:ascii="Calibri" w:hAnsi="Calibri" w:cs="Calibri"/>
          <w:b/>
          <w:bCs/>
          <w:sz w:val="22"/>
          <w:szCs w:val="22"/>
          <w:lang w:val="pt-BR"/>
        </w:rPr>
        <w:t>SERVIDORES FRONTEND BACKEND</w:t>
      </w:r>
    </w:p>
    <w:p w14:paraId="4EE9F744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Calibri" w:hAnsi="Calibri" w:cs="Calibri"/>
          <w:sz w:val="22"/>
          <w:szCs w:val="22"/>
          <w:lang w:val="pt-BR"/>
        </w:rPr>
      </w:pPr>
      <w:r>
        <w:rPr>
          <w:rFonts w:hint="default" w:ascii="Calibri" w:hAnsi="Calibri" w:cs="Calibri"/>
          <w:b/>
          <w:bCs/>
          <w:sz w:val="22"/>
          <w:szCs w:val="22"/>
          <w:lang w:val="pt-BR"/>
        </w:rPr>
        <w:tab/>
      </w:r>
    </w:p>
    <w:p w14:paraId="20294D44">
      <w:pPr>
        <w:rPr>
          <w:rFonts w:hint="default" w:ascii="Calibri" w:hAnsi="Calibri" w:cs="Calibri"/>
          <w:sz w:val="22"/>
          <w:szCs w:val="22"/>
          <w:lang w:val="pt-BR"/>
        </w:rPr>
      </w:pPr>
    </w:p>
    <w:p w14:paraId="59F78B25">
      <w:pPr>
        <w:rPr>
          <w:rFonts w:hint="default" w:ascii="Calibri" w:hAnsi="Calibri" w:cs="Calibri"/>
          <w:b/>
          <w:bCs/>
          <w:sz w:val="22"/>
          <w:szCs w:val="22"/>
        </w:rPr>
      </w:pPr>
      <w:r>
        <w:rPr>
          <w:rFonts w:hint="default" w:ascii="Calibri" w:hAnsi="Calibri" w:cs="Calibri"/>
          <w:b/>
          <w:bCs/>
          <w:sz w:val="22"/>
          <w:szCs w:val="22"/>
        </w:rPr>
        <w:t>-Download</w:t>
      </w:r>
      <w:r>
        <w:rPr>
          <w:rFonts w:hint="default" w:ascii="Calibri" w:hAnsi="Calibri" w:cs="Calibri"/>
          <w:b/>
          <w:bCs/>
          <w:sz w:val="22"/>
          <w:szCs w:val="22"/>
          <w:lang w:val="pt-BR"/>
        </w:rPr>
        <w:t xml:space="preserve"> e configuração</w:t>
      </w:r>
      <w:r>
        <w:rPr>
          <w:rFonts w:hint="default" w:ascii="Calibri" w:hAnsi="Calibri" w:cs="Calibri"/>
          <w:b/>
          <w:bCs/>
          <w:sz w:val="22"/>
          <w:szCs w:val="22"/>
        </w:rPr>
        <w:t xml:space="preserve"> backend</w:t>
      </w:r>
    </w:p>
    <w:p w14:paraId="448C5AEB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git clone https://github.com/alura-cursos/api-alurabooks.git</w:t>
      </w:r>
    </w:p>
    <w:p w14:paraId="68A72281">
      <w:pPr>
        <w:rPr>
          <w:rFonts w:hint="default" w:ascii="Calibri" w:hAnsi="Calibri" w:cs="Calibri"/>
          <w:sz w:val="22"/>
          <w:szCs w:val="22"/>
        </w:rPr>
      </w:pPr>
    </w:p>
    <w:p w14:paraId="41D34A8D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-Local recursos de backend</w:t>
      </w:r>
    </w:p>
    <w:p w14:paraId="729D1FBC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cd api-alurabooks</w:t>
      </w:r>
    </w:p>
    <w:p w14:paraId="7EDE270B">
      <w:pPr>
        <w:rPr>
          <w:rFonts w:hint="default" w:ascii="Calibri" w:hAnsi="Calibri" w:cs="Calibri"/>
          <w:sz w:val="22"/>
          <w:szCs w:val="22"/>
        </w:rPr>
      </w:pPr>
    </w:p>
    <w:p w14:paraId="4A20F437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-instalando as dependências listadas no arquivo package.json</w:t>
      </w:r>
    </w:p>
    <w:p w14:paraId="1FCBB5E0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npm install</w:t>
      </w:r>
    </w:p>
    <w:p w14:paraId="09BF9203">
      <w:pPr>
        <w:rPr>
          <w:rFonts w:hint="default" w:ascii="Calibri" w:hAnsi="Calibri" w:cs="Calibri"/>
          <w:sz w:val="22"/>
          <w:szCs w:val="22"/>
        </w:rPr>
      </w:pPr>
    </w:p>
    <w:p w14:paraId="3B381FFD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-executando o backend e o disponibilizando através de um servidor no endereço http://localhost:8000</w:t>
      </w:r>
    </w:p>
    <w:p w14:paraId="44768980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npm run start-auth</w:t>
      </w:r>
    </w:p>
    <w:p w14:paraId="1CC10A1A">
      <w:pPr>
        <w:rPr>
          <w:rFonts w:hint="default" w:ascii="Calibri" w:hAnsi="Calibri" w:cs="Calibri"/>
          <w:sz w:val="22"/>
          <w:szCs w:val="22"/>
        </w:rPr>
      </w:pPr>
    </w:p>
    <w:p w14:paraId="21648AC6">
      <w:pPr>
        <w:rPr>
          <w:rFonts w:hint="default" w:ascii="Calibri" w:hAnsi="Calibri" w:cs="Calibri"/>
          <w:sz w:val="22"/>
          <w:szCs w:val="22"/>
        </w:rPr>
      </w:pPr>
    </w:p>
    <w:p w14:paraId="7B871093">
      <w:pPr>
        <w:rPr>
          <w:rFonts w:hint="default" w:ascii="Calibri" w:hAnsi="Calibri" w:cs="Calibri"/>
          <w:b/>
          <w:bCs/>
          <w:sz w:val="22"/>
          <w:szCs w:val="22"/>
        </w:rPr>
      </w:pPr>
      <w:r>
        <w:rPr>
          <w:rFonts w:hint="default" w:ascii="Calibri" w:hAnsi="Calibri" w:cs="Calibri"/>
          <w:b/>
          <w:bCs/>
          <w:sz w:val="22"/>
          <w:szCs w:val="22"/>
        </w:rPr>
        <w:t>-Download</w:t>
      </w:r>
      <w:r>
        <w:rPr>
          <w:rFonts w:hint="default" w:ascii="Calibri" w:hAnsi="Calibri" w:cs="Calibri"/>
          <w:b/>
          <w:bCs/>
          <w:sz w:val="22"/>
          <w:szCs w:val="22"/>
          <w:lang w:val="pt-BR"/>
        </w:rPr>
        <w:t xml:space="preserve"> e configuração do</w:t>
      </w:r>
      <w:r>
        <w:rPr>
          <w:rFonts w:hint="default" w:ascii="Calibri" w:hAnsi="Calibri" w:cs="Calibri"/>
          <w:b/>
          <w:bCs/>
          <w:sz w:val="22"/>
          <w:szCs w:val="22"/>
        </w:rPr>
        <w:t xml:space="preserve"> frontend</w:t>
      </w:r>
    </w:p>
    <w:p w14:paraId="58849BB7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git clone https://github.com/alura-cursos/curso-react-alurabooks.git</w:t>
      </w:r>
    </w:p>
    <w:p w14:paraId="46A0E950">
      <w:pPr>
        <w:rPr>
          <w:rFonts w:hint="default" w:ascii="Calibri" w:hAnsi="Calibri" w:cs="Calibri"/>
          <w:sz w:val="22"/>
          <w:szCs w:val="22"/>
        </w:rPr>
      </w:pPr>
    </w:p>
    <w:p w14:paraId="3213CDC5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-Local recursos de frontend</w:t>
      </w:r>
    </w:p>
    <w:p w14:paraId="7CAD8F04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cd curso-react-alurabooks</w:t>
      </w:r>
    </w:p>
    <w:p w14:paraId="21E35F0E">
      <w:pPr>
        <w:rPr>
          <w:rFonts w:hint="default" w:ascii="Calibri" w:hAnsi="Calibri" w:cs="Calibri"/>
          <w:sz w:val="22"/>
          <w:szCs w:val="22"/>
        </w:rPr>
      </w:pPr>
    </w:p>
    <w:p w14:paraId="30B48595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-selecionando a versão correta</w:t>
      </w:r>
    </w:p>
    <w:p w14:paraId="67C76CDB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git checkout aula-5</w:t>
      </w:r>
    </w:p>
    <w:p w14:paraId="03E21A62">
      <w:pPr>
        <w:rPr>
          <w:rFonts w:hint="default" w:ascii="Calibri" w:hAnsi="Calibri" w:cs="Calibri"/>
          <w:sz w:val="22"/>
          <w:szCs w:val="22"/>
        </w:rPr>
      </w:pPr>
    </w:p>
    <w:p w14:paraId="1B32C508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-instalando as dependências</w:t>
      </w:r>
    </w:p>
    <w:p w14:paraId="0040EAA7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npm install</w:t>
      </w:r>
    </w:p>
    <w:p w14:paraId="13CE3D97">
      <w:pPr>
        <w:rPr>
          <w:rFonts w:hint="default" w:ascii="Calibri" w:hAnsi="Calibri" w:cs="Calibri"/>
          <w:sz w:val="22"/>
          <w:szCs w:val="22"/>
        </w:rPr>
      </w:pPr>
    </w:p>
    <w:p w14:paraId="6BA220E6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-compilando o frontend e o disponibilizando através de um servidor no endereço http://localhost:3000</w:t>
      </w:r>
    </w:p>
    <w:p w14:paraId="3D79F90E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npm start</w:t>
      </w:r>
    </w:p>
    <w:p w14:paraId="1A28DC66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ascii="Calibri" w:hAnsi="Calibri" w:cs="Calibri"/>
          <w:b/>
          <w:bCs/>
          <w:sz w:val="22"/>
          <w:szCs w:val="22"/>
          <w:lang w:val="pt-BR"/>
        </w:rPr>
      </w:pPr>
      <w:r>
        <w:rPr>
          <w:rFonts w:hint="default" w:ascii="Calibri" w:hAnsi="Calibri" w:cs="Calibri"/>
          <w:b/>
          <w:bCs/>
          <w:sz w:val="22"/>
          <w:szCs w:val="22"/>
          <w:lang w:val="pt-BR"/>
        </w:rPr>
        <w:t>OBSERVAÇÕES</w:t>
      </w:r>
    </w:p>
    <w:p w14:paraId="4B57B8C7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Calibri" w:hAnsi="Calibri" w:cs="Calibri"/>
          <w:sz w:val="22"/>
          <w:szCs w:val="22"/>
          <w:lang w:val="pt-BR"/>
        </w:rPr>
      </w:pPr>
      <w:r>
        <w:rPr>
          <w:rFonts w:hint="default" w:ascii="Calibri" w:hAnsi="Calibri" w:cs="Calibri"/>
          <w:b/>
          <w:bCs/>
          <w:sz w:val="22"/>
          <w:szCs w:val="22"/>
          <w:lang w:val="pt-BR"/>
        </w:rPr>
        <w:tab/>
      </w:r>
    </w:p>
    <w:p w14:paraId="4EAEE84E">
      <w:pPr>
        <w:jc w:val="left"/>
        <w:rPr>
          <w:rFonts w:hint="default" w:ascii="Calibri" w:hAnsi="Calibri" w:cs="Calibri"/>
          <w:sz w:val="16"/>
          <w:szCs w:val="16"/>
        </w:rPr>
      </w:pPr>
      <w:r>
        <w:rPr>
          <w:rFonts w:hint="default" w:ascii="Calibri" w:hAnsi="Calibri" w:cs="Calibri"/>
          <w:sz w:val="16"/>
          <w:szCs w:val="16"/>
        </w:rPr>
        <w:t>Por que para executar o servidor backend e frontend são comandos distintos?</w:t>
      </w:r>
    </w:p>
    <w:p w14:paraId="49AE45D3">
      <w:pPr>
        <w:jc w:val="left"/>
        <w:rPr>
          <w:rFonts w:hint="default" w:ascii="Calibri" w:hAnsi="Calibri" w:cs="Calibri"/>
          <w:sz w:val="16"/>
          <w:szCs w:val="16"/>
        </w:rPr>
      </w:pPr>
      <w:r>
        <w:rPr>
          <w:rFonts w:hint="default" w:ascii="Calibri" w:hAnsi="Calibri" w:cs="Calibri"/>
          <w:sz w:val="16"/>
          <w:szCs w:val="16"/>
        </w:rPr>
        <w:t>Backend npm run start-auth</w:t>
      </w:r>
    </w:p>
    <w:p w14:paraId="072FD642">
      <w:pPr>
        <w:jc w:val="left"/>
        <w:rPr>
          <w:rFonts w:hint="default" w:ascii="Calibri" w:hAnsi="Calibri" w:cs="Calibri"/>
          <w:sz w:val="16"/>
          <w:szCs w:val="16"/>
        </w:rPr>
      </w:pPr>
      <w:r>
        <w:rPr>
          <w:rFonts w:hint="default" w:ascii="Calibri" w:hAnsi="Calibri" w:cs="Calibri"/>
          <w:sz w:val="16"/>
          <w:szCs w:val="16"/>
        </w:rPr>
        <w:t>Frontend npm start</w:t>
      </w:r>
    </w:p>
    <w:p w14:paraId="41978596">
      <w:pPr>
        <w:jc w:val="left"/>
        <w:rPr>
          <w:rFonts w:hint="default" w:ascii="Calibri" w:hAnsi="Calibri" w:cs="Calibri"/>
          <w:sz w:val="16"/>
          <w:szCs w:val="16"/>
        </w:rPr>
      </w:pPr>
    </w:p>
    <w:p w14:paraId="25D6379A">
      <w:pPr>
        <w:jc w:val="left"/>
        <w:rPr>
          <w:rFonts w:hint="default" w:ascii="Calibri" w:hAnsi="Calibri" w:cs="Calibri"/>
          <w:sz w:val="16"/>
          <w:szCs w:val="16"/>
        </w:rPr>
      </w:pPr>
      <w:r>
        <w:rPr>
          <w:rFonts w:hint="default" w:ascii="Calibri" w:hAnsi="Calibri" w:cs="Calibri"/>
          <w:sz w:val="16"/>
          <w:szCs w:val="16"/>
        </w:rPr>
        <w:t>A diferença entre os dois comandos (npm run start-auth no backend e npm start no frontend) é relacionado a como cada projeto está configurado no arquivo package.json de cada um deles.</w:t>
      </w:r>
    </w:p>
    <w:p w14:paraId="721FC19D">
      <w:pPr>
        <w:jc w:val="left"/>
        <w:rPr>
          <w:rFonts w:hint="default" w:ascii="Calibri" w:hAnsi="Calibri" w:cs="Calibri"/>
          <w:sz w:val="16"/>
          <w:szCs w:val="16"/>
        </w:rPr>
      </w:pPr>
    </w:p>
    <w:p w14:paraId="671421E1">
      <w:pPr>
        <w:jc w:val="left"/>
        <w:rPr>
          <w:rFonts w:hint="default" w:ascii="Calibri" w:hAnsi="Calibri" w:cs="Calibri"/>
          <w:sz w:val="16"/>
          <w:szCs w:val="16"/>
        </w:rPr>
      </w:pPr>
      <w:r>
        <w:rPr>
          <w:rFonts w:hint="default" w:ascii="Calibri" w:hAnsi="Calibri" w:cs="Calibri"/>
          <w:sz w:val="16"/>
          <w:szCs w:val="16"/>
        </w:rPr>
        <w:t>-Servidor backend utilizado</w:t>
      </w:r>
    </w:p>
    <w:p w14:paraId="025BB4C6">
      <w:pPr>
        <w:jc w:val="left"/>
        <w:rPr>
          <w:rFonts w:hint="default" w:ascii="Calibri" w:hAnsi="Calibri" w:cs="Calibri"/>
          <w:sz w:val="16"/>
          <w:szCs w:val="16"/>
        </w:rPr>
      </w:pPr>
      <w:r>
        <w:rPr>
          <w:rFonts w:hint="default" w:ascii="Calibri" w:hAnsi="Calibri" w:cs="Calibri"/>
          <w:sz w:val="16"/>
          <w:szCs w:val="16"/>
        </w:rPr>
        <w:t>https://www.npmjs.com/package/json-server</w:t>
      </w:r>
    </w:p>
    <w:p w14:paraId="2221751E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ascii="Calibri" w:hAnsi="Calibri" w:cs="Calibri"/>
          <w:b/>
          <w:bCs/>
          <w:sz w:val="22"/>
          <w:szCs w:val="22"/>
          <w:lang w:val="pt-BR"/>
        </w:rPr>
      </w:pPr>
      <w:r>
        <w:rPr>
          <w:rFonts w:hint="default" w:ascii="Calibri" w:hAnsi="Calibri" w:cs="Calibri"/>
          <w:b/>
          <w:bCs/>
          <w:sz w:val="22"/>
          <w:szCs w:val="22"/>
          <w:lang w:val="pt-BR"/>
        </w:rPr>
        <w:t>URL, ENDEREÇOS DA WEB, PORTAS E SERVIDORES</w:t>
      </w:r>
    </w:p>
    <w:p w14:paraId="6A0C8780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Calibri" w:hAnsi="Calibri" w:cs="Calibri"/>
          <w:sz w:val="21"/>
          <w:szCs w:val="21"/>
          <w:lang w:val="pt-BR"/>
        </w:rPr>
      </w:pPr>
      <w:r>
        <w:rPr>
          <w:rFonts w:hint="default" w:ascii="Calibri" w:hAnsi="Calibri" w:cs="Calibri"/>
          <w:b/>
          <w:bCs/>
          <w:sz w:val="22"/>
          <w:szCs w:val="22"/>
          <w:lang w:val="pt-BR"/>
        </w:rPr>
        <w:tab/>
      </w:r>
    </w:p>
    <w:p w14:paraId="718DEC4C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URL (Uniform Resource Locator</w:t>
      </w:r>
      <w:r>
        <w:rPr>
          <w:rFonts w:hint="default" w:ascii="Calibri" w:hAnsi="Calibri" w:cs="Calibri"/>
          <w:sz w:val="22"/>
          <w:szCs w:val="22"/>
          <w:lang w:val="pt-BR"/>
        </w:rPr>
        <w:t xml:space="preserve">) </w:t>
      </w:r>
      <w:r>
        <w:rPr>
          <w:rFonts w:hint="default" w:ascii="Calibri" w:hAnsi="Calibri" w:cs="Calibri"/>
          <w:sz w:val="22"/>
          <w:szCs w:val="22"/>
        </w:rPr>
        <w:t xml:space="preserve">Uma URL é o enderecamento que permite localizar recursos na web, como páginas, scripts e serviços. </w:t>
      </w:r>
      <w:r>
        <w:rPr>
          <w:rFonts w:hint="default" w:ascii="Calibri" w:hAnsi="Calibri" w:cs="Calibri"/>
          <w:sz w:val="22"/>
          <w:szCs w:val="22"/>
        </w:rPr>
        <w:br w:type="textWrapping"/>
      </w:r>
      <w:r>
        <w:rPr>
          <w:rFonts w:hint="default" w:ascii="Calibri" w:hAnsi="Calibri" w:cs="Calibri"/>
          <w:sz w:val="22"/>
          <w:szCs w:val="22"/>
        </w:rPr>
        <w:br w:type="textWrapping"/>
      </w:r>
      <w:r>
        <w:rPr>
          <w:rFonts w:hint="default" w:ascii="Calibri" w:hAnsi="Calibri" w:cs="Calibri"/>
          <w:sz w:val="22"/>
          <w:szCs w:val="22"/>
        </w:rPr>
        <w:t>Exemplo de URL:</w:t>
      </w:r>
    </w:p>
    <w:p w14:paraId="6E93EDA0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http://localhost:3000/</w:t>
      </w:r>
    </w:p>
    <w:p w14:paraId="29F22965">
      <w:pPr>
        <w:rPr>
          <w:rFonts w:hint="default" w:ascii="Calibri" w:hAnsi="Calibri" w:cs="Calibri"/>
          <w:sz w:val="22"/>
          <w:szCs w:val="22"/>
        </w:rPr>
      </w:pPr>
    </w:p>
    <w:p w14:paraId="626D5014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Componentes da URL:</w:t>
      </w:r>
    </w:p>
    <w:p w14:paraId="68C782F2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Protocolo (HTTP/HTTPS/FTP/etc.): Define o meio de comunicacao.</w:t>
      </w:r>
    </w:p>
    <w:p w14:paraId="5F3A7927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Servidor + Porta (ex: localhost:3000): Indica onde o recurso está e qual porta o acessa.</w:t>
      </w:r>
    </w:p>
    <w:p w14:paraId="711A0F2F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Caminho (/): Representa o recurso dentro do servidor (no caso, a página inicial).</w:t>
      </w:r>
    </w:p>
    <w:p w14:paraId="1E3BC249">
      <w:pPr>
        <w:rPr>
          <w:rFonts w:hint="default" w:ascii="Calibri" w:hAnsi="Calibri" w:cs="Calibri"/>
          <w:sz w:val="22"/>
          <w:szCs w:val="22"/>
        </w:rPr>
      </w:pPr>
    </w:p>
    <w:p w14:paraId="4ABA8836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Portas e Servidores</w:t>
      </w:r>
    </w:p>
    <w:p w14:paraId="562E9060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A porta é um canal de acesso dentro de um servidor. </w:t>
      </w:r>
    </w:p>
    <w:p w14:paraId="1ECEF179">
      <w:pPr>
        <w:rPr>
          <w:rFonts w:hint="default" w:ascii="Calibri" w:hAnsi="Calibri" w:cs="Calibri"/>
          <w:sz w:val="22"/>
          <w:szCs w:val="22"/>
          <w:lang w:val="pt-BR"/>
        </w:rPr>
      </w:pPr>
      <w:r>
        <w:rPr>
          <w:rFonts w:hint="default" w:ascii="Calibri" w:hAnsi="Calibri" w:cs="Calibri"/>
          <w:sz w:val="22"/>
          <w:szCs w:val="22"/>
          <w:lang w:val="pt-BR"/>
        </w:rPr>
        <w:t xml:space="preserve">O que permite um servidor hospedar um ou mais serviços. </w:t>
      </w:r>
    </w:p>
    <w:p w14:paraId="22D098FA">
      <w:pPr>
        <w:rPr>
          <w:rFonts w:hint="default" w:ascii="Calibri" w:hAnsi="Calibri" w:cs="Calibri"/>
          <w:sz w:val="22"/>
          <w:szCs w:val="22"/>
          <w:lang w:val="pt-BR"/>
        </w:rPr>
      </w:pPr>
      <w:r>
        <w:rPr>
          <w:rFonts w:hint="default" w:ascii="Calibri" w:hAnsi="Calibri" w:cs="Calibri"/>
          <w:sz w:val="22"/>
          <w:szCs w:val="22"/>
          <w:lang w:val="pt-BR"/>
        </w:rPr>
        <w:t>E esses serviços são distinguidos devido a porta de acesso:</w:t>
      </w:r>
      <w:r>
        <w:rPr>
          <w:rFonts w:hint="default" w:ascii="Calibri" w:hAnsi="Calibri" w:cs="Calibri"/>
          <w:sz w:val="22"/>
          <w:szCs w:val="22"/>
          <w:lang w:val="pt-BR"/>
        </w:rPr>
        <w:br w:type="textWrapping"/>
      </w:r>
    </w:p>
    <w:p w14:paraId="52B09836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Front-end: localhost:3000</w:t>
      </w:r>
    </w:p>
    <w:p w14:paraId="6E6DDC23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Back-end: localhost:8000</w:t>
      </w:r>
    </w:p>
    <w:p w14:paraId="00C29311">
      <w:pPr>
        <w:rPr>
          <w:rFonts w:hint="default" w:ascii="Calibri" w:hAnsi="Calibri" w:cs="Calibri"/>
          <w:sz w:val="22"/>
          <w:szCs w:val="22"/>
        </w:rPr>
      </w:pPr>
    </w:p>
    <w:p w14:paraId="50082863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Portas comuns</w:t>
      </w:r>
      <w:r>
        <w:rPr>
          <w:rFonts w:hint="default" w:ascii="Calibri" w:hAnsi="Calibri" w:cs="Calibri"/>
          <w:sz w:val="22"/>
          <w:szCs w:val="22"/>
          <w:lang w:val="pt-BR"/>
        </w:rPr>
        <w:t xml:space="preserve"> HTTPS</w:t>
      </w:r>
      <w:r>
        <w:rPr>
          <w:rFonts w:hint="default" w:ascii="Calibri" w:hAnsi="Calibri" w:cs="Calibri"/>
          <w:sz w:val="22"/>
          <w:szCs w:val="22"/>
        </w:rPr>
        <w:t>:</w:t>
      </w:r>
    </w:p>
    <w:p w14:paraId="55AC4016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80: HTTP (padrão, geralmente não aparece na URL)</w:t>
      </w:r>
    </w:p>
    <w:p w14:paraId="54CC0A23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443: HTTPS (seguro, padrão para sites com criptografia)</w:t>
      </w:r>
    </w:p>
    <w:p w14:paraId="7871E93C">
      <w:pPr>
        <w:rPr>
          <w:rFonts w:hint="default" w:ascii="Calibri" w:hAnsi="Calibri" w:cs="Calibri"/>
          <w:sz w:val="22"/>
          <w:szCs w:val="22"/>
        </w:rPr>
      </w:pPr>
    </w:p>
    <w:p w14:paraId="3AB86900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Portas de uso livre (para desenvolvimento): a partir de 1023 (ex: 3000, 8000).</w:t>
      </w:r>
    </w:p>
    <w:p w14:paraId="2E97983C">
      <w:pPr>
        <w:rPr>
          <w:rFonts w:hint="default" w:ascii="Calibri" w:hAnsi="Calibri" w:cs="Calibri"/>
          <w:sz w:val="22"/>
          <w:szCs w:val="22"/>
        </w:rPr>
      </w:pPr>
    </w:p>
    <w:p w14:paraId="603B1872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Por que não vemos a porta no Google.com?</w:t>
      </w:r>
    </w:p>
    <w:p w14:paraId="3B57F31E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Porque estamos usando a porta padrão do HTTPS (443), que é automaticamente assumida pelo navegador.</w:t>
      </w:r>
    </w:p>
    <w:p w14:paraId="4DE949A0">
      <w:pPr>
        <w:rPr>
          <w:rFonts w:hint="default" w:ascii="Calibri" w:hAnsi="Calibri" w:cs="Calibri"/>
          <w:sz w:val="22"/>
          <w:szCs w:val="22"/>
        </w:rPr>
      </w:pPr>
    </w:p>
    <w:p w14:paraId="72B218AE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Nome de Domínio vs Endereço IP</w:t>
      </w:r>
    </w:p>
    <w:p w14:paraId="6CD455F9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Servidores são acessados por IPs, mas usamos nomes (ex: google.com) por serem mais fáceis de lembrar. O mapeamento entre nome e IP é feito pelo DNS (Domain Name System), assunto que será explorado posteriormente.</w:t>
      </w:r>
    </w:p>
    <w:p w14:paraId="21039EAA">
      <w:pPr>
        <w:rPr>
          <w:rFonts w:hint="default" w:ascii="Calibri" w:hAnsi="Calibri" w:cs="Calibri"/>
          <w:sz w:val="22"/>
          <w:szCs w:val="22"/>
        </w:rPr>
      </w:pPr>
    </w:p>
    <w:p w14:paraId="59008189">
      <w:pPr>
        <w:rPr>
          <w:rFonts w:hint="default" w:ascii="Calibri" w:hAnsi="Calibri" w:eastAsia="SimSun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val="pt-BR"/>
        </w:rPr>
        <w:t xml:space="preserve">DNS - </w:t>
      </w:r>
      <w:r>
        <w:rPr>
          <w:rFonts w:hint="default" w:ascii="Calibri" w:hAnsi="Calibri" w:eastAsia="SimSun" w:cs="Calibri"/>
          <w:sz w:val="22"/>
          <w:szCs w:val="22"/>
        </w:rPr>
        <w:fldChar w:fldCharType="begin"/>
      </w:r>
      <w:r>
        <w:rPr>
          <w:rFonts w:hint="default" w:ascii="Calibri" w:hAnsi="Calibri" w:eastAsia="SimSun" w:cs="Calibri"/>
          <w:sz w:val="22"/>
          <w:szCs w:val="22"/>
        </w:rPr>
        <w:instrText xml:space="preserve"> HYPERLINK "https://www.alura.com.br/artigos/dns-o-que-e-qual-escolher" </w:instrText>
      </w:r>
      <w:r>
        <w:rPr>
          <w:rFonts w:hint="default" w:ascii="Calibri" w:hAnsi="Calibri" w:eastAsia="SimSun" w:cs="Calibri"/>
          <w:sz w:val="22"/>
          <w:szCs w:val="22"/>
        </w:rPr>
        <w:fldChar w:fldCharType="separate"/>
      </w:r>
      <w:r>
        <w:rPr>
          <w:rStyle w:val="5"/>
          <w:rFonts w:hint="default" w:ascii="Calibri" w:hAnsi="Calibri" w:eastAsia="SimSun" w:cs="Calibri"/>
          <w:sz w:val="22"/>
          <w:szCs w:val="22"/>
        </w:rPr>
        <w:t>DNS: o que é, como funciona e qual escolher | Alura</w:t>
      </w:r>
      <w:r>
        <w:rPr>
          <w:rFonts w:hint="default" w:ascii="Calibri" w:hAnsi="Calibri" w:eastAsia="SimSun" w:cs="Calibri"/>
          <w:sz w:val="22"/>
          <w:szCs w:val="22"/>
        </w:rPr>
        <w:fldChar w:fldCharType="end"/>
      </w:r>
    </w:p>
    <w:p w14:paraId="10AD1788">
      <w:pPr>
        <w:rPr>
          <w:rFonts w:hint="default" w:ascii="Calibri" w:hAnsi="Calibri" w:eastAsia="SimSun" w:cs="Calibri"/>
          <w:sz w:val="22"/>
          <w:szCs w:val="22"/>
        </w:rPr>
      </w:pPr>
    </w:p>
    <w:p w14:paraId="501789DC">
      <w:pPr>
        <w:rPr>
          <w:rFonts w:hint="default" w:ascii="Calibri" w:hAnsi="Calibri" w:eastAsia="SimSun" w:cs="Calibri"/>
          <w:sz w:val="22"/>
          <w:szCs w:val="22"/>
          <w:lang w:val="pt-BR"/>
        </w:rPr>
      </w:pPr>
      <w:r>
        <w:rPr>
          <w:rFonts w:hint="default" w:ascii="Calibri" w:hAnsi="Calibri" w:eastAsia="SimSun" w:cs="Calibri"/>
          <w:b/>
          <w:bCs/>
          <w:sz w:val="22"/>
          <w:szCs w:val="22"/>
          <w:lang w:val="pt-BR"/>
        </w:rPr>
        <w:t>testes</w:t>
      </w:r>
    </w:p>
    <w:p w14:paraId="058402AD">
      <w:pPr>
        <w:rPr>
          <w:rFonts w:hint="default" w:ascii="Calibri" w:hAnsi="Calibri" w:eastAsia="SimSun" w:cs="Calibri"/>
          <w:sz w:val="22"/>
          <w:szCs w:val="22"/>
          <w:lang w:val="pt-BR"/>
        </w:rPr>
      </w:pPr>
      <w:r>
        <w:rPr>
          <w:rFonts w:hint="default" w:ascii="Calibri" w:hAnsi="Calibri" w:eastAsia="SimSun" w:cs="Calibri"/>
          <w:sz w:val="22"/>
          <w:szCs w:val="22"/>
          <w:lang w:val="pt-BR"/>
        </w:rPr>
        <w:t>-Teste de conectividade com um determinado site.</w:t>
      </w:r>
    </w:p>
    <w:p w14:paraId="06536F28">
      <w:pPr>
        <w:rPr>
          <w:rFonts w:hint="default" w:ascii="Calibri" w:hAnsi="Calibri" w:eastAsia="SimSun" w:cs="Calibri"/>
          <w:sz w:val="22"/>
          <w:szCs w:val="22"/>
          <w:lang w:val="pt-BR"/>
        </w:rPr>
      </w:pPr>
      <w:r>
        <w:rPr>
          <w:rFonts w:hint="default" w:ascii="Calibri" w:hAnsi="Calibri" w:eastAsia="SimSun" w:cs="Calibri"/>
          <w:sz w:val="22"/>
          <w:szCs w:val="22"/>
          <w:lang w:val="pt-BR"/>
        </w:rPr>
        <w:t>Ping</w:t>
      </w:r>
    </w:p>
    <w:p w14:paraId="378CD66B">
      <w:pPr>
        <w:rPr>
          <w:rFonts w:hint="default" w:ascii="Calibri" w:hAnsi="Calibri" w:eastAsia="SimSun" w:cs="Calibri"/>
          <w:sz w:val="22"/>
          <w:szCs w:val="22"/>
          <w:lang w:val="pt-BR"/>
        </w:rPr>
      </w:pPr>
    </w:p>
    <w:p w14:paraId="16BE3CDD">
      <w:pPr>
        <w:rPr>
          <w:rFonts w:hint="default" w:ascii="Calibri" w:hAnsi="Calibri" w:eastAsia="SimSun" w:cs="Calibri"/>
          <w:sz w:val="22"/>
          <w:szCs w:val="22"/>
          <w:lang w:val="pt-BR"/>
        </w:rPr>
      </w:pPr>
      <w:r>
        <w:rPr>
          <w:rFonts w:hint="default" w:ascii="Calibri" w:hAnsi="Calibri" w:eastAsia="SimSun" w:cs="Calibri"/>
          <w:sz w:val="22"/>
          <w:szCs w:val="22"/>
          <w:lang w:val="pt-BR"/>
        </w:rPr>
        <w:t>-Visualizar a rota que os pacotes de dados seguem até alcançar o destino desejado.</w:t>
      </w:r>
    </w:p>
    <w:p w14:paraId="37D6C6A2">
      <w:pPr>
        <w:rPr>
          <w:rFonts w:hint="default" w:ascii="Calibri" w:hAnsi="Calibri" w:eastAsia="SimSun" w:cs="Calibri"/>
          <w:sz w:val="22"/>
          <w:szCs w:val="22"/>
          <w:lang w:val="pt-BR"/>
        </w:rPr>
      </w:pPr>
      <w:r>
        <w:rPr>
          <w:rFonts w:hint="default" w:ascii="Calibri" w:hAnsi="Calibri" w:eastAsia="SimSun" w:cs="Calibri"/>
          <w:sz w:val="22"/>
          <w:szCs w:val="22"/>
          <w:lang w:val="pt-BR"/>
        </w:rPr>
        <w:t>traceroute (ou tracert no Windows)</w:t>
      </w:r>
    </w:p>
    <w:p w14:paraId="5E059F33">
      <w:pPr>
        <w:rPr>
          <w:rFonts w:hint="default" w:ascii="Calibri" w:hAnsi="Calibri" w:eastAsia="SimSun" w:cs="Calibri"/>
          <w:sz w:val="22"/>
          <w:szCs w:val="22"/>
          <w:lang w:val="pt-BR"/>
        </w:rPr>
      </w:pPr>
    </w:p>
    <w:p w14:paraId="352223B8">
      <w:pPr>
        <w:rPr>
          <w:rFonts w:hint="default" w:ascii="Calibri" w:hAnsi="Calibri" w:eastAsia="SimSun" w:cs="Calibri"/>
          <w:sz w:val="22"/>
          <w:szCs w:val="22"/>
          <w:lang w:val="pt-BR"/>
        </w:rPr>
      </w:pPr>
      <w:r>
        <w:rPr>
          <w:rFonts w:hint="default" w:ascii="Calibri" w:hAnsi="Calibri" w:eastAsia="SimSun" w:cs="Calibri"/>
          <w:sz w:val="22"/>
          <w:szCs w:val="22"/>
          <w:lang w:val="pt-BR"/>
        </w:rPr>
        <w:t>-Obter informações do seu registro DNS</w:t>
      </w:r>
    </w:p>
    <w:p w14:paraId="6ADE2C03">
      <w:pPr>
        <w:rPr>
          <w:rFonts w:hint="default" w:ascii="Calibri" w:hAnsi="Calibri" w:eastAsia="SimSun" w:cs="Calibri"/>
          <w:sz w:val="22"/>
          <w:szCs w:val="22"/>
          <w:lang w:val="pt-BR"/>
        </w:rPr>
      </w:pPr>
      <w:r>
        <w:rPr>
          <w:rFonts w:hint="default" w:ascii="Calibri" w:hAnsi="Calibri" w:eastAsia="SimSun" w:cs="Calibri"/>
          <w:sz w:val="22"/>
          <w:szCs w:val="22"/>
          <w:lang w:val="pt-BR"/>
        </w:rPr>
        <w:t>nslookup www.site.com.br</w:t>
      </w:r>
    </w:p>
    <w:p w14:paraId="765D8224">
      <w:pPr>
        <w:rPr>
          <w:rFonts w:hint="default" w:ascii="Calibri" w:hAnsi="Calibri" w:cs="Calibri"/>
          <w:sz w:val="22"/>
          <w:szCs w:val="22"/>
        </w:rPr>
      </w:pPr>
    </w:p>
    <w:p w14:paraId="3D635491">
      <w:pPr>
        <w:rPr>
          <w:rFonts w:hint="default" w:ascii="Calibri" w:hAnsi="Calibri" w:cs="Calibri"/>
          <w:sz w:val="22"/>
          <w:szCs w:val="22"/>
          <w:lang w:val="pt-BR"/>
        </w:rPr>
      </w:pPr>
      <w:r>
        <w:rPr>
          <w:rFonts w:hint="default" w:ascii="Calibri" w:hAnsi="Calibri" w:cs="Calibri"/>
          <w:sz w:val="22"/>
          <w:szCs w:val="22"/>
          <w:lang w:val="pt-BR"/>
        </w:rPr>
        <w:t>-Verificando front e back no ar</w:t>
      </w:r>
    </w:p>
    <w:p w14:paraId="4B55D9C0">
      <w:pPr>
        <w:rPr>
          <w:rFonts w:hint="default" w:ascii="Calibri" w:hAnsi="Calibri"/>
          <w:sz w:val="22"/>
          <w:szCs w:val="22"/>
          <w:lang w:val="pt-BR"/>
        </w:rPr>
      </w:pPr>
      <w:r>
        <w:rPr>
          <w:rFonts w:hint="default" w:ascii="Calibri" w:hAnsi="Calibri"/>
          <w:sz w:val="22"/>
          <w:szCs w:val="22"/>
          <w:lang w:val="pt-BR"/>
        </w:rPr>
        <w:t>netstat -ano | findstr :3000</w:t>
      </w:r>
    </w:p>
    <w:p w14:paraId="6842ABA2">
      <w:pPr>
        <w:rPr>
          <w:rFonts w:hint="default" w:ascii="Calibri" w:hAnsi="Calibri"/>
          <w:sz w:val="22"/>
          <w:szCs w:val="22"/>
          <w:lang w:val="pt-BR"/>
        </w:rPr>
      </w:pPr>
      <w:r>
        <w:rPr>
          <w:rFonts w:hint="default" w:ascii="Calibri" w:hAnsi="Calibri"/>
          <w:sz w:val="22"/>
          <w:szCs w:val="22"/>
          <w:lang w:val="pt-BR"/>
        </w:rPr>
        <w:t>netstat -ano | findstr :8000</w:t>
      </w:r>
    </w:p>
    <w:p w14:paraId="43CB0D74">
      <w:pPr>
        <w:rPr>
          <w:rFonts w:hint="default" w:ascii="Calibri" w:hAnsi="Calibri"/>
          <w:sz w:val="22"/>
          <w:szCs w:val="22"/>
          <w:lang w:val="pt-BR"/>
        </w:rPr>
      </w:pPr>
    </w:p>
    <w:p w14:paraId="5A8B8241">
      <w:pPr>
        <w:rPr>
          <w:rFonts w:hint="default" w:ascii="Calibri" w:hAnsi="Calibri" w:cs="Calibri"/>
          <w:sz w:val="22"/>
          <w:szCs w:val="22"/>
          <w:lang w:val="pt-BR"/>
        </w:rPr>
      </w:pPr>
    </w:p>
    <w:p w14:paraId="108FD2DE">
      <w:pPr>
        <w:rPr>
          <w:rFonts w:hint="default" w:ascii="Calibri" w:hAnsi="Calibri" w:cs="Calibri"/>
          <w:sz w:val="22"/>
          <w:szCs w:val="22"/>
        </w:rPr>
      </w:pPr>
    </w:p>
    <w:p w14:paraId="5E43E4BC">
      <w:pPr>
        <w:rPr>
          <w:rFonts w:hint="default" w:ascii="Calibri" w:hAnsi="Calibri" w:cs="Calibri"/>
          <w:sz w:val="22"/>
          <w:szCs w:val="22"/>
        </w:rPr>
      </w:pPr>
    </w:p>
    <w:p w14:paraId="4F59676A">
      <w:pPr>
        <w:rPr>
          <w:rFonts w:hint="default" w:ascii="Calibri" w:hAnsi="Calibri" w:cs="Calibri"/>
          <w:sz w:val="22"/>
          <w:szCs w:val="22"/>
        </w:rPr>
      </w:pPr>
    </w:p>
    <w:p w14:paraId="05E0EF67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ascii="Calibri" w:hAnsi="Calibri" w:cs="Calibri"/>
          <w:b/>
          <w:bCs/>
          <w:sz w:val="22"/>
          <w:szCs w:val="22"/>
          <w:lang w:val="pt-BR"/>
        </w:rPr>
      </w:pPr>
      <w:r>
        <w:rPr>
          <w:rFonts w:hint="default" w:ascii="Calibri" w:hAnsi="Calibri" w:cs="Calibri"/>
          <w:b/>
          <w:bCs/>
          <w:sz w:val="22"/>
          <w:szCs w:val="22"/>
          <w:lang w:val="pt-BR"/>
        </w:rPr>
        <w:t>TCPIP - HTTP - METODOS</w:t>
      </w:r>
    </w:p>
    <w:p w14:paraId="76FA72D1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Calibri" w:hAnsi="Calibri" w:cs="Calibri"/>
          <w:sz w:val="22"/>
          <w:szCs w:val="22"/>
          <w:lang w:val="pt-BR"/>
        </w:rPr>
      </w:pPr>
      <w:r>
        <w:rPr>
          <w:rFonts w:hint="default" w:ascii="Calibri" w:hAnsi="Calibri" w:cs="Calibri"/>
          <w:b/>
          <w:bCs/>
          <w:sz w:val="22"/>
          <w:szCs w:val="22"/>
          <w:lang w:val="pt-BR"/>
        </w:rPr>
        <w:tab/>
      </w:r>
    </w:p>
    <w:p w14:paraId="2F9B91BB">
      <w:pPr>
        <w:pStyle w:val="6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TCP, IP e HTTP são protocolos essenciais para a comunicação na internet. </w:t>
      </w:r>
    </w:p>
    <w:p w14:paraId="5FE4E64E">
      <w:pPr>
        <w:pStyle w:val="6"/>
        <w:rPr>
          <w:rFonts w:hint="default" w:ascii="Calibri" w:hAnsi="Calibri" w:cs="Calibri"/>
          <w:sz w:val="22"/>
          <w:szCs w:val="22"/>
        </w:rPr>
      </w:pPr>
    </w:p>
    <w:p w14:paraId="0B5355CD">
      <w:pPr>
        <w:pStyle w:val="6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TCP (Transmission Control Protocol) garante a entrega confiável dos dados</w:t>
      </w:r>
    </w:p>
    <w:p w14:paraId="53AAF398">
      <w:pPr>
        <w:pStyle w:val="6"/>
        <w:rPr>
          <w:rFonts w:hint="default" w:ascii="Calibri" w:hAnsi="Calibri" w:cs="Calibri"/>
          <w:sz w:val="22"/>
          <w:szCs w:val="22"/>
        </w:rPr>
      </w:pPr>
    </w:p>
    <w:p w14:paraId="2EE9CB8E">
      <w:pPr>
        <w:pStyle w:val="6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IP (Internet Protocol) é responsável por endereçar e encaminhar os pacotes de dados.</w:t>
      </w:r>
    </w:p>
    <w:p w14:paraId="792463F2">
      <w:pPr>
        <w:pStyle w:val="6"/>
        <w:rPr>
          <w:rFonts w:hint="default" w:ascii="Calibri" w:hAnsi="Calibri" w:cs="Calibri"/>
          <w:sz w:val="22"/>
          <w:szCs w:val="22"/>
        </w:rPr>
      </w:pPr>
    </w:p>
    <w:p w14:paraId="5A003619">
      <w:pPr>
        <w:pStyle w:val="6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HTTP (Hypertext Transfer Protocol) é o protocolo utilizado para transferência de informações entre clientes e servidores web, utilizando métodos como GET, POST, PUT, etc. </w:t>
      </w:r>
    </w:p>
    <w:p w14:paraId="39F7E7A3">
      <w:pPr>
        <w:pStyle w:val="6"/>
        <w:rPr>
          <w:rFonts w:hint="default" w:ascii="Calibri" w:hAnsi="Calibri" w:cs="Calibri"/>
          <w:sz w:val="22"/>
          <w:szCs w:val="22"/>
        </w:rPr>
      </w:pPr>
    </w:p>
    <w:p w14:paraId="3194E9C8">
      <w:pPr>
        <w:pStyle w:val="6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Elaboração:</w:t>
      </w:r>
    </w:p>
    <w:p w14:paraId="57B0A9CB">
      <w:pPr>
        <w:pStyle w:val="6"/>
        <w:rPr>
          <w:rFonts w:hint="default" w:ascii="Calibri" w:hAnsi="Calibri" w:cs="Calibri"/>
          <w:sz w:val="22"/>
          <w:szCs w:val="22"/>
        </w:rPr>
      </w:pPr>
    </w:p>
    <w:p w14:paraId="10F4A955">
      <w:pPr>
        <w:pStyle w:val="6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TCP/IP: É um conjunto de protocolos que define como a informação é enviada e recebida na internet. </w:t>
      </w:r>
    </w:p>
    <w:p w14:paraId="5E9EDB87">
      <w:pPr>
        <w:pStyle w:val="6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O TCP garante que os dados sejam entregues na ordem correta e sem erros, enquanto o IP cuida de como os dados são endereçados para chegar ao destino correto. </w:t>
      </w:r>
    </w:p>
    <w:p w14:paraId="529E1CCD">
      <w:pPr>
        <w:pStyle w:val="6"/>
        <w:rPr>
          <w:rFonts w:hint="default" w:ascii="Calibri" w:hAnsi="Calibri" w:cs="Calibri"/>
          <w:sz w:val="22"/>
          <w:szCs w:val="22"/>
        </w:rPr>
      </w:pPr>
    </w:p>
    <w:p w14:paraId="5BEE5E2E">
      <w:pPr>
        <w:pStyle w:val="6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HTTP: É o protocolo que permite a transferência de dados na web, como páginas, imagens e outros recursos. </w:t>
      </w:r>
    </w:p>
    <w:p w14:paraId="528A7222">
      <w:pPr>
        <w:pStyle w:val="6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Ele usa o TCP/IP para realizar essa comunicação. </w:t>
      </w:r>
    </w:p>
    <w:p w14:paraId="2EEC7DA4">
      <w:pPr>
        <w:pStyle w:val="6"/>
        <w:rPr>
          <w:rFonts w:hint="default" w:ascii="Calibri" w:hAnsi="Calibri" w:cs="Calibri"/>
          <w:sz w:val="22"/>
          <w:szCs w:val="22"/>
        </w:rPr>
      </w:pPr>
    </w:p>
    <w:p w14:paraId="6BA3D5AF">
      <w:pPr>
        <w:pStyle w:val="6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Métodos HTTP: São as instruções que indicam o tipo de ação que o cliente quer realizar com o servidor (CRUD). </w:t>
      </w:r>
    </w:p>
    <w:p w14:paraId="2792BD8A">
      <w:pPr>
        <w:pStyle w:val="6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Os principais métodos incluem:</w:t>
      </w:r>
    </w:p>
    <w:p w14:paraId="17079395">
      <w:pPr>
        <w:pStyle w:val="6"/>
        <w:rPr>
          <w:rFonts w:hint="default" w:ascii="Calibri" w:hAnsi="Calibri" w:cs="Calibri"/>
          <w:sz w:val="22"/>
          <w:szCs w:val="22"/>
        </w:rPr>
      </w:pPr>
    </w:p>
    <w:p w14:paraId="136D7342">
      <w:pPr>
        <w:pStyle w:val="6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ab/>
      </w:r>
      <w:r>
        <w:rPr>
          <w:rFonts w:hint="default" w:ascii="Calibri" w:hAnsi="Calibri" w:cs="Calibri"/>
          <w:sz w:val="22"/>
          <w:szCs w:val="22"/>
        </w:rPr>
        <w:t>-GET:</w:t>
      </w:r>
      <w:r>
        <w:rPr>
          <w:rFonts w:hint="default" w:ascii="Calibri" w:hAnsi="Calibri" w:cs="Calibri"/>
          <w:sz w:val="22"/>
          <w:szCs w:val="22"/>
        </w:rPr>
        <w:tab/>
      </w:r>
      <w:r>
        <w:rPr>
          <w:rFonts w:hint="default" w:ascii="Calibri" w:hAnsi="Calibri" w:cs="Calibri"/>
          <w:sz w:val="22"/>
          <w:szCs w:val="22"/>
        </w:rPr>
        <w:t>ler</w:t>
      </w:r>
      <w:r>
        <w:rPr>
          <w:rFonts w:hint="default" w:ascii="Calibri" w:hAnsi="Calibri" w:cs="Calibri"/>
          <w:sz w:val="22"/>
          <w:szCs w:val="22"/>
        </w:rPr>
        <w:tab/>
      </w:r>
      <w:r>
        <w:rPr>
          <w:rFonts w:hint="default" w:ascii="Calibri" w:hAnsi="Calibri" w:cs="Calibri"/>
          <w:sz w:val="22"/>
          <w:szCs w:val="22"/>
        </w:rPr>
        <w:t xml:space="preserve">Solicita dados do servidor. </w:t>
      </w:r>
    </w:p>
    <w:p w14:paraId="6EB615DC">
      <w:pPr>
        <w:pStyle w:val="6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ab/>
      </w:r>
      <w:r>
        <w:rPr>
          <w:rFonts w:hint="default" w:ascii="Calibri" w:hAnsi="Calibri" w:cs="Calibri"/>
          <w:sz w:val="22"/>
          <w:szCs w:val="22"/>
        </w:rPr>
        <w:t>-POST:</w:t>
      </w:r>
      <w:r>
        <w:rPr>
          <w:rFonts w:hint="default" w:ascii="Calibri" w:hAnsi="Calibri" w:cs="Calibri"/>
          <w:sz w:val="22"/>
          <w:szCs w:val="22"/>
        </w:rPr>
        <w:tab/>
      </w:r>
      <w:r>
        <w:rPr>
          <w:rFonts w:hint="default" w:ascii="Calibri" w:hAnsi="Calibri" w:cs="Calibri"/>
          <w:sz w:val="22"/>
          <w:szCs w:val="22"/>
        </w:rPr>
        <w:t>criar</w:t>
      </w:r>
      <w:r>
        <w:rPr>
          <w:rFonts w:hint="default" w:ascii="Calibri" w:hAnsi="Calibri" w:cs="Calibri"/>
          <w:sz w:val="22"/>
          <w:szCs w:val="22"/>
        </w:rPr>
        <w:tab/>
      </w:r>
      <w:r>
        <w:rPr>
          <w:rFonts w:hint="default" w:ascii="Calibri" w:hAnsi="Calibri" w:cs="Calibri"/>
          <w:sz w:val="22"/>
          <w:szCs w:val="22"/>
        </w:rPr>
        <w:t xml:space="preserve">Envia dados para o servidor, geralmente para criar ou modificar um recurso. </w:t>
      </w:r>
    </w:p>
    <w:p w14:paraId="4BCAF88A">
      <w:pPr>
        <w:pStyle w:val="6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ab/>
      </w:r>
      <w:r>
        <w:rPr>
          <w:rFonts w:hint="default" w:ascii="Calibri" w:hAnsi="Calibri" w:cs="Calibri"/>
          <w:sz w:val="22"/>
          <w:szCs w:val="22"/>
        </w:rPr>
        <w:t>-PUT:</w:t>
      </w:r>
      <w:r>
        <w:rPr>
          <w:rFonts w:hint="default" w:ascii="Calibri" w:hAnsi="Calibri" w:cs="Calibri"/>
          <w:sz w:val="22"/>
          <w:szCs w:val="22"/>
        </w:rPr>
        <w:tab/>
      </w:r>
      <w:r>
        <w:rPr>
          <w:rFonts w:hint="default" w:ascii="Calibri" w:hAnsi="Calibri" w:cs="Calibri"/>
          <w:sz w:val="22"/>
          <w:szCs w:val="22"/>
        </w:rPr>
        <w:t>update</w:t>
      </w:r>
      <w:r>
        <w:rPr>
          <w:rFonts w:hint="default" w:ascii="Calibri" w:hAnsi="Calibri" w:cs="Calibri"/>
          <w:sz w:val="22"/>
          <w:szCs w:val="22"/>
        </w:rPr>
        <w:tab/>
      </w:r>
      <w:r>
        <w:rPr>
          <w:rFonts w:hint="default" w:ascii="Calibri" w:hAnsi="Calibri" w:cs="Calibri"/>
          <w:sz w:val="22"/>
          <w:szCs w:val="22"/>
        </w:rPr>
        <w:t xml:space="preserve">Substitui o recurso no servidor por uma nova representação. </w:t>
      </w:r>
    </w:p>
    <w:p w14:paraId="6798ADD4">
      <w:pPr>
        <w:pStyle w:val="6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ab/>
      </w:r>
      <w:r>
        <w:rPr>
          <w:rFonts w:hint="default" w:ascii="Calibri" w:hAnsi="Calibri" w:cs="Calibri"/>
          <w:sz w:val="22"/>
          <w:szCs w:val="22"/>
        </w:rPr>
        <w:t>-DELETE: apagar</w:t>
      </w:r>
      <w:r>
        <w:rPr>
          <w:rFonts w:hint="default" w:ascii="Calibri" w:hAnsi="Calibri" w:cs="Calibri"/>
          <w:sz w:val="22"/>
          <w:szCs w:val="22"/>
        </w:rPr>
        <w:tab/>
      </w:r>
      <w:r>
        <w:rPr>
          <w:rFonts w:hint="default" w:ascii="Calibri" w:hAnsi="Calibri" w:cs="Calibri"/>
          <w:sz w:val="22"/>
          <w:szCs w:val="22"/>
        </w:rPr>
        <w:t xml:space="preserve">Remove um recurso do servidor. </w:t>
      </w:r>
    </w:p>
    <w:p w14:paraId="58627380">
      <w:pPr>
        <w:pStyle w:val="6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ab/>
      </w:r>
      <w:r>
        <w:rPr>
          <w:rFonts w:hint="default" w:ascii="Calibri" w:hAnsi="Calibri" w:cs="Calibri"/>
          <w:sz w:val="22"/>
          <w:szCs w:val="22"/>
        </w:rPr>
        <w:t>-PATCH:</w:t>
      </w:r>
      <w:r>
        <w:rPr>
          <w:rFonts w:hint="default" w:ascii="Calibri" w:hAnsi="Calibri" w:cs="Calibri"/>
          <w:sz w:val="22"/>
          <w:szCs w:val="22"/>
        </w:rPr>
        <w:tab/>
      </w:r>
      <w:r>
        <w:rPr>
          <w:rFonts w:hint="default" w:ascii="Calibri" w:hAnsi="Calibri" w:cs="Calibri"/>
          <w:sz w:val="22"/>
          <w:szCs w:val="22"/>
        </w:rPr>
        <w:tab/>
      </w:r>
      <w:r>
        <w:rPr>
          <w:rFonts w:hint="default" w:ascii="Calibri" w:hAnsi="Calibri" w:cs="Calibri"/>
          <w:sz w:val="22"/>
          <w:szCs w:val="22"/>
        </w:rPr>
        <w:t xml:space="preserve">Modifica parcialmente um recurso no servidor. </w:t>
      </w:r>
    </w:p>
    <w:p w14:paraId="223B6B04">
      <w:pPr>
        <w:pStyle w:val="6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ab/>
      </w:r>
      <w:r>
        <w:rPr>
          <w:rFonts w:hint="default" w:ascii="Calibri" w:hAnsi="Calibri" w:cs="Calibri"/>
          <w:sz w:val="22"/>
          <w:szCs w:val="22"/>
        </w:rPr>
        <w:t>-HEAD:</w:t>
      </w:r>
      <w:r>
        <w:rPr>
          <w:rFonts w:hint="default" w:ascii="Calibri" w:hAnsi="Calibri" w:cs="Calibri"/>
          <w:sz w:val="22"/>
          <w:szCs w:val="22"/>
        </w:rPr>
        <w:tab/>
      </w:r>
      <w:r>
        <w:rPr>
          <w:rFonts w:hint="default" w:ascii="Calibri" w:hAnsi="Calibri" w:cs="Calibri"/>
          <w:sz w:val="22"/>
          <w:szCs w:val="22"/>
        </w:rPr>
        <w:tab/>
      </w:r>
      <w:r>
        <w:rPr>
          <w:rFonts w:hint="default" w:ascii="Calibri" w:hAnsi="Calibri" w:cs="Calibri"/>
          <w:sz w:val="22"/>
          <w:szCs w:val="22"/>
        </w:rPr>
        <w:t xml:space="preserve">Solicita apenas o cabeçalho da resposta, sem o corpo. </w:t>
      </w:r>
    </w:p>
    <w:p w14:paraId="5CB58750">
      <w:pPr>
        <w:pStyle w:val="6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ab/>
      </w:r>
      <w:r>
        <w:rPr>
          <w:rFonts w:hint="default" w:ascii="Calibri" w:hAnsi="Calibri" w:cs="Calibri"/>
          <w:sz w:val="22"/>
          <w:szCs w:val="22"/>
        </w:rPr>
        <w:t>-OPTIONS:</w:t>
      </w:r>
      <w:r>
        <w:rPr>
          <w:rFonts w:hint="default" w:ascii="Calibri" w:hAnsi="Calibri" w:cs="Calibri"/>
          <w:sz w:val="22"/>
          <w:szCs w:val="22"/>
        </w:rPr>
        <w:tab/>
      </w:r>
      <w:r>
        <w:rPr>
          <w:rFonts w:hint="default" w:ascii="Calibri" w:hAnsi="Calibri" w:cs="Calibri"/>
          <w:sz w:val="22"/>
          <w:szCs w:val="22"/>
        </w:rPr>
        <w:t xml:space="preserve">Solicita as opções de comunicação disponíveis para um recurso. </w:t>
      </w:r>
    </w:p>
    <w:p w14:paraId="25EBFCBE">
      <w:pPr>
        <w:pStyle w:val="6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ab/>
      </w:r>
      <w:r>
        <w:rPr>
          <w:rFonts w:hint="default" w:ascii="Calibri" w:hAnsi="Calibri" w:cs="Calibri"/>
          <w:sz w:val="22"/>
          <w:szCs w:val="22"/>
        </w:rPr>
        <w:t>-TRACE:</w:t>
      </w:r>
      <w:r>
        <w:rPr>
          <w:rFonts w:hint="default" w:ascii="Calibri" w:hAnsi="Calibri" w:cs="Calibri"/>
          <w:sz w:val="22"/>
          <w:szCs w:val="22"/>
        </w:rPr>
        <w:tab/>
      </w:r>
      <w:r>
        <w:rPr>
          <w:rFonts w:hint="default" w:ascii="Calibri" w:hAnsi="Calibri" w:cs="Calibri"/>
          <w:sz w:val="22"/>
          <w:szCs w:val="22"/>
        </w:rPr>
        <w:tab/>
      </w:r>
      <w:r>
        <w:rPr>
          <w:rFonts w:hint="default" w:ascii="Calibri" w:hAnsi="Calibri" w:cs="Calibri"/>
          <w:sz w:val="22"/>
          <w:szCs w:val="22"/>
        </w:rPr>
        <w:t xml:space="preserve">Executa um teste de loopback e mostra o caminho da requisição. </w:t>
      </w:r>
    </w:p>
    <w:p w14:paraId="44C24703">
      <w:pPr>
        <w:pStyle w:val="6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ab/>
      </w:r>
      <w:r>
        <w:rPr>
          <w:rFonts w:hint="default" w:ascii="Calibri" w:hAnsi="Calibri" w:cs="Calibri"/>
          <w:sz w:val="22"/>
          <w:szCs w:val="22"/>
        </w:rPr>
        <w:t>-CONNECT:</w:t>
      </w:r>
      <w:r>
        <w:rPr>
          <w:rFonts w:hint="default" w:ascii="Calibri" w:hAnsi="Calibri" w:cs="Calibri"/>
          <w:sz w:val="22"/>
          <w:szCs w:val="22"/>
        </w:rPr>
        <w:tab/>
      </w:r>
      <w:r>
        <w:rPr>
          <w:rFonts w:hint="default" w:ascii="Calibri" w:hAnsi="Calibri" w:cs="Calibri"/>
          <w:sz w:val="22"/>
          <w:szCs w:val="22"/>
        </w:rPr>
        <w:t xml:space="preserve">Estabelece um túnel com o servidor. </w:t>
      </w:r>
    </w:p>
    <w:p w14:paraId="45F2DA50">
      <w:pPr>
        <w:pStyle w:val="6"/>
        <w:rPr>
          <w:rFonts w:hint="default" w:ascii="Calibri" w:hAnsi="Calibri" w:cs="Calibri"/>
          <w:sz w:val="22"/>
          <w:szCs w:val="22"/>
        </w:rPr>
      </w:pPr>
    </w:p>
    <w:p w14:paraId="58D510AC">
      <w:pPr>
        <w:pStyle w:val="6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Em resumo, TCP e IP são os protocolos de transporte e rede que permitem que os dados sejam enviados e recebidos na internet, enquanto HTTP é o protocolo que permite a comunicação entre clientes e servidores web, utilizando métodos para indicar a ação a ser realizada. </w:t>
      </w:r>
    </w:p>
    <w:p w14:paraId="20891A33">
      <w:pPr>
        <w:pStyle w:val="6"/>
        <w:rPr>
          <w:rFonts w:hint="default" w:ascii="Calibri" w:hAnsi="Calibri" w:cs="Calibri"/>
          <w:sz w:val="22"/>
          <w:szCs w:val="22"/>
        </w:rPr>
      </w:pPr>
    </w:p>
    <w:p w14:paraId="429045C1">
      <w:pPr>
        <w:pStyle w:val="6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Métodos de requisição HTTP</w:t>
      </w:r>
    </w:p>
    <w:p w14:paraId="60CCF292">
      <w:pPr>
        <w:pStyle w:val="6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https://developer.mozilla.org/pt-BR/docs/Web/HTTP/Reference/Methods</w:t>
      </w:r>
    </w:p>
    <w:p w14:paraId="6D105C57">
      <w:pPr>
        <w:rPr>
          <w:rFonts w:hint="default" w:ascii="Calibri" w:hAnsi="Calibri" w:cs="Calibri"/>
          <w:sz w:val="22"/>
          <w:szCs w:val="22"/>
        </w:rPr>
      </w:pPr>
    </w:p>
    <w:p w14:paraId="604BA33A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ascii="Calibri" w:hAnsi="Calibri" w:cs="Calibri"/>
          <w:b/>
          <w:bCs/>
          <w:sz w:val="22"/>
          <w:szCs w:val="22"/>
          <w:shd w:val="clear" w:color="auto" w:fill="auto"/>
          <w:lang w:val="pt-BR"/>
        </w:rPr>
      </w:pPr>
    </w:p>
    <w:p w14:paraId="4C4F7BCB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ascii="Calibri" w:hAnsi="Calibri" w:cs="Calibri"/>
          <w:b/>
          <w:bCs/>
          <w:sz w:val="22"/>
          <w:szCs w:val="22"/>
          <w:shd w:val="clear" w:color="auto" w:fill="auto"/>
          <w:lang w:val="pt-BR"/>
        </w:rPr>
      </w:pPr>
    </w:p>
    <w:p w14:paraId="197F40AD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ascii="Calibri" w:hAnsi="Calibri" w:cs="Calibri"/>
          <w:b/>
          <w:bCs/>
          <w:sz w:val="22"/>
          <w:szCs w:val="22"/>
          <w:shd w:val="clear" w:color="auto" w:fill="auto"/>
          <w:lang w:val="pt-BR"/>
        </w:rPr>
      </w:pPr>
    </w:p>
    <w:p w14:paraId="13549316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ascii="Calibri" w:hAnsi="Calibri" w:cs="Calibri"/>
          <w:b/>
          <w:bCs/>
          <w:sz w:val="22"/>
          <w:szCs w:val="22"/>
          <w:shd w:val="clear" w:color="auto" w:fill="auto"/>
          <w:lang w:val="pt-BR"/>
        </w:rPr>
      </w:pPr>
    </w:p>
    <w:p w14:paraId="2DF0A288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ascii="Calibri" w:hAnsi="Calibri" w:cs="Calibri"/>
          <w:b/>
          <w:bCs/>
          <w:sz w:val="22"/>
          <w:szCs w:val="22"/>
          <w:shd w:val="clear" w:color="auto" w:fill="auto"/>
          <w:lang w:val="pt-BR"/>
        </w:rPr>
      </w:pPr>
    </w:p>
    <w:p w14:paraId="69C1FD13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ascii="Calibri" w:hAnsi="Calibri" w:cs="Calibri"/>
          <w:b/>
          <w:bCs/>
          <w:sz w:val="22"/>
          <w:szCs w:val="22"/>
          <w:shd w:val="clear" w:color="auto" w:fill="auto"/>
          <w:lang w:val="pt-BR"/>
        </w:rPr>
      </w:pPr>
    </w:p>
    <w:p w14:paraId="3469743B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ascii="Calibri" w:hAnsi="Calibri" w:cs="Calibri"/>
          <w:b/>
          <w:bCs/>
          <w:sz w:val="22"/>
          <w:szCs w:val="22"/>
          <w:shd w:val="clear" w:color="auto" w:fill="auto"/>
          <w:lang w:val="pt-BR"/>
        </w:rPr>
      </w:pPr>
    </w:p>
    <w:p w14:paraId="4A239458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ascii="Calibri" w:hAnsi="Calibri" w:cs="Calibri"/>
          <w:b/>
          <w:bCs/>
          <w:sz w:val="22"/>
          <w:szCs w:val="22"/>
          <w:shd w:val="clear" w:color="auto" w:fill="auto"/>
          <w:lang w:val="pt-BR"/>
        </w:rPr>
      </w:pPr>
    </w:p>
    <w:p w14:paraId="07BC4EC4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ascii="Calibri" w:hAnsi="Calibri" w:cs="Calibri"/>
          <w:b/>
          <w:bCs/>
          <w:sz w:val="22"/>
          <w:szCs w:val="22"/>
          <w:shd w:val="clear" w:color="auto" w:fill="auto"/>
          <w:lang w:val="pt-BR"/>
        </w:rPr>
      </w:pPr>
    </w:p>
    <w:p w14:paraId="04B288FA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ascii="Calibri" w:hAnsi="Calibri" w:cs="Calibri"/>
          <w:b/>
          <w:bCs/>
          <w:sz w:val="22"/>
          <w:szCs w:val="22"/>
          <w:shd w:val="clear" w:color="auto" w:fill="auto"/>
          <w:lang w:val="pt-BR"/>
        </w:rPr>
      </w:pPr>
    </w:p>
    <w:p w14:paraId="034423DB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ascii="Calibri" w:hAnsi="Calibri" w:cs="Calibri"/>
          <w:b/>
          <w:bCs/>
          <w:sz w:val="22"/>
          <w:szCs w:val="22"/>
          <w:shd w:val="clear" w:color="auto" w:fill="auto"/>
          <w:lang w:val="pt-BR"/>
        </w:rPr>
      </w:pPr>
    </w:p>
    <w:p w14:paraId="4AF32387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ascii="Calibri" w:hAnsi="Calibri" w:cs="Calibri"/>
          <w:b/>
          <w:bCs/>
          <w:sz w:val="22"/>
          <w:szCs w:val="22"/>
          <w:shd w:val="clear" w:color="auto" w:fill="auto"/>
          <w:lang w:val="pt-BR"/>
        </w:rPr>
      </w:pPr>
    </w:p>
    <w:p w14:paraId="0CC59193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ascii="Calibri" w:hAnsi="Calibri" w:cs="Calibri"/>
          <w:b/>
          <w:bCs/>
          <w:sz w:val="22"/>
          <w:szCs w:val="22"/>
          <w:shd w:val="clear" w:color="auto" w:fill="auto"/>
          <w:lang w:val="pt-BR"/>
        </w:rPr>
      </w:pPr>
    </w:p>
    <w:p w14:paraId="62DD25DD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ascii="Calibri" w:hAnsi="Calibri" w:cs="Calibri"/>
          <w:b/>
          <w:bCs/>
          <w:sz w:val="22"/>
          <w:szCs w:val="22"/>
          <w:shd w:val="clear" w:color="auto" w:fill="auto"/>
          <w:lang w:val="pt-BR"/>
        </w:rPr>
      </w:pPr>
    </w:p>
    <w:p w14:paraId="7E4EE2E3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ascii="Calibri" w:hAnsi="Calibri" w:cs="Calibri"/>
          <w:b/>
          <w:bCs/>
          <w:sz w:val="22"/>
          <w:szCs w:val="22"/>
          <w:shd w:val="clear" w:color="auto" w:fill="auto"/>
          <w:lang w:val="pt-BR"/>
        </w:rPr>
      </w:pPr>
    </w:p>
    <w:p w14:paraId="4071C930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ascii="Calibri" w:hAnsi="Calibri" w:cs="Calibri"/>
          <w:b/>
          <w:bCs/>
          <w:sz w:val="22"/>
          <w:szCs w:val="22"/>
          <w:shd w:val="clear" w:color="auto" w:fill="auto"/>
          <w:lang w:val="pt-BR"/>
        </w:rPr>
      </w:pPr>
    </w:p>
    <w:p w14:paraId="3E9CE059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ascii="Calibri" w:hAnsi="Calibri" w:cs="Calibri"/>
          <w:b/>
          <w:bCs/>
          <w:sz w:val="22"/>
          <w:szCs w:val="22"/>
          <w:shd w:val="clear" w:color="auto" w:fill="auto"/>
          <w:lang w:val="pt-BR"/>
        </w:rPr>
      </w:pPr>
    </w:p>
    <w:p w14:paraId="24A14713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ascii="Calibri" w:hAnsi="Calibri" w:cs="Calibri"/>
          <w:b/>
          <w:bCs/>
          <w:sz w:val="22"/>
          <w:szCs w:val="22"/>
          <w:shd w:val="clear" w:color="auto" w:fill="auto"/>
          <w:lang w:val="pt-BR"/>
        </w:rPr>
      </w:pPr>
    </w:p>
    <w:p w14:paraId="7AFF5FED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ascii="Calibri" w:hAnsi="Calibri" w:cs="Calibri"/>
          <w:b/>
          <w:bCs/>
          <w:sz w:val="22"/>
          <w:szCs w:val="22"/>
          <w:shd w:val="clear" w:color="auto" w:fill="auto"/>
          <w:lang w:val="pt-BR"/>
        </w:rPr>
      </w:pPr>
      <w:r>
        <w:rPr>
          <w:rFonts w:hint="default" w:ascii="Calibri" w:hAnsi="Calibri" w:cs="Calibri"/>
          <w:b/>
          <w:bCs/>
          <w:sz w:val="22"/>
          <w:szCs w:val="22"/>
          <w:shd w:val="clear" w:color="auto" w:fill="auto"/>
          <w:lang w:val="pt-BR"/>
        </w:rPr>
        <w:t>VERIFICANDO REQUISIÇÕES NO PROTOCOLO HTTP</w:t>
      </w:r>
    </w:p>
    <w:p w14:paraId="2B72736E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Calibri" w:hAnsi="Calibri" w:cs="Calibri"/>
          <w:sz w:val="32"/>
          <w:szCs w:val="32"/>
          <w:lang w:val="pt-BR"/>
        </w:rPr>
      </w:pPr>
      <w:r>
        <w:rPr>
          <w:rFonts w:hint="default" w:ascii="Calibri" w:hAnsi="Calibri" w:cs="Calibri"/>
          <w:b/>
          <w:bCs/>
          <w:sz w:val="22"/>
          <w:szCs w:val="22"/>
          <w:lang w:val="pt-BR"/>
        </w:rPr>
        <w:tab/>
      </w:r>
    </w:p>
    <w:p w14:paraId="0768A041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val="pt-BR"/>
        </w:rPr>
        <w:t xml:space="preserve">- </w:t>
      </w:r>
      <w:r>
        <w:rPr>
          <w:rFonts w:hint="default" w:ascii="Calibri" w:hAnsi="Calibri" w:cs="Calibri"/>
          <w:sz w:val="22"/>
          <w:szCs w:val="22"/>
        </w:rPr>
        <w:t>Verificando requisições no protocolo http</w:t>
      </w:r>
    </w:p>
    <w:p w14:paraId="54B81BFD">
      <w:pPr>
        <w:rPr>
          <w:rFonts w:hint="default" w:ascii="Calibri" w:hAnsi="Calibri" w:cs="Calibri"/>
          <w:sz w:val="22"/>
          <w:szCs w:val="22"/>
        </w:rPr>
      </w:pPr>
    </w:p>
    <w:p w14:paraId="48CE95C0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Com servidor backend e frontend em execução,</w:t>
      </w:r>
    </w:p>
    <w:p w14:paraId="2F8429FF">
      <w:pPr>
        <w:rPr>
          <w:rFonts w:hint="default" w:ascii="Calibri" w:hAnsi="Calibri" w:cs="Calibri"/>
          <w:sz w:val="22"/>
          <w:szCs w:val="22"/>
        </w:rPr>
      </w:pPr>
    </w:p>
    <w:p w14:paraId="68D35060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backend</w:t>
      </w:r>
    </w:p>
    <w:p w14:paraId="397767BF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localhost:8000</w:t>
      </w:r>
    </w:p>
    <w:p w14:paraId="1E1DA09C">
      <w:pPr>
        <w:rPr>
          <w:rFonts w:hint="default" w:ascii="Calibri" w:hAnsi="Calibri" w:cs="Calibri"/>
          <w:sz w:val="22"/>
          <w:szCs w:val="22"/>
        </w:rPr>
      </w:pPr>
    </w:p>
    <w:p w14:paraId="4122075F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frontend</w:t>
      </w:r>
    </w:p>
    <w:p w14:paraId="4CD5402F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localhost:3000</w:t>
      </w:r>
    </w:p>
    <w:p w14:paraId="65BBA1FA">
      <w:pPr>
        <w:rPr>
          <w:rFonts w:hint="default" w:ascii="Calibri" w:hAnsi="Calibri" w:cs="Calibri"/>
          <w:sz w:val="22"/>
          <w:szCs w:val="22"/>
        </w:rPr>
      </w:pPr>
    </w:p>
    <w:p w14:paraId="0DA282C6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Ao inspecionar ou teclando f12 - será habilitado ferramentas de desenvolvedor</w:t>
      </w:r>
    </w:p>
    <w:p w14:paraId="72825CF7">
      <w:pPr>
        <w:rPr>
          <w:rFonts w:hint="default" w:ascii="Calibri" w:hAnsi="Calibri" w:cs="Calibri"/>
          <w:sz w:val="22"/>
          <w:szCs w:val="22"/>
        </w:rPr>
      </w:pPr>
    </w:p>
    <w:p w14:paraId="32FA6727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Ao cadastrar um novo usuário, é enviado uma nova requisição ao servidor</w:t>
      </w:r>
    </w:p>
    <w:p w14:paraId="1D1B467A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Ou ao realizar login usuário, também é enviado uma requisição ao servidor</w:t>
      </w:r>
    </w:p>
    <w:p w14:paraId="54D1A7B1">
      <w:pPr>
        <w:rPr>
          <w:rFonts w:hint="default" w:ascii="Calibri" w:hAnsi="Calibri" w:cs="Calibri"/>
          <w:sz w:val="22"/>
          <w:szCs w:val="22"/>
        </w:rPr>
      </w:pPr>
    </w:p>
    <w:p w14:paraId="0C380AF2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no monitoramento, na aba rede (networking)</w:t>
      </w:r>
    </w:p>
    <w:p w14:paraId="6D7BBA85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Pode-se capturar o pacote enviado e verificar o formato da requisição</w:t>
      </w:r>
    </w:p>
    <w:p w14:paraId="4E9BD5F4">
      <w:pPr>
        <w:rPr>
          <w:rFonts w:hint="default" w:ascii="Calibri" w:hAnsi="Calibri" w:cs="Calibri"/>
          <w:sz w:val="22"/>
          <w:szCs w:val="22"/>
        </w:rPr>
      </w:pPr>
    </w:p>
    <w:p w14:paraId="7B0C776A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cabeçalho</w:t>
      </w:r>
    </w:p>
    <w:p w14:paraId="5CC4DBD2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conteúdo</w:t>
      </w:r>
    </w:p>
    <w:p w14:paraId="1254ADE6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visualização</w:t>
      </w:r>
    </w:p>
    <w:p w14:paraId="4EAA928C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resposta</w:t>
      </w:r>
    </w:p>
    <w:p w14:paraId="0067B96B">
      <w:pPr>
        <w:rPr>
          <w:rFonts w:hint="default" w:ascii="Calibri" w:hAnsi="Calibri" w:cs="Calibri"/>
          <w:sz w:val="22"/>
          <w:szCs w:val="22"/>
        </w:rPr>
      </w:pPr>
    </w:p>
    <w:p w14:paraId="35B8B18B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Respostas:</w:t>
      </w:r>
    </w:p>
    <w:p w14:paraId="008168E1">
      <w:pPr>
        <w:rPr>
          <w:rFonts w:hint="default" w:ascii="Calibri" w:hAnsi="Calibri" w:cs="Calibri"/>
          <w:sz w:val="22"/>
          <w:szCs w:val="22"/>
          <w:highlight w:val="none"/>
        </w:rPr>
      </w:pPr>
      <w:r>
        <w:rPr>
          <w:rFonts w:hint="default" w:ascii="Calibri" w:hAnsi="Calibri" w:cs="Calibri"/>
          <w:sz w:val="22"/>
          <w:szCs w:val="22"/>
          <w:highlight w:val="none"/>
        </w:rPr>
        <w:t>100 – 199</w:t>
      </w:r>
      <w:r>
        <w:rPr>
          <w:rFonts w:hint="default" w:ascii="Calibri" w:hAnsi="Calibri" w:cs="Calibri"/>
          <w:sz w:val="22"/>
          <w:szCs w:val="22"/>
          <w:highlight w:val="none"/>
          <w:lang w:val="pt-BR"/>
        </w:rPr>
        <w:tab/>
      </w:r>
      <w:r>
        <w:rPr>
          <w:rFonts w:hint="default" w:ascii="Calibri" w:hAnsi="Calibri" w:cs="Calibri"/>
          <w:sz w:val="22"/>
          <w:szCs w:val="22"/>
          <w:highlight w:val="none"/>
        </w:rPr>
        <w:t xml:space="preserve">Respostas Informativas  </w:t>
      </w:r>
    </w:p>
    <w:p w14:paraId="2E124DC3">
      <w:pPr>
        <w:rPr>
          <w:rFonts w:hint="default" w:ascii="Calibri" w:hAnsi="Calibri" w:cs="Calibri"/>
          <w:sz w:val="22"/>
          <w:szCs w:val="22"/>
          <w:highlight w:val="none"/>
        </w:rPr>
      </w:pPr>
      <w:r>
        <w:rPr>
          <w:rFonts w:hint="default" w:ascii="Calibri" w:hAnsi="Calibri" w:cs="Calibri"/>
          <w:sz w:val="22"/>
          <w:szCs w:val="22"/>
          <w:highlight w:val="none"/>
        </w:rPr>
        <w:t>200 – 299</w:t>
      </w:r>
      <w:r>
        <w:rPr>
          <w:rFonts w:hint="default" w:ascii="Calibri" w:hAnsi="Calibri" w:cs="Calibri"/>
          <w:sz w:val="22"/>
          <w:szCs w:val="22"/>
          <w:highlight w:val="none"/>
          <w:lang w:val="pt-BR"/>
        </w:rPr>
        <w:tab/>
      </w:r>
      <w:r>
        <w:rPr>
          <w:rFonts w:hint="default" w:ascii="Calibri" w:hAnsi="Calibri" w:cs="Calibri"/>
          <w:sz w:val="22"/>
          <w:szCs w:val="22"/>
          <w:highlight w:val="none"/>
        </w:rPr>
        <w:t xml:space="preserve">Respostas bem-sucedidas  </w:t>
      </w:r>
    </w:p>
    <w:p w14:paraId="751C9A7B">
      <w:pPr>
        <w:rPr>
          <w:rFonts w:hint="default" w:ascii="Calibri" w:hAnsi="Calibri" w:cs="Calibri"/>
          <w:sz w:val="22"/>
          <w:szCs w:val="22"/>
          <w:highlight w:val="none"/>
        </w:rPr>
      </w:pPr>
      <w:r>
        <w:rPr>
          <w:rFonts w:hint="default" w:ascii="Calibri" w:hAnsi="Calibri" w:cs="Calibri"/>
          <w:sz w:val="22"/>
          <w:szCs w:val="22"/>
          <w:highlight w:val="none"/>
        </w:rPr>
        <w:t>300 – 399</w:t>
      </w:r>
      <w:r>
        <w:rPr>
          <w:rFonts w:hint="default" w:ascii="Calibri" w:hAnsi="Calibri" w:cs="Calibri"/>
          <w:sz w:val="22"/>
          <w:szCs w:val="22"/>
          <w:highlight w:val="none"/>
          <w:lang w:val="pt-BR"/>
        </w:rPr>
        <w:tab/>
      </w:r>
      <w:r>
        <w:rPr>
          <w:rFonts w:hint="default" w:ascii="Calibri" w:hAnsi="Calibri" w:cs="Calibri"/>
          <w:sz w:val="22"/>
          <w:szCs w:val="22"/>
          <w:highlight w:val="none"/>
        </w:rPr>
        <w:t xml:space="preserve">Mensagens de redirecionamento  </w:t>
      </w:r>
      <w:r>
        <w:rPr>
          <w:rFonts w:hint="default" w:ascii="Calibri" w:hAnsi="Calibri" w:cs="Calibri"/>
          <w:sz w:val="22"/>
          <w:szCs w:val="22"/>
          <w:highlight w:val="none"/>
          <w:lang w:val="pt-BR"/>
        </w:rPr>
        <w:t xml:space="preserve">| </w:t>
      </w:r>
      <w:r>
        <w:rPr>
          <w:rStyle w:val="4"/>
          <w:rFonts w:hint="default" w:ascii="Calibri" w:hAnsi="Calibri" w:eastAsia="Consolas" w:cs="Calibri"/>
          <w:b/>
          <w:bCs/>
          <w:i w:val="0"/>
          <w:iCs w:val="0"/>
          <w:caps w:val="0"/>
          <w:color w:val="1B1B1B"/>
          <w:sz w:val="22"/>
          <w:szCs w:val="22"/>
          <w:highlight w:val="none"/>
          <w:shd w:val="clear" w:fill="FFFFFF"/>
        </w:rPr>
        <w:t>304</w:t>
      </w:r>
      <w:r>
        <w:rPr>
          <w:rFonts w:hint="default" w:ascii="Calibri" w:hAnsi="Calibri" w:eastAsia="Segoe UI" w:cs="Calibri"/>
          <w:i w:val="0"/>
          <w:iCs w:val="0"/>
          <w:caps w:val="0"/>
          <w:color w:val="1B1B1B"/>
          <w:spacing w:val="0"/>
          <w:sz w:val="22"/>
          <w:szCs w:val="22"/>
          <w:highlight w:val="none"/>
          <w:shd w:val="clear" w:fill="FFFFFF"/>
        </w:rPr>
        <w:t> </w:t>
      </w:r>
      <w:r>
        <w:rPr>
          <w:rStyle w:val="4"/>
          <w:rFonts w:hint="default" w:ascii="Calibri" w:hAnsi="Calibri" w:eastAsia="Consolas" w:cs="Calibri"/>
          <w:b/>
          <w:bCs/>
          <w:i w:val="0"/>
          <w:iCs w:val="0"/>
          <w:caps w:val="0"/>
          <w:color w:val="1B1B1B"/>
          <w:sz w:val="22"/>
          <w:szCs w:val="22"/>
          <w:highlight w:val="none"/>
          <w:shd w:val="clear" w:fill="FFFFFF"/>
        </w:rPr>
        <w:t>Not Modified</w:t>
      </w:r>
      <w:r>
        <w:rPr>
          <w:rFonts w:hint="default" w:ascii="Calibri" w:hAnsi="Calibri" w:eastAsia="Segoe UI" w:cs="Calibri"/>
          <w:i w:val="0"/>
          <w:iCs w:val="0"/>
          <w:caps w:val="0"/>
          <w:color w:val="1B1B1B"/>
          <w:spacing w:val="0"/>
          <w:sz w:val="22"/>
          <w:szCs w:val="22"/>
          <w:highlight w:val="none"/>
          <w:shd w:val="clear" w:fill="FFFFFF"/>
        </w:rPr>
        <w:t> </w:t>
      </w:r>
      <w:r>
        <w:rPr>
          <w:rFonts w:hint="default" w:ascii="Calibri" w:hAnsi="Calibri" w:eastAsia="Segoe UI" w:cs="Calibri"/>
          <w:i w:val="0"/>
          <w:iCs w:val="0"/>
          <w:caps w:val="0"/>
          <w:color w:val="1B1B1B"/>
          <w:spacing w:val="0"/>
          <w:sz w:val="22"/>
          <w:szCs w:val="22"/>
          <w:highlight w:val="none"/>
          <w:shd w:val="clear" w:fill="FFFFFF"/>
          <w:lang w:val="pt-BR"/>
        </w:rPr>
        <w:t>acesso</w:t>
      </w:r>
      <w:r>
        <w:rPr>
          <w:rFonts w:hint="default" w:ascii="Calibri" w:hAnsi="Calibri" w:eastAsia="Segoe UI" w:cs="Calibri"/>
          <w:i w:val="0"/>
          <w:iCs w:val="0"/>
          <w:caps w:val="0"/>
          <w:color w:val="1B1B1B"/>
          <w:spacing w:val="0"/>
          <w:sz w:val="22"/>
          <w:szCs w:val="22"/>
          <w:highlight w:val="none"/>
          <w:shd w:val="clear" w:fill="FFFFFF"/>
        </w:rPr>
        <w:t xml:space="preserve"> implícito para o recurso em cache.</w:t>
      </w:r>
      <w:r>
        <w:rPr>
          <w:rFonts w:hint="default" w:ascii="Calibri" w:hAnsi="Calibri" w:cs="Calibri"/>
          <w:sz w:val="22"/>
          <w:szCs w:val="22"/>
          <w:highlight w:val="none"/>
        </w:rPr>
        <w:t xml:space="preserve">  </w:t>
      </w:r>
    </w:p>
    <w:p w14:paraId="079779A6">
      <w:pPr>
        <w:rPr>
          <w:rFonts w:hint="default" w:ascii="Calibri" w:hAnsi="Calibri" w:cs="Calibri"/>
          <w:sz w:val="22"/>
          <w:szCs w:val="22"/>
          <w:highlight w:val="none"/>
        </w:rPr>
      </w:pPr>
      <w:r>
        <w:rPr>
          <w:rFonts w:hint="default" w:ascii="Calibri" w:hAnsi="Calibri" w:cs="Calibri"/>
          <w:sz w:val="22"/>
          <w:szCs w:val="22"/>
          <w:highlight w:val="none"/>
        </w:rPr>
        <w:t>400 – 499</w:t>
      </w:r>
      <w:r>
        <w:rPr>
          <w:rFonts w:hint="default" w:ascii="Calibri" w:hAnsi="Calibri" w:cs="Calibri"/>
          <w:sz w:val="22"/>
          <w:szCs w:val="22"/>
          <w:highlight w:val="none"/>
          <w:lang w:val="pt-BR"/>
        </w:rPr>
        <w:tab/>
      </w:r>
      <w:r>
        <w:rPr>
          <w:rFonts w:hint="default" w:ascii="Calibri" w:hAnsi="Calibri" w:cs="Calibri"/>
          <w:sz w:val="22"/>
          <w:szCs w:val="22"/>
          <w:highlight w:val="none"/>
        </w:rPr>
        <w:t xml:space="preserve">Respostas de erro do cliente  </w:t>
      </w:r>
    </w:p>
    <w:p w14:paraId="523E5666">
      <w:pPr>
        <w:rPr>
          <w:rFonts w:hint="default" w:ascii="Calibri" w:hAnsi="Calibri" w:cs="Calibri"/>
          <w:sz w:val="22"/>
          <w:szCs w:val="22"/>
          <w:highlight w:val="none"/>
        </w:rPr>
      </w:pPr>
      <w:r>
        <w:rPr>
          <w:rFonts w:hint="default" w:ascii="Calibri" w:hAnsi="Calibri" w:cs="Calibri"/>
          <w:sz w:val="22"/>
          <w:szCs w:val="22"/>
          <w:highlight w:val="none"/>
        </w:rPr>
        <w:t>500 – 599</w:t>
      </w:r>
      <w:r>
        <w:rPr>
          <w:rFonts w:hint="default" w:ascii="Calibri" w:hAnsi="Calibri" w:cs="Calibri"/>
          <w:sz w:val="22"/>
          <w:szCs w:val="22"/>
          <w:highlight w:val="none"/>
          <w:lang w:val="pt-BR"/>
        </w:rPr>
        <w:tab/>
      </w:r>
      <w:r>
        <w:rPr>
          <w:rFonts w:hint="default" w:ascii="Calibri" w:hAnsi="Calibri" w:cs="Calibri"/>
          <w:sz w:val="22"/>
          <w:szCs w:val="22"/>
          <w:highlight w:val="none"/>
        </w:rPr>
        <w:t xml:space="preserve">Respostas de erro do servidor  </w:t>
      </w:r>
    </w:p>
    <w:p w14:paraId="4A2D1424">
      <w:pPr>
        <w:rPr>
          <w:rFonts w:hint="default" w:ascii="Calibri" w:hAnsi="Calibri" w:cs="Calibri"/>
          <w:sz w:val="22"/>
          <w:szCs w:val="22"/>
        </w:rPr>
      </w:pPr>
    </w:p>
    <w:p w14:paraId="1A006FB0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drawing>
          <wp:inline distT="0" distB="0" distL="114300" distR="114300">
            <wp:extent cx="8298180" cy="4191000"/>
            <wp:effectExtent l="38100" t="38100" r="45720" b="3810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98180" cy="419100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618610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drawing>
          <wp:inline distT="0" distB="0" distL="114300" distR="114300">
            <wp:extent cx="4391025" cy="3181350"/>
            <wp:effectExtent l="0" t="0" r="9525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03724">
      <w:pPr>
        <w:rPr>
          <w:rFonts w:hint="default" w:ascii="Calibri" w:hAnsi="Calibri" w:cs="Calibri"/>
          <w:sz w:val="22"/>
          <w:szCs w:val="22"/>
        </w:rPr>
      </w:pPr>
    </w:p>
    <w:p w14:paraId="221B7040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ascii="Calibri" w:hAnsi="Calibri" w:cs="Calibri"/>
          <w:b/>
          <w:bCs/>
          <w:sz w:val="22"/>
          <w:szCs w:val="22"/>
          <w:shd w:val="clear" w:color="auto" w:fill="auto"/>
          <w:lang w:val="pt-BR"/>
        </w:rPr>
      </w:pPr>
      <w:r>
        <w:rPr>
          <w:rFonts w:hint="default" w:ascii="Calibri" w:hAnsi="Calibri" w:cs="Calibri"/>
          <w:b/>
          <w:bCs/>
          <w:sz w:val="22"/>
          <w:szCs w:val="22"/>
          <w:shd w:val="clear" w:color="auto" w:fill="auto"/>
          <w:lang w:val="pt-BR"/>
        </w:rPr>
        <w:t>REQUISIÇÕES HTTP NO FRONTEND E BACKEND</w:t>
      </w:r>
    </w:p>
    <w:p w14:paraId="264D7F10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Calibri" w:hAnsi="Calibri" w:cs="Calibri"/>
          <w:sz w:val="36"/>
          <w:szCs w:val="36"/>
          <w:lang w:val="pt-BR"/>
        </w:rPr>
      </w:pPr>
      <w:r>
        <w:rPr>
          <w:rFonts w:hint="default" w:ascii="Calibri" w:hAnsi="Calibri" w:cs="Calibri"/>
          <w:b/>
          <w:bCs/>
          <w:sz w:val="22"/>
          <w:szCs w:val="22"/>
          <w:lang w:val="pt-BR"/>
        </w:rPr>
        <w:tab/>
      </w:r>
    </w:p>
    <w:p w14:paraId="6A2BEC60">
      <w:pPr>
        <w:rPr>
          <w:rFonts w:hint="default" w:ascii="Calibri" w:hAnsi="Calibri" w:cs="Calibri"/>
          <w:sz w:val="22"/>
          <w:szCs w:val="22"/>
          <w:lang w:val="pt-BR"/>
        </w:rPr>
      </w:pPr>
      <w:r>
        <w:rPr>
          <w:rFonts w:hint="default" w:ascii="Calibri" w:hAnsi="Calibri" w:cs="Calibri"/>
          <w:sz w:val="22"/>
          <w:szCs w:val="22"/>
          <w:lang w:val="pt-BR"/>
        </w:rPr>
        <w:t>- Temos 1 host - Servindo dois servidores - backend e frontend</w:t>
      </w:r>
    </w:p>
    <w:p w14:paraId="2E080B98">
      <w:pPr>
        <w:rPr>
          <w:rFonts w:hint="default" w:ascii="Calibri" w:hAnsi="Calibri" w:cs="Calibri"/>
          <w:sz w:val="22"/>
          <w:szCs w:val="22"/>
          <w:lang w:val="pt-BR"/>
        </w:rPr>
      </w:pPr>
      <w:r>
        <w:rPr>
          <w:rFonts w:hint="default" w:ascii="Calibri" w:hAnsi="Calibri" w:cs="Calibri"/>
          <w:sz w:val="22"/>
          <w:szCs w:val="22"/>
          <w:lang w:val="pt-BR"/>
        </w:rPr>
        <w:t>- Os serviços são separados por portas, cada uma, realiza operações diferentes</w:t>
      </w:r>
    </w:p>
    <w:p w14:paraId="33052A86">
      <w:pPr>
        <w:rPr>
          <w:rFonts w:hint="default" w:ascii="Calibri" w:hAnsi="Calibri" w:cs="Calibri"/>
          <w:sz w:val="22"/>
          <w:szCs w:val="22"/>
          <w:lang w:val="pt-BR"/>
        </w:rPr>
      </w:pPr>
    </w:p>
    <w:p w14:paraId="7334242E">
      <w:pPr>
        <w:rPr>
          <w:rFonts w:hint="default" w:ascii="Calibri" w:hAnsi="Calibri" w:cs="Calibri"/>
          <w:sz w:val="22"/>
          <w:szCs w:val="22"/>
          <w:lang w:val="pt-BR"/>
        </w:rPr>
      </w:pPr>
      <w:r>
        <w:rPr>
          <w:rFonts w:hint="default" w:ascii="Calibri" w:hAnsi="Calibri" w:cs="Calibri"/>
          <w:sz w:val="22"/>
          <w:szCs w:val="22"/>
          <w:lang w:val="pt-BR"/>
        </w:rPr>
        <w:t xml:space="preserve">Backend - </w:t>
      </w:r>
      <w:r>
        <w:rPr>
          <w:rFonts w:hint="default" w:ascii="Calibri" w:hAnsi="Calibri" w:cs="Calibri"/>
          <w:sz w:val="22"/>
          <w:szCs w:val="22"/>
          <w:lang w:val="pt-BR"/>
        </w:rPr>
        <w:fldChar w:fldCharType="begin"/>
      </w:r>
      <w:r>
        <w:rPr>
          <w:rFonts w:hint="default" w:ascii="Calibri" w:hAnsi="Calibri" w:cs="Calibri"/>
          <w:sz w:val="22"/>
          <w:szCs w:val="22"/>
          <w:lang w:val="pt-BR"/>
        </w:rPr>
        <w:instrText xml:space="preserve"> HYPERLINK "http://localhost:8000" </w:instrText>
      </w:r>
      <w:r>
        <w:rPr>
          <w:rFonts w:hint="default" w:ascii="Calibri" w:hAnsi="Calibri" w:cs="Calibri"/>
          <w:sz w:val="22"/>
          <w:szCs w:val="22"/>
          <w:lang w:val="pt-BR"/>
        </w:rPr>
        <w:fldChar w:fldCharType="separate"/>
      </w:r>
      <w:r>
        <w:rPr>
          <w:rStyle w:val="5"/>
          <w:rFonts w:hint="default" w:ascii="Calibri" w:hAnsi="Calibri" w:cs="Calibri"/>
          <w:sz w:val="22"/>
          <w:szCs w:val="22"/>
          <w:lang w:val="pt-BR"/>
        </w:rPr>
        <w:t>http://localhost:8000</w:t>
      </w:r>
      <w:r>
        <w:rPr>
          <w:rFonts w:hint="default" w:ascii="Calibri" w:hAnsi="Calibri" w:cs="Calibri"/>
          <w:sz w:val="22"/>
          <w:szCs w:val="22"/>
          <w:lang w:val="pt-BR"/>
        </w:rPr>
        <w:fldChar w:fldCharType="end"/>
      </w:r>
    </w:p>
    <w:p w14:paraId="2F4F9652">
      <w:pPr>
        <w:rPr>
          <w:rFonts w:hint="default" w:ascii="Calibri" w:hAnsi="Calibri" w:cs="Calibri"/>
          <w:sz w:val="22"/>
          <w:szCs w:val="22"/>
          <w:lang w:val="pt-BR"/>
        </w:rPr>
      </w:pPr>
      <w:r>
        <w:rPr>
          <w:rFonts w:hint="default" w:ascii="Calibri" w:hAnsi="Calibri" w:cs="Calibri"/>
          <w:sz w:val="22"/>
          <w:szCs w:val="22"/>
          <w:lang w:val="pt-BR"/>
        </w:rPr>
        <w:t xml:space="preserve">Frontend - </w:t>
      </w:r>
      <w:r>
        <w:rPr>
          <w:rFonts w:hint="default" w:ascii="Calibri" w:hAnsi="Calibri" w:cs="Calibri"/>
          <w:sz w:val="22"/>
          <w:szCs w:val="22"/>
          <w:lang w:val="pt-BR"/>
        </w:rPr>
        <w:fldChar w:fldCharType="begin"/>
      </w:r>
      <w:r>
        <w:rPr>
          <w:rFonts w:hint="default" w:ascii="Calibri" w:hAnsi="Calibri" w:cs="Calibri"/>
          <w:sz w:val="22"/>
          <w:szCs w:val="22"/>
          <w:lang w:val="pt-BR"/>
        </w:rPr>
        <w:instrText xml:space="preserve"> HYPERLINK "http://localhost:3000" </w:instrText>
      </w:r>
      <w:r>
        <w:rPr>
          <w:rFonts w:hint="default" w:ascii="Calibri" w:hAnsi="Calibri" w:cs="Calibri"/>
          <w:sz w:val="22"/>
          <w:szCs w:val="22"/>
          <w:lang w:val="pt-BR"/>
        </w:rPr>
        <w:fldChar w:fldCharType="separate"/>
      </w:r>
      <w:r>
        <w:rPr>
          <w:rStyle w:val="5"/>
          <w:rFonts w:hint="default" w:ascii="Calibri" w:hAnsi="Calibri" w:cs="Calibri"/>
          <w:sz w:val="22"/>
          <w:szCs w:val="22"/>
          <w:lang w:val="pt-BR"/>
        </w:rPr>
        <w:t>http://localhost:3000</w:t>
      </w:r>
      <w:r>
        <w:rPr>
          <w:rFonts w:hint="default" w:ascii="Calibri" w:hAnsi="Calibri" w:cs="Calibri"/>
          <w:sz w:val="22"/>
          <w:szCs w:val="22"/>
          <w:lang w:val="pt-BR"/>
        </w:rPr>
        <w:fldChar w:fldCharType="end"/>
      </w:r>
    </w:p>
    <w:p w14:paraId="32CB7519">
      <w:pPr>
        <w:rPr>
          <w:rFonts w:hint="default" w:ascii="Calibri" w:hAnsi="Calibri" w:cs="Calibri"/>
          <w:sz w:val="22"/>
          <w:szCs w:val="22"/>
          <w:lang w:val="pt-BR"/>
        </w:rPr>
      </w:pPr>
    </w:p>
    <w:p w14:paraId="30AA7AE0">
      <w:pPr>
        <w:rPr>
          <w:rFonts w:hint="default" w:ascii="Calibri" w:hAnsi="Calibri" w:cs="Calibri"/>
          <w:sz w:val="22"/>
          <w:szCs w:val="22"/>
          <w:lang w:val="pt-BR"/>
        </w:rPr>
      </w:pPr>
      <w:r>
        <w:rPr>
          <w:rFonts w:hint="default" w:ascii="Calibri" w:hAnsi="Calibri" w:cs="Calibri"/>
          <w:sz w:val="22"/>
          <w:szCs w:val="22"/>
          <w:lang w:val="pt-BR"/>
        </w:rPr>
        <w:t xml:space="preserve">Quando acessamos um site pela primeira vez, é enviado um </w:t>
      </w:r>
      <w:r>
        <w:rPr>
          <w:rFonts w:hint="default" w:ascii="Calibri" w:hAnsi="Calibri" w:cs="Calibri"/>
          <w:b/>
          <w:bCs/>
          <w:sz w:val="22"/>
          <w:szCs w:val="22"/>
          <w:lang w:val="pt-BR"/>
        </w:rPr>
        <w:t>GET ao front-end</w:t>
      </w:r>
      <w:r>
        <w:rPr>
          <w:rFonts w:hint="default" w:ascii="Calibri" w:hAnsi="Calibri" w:cs="Calibri"/>
          <w:sz w:val="22"/>
          <w:szCs w:val="22"/>
          <w:lang w:val="pt-BR"/>
        </w:rPr>
        <w:t xml:space="preserve"> - requisitando, o</w:t>
      </w:r>
      <w:r>
        <w:rPr>
          <w:rFonts w:hint="default" w:ascii="Calibri" w:hAnsi="Calibri" w:cs="Calibri"/>
          <w:b/>
          <w:bCs/>
          <w:sz w:val="22"/>
          <w:szCs w:val="22"/>
          <w:lang w:val="pt-BR"/>
        </w:rPr>
        <w:t xml:space="preserve"> index.html ou ‘/</w:t>
      </w:r>
      <w:r>
        <w:rPr>
          <w:rFonts w:hint="default" w:ascii="Calibri" w:hAnsi="Calibri" w:cs="Calibri"/>
          <w:sz w:val="22"/>
          <w:szCs w:val="22"/>
          <w:lang w:val="pt-BR"/>
        </w:rPr>
        <w:t>’ do site</w:t>
      </w:r>
    </w:p>
    <w:p w14:paraId="15215DB4">
      <w:pPr>
        <w:rPr>
          <w:rFonts w:hint="default" w:ascii="Calibri" w:hAnsi="Calibri" w:cs="Calibri"/>
          <w:sz w:val="22"/>
          <w:szCs w:val="22"/>
          <w:lang w:val="pt-BR"/>
        </w:rPr>
      </w:pPr>
      <w:r>
        <w:rPr>
          <w:rFonts w:hint="default" w:ascii="Calibri" w:hAnsi="Calibri" w:cs="Calibri"/>
          <w:sz w:val="22"/>
          <w:szCs w:val="22"/>
          <w:lang w:val="pt-BR"/>
        </w:rPr>
        <w:br w:type="textWrapping"/>
      </w:r>
      <w:r>
        <w:rPr>
          <w:rFonts w:hint="default" w:ascii="Calibri" w:hAnsi="Calibri" w:cs="Calibri"/>
          <w:sz w:val="22"/>
          <w:szCs w:val="22"/>
          <w:lang w:val="pt-BR"/>
        </w:rPr>
        <w:t xml:space="preserve">Para esse servidor, nós enviaríamos uma mensagem com o seguinte conteúdo: "GET /HTTP/1.1". </w:t>
      </w:r>
    </w:p>
    <w:p w14:paraId="25483BA7">
      <w:pPr>
        <w:rPr>
          <w:rFonts w:hint="default" w:ascii="Calibri" w:hAnsi="Calibri" w:cs="Calibri"/>
          <w:sz w:val="22"/>
          <w:szCs w:val="22"/>
          <w:lang w:val="pt-BR"/>
        </w:rPr>
      </w:pPr>
      <w:r>
        <w:rPr>
          <w:rFonts w:hint="default" w:ascii="Calibri" w:hAnsi="Calibri" w:cs="Calibri"/>
          <w:sz w:val="22"/>
          <w:szCs w:val="22"/>
          <w:lang w:val="pt-BR"/>
        </w:rPr>
        <w:t xml:space="preserve">O "HTTP" é o protocolo que estamos usando e "1.1" é a sua respectiva versão. </w:t>
      </w:r>
    </w:p>
    <w:p w14:paraId="74549928">
      <w:pPr>
        <w:rPr>
          <w:rFonts w:hint="default" w:ascii="Calibri" w:hAnsi="Calibri" w:cs="Calibri"/>
          <w:sz w:val="22"/>
          <w:szCs w:val="22"/>
          <w:lang w:val="pt-BR"/>
        </w:rPr>
      </w:pPr>
      <w:r>
        <w:rPr>
          <w:rFonts w:hint="default" w:ascii="Calibri" w:hAnsi="Calibri" w:cs="Calibri"/>
          <w:sz w:val="22"/>
          <w:szCs w:val="22"/>
          <w:lang w:val="pt-BR"/>
        </w:rPr>
        <w:t>Esse método GET está sendo usado para obtermos informações Index.html e para renderização do site.</w:t>
      </w:r>
    </w:p>
    <w:p w14:paraId="48730E37">
      <w:pPr>
        <w:rPr>
          <w:rFonts w:hint="default" w:ascii="Calibri" w:hAnsi="Calibri" w:cs="Calibri"/>
          <w:sz w:val="22"/>
          <w:szCs w:val="22"/>
          <w:lang w:val="pt-BR"/>
        </w:rPr>
      </w:pPr>
    </w:p>
    <w:p w14:paraId="277C1585">
      <w:pPr>
        <w:rPr>
          <w:rFonts w:hint="default" w:ascii="Calibri" w:hAnsi="Calibri" w:cs="Calibri"/>
          <w:b/>
          <w:bCs/>
          <w:sz w:val="22"/>
          <w:szCs w:val="22"/>
          <w:lang w:val="pt-BR"/>
        </w:rPr>
      </w:pPr>
      <w:r>
        <w:rPr>
          <w:rFonts w:hint="default" w:ascii="Calibri" w:hAnsi="Calibri" w:cs="Calibri"/>
          <w:b/>
          <w:bCs/>
          <w:sz w:val="22"/>
          <w:szCs w:val="22"/>
          <w:lang w:val="pt-BR"/>
        </w:rPr>
        <w:t>GET - Requisito ao servidor</w:t>
      </w:r>
    </w:p>
    <w:p w14:paraId="167667B7">
      <w:pPr>
        <w:rPr>
          <w:rFonts w:hint="default" w:ascii="Calibri" w:hAnsi="Calibri" w:cs="Calibri"/>
          <w:sz w:val="22"/>
          <w:szCs w:val="22"/>
          <w:lang w:val="pt-BR"/>
        </w:rPr>
      </w:pPr>
      <w:r>
        <w:rPr>
          <w:rFonts w:hint="default" w:ascii="Calibri" w:hAnsi="Calibri" w:cs="Calibri"/>
          <w:sz w:val="22"/>
          <w:szCs w:val="22"/>
        </w:rPr>
        <w:drawing>
          <wp:inline distT="0" distB="0" distL="114300" distR="114300">
            <wp:extent cx="6643370" cy="1535430"/>
            <wp:effectExtent l="38100" t="38100" r="43180" b="457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153543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36FC6C">
      <w:pPr>
        <w:rPr>
          <w:rFonts w:hint="default" w:ascii="Calibri" w:hAnsi="Calibri" w:cs="Calibri"/>
          <w:sz w:val="22"/>
          <w:szCs w:val="22"/>
          <w:lang w:val="pt-BR"/>
        </w:rPr>
      </w:pPr>
    </w:p>
    <w:p w14:paraId="761C8979">
      <w:pPr>
        <w:rPr>
          <w:rFonts w:hint="default" w:ascii="Calibri" w:hAnsi="Calibri" w:cs="Calibri"/>
          <w:b/>
          <w:bCs/>
          <w:sz w:val="22"/>
          <w:szCs w:val="22"/>
          <w:lang w:val="pt-BR"/>
        </w:rPr>
      </w:pPr>
      <w:r>
        <w:rPr>
          <w:rFonts w:hint="default" w:ascii="Calibri" w:hAnsi="Calibri" w:cs="Calibri"/>
          <w:b/>
          <w:bCs/>
          <w:sz w:val="22"/>
          <w:szCs w:val="22"/>
          <w:lang w:val="pt-BR"/>
        </w:rPr>
        <w:t>RESPOSTA - Do servidor ao cliente</w:t>
      </w:r>
    </w:p>
    <w:p w14:paraId="70BE5E68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drawing>
          <wp:inline distT="0" distB="0" distL="114300" distR="114300">
            <wp:extent cx="6638290" cy="1362710"/>
            <wp:effectExtent l="38100" t="38100" r="48260" b="469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136271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108F84">
      <w:pPr>
        <w:rPr>
          <w:rFonts w:hint="default" w:ascii="Calibri" w:hAnsi="Calibri" w:cs="Calibri"/>
          <w:sz w:val="22"/>
          <w:szCs w:val="22"/>
        </w:rPr>
      </w:pPr>
    </w:p>
    <w:p w14:paraId="06208823">
      <w:pPr>
        <w:rPr>
          <w:rFonts w:hint="default" w:ascii="Calibri" w:hAnsi="Calibri" w:cs="Calibri"/>
          <w:sz w:val="22"/>
          <w:szCs w:val="22"/>
          <w:lang w:val="pt-BR"/>
        </w:rPr>
      </w:pPr>
    </w:p>
    <w:p w14:paraId="098BE7B1">
      <w:pPr>
        <w:rPr>
          <w:rFonts w:hint="default" w:ascii="Calibri" w:hAnsi="Calibri" w:cs="Calibri"/>
          <w:sz w:val="22"/>
          <w:szCs w:val="22"/>
          <w:lang w:val="pt-BR"/>
        </w:rPr>
      </w:pPr>
    </w:p>
    <w:p w14:paraId="3025C2C1">
      <w:pPr>
        <w:rPr>
          <w:rFonts w:hint="default" w:ascii="Calibri" w:hAnsi="Calibri" w:cs="Calibri"/>
          <w:sz w:val="22"/>
          <w:szCs w:val="22"/>
          <w:lang w:val="pt-BR"/>
        </w:rPr>
      </w:pPr>
      <w:r>
        <w:rPr>
          <w:rFonts w:hint="default" w:ascii="Calibri" w:hAnsi="Calibri" w:cs="Calibri"/>
          <w:sz w:val="22"/>
          <w:szCs w:val="22"/>
          <w:lang w:val="pt-BR"/>
        </w:rPr>
        <w:t xml:space="preserve">Agora, imagine que criamos um usuário e gostaríamos de fazer o login desse usuário no Projeto AllBooks, na plataforma. </w:t>
      </w:r>
    </w:p>
    <w:p w14:paraId="51B7AD79">
      <w:pPr>
        <w:rPr>
          <w:rFonts w:hint="default" w:ascii="Calibri" w:hAnsi="Calibri" w:cs="Calibri"/>
          <w:sz w:val="22"/>
          <w:szCs w:val="22"/>
          <w:lang w:val="pt-BR"/>
        </w:rPr>
      </w:pPr>
      <w:r>
        <w:rPr>
          <w:rFonts w:hint="default" w:ascii="Calibri" w:hAnsi="Calibri" w:cs="Calibri"/>
          <w:sz w:val="22"/>
          <w:szCs w:val="22"/>
          <w:lang w:val="pt-BR"/>
        </w:rPr>
        <w:t>Enviaríamos uma mensagem para o servidor do back-end com o seguinte conteúdo:</w:t>
      </w:r>
    </w:p>
    <w:p w14:paraId="1FF6D6A3">
      <w:pPr>
        <w:rPr>
          <w:rFonts w:hint="default" w:ascii="Calibri" w:hAnsi="Calibri" w:cs="Calibri"/>
          <w:sz w:val="22"/>
          <w:szCs w:val="22"/>
          <w:lang w:val="pt-BR"/>
        </w:rPr>
      </w:pPr>
    </w:p>
    <w:p w14:paraId="7CCA6B7B">
      <w:pPr>
        <w:rPr>
          <w:rFonts w:hint="default" w:ascii="Calibri" w:hAnsi="Calibri" w:cs="Calibri"/>
          <w:sz w:val="22"/>
          <w:szCs w:val="22"/>
          <w:lang w:val="pt-BR"/>
        </w:rPr>
      </w:pPr>
      <w:r>
        <w:rPr>
          <w:rFonts w:hint="default" w:ascii="Calibri" w:hAnsi="Calibri" w:cs="Calibri"/>
          <w:sz w:val="22"/>
          <w:szCs w:val="22"/>
          <w:lang w:val="pt-BR"/>
        </w:rPr>
        <w:t>POST /public/login HTTP/1.1</w:t>
      </w:r>
    </w:p>
    <w:p w14:paraId="6AFAFF1E">
      <w:pPr>
        <w:rPr>
          <w:rFonts w:hint="default" w:ascii="Calibri" w:hAnsi="Calibri" w:cs="Calibri"/>
          <w:sz w:val="22"/>
          <w:szCs w:val="22"/>
          <w:lang w:val="pt-BR"/>
        </w:rPr>
      </w:pPr>
      <w:r>
        <w:rPr>
          <w:rFonts w:hint="default" w:ascii="Calibri" w:hAnsi="Calibri" w:cs="Calibri"/>
          <w:sz w:val="22"/>
          <w:szCs w:val="22"/>
          <w:lang w:val="pt-BR"/>
        </w:rPr>
        <w:t>Content-Type: application/json</w:t>
      </w:r>
    </w:p>
    <w:p w14:paraId="341FA704">
      <w:pPr>
        <w:rPr>
          <w:rFonts w:hint="default" w:ascii="Calibri" w:hAnsi="Calibri" w:cs="Calibri"/>
          <w:sz w:val="22"/>
          <w:szCs w:val="22"/>
          <w:lang w:val="pt-BR"/>
        </w:rPr>
      </w:pPr>
      <w:r>
        <w:rPr>
          <w:rFonts w:hint="default" w:ascii="Calibri" w:hAnsi="Calibri" w:cs="Calibri"/>
          <w:sz w:val="22"/>
          <w:szCs w:val="22"/>
          <w:lang w:val="pt-BR"/>
        </w:rPr>
        <w:t>Content-length: 42</w:t>
      </w:r>
    </w:p>
    <w:p w14:paraId="20F53FEF">
      <w:pPr>
        <w:rPr>
          <w:rFonts w:hint="default" w:ascii="Calibri" w:hAnsi="Calibri" w:cs="Calibri"/>
          <w:sz w:val="22"/>
          <w:szCs w:val="22"/>
          <w:lang w:val="pt-BR"/>
        </w:rPr>
      </w:pPr>
    </w:p>
    <w:p w14:paraId="504713BA">
      <w:pPr>
        <w:rPr>
          <w:rFonts w:hint="default" w:ascii="Calibri" w:hAnsi="Calibri" w:cs="Calibri"/>
          <w:sz w:val="22"/>
          <w:szCs w:val="22"/>
          <w:lang w:val="pt-BR"/>
        </w:rPr>
      </w:pPr>
      <w:r>
        <w:rPr>
          <w:rFonts w:hint="default" w:ascii="Calibri" w:hAnsi="Calibri" w:cs="Calibri"/>
          <w:sz w:val="22"/>
          <w:szCs w:val="22"/>
          <w:lang w:val="pt-BR"/>
        </w:rPr>
        <w:t>{"email": "nome@email.com", "senha": "123"}</w:t>
      </w:r>
    </w:p>
    <w:p w14:paraId="42BB3C32">
      <w:pPr>
        <w:rPr>
          <w:rFonts w:hint="default" w:ascii="Calibri" w:hAnsi="Calibri" w:cs="Calibri"/>
          <w:sz w:val="22"/>
          <w:szCs w:val="22"/>
        </w:rPr>
      </w:pPr>
    </w:p>
    <w:p w14:paraId="1B14E9A5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val="pt-BR"/>
        </w:rPr>
        <w:t xml:space="preserve">Primeiro, teríamos o metódo </w:t>
      </w:r>
      <w:r>
        <w:rPr>
          <w:rFonts w:hint="default" w:ascii="Calibri" w:hAnsi="Calibri" w:cs="Calibri"/>
          <w:b/>
          <w:bCs/>
          <w:sz w:val="22"/>
          <w:szCs w:val="22"/>
          <w:lang w:val="pt-BR"/>
        </w:rPr>
        <w:t>"POST"</w:t>
      </w:r>
      <w:r>
        <w:rPr>
          <w:rFonts w:hint="default" w:ascii="Calibri" w:hAnsi="Calibri" w:cs="Calibri"/>
          <w:sz w:val="22"/>
          <w:szCs w:val="22"/>
          <w:lang w:val="pt-BR"/>
        </w:rPr>
        <w:t>, e depois a indicação do recurso que gostaríamos de acessar, o</w:t>
      </w:r>
      <w:r>
        <w:rPr>
          <w:rFonts w:hint="default" w:ascii="Calibri" w:hAnsi="Calibri" w:cs="Calibri"/>
          <w:b/>
          <w:bCs/>
          <w:sz w:val="22"/>
          <w:szCs w:val="22"/>
          <w:lang w:val="pt-BR"/>
        </w:rPr>
        <w:t xml:space="preserve"> "/public/login"</w:t>
      </w:r>
      <w:r>
        <w:rPr>
          <w:rFonts w:hint="default" w:ascii="Calibri" w:hAnsi="Calibri" w:cs="Calibri"/>
          <w:sz w:val="22"/>
          <w:szCs w:val="22"/>
          <w:lang w:val="pt-BR"/>
        </w:rPr>
        <w:t>, seguido da versão do protocolo HTTP com "1.1". Temos um tipo de conteúdo e o tamanho desse conteúdo.</w:t>
      </w:r>
    </w:p>
    <w:p w14:paraId="3623D46B">
      <w:pPr>
        <w:rPr>
          <w:rFonts w:hint="default" w:ascii="Calibri" w:hAnsi="Calibri" w:cs="Calibri"/>
          <w:sz w:val="22"/>
          <w:szCs w:val="22"/>
          <w:lang w:val="pt-BR"/>
        </w:rPr>
      </w:pPr>
      <w:r>
        <w:rPr>
          <w:rFonts w:hint="default" w:ascii="Calibri" w:hAnsi="Calibri" w:cs="Calibri"/>
          <w:sz w:val="22"/>
          <w:szCs w:val="22"/>
        </w:rPr>
        <w:br w:type="textWrapping"/>
      </w:r>
      <w:r>
        <w:rPr>
          <w:rFonts w:hint="default" w:ascii="Calibri" w:hAnsi="Calibri" w:cs="Calibri"/>
          <w:sz w:val="22"/>
          <w:szCs w:val="22"/>
          <w:lang w:val="pt-BR"/>
        </w:rPr>
        <w:t xml:space="preserve">Dentro desse conteúdo, </w:t>
      </w:r>
      <w:r>
        <w:rPr>
          <w:rFonts w:hint="default" w:ascii="Calibri" w:hAnsi="Calibri" w:cs="Calibri"/>
          <w:b/>
          <w:bCs/>
          <w:sz w:val="22"/>
          <w:szCs w:val="22"/>
          <w:lang w:val="pt-BR"/>
        </w:rPr>
        <w:t>estamos mandando uma mensagem no formato de um JSON (JavaScript Object Notation),</w:t>
      </w:r>
      <w:r>
        <w:rPr>
          <w:rFonts w:hint="default" w:ascii="Calibri" w:hAnsi="Calibri" w:cs="Calibri"/>
          <w:sz w:val="22"/>
          <w:szCs w:val="22"/>
          <w:lang w:val="pt-BR"/>
        </w:rPr>
        <w:t xml:space="preserve"> por isso </w:t>
      </w:r>
      <w:r>
        <w:rPr>
          <w:rFonts w:hint="default" w:ascii="Calibri" w:hAnsi="Calibri" w:cs="Calibri"/>
          <w:b/>
          <w:bCs/>
          <w:sz w:val="22"/>
          <w:szCs w:val="22"/>
          <w:lang w:val="pt-BR"/>
        </w:rPr>
        <w:t>"Application/JSON", com um tamanho de 42,</w:t>
      </w:r>
      <w:r>
        <w:rPr>
          <w:rFonts w:hint="default" w:ascii="Calibri" w:hAnsi="Calibri" w:cs="Calibri"/>
          <w:sz w:val="22"/>
          <w:szCs w:val="22"/>
          <w:lang w:val="pt-BR"/>
        </w:rPr>
        <w:t xml:space="preserve"> e contendo os dados necessários para que o usuário consiga logar nesse site. </w:t>
      </w:r>
    </w:p>
    <w:p w14:paraId="676F8848">
      <w:pPr>
        <w:rPr>
          <w:rFonts w:hint="default" w:ascii="Calibri" w:hAnsi="Calibri" w:cs="Calibri"/>
          <w:sz w:val="22"/>
          <w:szCs w:val="22"/>
          <w:lang w:val="pt-BR"/>
        </w:rPr>
      </w:pPr>
    </w:p>
    <w:p w14:paraId="295A27DC">
      <w:pPr>
        <w:rPr>
          <w:rFonts w:hint="default" w:ascii="Calibri" w:hAnsi="Calibri" w:cs="Calibri"/>
          <w:b/>
          <w:bCs/>
          <w:sz w:val="22"/>
          <w:szCs w:val="22"/>
          <w:lang w:val="pt-BR"/>
        </w:rPr>
      </w:pPr>
      <w:r>
        <w:rPr>
          <w:rFonts w:hint="default" w:ascii="Calibri" w:hAnsi="Calibri" w:cs="Calibri"/>
          <w:b/>
          <w:bCs/>
          <w:sz w:val="22"/>
          <w:szCs w:val="22"/>
          <w:lang w:val="pt-BR"/>
        </w:rPr>
        <w:t>O e-mail do usuário e a senha cadastrada.</w:t>
      </w:r>
    </w:p>
    <w:p w14:paraId="50F64966">
      <w:pPr>
        <w:rPr>
          <w:rFonts w:hint="default" w:ascii="Calibri" w:hAnsi="Calibri" w:cs="Calibri"/>
          <w:b/>
          <w:bCs/>
          <w:sz w:val="22"/>
          <w:szCs w:val="22"/>
          <w:lang w:val="pt-BR"/>
        </w:rPr>
      </w:pPr>
      <w:r>
        <w:rPr>
          <w:rFonts w:hint="default" w:ascii="Calibri" w:hAnsi="Calibri" w:cs="Calibri"/>
          <w:b/>
          <w:bCs/>
          <w:sz w:val="22"/>
          <w:szCs w:val="22"/>
          <w:lang w:val="pt-BR"/>
        </w:rPr>
        <w:t xml:space="preserve">Por sua vez, o servidor também responderia. </w:t>
      </w:r>
    </w:p>
    <w:p w14:paraId="6F82A8F7">
      <w:pPr>
        <w:rPr>
          <w:rFonts w:hint="default" w:ascii="Calibri" w:hAnsi="Calibri" w:cs="Calibri"/>
          <w:sz w:val="22"/>
          <w:szCs w:val="22"/>
          <w:lang w:val="pt-BR"/>
        </w:rPr>
      </w:pPr>
    </w:p>
    <w:p w14:paraId="333174E7">
      <w:pPr>
        <w:rPr>
          <w:rFonts w:hint="default" w:ascii="Calibri" w:hAnsi="Calibri" w:cs="Calibri"/>
          <w:b/>
          <w:bCs/>
          <w:sz w:val="22"/>
          <w:szCs w:val="22"/>
          <w:lang w:val="pt-BR"/>
        </w:rPr>
      </w:pPr>
      <w:r>
        <w:rPr>
          <w:rFonts w:hint="default" w:ascii="Calibri" w:hAnsi="Calibri" w:cs="Calibri"/>
          <w:b/>
          <w:bCs/>
          <w:sz w:val="22"/>
          <w:szCs w:val="22"/>
          <w:lang w:val="pt-BR"/>
        </w:rPr>
        <w:t>E nessa mensagem de resposta, ele teria um "HTTP/1.1 200 OK", um código de status 200 indica que a requisição foi recebida e está sendo respondida com êxito, e uma mensagem novamente contendo um cabeçalho, um "Content-type" e um tamanho de conteúdo.</w:t>
      </w:r>
    </w:p>
    <w:p w14:paraId="5F5130EE">
      <w:pPr>
        <w:rPr>
          <w:rFonts w:hint="default" w:ascii="Calibri" w:hAnsi="Calibri" w:cs="Calibri"/>
          <w:sz w:val="22"/>
          <w:szCs w:val="22"/>
        </w:rPr>
      </w:pPr>
    </w:p>
    <w:p w14:paraId="47BD96C4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drawing>
          <wp:inline distT="0" distB="0" distL="114300" distR="114300">
            <wp:extent cx="9964420" cy="2479040"/>
            <wp:effectExtent l="38100" t="38100" r="55880" b="546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964420" cy="247904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2182C6">
      <w:pPr>
        <w:rPr>
          <w:rFonts w:hint="default" w:ascii="Calibri" w:hAnsi="Calibri" w:cs="Calibri"/>
          <w:sz w:val="22"/>
          <w:szCs w:val="22"/>
        </w:rPr>
      </w:pPr>
    </w:p>
    <w:p w14:paraId="4B7A5583">
      <w:pPr>
        <w:rPr>
          <w:rFonts w:hint="default" w:ascii="Calibri" w:hAnsi="Calibri" w:cs="Calibri"/>
          <w:sz w:val="22"/>
          <w:szCs w:val="22"/>
        </w:rPr>
      </w:pPr>
    </w:p>
    <w:p w14:paraId="5F6B788A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drawing>
          <wp:inline distT="0" distB="0" distL="114300" distR="114300">
            <wp:extent cx="9384665" cy="1884680"/>
            <wp:effectExtent l="38100" t="38100" r="45085" b="393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384665" cy="188468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85875A">
      <w:pPr>
        <w:rPr>
          <w:rFonts w:hint="default" w:ascii="Calibri" w:hAnsi="Calibri" w:cs="Calibri"/>
          <w:sz w:val="22"/>
          <w:szCs w:val="22"/>
        </w:rPr>
      </w:pPr>
    </w:p>
    <w:p w14:paraId="2E31A5F2">
      <w:pPr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drawing>
          <wp:inline distT="0" distB="0" distL="114300" distR="114300">
            <wp:extent cx="10194925" cy="2954655"/>
            <wp:effectExtent l="38100" t="38100" r="53975" b="552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94925" cy="295465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632C61">
      <w:pPr>
        <w:rPr>
          <w:rFonts w:hint="default" w:ascii="Calibri" w:hAnsi="Calibri" w:cs="Calibri"/>
          <w:sz w:val="22"/>
          <w:szCs w:val="22"/>
          <w:lang w:val="pt-BR"/>
        </w:rPr>
      </w:pPr>
    </w:p>
    <w:p w14:paraId="2F099223">
      <w:pPr>
        <w:rPr>
          <w:rFonts w:hint="default" w:ascii="Calibri" w:hAnsi="Calibri" w:cs="Calibri"/>
          <w:sz w:val="22"/>
          <w:szCs w:val="22"/>
          <w:lang w:val="pt-BR"/>
        </w:rPr>
      </w:pPr>
      <w:r>
        <w:rPr>
          <w:rFonts w:hint="default" w:ascii="Calibri" w:hAnsi="Calibri" w:cs="Calibri"/>
          <w:sz w:val="22"/>
          <w:szCs w:val="22"/>
          <w:lang w:val="pt-BR"/>
        </w:rPr>
        <w:t>Dentro desse tamanho de conteúdo, que também seria um JSON, receberíamos um token de acesso, dizendo que o usuário está cadastrado, a senha é válida, se refere a esse usuário, e ele pode sim acessar a página dele dentro do site do Allbooks.</w:t>
      </w:r>
    </w:p>
    <w:p w14:paraId="590128A5">
      <w:pPr>
        <w:rPr>
          <w:rFonts w:hint="default" w:ascii="Calibri" w:hAnsi="Calibri" w:cs="Calibri"/>
          <w:sz w:val="22"/>
          <w:szCs w:val="22"/>
        </w:rPr>
      </w:pPr>
    </w:p>
    <w:p w14:paraId="35515DF7">
      <w:pPr>
        <w:rPr>
          <w:rFonts w:hint="default" w:ascii="Calibri" w:hAnsi="Calibri" w:cs="Calibri"/>
          <w:sz w:val="22"/>
          <w:szCs w:val="22"/>
          <w:lang w:val="pt-BR"/>
        </w:rPr>
      </w:pPr>
      <w:r>
        <w:rPr>
          <w:rFonts w:hint="default" w:ascii="Calibri" w:hAnsi="Calibri" w:cs="Calibri"/>
          <w:sz w:val="22"/>
          <w:szCs w:val="22"/>
        </w:rPr>
        <w:drawing>
          <wp:inline distT="0" distB="0" distL="114300" distR="114300">
            <wp:extent cx="9751060" cy="2640965"/>
            <wp:effectExtent l="38100" t="38100" r="40640" b="450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51060" cy="264096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A46D73">
      <w:pPr>
        <w:rPr>
          <w:rFonts w:hint="default" w:ascii="Calibri" w:hAnsi="Calibri" w:cs="Calibri"/>
          <w:sz w:val="22"/>
          <w:szCs w:val="22"/>
          <w:lang w:val="pt-BR"/>
        </w:rPr>
      </w:pPr>
    </w:p>
    <w:p w14:paraId="309BCD83">
      <w:pPr>
        <w:rPr>
          <w:rFonts w:hint="default" w:ascii="Calibri" w:hAnsi="Calibri" w:cs="Calibri"/>
          <w:sz w:val="22"/>
          <w:szCs w:val="22"/>
          <w:lang w:val="pt-BR"/>
        </w:rPr>
      </w:pPr>
      <w:r>
        <w:rPr>
          <w:rFonts w:hint="default" w:ascii="Calibri" w:hAnsi="Calibri" w:cs="Calibri"/>
          <w:sz w:val="22"/>
          <w:szCs w:val="22"/>
          <w:lang w:val="pt-BR"/>
        </w:rPr>
        <w:t>E o que percebemos na estrutura dessas mensagens? Percebemos na primeira linha, temos um POST indicando qual a nossa intenção da mensagem, depois temos um metadado da mensagem, e na sequência temos a mensagem.</w:t>
      </w:r>
    </w:p>
    <w:p w14:paraId="4E232BCF">
      <w:pPr>
        <w:rPr>
          <w:rFonts w:hint="default" w:ascii="Calibri" w:hAnsi="Calibri" w:cs="Calibri"/>
          <w:sz w:val="22"/>
          <w:szCs w:val="22"/>
          <w:lang w:val="pt-BR"/>
        </w:rPr>
      </w:pPr>
    </w:p>
    <w:p w14:paraId="385865F9">
      <w:pPr>
        <w:rPr>
          <w:rFonts w:hint="default" w:ascii="Calibri" w:hAnsi="Calibri" w:cs="Calibri"/>
          <w:sz w:val="22"/>
          <w:szCs w:val="22"/>
          <w:lang w:val="pt-BR"/>
        </w:rPr>
      </w:pPr>
      <w:r>
        <w:rPr>
          <w:rFonts w:hint="default" w:ascii="Calibri" w:hAnsi="Calibri" w:cs="Calibri"/>
          <w:sz w:val="22"/>
          <w:szCs w:val="22"/>
          <w:lang w:val="pt-BR"/>
        </w:rPr>
        <w:t xml:space="preserve">Dessa forma, estruturamos uma mensagem HTTP em duas partes, a primeira parte se refere ao cabeçalho, ou os headers, e a segunda parte é o seu conteúdo, ou melhor dizendo, o seu corpo, ou body. </w:t>
      </w:r>
    </w:p>
    <w:p w14:paraId="3F486522">
      <w:pPr>
        <w:rPr>
          <w:rFonts w:hint="default" w:ascii="Calibri" w:hAnsi="Calibri" w:cs="Calibri"/>
          <w:sz w:val="22"/>
          <w:szCs w:val="22"/>
          <w:lang w:val="pt-BR"/>
        </w:rPr>
      </w:pPr>
    </w:p>
    <w:p w14:paraId="504F7FDE">
      <w:pPr>
        <w:rPr>
          <w:rFonts w:hint="default" w:ascii="Calibri" w:hAnsi="Calibri" w:cs="Calibri"/>
          <w:sz w:val="22"/>
          <w:szCs w:val="22"/>
          <w:lang w:val="pt-BR"/>
        </w:rPr>
      </w:pPr>
      <w:r>
        <w:rPr>
          <w:rFonts w:hint="default" w:ascii="Calibri" w:hAnsi="Calibri" w:cs="Calibri"/>
          <w:sz w:val="22"/>
          <w:szCs w:val="22"/>
          <w:lang w:val="pt-BR"/>
        </w:rPr>
        <w:t>No corpo enviamos o que queremos mandar para o servidor, e no cabeçalho temos algumas informações sobre essa mensagem que estamos enviando.</w:t>
      </w:r>
    </w:p>
    <w:p w14:paraId="73610940">
      <w:pPr>
        <w:rPr>
          <w:rFonts w:hint="default" w:ascii="Calibri" w:hAnsi="Calibri" w:cs="Calibri"/>
          <w:sz w:val="22"/>
          <w:szCs w:val="22"/>
          <w:lang w:val="pt-BR"/>
        </w:rPr>
      </w:pPr>
    </w:p>
    <w:p w14:paraId="601E2976">
      <w:pPr>
        <w:rPr>
          <w:rFonts w:hint="default" w:ascii="Calibri" w:hAnsi="Calibri" w:cs="Calibri"/>
          <w:sz w:val="22"/>
          <w:szCs w:val="22"/>
          <w:lang w:val="pt-BR"/>
        </w:rPr>
      </w:pPr>
    </w:p>
    <w:p w14:paraId="1161EC22">
      <w:pPr>
        <w:rPr>
          <w:rFonts w:hint="default" w:ascii="Calibri" w:hAnsi="Calibri" w:cs="Calibri"/>
          <w:sz w:val="22"/>
          <w:szCs w:val="22"/>
          <w:lang w:val="pt-BR"/>
        </w:rPr>
      </w:pPr>
    </w:p>
    <w:p w14:paraId="5EEB88F6">
      <w:pPr>
        <w:rPr>
          <w:rFonts w:hint="default" w:ascii="Calibri" w:hAnsi="Calibri" w:cs="Calibri"/>
          <w:sz w:val="22"/>
          <w:szCs w:val="22"/>
          <w:lang w:val="pt-BR"/>
        </w:rPr>
      </w:pPr>
    </w:p>
    <w:p w14:paraId="5C6622B8">
      <w:pPr>
        <w:rPr>
          <w:rFonts w:hint="default" w:ascii="Calibri" w:hAnsi="Calibri" w:cs="Calibri"/>
          <w:sz w:val="22"/>
          <w:szCs w:val="22"/>
          <w:lang w:val="pt-BR"/>
        </w:rPr>
      </w:pPr>
    </w:p>
    <w:p w14:paraId="182DB08E">
      <w:pPr>
        <w:rPr>
          <w:rFonts w:hint="default" w:ascii="Calibri" w:hAnsi="Calibri" w:cs="Calibri"/>
          <w:sz w:val="22"/>
          <w:szCs w:val="22"/>
          <w:lang w:val="pt-BR"/>
        </w:rPr>
      </w:pPr>
    </w:p>
    <w:p w14:paraId="3FDE1A8A">
      <w:pPr>
        <w:rPr>
          <w:rFonts w:hint="default" w:ascii="Calibri" w:hAnsi="Calibri" w:cs="Calibri"/>
          <w:sz w:val="22"/>
          <w:szCs w:val="22"/>
          <w:lang w:val="pt-BR"/>
        </w:rPr>
      </w:pPr>
    </w:p>
    <w:p w14:paraId="1310D8FE">
      <w:pPr>
        <w:rPr>
          <w:rFonts w:hint="default" w:ascii="Calibri" w:hAnsi="Calibri" w:cs="Calibri"/>
          <w:sz w:val="22"/>
          <w:szCs w:val="22"/>
          <w:lang w:val="pt-BR"/>
        </w:rPr>
      </w:pPr>
    </w:p>
    <w:p w14:paraId="01969224">
      <w:pPr>
        <w:rPr>
          <w:rFonts w:hint="default" w:ascii="Calibri" w:hAnsi="Calibri" w:cs="Calibri"/>
          <w:sz w:val="22"/>
          <w:szCs w:val="22"/>
          <w:lang w:val="pt-BR"/>
        </w:rPr>
      </w:pPr>
    </w:p>
    <w:p w14:paraId="38AD4063">
      <w:pPr>
        <w:rPr>
          <w:rFonts w:hint="default" w:ascii="Calibri" w:hAnsi="Calibri" w:cs="Calibri"/>
          <w:sz w:val="22"/>
          <w:szCs w:val="22"/>
          <w:lang w:val="pt-BR"/>
        </w:rPr>
      </w:pPr>
    </w:p>
    <w:p w14:paraId="7232F389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ascii="Calibri" w:hAnsi="Calibri" w:cs="Calibri"/>
          <w:sz w:val="22"/>
          <w:szCs w:val="22"/>
          <w:lang w:val="pt-BR"/>
        </w:rPr>
      </w:pPr>
      <w:r>
        <w:rPr>
          <w:rFonts w:hint="default" w:ascii="Calibri" w:hAnsi="Calibri" w:cs="Calibri"/>
          <w:b/>
          <w:bCs/>
          <w:sz w:val="22"/>
          <w:szCs w:val="22"/>
          <w:lang w:val="pt-BR"/>
        </w:rPr>
        <w:t>POSTMAN</w:t>
      </w:r>
    </w:p>
    <w:p w14:paraId="5BFFC562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Calibri" w:hAnsi="Calibri" w:cs="Calibri"/>
          <w:b/>
          <w:bCs/>
          <w:sz w:val="22"/>
          <w:szCs w:val="22"/>
          <w:lang w:val="pt-BR"/>
        </w:rPr>
      </w:pPr>
      <w:r>
        <w:rPr>
          <w:rFonts w:hint="default" w:ascii="Calibri" w:hAnsi="Calibri" w:cs="Calibri"/>
          <w:b/>
          <w:bCs/>
          <w:sz w:val="22"/>
          <w:szCs w:val="22"/>
          <w:lang w:val="pt-BR"/>
        </w:rPr>
        <w:tab/>
      </w:r>
    </w:p>
    <w:p w14:paraId="028E406A">
      <w:pPr>
        <w:rPr>
          <w:rFonts w:hint="default" w:ascii="Calibri" w:hAnsi="Calibri"/>
          <w:sz w:val="22"/>
          <w:szCs w:val="22"/>
        </w:rPr>
      </w:pPr>
      <w:r>
        <w:rPr>
          <w:rFonts w:hint="default" w:ascii="Calibri" w:hAnsi="Calibri"/>
          <w:sz w:val="22"/>
          <w:szCs w:val="22"/>
          <w:lang w:val="pt-BR"/>
        </w:rPr>
        <w:t>- Explorando</w:t>
      </w:r>
      <w:r>
        <w:rPr>
          <w:rFonts w:hint="default" w:ascii="Calibri" w:hAnsi="Calibri"/>
          <w:sz w:val="22"/>
          <w:szCs w:val="22"/>
        </w:rPr>
        <w:t xml:space="preserve"> o funcionamento desses métodos</w:t>
      </w:r>
      <w:r>
        <w:rPr>
          <w:rFonts w:hint="default" w:ascii="Calibri" w:hAnsi="Calibri"/>
          <w:sz w:val="22"/>
          <w:szCs w:val="22"/>
          <w:lang w:val="pt-BR"/>
        </w:rPr>
        <w:t xml:space="preserve"> HTTP</w:t>
      </w:r>
      <w:r>
        <w:rPr>
          <w:rFonts w:hint="default" w:ascii="Calibri" w:hAnsi="Calibri"/>
          <w:sz w:val="22"/>
          <w:szCs w:val="22"/>
        </w:rPr>
        <w:t xml:space="preserve"> usando o Postman. </w:t>
      </w:r>
      <w:r>
        <w:rPr>
          <w:rFonts w:hint="default" w:ascii="Calibri" w:hAnsi="Calibri"/>
          <w:sz w:val="22"/>
          <w:szCs w:val="22"/>
        </w:rPr>
        <w:br w:type="textWrapping"/>
      </w:r>
      <w:r>
        <w:rPr>
          <w:rFonts w:hint="default" w:ascii="Calibri" w:hAnsi="Calibri"/>
          <w:sz w:val="22"/>
          <w:szCs w:val="22"/>
          <w:lang w:val="pt-BR"/>
        </w:rPr>
        <w:t>- O</w:t>
      </w:r>
      <w:r>
        <w:rPr>
          <w:rFonts w:hint="default" w:ascii="Calibri" w:hAnsi="Calibri"/>
          <w:sz w:val="22"/>
          <w:szCs w:val="22"/>
        </w:rPr>
        <w:t xml:space="preserve"> Postman</w:t>
      </w:r>
      <w:r>
        <w:rPr>
          <w:rFonts w:hint="default" w:ascii="Calibri" w:hAnsi="Calibri"/>
          <w:sz w:val="22"/>
          <w:szCs w:val="22"/>
          <w:lang w:val="pt-BR"/>
        </w:rPr>
        <w:t xml:space="preserve"> permite</w:t>
      </w:r>
      <w:r>
        <w:rPr>
          <w:rFonts w:hint="default" w:ascii="Calibri" w:hAnsi="Calibri"/>
          <w:sz w:val="22"/>
          <w:szCs w:val="22"/>
        </w:rPr>
        <w:t xml:space="preserve"> fazer teste</w:t>
      </w:r>
      <w:r>
        <w:rPr>
          <w:rFonts w:hint="default" w:ascii="Calibri" w:hAnsi="Calibri"/>
          <w:sz w:val="22"/>
          <w:szCs w:val="22"/>
          <w:lang w:val="pt-BR"/>
        </w:rPr>
        <w:t>s</w:t>
      </w:r>
      <w:r>
        <w:rPr>
          <w:rFonts w:hint="default" w:ascii="Calibri" w:hAnsi="Calibri"/>
          <w:sz w:val="22"/>
          <w:szCs w:val="22"/>
        </w:rPr>
        <w:t xml:space="preserve"> de servidores web e também de APIs.</w:t>
      </w:r>
    </w:p>
    <w:p w14:paraId="2339CBEB">
      <w:pPr>
        <w:rPr>
          <w:rFonts w:hint="default" w:ascii="Calibri" w:hAnsi="Calibri"/>
          <w:sz w:val="22"/>
          <w:szCs w:val="22"/>
          <w:lang w:val="pt-BR"/>
        </w:rPr>
      </w:pPr>
      <w:r>
        <w:rPr>
          <w:rFonts w:hint="default" w:ascii="Calibri" w:hAnsi="Calibri"/>
          <w:sz w:val="22"/>
          <w:szCs w:val="22"/>
          <w:lang w:val="pt-BR"/>
        </w:rPr>
        <w:t>-Os metódos HTTP são às intenções de iteração com às paginas WEB</w:t>
      </w:r>
    </w:p>
    <w:p w14:paraId="7E1E7111">
      <w:pPr>
        <w:keepNext w:val="0"/>
        <w:keepLines w:val="0"/>
        <w:pageBreakBefore w:val="0"/>
        <w:widowControl/>
        <w:tabs>
          <w:tab w:val="left" w:leader="middleDot" w:pos="7140"/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Calibri" w:hAnsi="Calibri" w:cs="Calibri"/>
          <w:b/>
          <w:bCs/>
          <w:sz w:val="22"/>
          <w:szCs w:val="22"/>
          <w:lang w:val="pt-BR"/>
        </w:rPr>
      </w:pPr>
    </w:p>
    <w:p w14:paraId="15051EC7">
      <w:pPr>
        <w:keepNext w:val="0"/>
        <w:keepLines w:val="0"/>
        <w:pageBreakBefore w:val="0"/>
        <w:widowControl/>
        <w:tabs>
          <w:tab w:val="left" w:leader="middleDot" w:pos="7140"/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Calibri" w:hAnsi="Calibri" w:cs="Calibri"/>
          <w:sz w:val="22"/>
          <w:szCs w:val="22"/>
          <w:lang w:val="pt-BR"/>
        </w:rPr>
      </w:pPr>
      <w:r>
        <w:rPr>
          <w:rFonts w:hint="default" w:ascii="Calibri" w:hAnsi="Calibri" w:cs="Calibri"/>
          <w:b/>
          <w:bCs/>
          <w:sz w:val="22"/>
          <w:szCs w:val="22"/>
          <w:lang w:val="pt-BR"/>
        </w:rPr>
        <w:t>MÉTODO GET NO HTTP</w:t>
      </w:r>
      <w:r>
        <w:rPr>
          <w:rFonts w:hint="default" w:ascii="Calibri" w:hAnsi="Calibri" w:cs="Calibri"/>
          <w:sz w:val="22"/>
          <w:szCs w:val="22"/>
          <w:lang w:val="pt-BR"/>
        </w:rPr>
        <w:tab/>
      </w:r>
    </w:p>
    <w:p w14:paraId="199D451B">
      <w:pPr>
        <w:rPr>
          <w:rFonts w:hint="default" w:ascii="Calibri" w:hAnsi="Calibri"/>
          <w:sz w:val="22"/>
          <w:szCs w:val="22"/>
        </w:rPr>
      </w:pPr>
      <w:r>
        <w:rPr>
          <w:rFonts w:hint="default" w:ascii="Calibri" w:hAnsi="Calibri"/>
          <w:sz w:val="22"/>
          <w:szCs w:val="22"/>
          <w:lang w:val="pt-BR"/>
        </w:rPr>
        <w:t>T</w:t>
      </w:r>
      <w:r>
        <w:rPr>
          <w:rFonts w:hint="default" w:ascii="Calibri" w:hAnsi="Calibri"/>
          <w:sz w:val="22"/>
          <w:szCs w:val="22"/>
        </w:rPr>
        <w:t xml:space="preserve">emos o </w:t>
      </w:r>
      <w:r>
        <w:rPr>
          <w:rFonts w:hint="default" w:ascii="Calibri" w:hAnsi="Calibri"/>
          <w:sz w:val="22"/>
          <w:szCs w:val="22"/>
          <w:lang w:val="pt-BR"/>
        </w:rPr>
        <w:t>“</w:t>
      </w:r>
      <w:r>
        <w:rPr>
          <w:rFonts w:hint="default" w:ascii="Calibri" w:hAnsi="Calibri"/>
          <w:sz w:val="22"/>
          <w:szCs w:val="22"/>
        </w:rPr>
        <w:t>GET</w:t>
      </w:r>
      <w:r>
        <w:rPr>
          <w:rFonts w:hint="default" w:ascii="Calibri" w:hAnsi="Calibri"/>
          <w:sz w:val="22"/>
          <w:szCs w:val="22"/>
          <w:lang w:val="pt-BR"/>
        </w:rPr>
        <w:t>”</w:t>
      </w:r>
      <w:r>
        <w:rPr>
          <w:rFonts w:hint="default" w:ascii="Calibri" w:hAnsi="Calibri"/>
          <w:sz w:val="22"/>
          <w:szCs w:val="22"/>
        </w:rPr>
        <w:t xml:space="preserve"> "POST", "PUT" e uma série de outros métodos do HTTP.</w:t>
      </w:r>
      <w:r>
        <w:rPr>
          <w:rFonts w:hint="default" w:ascii="Calibri" w:hAnsi="Calibri"/>
          <w:sz w:val="22"/>
          <w:szCs w:val="22"/>
        </w:rPr>
        <w:br w:type="textWrapping"/>
      </w:r>
      <w:r>
        <w:rPr>
          <w:rFonts w:hint="default" w:ascii="Calibri" w:hAnsi="Calibri"/>
          <w:sz w:val="22"/>
          <w:szCs w:val="22"/>
        </w:rPr>
        <w:t xml:space="preserve"> </w:t>
      </w:r>
      <w:r>
        <w:drawing>
          <wp:inline distT="0" distB="0" distL="114300" distR="114300">
            <wp:extent cx="1303020" cy="2012315"/>
            <wp:effectExtent l="38100" t="38100" r="49530" b="45085"/>
            <wp:docPr id="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201231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/>
          <w:sz w:val="22"/>
          <w:szCs w:val="22"/>
        </w:rPr>
        <w:br w:type="textWrapping"/>
      </w:r>
      <w:r>
        <w:rPr>
          <w:rFonts w:hint="default" w:ascii="Calibri" w:hAnsi="Calibri"/>
          <w:sz w:val="22"/>
          <w:szCs w:val="22"/>
        </w:rPr>
        <w:br w:type="textWrapping"/>
      </w:r>
      <w:r>
        <w:rPr>
          <w:rFonts w:hint="default" w:ascii="Calibri" w:hAnsi="Calibri"/>
          <w:sz w:val="22"/>
          <w:szCs w:val="22"/>
          <w:lang w:val="pt-BR"/>
        </w:rPr>
        <w:t>Podemos também</w:t>
      </w:r>
      <w:r>
        <w:rPr>
          <w:rFonts w:hint="default" w:ascii="Calibri" w:hAnsi="Calibri"/>
          <w:sz w:val="22"/>
          <w:szCs w:val="22"/>
        </w:rPr>
        <w:t xml:space="preserve"> entrar com uma request, isto é, com uma URL para a qual vamos mandar uma requisição, e o botão "Send" serve para enviarmos essa requisição.</w:t>
      </w:r>
    </w:p>
    <w:p w14:paraId="43797B86">
      <w:pPr>
        <w:rPr>
          <w:rFonts w:hint="default" w:ascii="Calibri" w:hAnsi="Calibri"/>
          <w:sz w:val="22"/>
          <w:szCs w:val="22"/>
        </w:rPr>
      </w:pPr>
    </w:p>
    <w:p w14:paraId="4A104656">
      <w:pPr>
        <w:rPr>
          <w:rFonts w:hint="default" w:ascii="Calibri" w:hAnsi="Calibri"/>
          <w:sz w:val="22"/>
          <w:szCs w:val="22"/>
          <w:lang w:val="pt-BR"/>
        </w:rPr>
      </w:pPr>
      <w:r>
        <w:rPr>
          <w:rFonts w:hint="default" w:ascii="Calibri" w:hAnsi="Calibri"/>
          <w:sz w:val="22"/>
          <w:szCs w:val="22"/>
          <w:lang w:val="pt-BR"/>
        </w:rPr>
        <w:t>C</w:t>
      </w:r>
      <w:r>
        <w:rPr>
          <w:rFonts w:hint="default" w:ascii="Calibri" w:hAnsi="Calibri"/>
          <w:sz w:val="22"/>
          <w:szCs w:val="22"/>
        </w:rPr>
        <w:t>omeçar</w:t>
      </w:r>
      <w:r>
        <w:rPr>
          <w:rFonts w:hint="default" w:ascii="Calibri" w:hAnsi="Calibri"/>
          <w:sz w:val="22"/>
          <w:szCs w:val="22"/>
          <w:lang w:val="pt-BR"/>
        </w:rPr>
        <w:t>emos</w:t>
      </w:r>
      <w:r>
        <w:rPr>
          <w:rFonts w:hint="default" w:ascii="Calibri" w:hAnsi="Calibri"/>
          <w:sz w:val="22"/>
          <w:szCs w:val="22"/>
        </w:rPr>
        <w:t xml:space="preserve"> com o "GET". </w:t>
      </w:r>
      <w:r>
        <w:rPr>
          <w:rFonts w:hint="default" w:ascii="Calibri" w:hAnsi="Calibri"/>
          <w:sz w:val="22"/>
          <w:szCs w:val="22"/>
        </w:rPr>
        <w:br w:type="textWrapping"/>
      </w:r>
      <w:r>
        <w:rPr>
          <w:rFonts w:hint="default" w:ascii="Calibri" w:hAnsi="Calibri"/>
          <w:sz w:val="22"/>
          <w:szCs w:val="22"/>
        </w:rPr>
        <w:br w:type="textWrapping"/>
      </w:r>
      <w:r>
        <w:rPr>
          <w:rFonts w:hint="default" w:ascii="Calibri" w:hAnsi="Calibri"/>
          <w:sz w:val="22"/>
          <w:szCs w:val="22"/>
          <w:lang w:val="pt-BR"/>
        </w:rPr>
        <w:t>Mandaremos</w:t>
      </w:r>
      <w:r>
        <w:rPr>
          <w:rFonts w:hint="default" w:ascii="Calibri" w:hAnsi="Calibri"/>
          <w:sz w:val="22"/>
          <w:szCs w:val="22"/>
        </w:rPr>
        <w:t xml:space="preserve"> uma mensagem </w:t>
      </w:r>
      <w:r>
        <w:rPr>
          <w:rFonts w:hint="default" w:ascii="Calibri" w:hAnsi="Calibri"/>
          <w:sz w:val="22"/>
          <w:szCs w:val="22"/>
          <w:lang w:val="pt-BR"/>
        </w:rPr>
        <w:t>a</w:t>
      </w:r>
      <w:r>
        <w:rPr>
          <w:rFonts w:hint="default" w:ascii="Calibri" w:hAnsi="Calibri"/>
          <w:sz w:val="22"/>
          <w:szCs w:val="22"/>
        </w:rPr>
        <w:t>o "http://localhost:3000", que é o endereço do nosso front-end.</w:t>
      </w:r>
      <w:r>
        <w:rPr>
          <w:rFonts w:hint="default" w:ascii="Calibri" w:hAnsi="Calibri"/>
          <w:sz w:val="22"/>
          <w:szCs w:val="22"/>
          <w:lang w:val="pt-BR"/>
        </w:rPr>
        <w:t xml:space="preserve"> </w:t>
      </w:r>
    </w:p>
    <w:p w14:paraId="467B9344">
      <w:pPr>
        <w:rPr>
          <w:rFonts w:hint="default" w:ascii="Calibri" w:hAnsi="Calibri"/>
          <w:sz w:val="22"/>
          <w:szCs w:val="22"/>
          <w:lang w:val="pt-BR"/>
        </w:rPr>
      </w:pPr>
      <w:r>
        <w:drawing>
          <wp:inline distT="0" distB="0" distL="114300" distR="114300">
            <wp:extent cx="6854190" cy="415290"/>
            <wp:effectExtent l="38100" t="38100" r="41910" b="41910"/>
            <wp:docPr id="1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4190" cy="41529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66CFFC">
      <w:pPr>
        <w:rPr>
          <w:rFonts w:hint="default" w:ascii="Calibri" w:hAnsi="Calibri" w:cs="Calibri"/>
          <w:sz w:val="22"/>
          <w:szCs w:val="22"/>
        </w:rPr>
      </w:pPr>
    </w:p>
    <w:p w14:paraId="42811ADC">
      <w:pPr>
        <w:rPr>
          <w:rFonts w:hint="default" w:ascii="Calibri" w:hAnsi="Calibri"/>
          <w:sz w:val="22"/>
          <w:szCs w:val="22"/>
        </w:rPr>
      </w:pPr>
      <w:r>
        <w:rPr>
          <w:rFonts w:hint="default" w:ascii="Calibri" w:hAnsi="Calibri"/>
          <w:sz w:val="22"/>
          <w:szCs w:val="22"/>
          <w:lang w:val="pt-BR"/>
        </w:rPr>
        <w:t>No</w:t>
      </w:r>
      <w:r>
        <w:rPr>
          <w:rFonts w:hint="default" w:ascii="Calibri" w:hAnsi="Calibri"/>
          <w:sz w:val="22"/>
          <w:szCs w:val="22"/>
        </w:rPr>
        <w:t xml:space="preserve"> campo inferior, recebemos a mensagem do servidor.</w:t>
      </w:r>
    </w:p>
    <w:p w14:paraId="0F919718">
      <w:pPr>
        <w:rPr>
          <w:rFonts w:hint="default" w:ascii="Calibri" w:hAnsi="Calibri"/>
          <w:sz w:val="22"/>
          <w:szCs w:val="22"/>
        </w:rPr>
      </w:pPr>
      <w:r>
        <w:drawing>
          <wp:inline distT="0" distB="0" distL="114300" distR="114300">
            <wp:extent cx="5840095" cy="2286000"/>
            <wp:effectExtent l="38100" t="38100" r="46355" b="38100"/>
            <wp:docPr id="1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0095" cy="228600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  <a:effectLst>
                      <a:softEdge rad="12700"/>
                    </a:effectLst>
                  </pic:spPr>
                </pic:pic>
              </a:graphicData>
            </a:graphic>
          </wp:inline>
        </w:drawing>
      </w:r>
      <w:r>
        <w:rPr>
          <w:rFonts w:hint="default" w:ascii="Calibri" w:hAnsi="Calibri"/>
          <w:sz w:val="22"/>
          <w:szCs w:val="22"/>
        </w:rPr>
        <w:br w:type="textWrapping"/>
      </w:r>
      <w:r>
        <w:rPr>
          <w:rFonts w:hint="default" w:ascii="Calibri" w:hAnsi="Calibri"/>
          <w:sz w:val="22"/>
          <w:szCs w:val="22"/>
        </w:rPr>
        <w:br w:type="textWrapping"/>
      </w:r>
      <w:r>
        <w:rPr>
          <w:rFonts w:hint="default" w:ascii="Calibri" w:hAnsi="Calibri"/>
          <w:sz w:val="22"/>
          <w:szCs w:val="22"/>
          <w:lang w:val="pt-BR"/>
        </w:rPr>
        <w:t>N</w:t>
      </w:r>
      <w:r>
        <w:rPr>
          <w:rFonts w:hint="default" w:ascii="Calibri" w:hAnsi="Calibri"/>
          <w:sz w:val="22"/>
          <w:szCs w:val="22"/>
        </w:rPr>
        <w:t xml:space="preserve">essa mensagem temos exatamente o código HTML que podemos usar para renderizar essa página no nosso navegador. </w:t>
      </w:r>
    </w:p>
    <w:p w14:paraId="62E68AB8">
      <w:pPr>
        <w:keepNext w:val="0"/>
        <w:keepLines w:val="0"/>
        <w:pageBreakBefore w:val="0"/>
        <w:widowControl/>
        <w:tabs>
          <w:tab w:val="left" w:leader="middleDot" w:pos="7140"/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Calibri" w:hAnsi="Calibri" w:cs="Calibri"/>
          <w:b/>
          <w:bCs/>
          <w:sz w:val="22"/>
          <w:szCs w:val="22"/>
          <w:lang w:val="pt-BR"/>
        </w:rPr>
      </w:pPr>
    </w:p>
    <w:p w14:paraId="265CCF68">
      <w:pPr>
        <w:keepNext w:val="0"/>
        <w:keepLines w:val="0"/>
        <w:pageBreakBefore w:val="0"/>
        <w:widowControl/>
        <w:tabs>
          <w:tab w:val="left" w:leader="middleDot" w:pos="7140"/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Calibri" w:hAnsi="Calibri" w:cs="Calibri"/>
          <w:b/>
          <w:bCs/>
          <w:sz w:val="22"/>
          <w:szCs w:val="22"/>
          <w:lang w:val="pt-BR"/>
        </w:rPr>
      </w:pPr>
    </w:p>
    <w:p w14:paraId="157E883A">
      <w:pPr>
        <w:keepNext w:val="0"/>
        <w:keepLines w:val="0"/>
        <w:pageBreakBefore w:val="0"/>
        <w:widowControl/>
        <w:tabs>
          <w:tab w:val="left" w:leader="middleDot" w:pos="7140"/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Calibri" w:hAnsi="Calibri" w:cs="Calibri"/>
          <w:b/>
          <w:bCs/>
          <w:sz w:val="22"/>
          <w:szCs w:val="22"/>
          <w:lang w:val="pt-BR"/>
        </w:rPr>
      </w:pPr>
    </w:p>
    <w:p w14:paraId="042CAB79">
      <w:pPr>
        <w:keepNext w:val="0"/>
        <w:keepLines w:val="0"/>
        <w:pageBreakBefore w:val="0"/>
        <w:widowControl/>
        <w:tabs>
          <w:tab w:val="left" w:leader="middleDot" w:pos="7140"/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Calibri" w:hAnsi="Calibri" w:cs="Calibri"/>
          <w:b/>
          <w:bCs/>
          <w:sz w:val="22"/>
          <w:szCs w:val="22"/>
          <w:lang w:val="pt-BR"/>
        </w:rPr>
      </w:pPr>
    </w:p>
    <w:p w14:paraId="00E9D9A0">
      <w:pPr>
        <w:keepNext w:val="0"/>
        <w:keepLines w:val="0"/>
        <w:pageBreakBefore w:val="0"/>
        <w:widowControl/>
        <w:tabs>
          <w:tab w:val="left" w:leader="middleDot" w:pos="7140"/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Calibri" w:hAnsi="Calibri" w:cs="Calibri"/>
          <w:b/>
          <w:bCs/>
          <w:sz w:val="22"/>
          <w:szCs w:val="22"/>
          <w:lang w:val="pt-BR"/>
        </w:rPr>
      </w:pPr>
    </w:p>
    <w:p w14:paraId="66BB61C6">
      <w:pPr>
        <w:keepNext w:val="0"/>
        <w:keepLines w:val="0"/>
        <w:pageBreakBefore w:val="0"/>
        <w:widowControl/>
        <w:tabs>
          <w:tab w:val="left" w:leader="middleDot" w:pos="7140"/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Calibri" w:hAnsi="Calibri" w:cs="Calibri"/>
          <w:b/>
          <w:bCs/>
          <w:sz w:val="22"/>
          <w:szCs w:val="22"/>
          <w:lang w:val="pt-BR"/>
        </w:rPr>
      </w:pPr>
    </w:p>
    <w:p w14:paraId="3ED488F9">
      <w:pPr>
        <w:keepNext w:val="0"/>
        <w:keepLines w:val="0"/>
        <w:pageBreakBefore w:val="0"/>
        <w:widowControl/>
        <w:tabs>
          <w:tab w:val="left" w:leader="middleDot" w:pos="7140"/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Calibri" w:hAnsi="Calibri" w:cs="Calibri"/>
          <w:b/>
          <w:bCs/>
          <w:sz w:val="22"/>
          <w:szCs w:val="22"/>
          <w:lang w:val="pt-BR"/>
        </w:rPr>
      </w:pPr>
    </w:p>
    <w:p w14:paraId="36AD1536">
      <w:pPr>
        <w:keepNext w:val="0"/>
        <w:keepLines w:val="0"/>
        <w:pageBreakBefore w:val="0"/>
        <w:widowControl/>
        <w:tabs>
          <w:tab w:val="left" w:leader="middleDot" w:pos="7140"/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Calibri" w:hAnsi="Calibri" w:cs="Calibri"/>
          <w:b/>
          <w:bCs/>
          <w:sz w:val="22"/>
          <w:szCs w:val="22"/>
          <w:lang w:val="pt-BR"/>
        </w:rPr>
      </w:pPr>
    </w:p>
    <w:p w14:paraId="334C856B">
      <w:pPr>
        <w:keepNext w:val="0"/>
        <w:keepLines w:val="0"/>
        <w:pageBreakBefore w:val="0"/>
        <w:widowControl/>
        <w:tabs>
          <w:tab w:val="left" w:leader="middleDot" w:pos="7140"/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Calibri" w:hAnsi="Calibri" w:cs="Calibri"/>
          <w:b/>
          <w:bCs/>
          <w:sz w:val="22"/>
          <w:szCs w:val="22"/>
          <w:lang w:val="pt-BR"/>
        </w:rPr>
      </w:pPr>
    </w:p>
    <w:p w14:paraId="26D48CB8">
      <w:pPr>
        <w:keepNext w:val="0"/>
        <w:keepLines w:val="0"/>
        <w:pageBreakBefore w:val="0"/>
        <w:widowControl/>
        <w:tabs>
          <w:tab w:val="left" w:leader="middleDot" w:pos="7140"/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Calibri" w:hAnsi="Calibri" w:cs="Calibri"/>
          <w:b/>
          <w:bCs/>
          <w:sz w:val="22"/>
          <w:szCs w:val="22"/>
          <w:lang w:val="pt-BR"/>
        </w:rPr>
      </w:pPr>
    </w:p>
    <w:p w14:paraId="6A94A7AD">
      <w:pPr>
        <w:keepNext w:val="0"/>
        <w:keepLines w:val="0"/>
        <w:pageBreakBefore w:val="0"/>
        <w:widowControl/>
        <w:tabs>
          <w:tab w:val="left" w:leader="middleDot" w:pos="7140"/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Calibri" w:hAnsi="Calibri" w:cs="Calibri"/>
          <w:sz w:val="22"/>
          <w:szCs w:val="22"/>
          <w:lang w:val="pt-BR"/>
        </w:rPr>
      </w:pPr>
      <w:r>
        <w:rPr>
          <w:rFonts w:hint="default" w:ascii="Calibri" w:hAnsi="Calibri" w:cs="Calibri"/>
          <w:b/>
          <w:bCs/>
          <w:sz w:val="22"/>
          <w:szCs w:val="22"/>
          <w:lang w:val="pt-BR"/>
        </w:rPr>
        <w:t>MÉTODO POST NO HTTP</w:t>
      </w:r>
      <w:r>
        <w:rPr>
          <w:rFonts w:hint="default" w:ascii="Calibri" w:hAnsi="Calibri" w:cs="Calibri"/>
          <w:sz w:val="22"/>
          <w:szCs w:val="22"/>
          <w:lang w:val="pt-BR"/>
        </w:rPr>
        <w:tab/>
      </w:r>
    </w:p>
    <w:p w14:paraId="767C832F">
      <w:pPr>
        <w:rPr>
          <w:rFonts w:hint="default" w:ascii="Calibri" w:hAnsi="Calibri"/>
          <w:sz w:val="22"/>
          <w:szCs w:val="22"/>
          <w:lang w:val="pt-BR"/>
        </w:rPr>
      </w:pPr>
      <w:r>
        <w:rPr>
          <w:rFonts w:hint="default" w:ascii="Calibri" w:hAnsi="Calibri"/>
          <w:sz w:val="22"/>
          <w:szCs w:val="22"/>
          <w:lang w:val="pt-BR"/>
        </w:rPr>
        <w:t>Mudaremos nossa</w:t>
      </w:r>
      <w:r>
        <w:rPr>
          <w:rFonts w:hint="default" w:ascii="Calibri" w:hAnsi="Calibri"/>
          <w:sz w:val="22"/>
          <w:szCs w:val="22"/>
        </w:rPr>
        <w:t xml:space="preserve"> request, </w:t>
      </w:r>
      <w:r>
        <w:rPr>
          <w:rFonts w:hint="default" w:ascii="Calibri" w:hAnsi="Calibri"/>
          <w:sz w:val="22"/>
          <w:szCs w:val="22"/>
          <w:lang w:val="pt-BR"/>
        </w:rPr>
        <w:t>e</w:t>
      </w:r>
      <w:r>
        <w:rPr>
          <w:rFonts w:hint="default" w:ascii="Calibri" w:hAnsi="Calibri"/>
          <w:sz w:val="22"/>
          <w:szCs w:val="22"/>
        </w:rPr>
        <w:t xml:space="preserve"> vamos mandar uma requisição</w:t>
      </w:r>
      <w:r>
        <w:rPr>
          <w:rFonts w:hint="default" w:ascii="Calibri" w:hAnsi="Calibri"/>
          <w:sz w:val="22"/>
          <w:szCs w:val="22"/>
          <w:lang w:val="pt-BR"/>
        </w:rPr>
        <w:t xml:space="preserve"> POST a</w:t>
      </w:r>
      <w:r>
        <w:rPr>
          <w:rFonts w:hint="default" w:ascii="Calibri" w:hAnsi="Calibri"/>
          <w:sz w:val="22"/>
          <w:szCs w:val="22"/>
        </w:rPr>
        <w:t>o</w:t>
      </w:r>
      <w:r>
        <w:rPr>
          <w:rFonts w:hint="default" w:ascii="Calibri" w:hAnsi="Calibri"/>
          <w:sz w:val="22"/>
          <w:szCs w:val="22"/>
          <w:lang w:val="pt-BR"/>
        </w:rPr>
        <w:t xml:space="preserve"> Backend direto ao recurso de login. </w:t>
      </w:r>
    </w:p>
    <w:p w14:paraId="67698945">
      <w:pPr>
        <w:rPr>
          <w:rFonts w:hint="default" w:ascii="Calibri" w:hAnsi="Calibri"/>
          <w:sz w:val="22"/>
          <w:szCs w:val="22"/>
          <w:lang w:val="pt-BR"/>
        </w:rPr>
      </w:pPr>
      <w:r>
        <w:rPr>
          <w:rFonts w:hint="default" w:ascii="Calibri" w:hAnsi="Calibri"/>
          <w:sz w:val="22"/>
          <w:szCs w:val="22"/>
          <w:lang w:val="pt-BR"/>
        </w:rPr>
        <w:t>É necessário conhecer a estrutura do site, para enviar a requisição post ao local correto no backend.</w:t>
      </w:r>
      <w:r>
        <w:rPr>
          <w:rFonts w:hint="default" w:ascii="Calibri" w:hAnsi="Calibri"/>
          <w:sz w:val="22"/>
          <w:szCs w:val="22"/>
          <w:lang w:val="pt-BR"/>
        </w:rPr>
        <w:br w:type="textWrapping"/>
      </w:r>
      <w:r>
        <w:rPr>
          <w:rFonts w:hint="default" w:ascii="Calibri" w:hAnsi="Calibri"/>
          <w:sz w:val="22"/>
          <w:szCs w:val="22"/>
          <w:lang w:val="pt-BR"/>
        </w:rPr>
        <w:br w:type="textWrapping"/>
      </w:r>
      <w:r>
        <w:rPr>
          <w:rFonts w:hint="default" w:ascii="Calibri" w:hAnsi="Calibri"/>
          <w:sz w:val="22"/>
          <w:szCs w:val="22"/>
          <w:lang w:val="pt-BR"/>
        </w:rPr>
        <w:fldChar w:fldCharType="begin"/>
      </w:r>
      <w:r>
        <w:rPr>
          <w:rFonts w:hint="default" w:ascii="Calibri" w:hAnsi="Calibri"/>
          <w:sz w:val="22"/>
          <w:szCs w:val="22"/>
          <w:lang w:val="pt-BR"/>
        </w:rPr>
        <w:instrText xml:space="preserve"> HYPERLINK "http://localhost:8000/public/login" </w:instrText>
      </w:r>
      <w:r>
        <w:rPr>
          <w:rFonts w:hint="default" w:ascii="Calibri" w:hAnsi="Calibri"/>
          <w:sz w:val="22"/>
          <w:szCs w:val="22"/>
          <w:lang w:val="pt-BR"/>
        </w:rPr>
        <w:fldChar w:fldCharType="separate"/>
      </w:r>
      <w:r>
        <w:rPr>
          <w:rStyle w:val="5"/>
          <w:rFonts w:hint="default" w:ascii="Calibri" w:hAnsi="Calibri"/>
          <w:sz w:val="22"/>
          <w:szCs w:val="22"/>
          <w:lang w:val="pt-BR"/>
        </w:rPr>
        <w:t>http://localhost:8000/public/login</w:t>
      </w:r>
      <w:r>
        <w:rPr>
          <w:rFonts w:hint="default" w:ascii="Calibri" w:hAnsi="Calibri"/>
          <w:sz w:val="22"/>
          <w:szCs w:val="22"/>
          <w:lang w:val="pt-BR"/>
        </w:rPr>
        <w:fldChar w:fldCharType="end"/>
      </w:r>
    </w:p>
    <w:p w14:paraId="4D159209">
      <w:pPr>
        <w:rPr>
          <w:rFonts w:hint="default" w:ascii="Calibri" w:hAnsi="Calibri"/>
          <w:sz w:val="22"/>
          <w:szCs w:val="22"/>
          <w:lang w:val="pt-BR"/>
        </w:rPr>
      </w:pPr>
      <w:r>
        <w:drawing>
          <wp:inline distT="0" distB="0" distL="114300" distR="114300">
            <wp:extent cx="6859270" cy="657225"/>
            <wp:effectExtent l="38100" t="38100" r="55880" b="47625"/>
            <wp:docPr id="1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65722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/>
          <w:sz w:val="22"/>
          <w:szCs w:val="22"/>
          <w:lang w:val="pt-BR"/>
        </w:rPr>
        <w:br w:type="textWrapping"/>
      </w:r>
    </w:p>
    <w:p w14:paraId="6E8E3421">
      <w:pPr>
        <w:rPr>
          <w:rFonts w:hint="default" w:ascii="Calibri" w:hAnsi="Calibri"/>
          <w:sz w:val="22"/>
          <w:szCs w:val="22"/>
          <w:lang w:val="pt-BR"/>
        </w:rPr>
      </w:pPr>
      <w:r>
        <w:rPr>
          <w:rFonts w:hint="default" w:ascii="Calibri" w:hAnsi="Calibri"/>
          <w:sz w:val="22"/>
          <w:szCs w:val="22"/>
          <w:lang w:val="pt-BR"/>
        </w:rPr>
        <w:t xml:space="preserve">Vamos mudar o corpo da mensagem, alterando none "none" por "raw", que será um JSON. </w:t>
      </w:r>
      <w:r>
        <w:rPr>
          <w:rFonts w:hint="default" w:ascii="Calibri" w:hAnsi="Calibri"/>
          <w:sz w:val="22"/>
          <w:szCs w:val="22"/>
          <w:lang w:val="pt-BR"/>
        </w:rPr>
        <w:br w:type="textWrapping"/>
      </w:r>
      <w:r>
        <w:rPr>
          <w:rFonts w:hint="default" w:ascii="Calibri" w:hAnsi="Calibri"/>
          <w:sz w:val="22"/>
          <w:szCs w:val="22"/>
          <w:lang w:val="pt-BR"/>
        </w:rPr>
        <w:t>A alteração de none para raw - é apenas indicativo de que não será enviado uma mensagem vazia(none) e raw indica que iremos escrever uma mensagem que será enviada no post.</w:t>
      </w:r>
      <w:r>
        <w:rPr>
          <w:rFonts w:hint="default" w:ascii="Calibri" w:hAnsi="Calibri"/>
          <w:sz w:val="22"/>
          <w:szCs w:val="22"/>
          <w:lang w:val="pt-BR"/>
        </w:rPr>
        <w:br w:type="textWrapping"/>
      </w:r>
      <w:r>
        <w:drawing>
          <wp:inline distT="0" distB="0" distL="114300" distR="114300">
            <wp:extent cx="6858635" cy="1428115"/>
            <wp:effectExtent l="38100" t="38100" r="56515" b="38735"/>
            <wp:docPr id="1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635" cy="142811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/>
          <w:sz w:val="22"/>
          <w:szCs w:val="22"/>
          <w:lang w:val="pt-BR"/>
        </w:rPr>
        <w:br w:type="textWrapping"/>
      </w:r>
      <w:r>
        <w:rPr>
          <w:rFonts w:hint="default" w:ascii="Calibri" w:hAnsi="Calibri"/>
          <w:sz w:val="36"/>
          <w:szCs w:val="36"/>
        </w:rPr>
        <w:t>{"email"</w:t>
      </w:r>
      <w:r>
        <w:rPr>
          <w:rFonts w:hint="default" w:ascii="Calibri" w:hAnsi="Calibri"/>
          <w:color w:val="auto"/>
          <w:sz w:val="36"/>
          <w:szCs w:val="36"/>
          <w:highlight w:val="yellow"/>
        </w:rPr>
        <w:t>:</w:t>
      </w:r>
      <w:r>
        <w:rPr>
          <w:rFonts w:hint="default" w:ascii="Calibri" w:hAnsi="Calibri"/>
          <w:sz w:val="36"/>
          <w:szCs w:val="36"/>
        </w:rPr>
        <w:t>"lcs@alura.com","senha"</w:t>
      </w:r>
      <w:r>
        <w:rPr>
          <w:rFonts w:hint="default" w:ascii="Calibri" w:hAnsi="Calibri"/>
          <w:sz w:val="36"/>
          <w:szCs w:val="36"/>
          <w:highlight w:val="yellow"/>
        </w:rPr>
        <w:t>:</w:t>
      </w:r>
      <w:r>
        <w:rPr>
          <w:rFonts w:hint="default" w:ascii="Calibri" w:hAnsi="Calibri"/>
          <w:sz w:val="36"/>
          <w:szCs w:val="36"/>
        </w:rPr>
        <w:t>"123"}</w:t>
      </w:r>
    </w:p>
    <w:p w14:paraId="59C8E686">
      <w:pPr>
        <w:rPr>
          <w:rFonts w:hint="default" w:ascii="Calibri" w:hAnsi="Calibri"/>
          <w:sz w:val="22"/>
          <w:szCs w:val="22"/>
          <w:lang w:val="pt-BR"/>
        </w:rPr>
      </w:pPr>
      <w:r>
        <w:drawing>
          <wp:inline distT="0" distB="0" distL="114300" distR="114300">
            <wp:extent cx="6858635" cy="980440"/>
            <wp:effectExtent l="38100" t="38100" r="56515" b="48260"/>
            <wp:docPr id="1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635" cy="98044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696463">
      <w:pPr>
        <w:rPr>
          <w:rFonts w:hint="default" w:ascii="Calibri" w:hAnsi="Calibri"/>
          <w:sz w:val="22"/>
          <w:szCs w:val="22"/>
          <w:lang w:val="pt-BR"/>
        </w:rPr>
      </w:pPr>
      <w:r>
        <w:rPr>
          <w:rFonts w:hint="default" w:ascii="Calibri" w:hAnsi="Calibri"/>
          <w:sz w:val="22"/>
          <w:szCs w:val="22"/>
          <w:lang w:val="pt-BR"/>
        </w:rPr>
        <w:t>Após o digitar a mensagem do JSON de um Send e veja o retorno abaixo com 200 ok</w:t>
      </w:r>
    </w:p>
    <w:p w14:paraId="27E6DFF3">
      <w:pPr>
        <w:rPr>
          <w:rFonts w:hint="default" w:ascii="Calibri" w:hAnsi="Calibri"/>
          <w:sz w:val="22"/>
          <w:szCs w:val="22"/>
        </w:rPr>
      </w:pPr>
      <w:r>
        <w:drawing>
          <wp:inline distT="0" distB="0" distL="114300" distR="114300">
            <wp:extent cx="6856730" cy="1609725"/>
            <wp:effectExtent l="38100" t="38100" r="39370" b="47625"/>
            <wp:docPr id="1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6730" cy="160972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6FFB3D">
      <w:pPr>
        <w:rPr>
          <w:rFonts w:hint="default" w:ascii="Calibri" w:hAnsi="Calibri"/>
          <w:sz w:val="22"/>
          <w:szCs w:val="22"/>
          <w:lang w:val="pt-BR"/>
        </w:rPr>
      </w:pPr>
      <w:r>
        <w:rPr>
          <w:rFonts w:hint="default" w:ascii="Calibri" w:hAnsi="Calibri"/>
          <w:sz w:val="22"/>
          <w:szCs w:val="22"/>
          <w:lang w:val="pt-BR"/>
        </w:rPr>
        <w:t>Feito isso, o campo body exibe o retorno do backend; Com o token de acesso do usuário</w:t>
      </w:r>
      <w:r>
        <w:rPr>
          <w:rFonts w:hint="default" w:ascii="Calibri" w:hAnsi="Calibri"/>
          <w:sz w:val="22"/>
          <w:szCs w:val="22"/>
          <w:lang w:val="pt-BR"/>
        </w:rPr>
        <w:br w:type="textWrapping"/>
      </w:r>
      <w:r>
        <w:drawing>
          <wp:inline distT="0" distB="0" distL="114300" distR="114300">
            <wp:extent cx="5288915" cy="2505710"/>
            <wp:effectExtent l="38100" t="38100" r="45085" b="46990"/>
            <wp:docPr id="16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250571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165D5C">
      <w:pPr>
        <w:rPr>
          <w:rFonts w:hint="default" w:ascii="Calibri" w:hAnsi="Calibri"/>
          <w:sz w:val="22"/>
          <w:szCs w:val="22"/>
        </w:rPr>
      </w:pPr>
    </w:p>
    <w:p w14:paraId="6E472E61">
      <w:pPr>
        <w:keepNext w:val="0"/>
        <w:keepLines w:val="0"/>
        <w:pageBreakBefore w:val="0"/>
        <w:widowControl/>
        <w:tabs>
          <w:tab w:val="left" w:leader="middleDot" w:pos="7140"/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Calibri" w:hAnsi="Calibri" w:cs="Calibri"/>
          <w:sz w:val="22"/>
          <w:szCs w:val="22"/>
          <w:lang w:val="pt-BR"/>
        </w:rPr>
      </w:pPr>
      <w:r>
        <w:rPr>
          <w:rFonts w:hint="default" w:ascii="Calibri" w:hAnsi="Calibri" w:cs="Calibri"/>
          <w:b/>
          <w:bCs/>
          <w:sz w:val="22"/>
          <w:szCs w:val="22"/>
          <w:lang w:val="pt-BR"/>
        </w:rPr>
        <w:t>MÉTODO POST NO HTTP - Continuação</w:t>
      </w:r>
      <w:r>
        <w:rPr>
          <w:rFonts w:hint="default" w:ascii="Calibri" w:hAnsi="Calibri" w:cs="Calibri"/>
          <w:sz w:val="22"/>
          <w:szCs w:val="22"/>
          <w:lang w:val="pt-BR"/>
        </w:rPr>
        <w:tab/>
      </w:r>
    </w:p>
    <w:p w14:paraId="22735398">
      <w:pPr>
        <w:rPr>
          <w:rFonts w:hint="default" w:ascii="Calibri" w:hAnsi="Calibri"/>
          <w:sz w:val="22"/>
          <w:szCs w:val="22"/>
        </w:rPr>
      </w:pPr>
      <w:r>
        <w:rPr>
          <w:rFonts w:hint="default" w:ascii="Calibri" w:hAnsi="Calibri"/>
          <w:sz w:val="22"/>
          <w:szCs w:val="22"/>
          <w:lang w:val="pt-BR"/>
        </w:rPr>
        <w:t xml:space="preserve">- </w:t>
      </w:r>
      <w:r>
        <w:rPr>
          <w:rFonts w:hint="default" w:ascii="Calibri" w:hAnsi="Calibri"/>
          <w:sz w:val="22"/>
          <w:szCs w:val="22"/>
        </w:rPr>
        <w:t>HTTP (Hypertext Transfer Protocol)</w:t>
      </w:r>
      <w:r>
        <w:rPr>
          <w:rFonts w:hint="default" w:ascii="Calibri" w:hAnsi="Calibri"/>
          <w:sz w:val="22"/>
          <w:szCs w:val="22"/>
          <w:lang w:val="pt-BR"/>
        </w:rPr>
        <w:t xml:space="preserve"> - </w:t>
      </w:r>
      <w:r>
        <w:rPr>
          <w:rFonts w:hint="default" w:ascii="Calibri" w:hAnsi="Calibri"/>
          <w:sz w:val="22"/>
          <w:szCs w:val="22"/>
        </w:rPr>
        <w:t xml:space="preserve">É o protocolo que </w:t>
      </w:r>
      <w:r>
        <w:rPr>
          <w:rFonts w:hint="default" w:ascii="Calibri" w:hAnsi="Calibri"/>
          <w:sz w:val="22"/>
          <w:szCs w:val="22"/>
          <w:lang w:val="pt-BR"/>
        </w:rPr>
        <w:t xml:space="preserve">faz </w:t>
      </w:r>
      <w:r>
        <w:rPr>
          <w:rFonts w:hint="default" w:ascii="Calibri" w:hAnsi="Calibri"/>
          <w:sz w:val="22"/>
          <w:szCs w:val="22"/>
        </w:rPr>
        <w:t xml:space="preserve">comunicação entre </w:t>
      </w:r>
      <w:r>
        <w:rPr>
          <w:rFonts w:hint="default" w:ascii="Calibri" w:hAnsi="Calibri"/>
          <w:sz w:val="22"/>
          <w:szCs w:val="22"/>
          <w:lang w:val="pt-BR"/>
        </w:rPr>
        <w:t>Cliente(navegador)</w:t>
      </w:r>
      <w:r>
        <w:rPr>
          <w:rFonts w:hint="default" w:ascii="Calibri" w:hAnsi="Calibri"/>
          <w:sz w:val="22"/>
          <w:szCs w:val="22"/>
        </w:rPr>
        <w:t xml:space="preserve"> </w:t>
      </w:r>
      <w:r>
        <w:rPr>
          <w:rFonts w:hint="default" w:ascii="Calibri" w:hAnsi="Calibri"/>
          <w:sz w:val="22"/>
          <w:szCs w:val="22"/>
          <w:lang w:val="pt-BR"/>
        </w:rPr>
        <w:t>x</w:t>
      </w:r>
      <w:r>
        <w:rPr>
          <w:rFonts w:hint="default" w:ascii="Calibri" w:hAnsi="Calibri"/>
          <w:sz w:val="22"/>
          <w:szCs w:val="22"/>
        </w:rPr>
        <w:t xml:space="preserve"> </w:t>
      </w:r>
      <w:r>
        <w:rPr>
          <w:rFonts w:hint="default" w:ascii="Calibri" w:hAnsi="Calibri"/>
          <w:sz w:val="22"/>
          <w:szCs w:val="22"/>
          <w:lang w:val="pt-BR"/>
        </w:rPr>
        <w:t>S</w:t>
      </w:r>
      <w:r>
        <w:rPr>
          <w:rFonts w:hint="default" w:ascii="Calibri" w:hAnsi="Calibri"/>
          <w:sz w:val="22"/>
          <w:szCs w:val="22"/>
        </w:rPr>
        <w:t>ervidores web.</w:t>
      </w:r>
    </w:p>
    <w:p w14:paraId="1F5A00F2">
      <w:pPr>
        <w:rPr>
          <w:rFonts w:hint="default" w:ascii="Calibri" w:hAnsi="Calibri"/>
          <w:sz w:val="22"/>
          <w:szCs w:val="22"/>
        </w:rPr>
      </w:pPr>
      <w:r>
        <w:rPr>
          <w:rFonts w:hint="default" w:ascii="Calibri" w:hAnsi="Calibri"/>
          <w:sz w:val="22"/>
          <w:szCs w:val="22"/>
        </w:rPr>
        <w:t>Toda vez que um site</w:t>
      </w:r>
      <w:r>
        <w:rPr>
          <w:rFonts w:hint="default" w:ascii="Calibri" w:hAnsi="Calibri"/>
          <w:sz w:val="22"/>
          <w:szCs w:val="22"/>
          <w:lang w:val="pt-BR"/>
        </w:rPr>
        <w:t xml:space="preserve"> é acessado</w:t>
      </w:r>
      <w:r>
        <w:rPr>
          <w:rFonts w:hint="default" w:ascii="Calibri" w:hAnsi="Calibri"/>
          <w:sz w:val="22"/>
          <w:szCs w:val="22"/>
        </w:rPr>
        <w:t xml:space="preserve">, </w:t>
      </w:r>
      <w:r>
        <w:rPr>
          <w:rFonts w:hint="default" w:ascii="Calibri" w:hAnsi="Calibri"/>
          <w:sz w:val="22"/>
          <w:szCs w:val="22"/>
          <w:lang w:val="pt-BR"/>
        </w:rPr>
        <w:t>o</w:t>
      </w:r>
      <w:r>
        <w:rPr>
          <w:rFonts w:hint="default" w:ascii="Calibri" w:hAnsi="Calibri"/>
          <w:sz w:val="22"/>
          <w:szCs w:val="22"/>
        </w:rPr>
        <w:t xml:space="preserve"> navegador faz requisições HTTP para o servidor</w:t>
      </w:r>
      <w:r>
        <w:rPr>
          <w:rFonts w:hint="default" w:ascii="Calibri" w:hAnsi="Calibri"/>
          <w:sz w:val="22"/>
          <w:szCs w:val="22"/>
          <w:lang w:val="pt-BR"/>
        </w:rPr>
        <w:t xml:space="preserve"> web</w:t>
      </w:r>
      <w:r>
        <w:rPr>
          <w:rFonts w:hint="default" w:ascii="Calibri" w:hAnsi="Calibri"/>
          <w:sz w:val="22"/>
          <w:szCs w:val="22"/>
        </w:rPr>
        <w:t xml:space="preserve"> pedindo páginas, imagens, dados e outros recursos.</w:t>
      </w:r>
    </w:p>
    <w:p w14:paraId="45333445">
      <w:pPr>
        <w:rPr>
          <w:rFonts w:hint="default" w:ascii="Calibri" w:hAnsi="Calibri"/>
          <w:sz w:val="22"/>
          <w:szCs w:val="22"/>
        </w:rPr>
      </w:pPr>
    </w:p>
    <w:p w14:paraId="00D4B094">
      <w:pPr>
        <w:rPr>
          <w:rFonts w:hint="default" w:ascii="Calibri" w:hAnsi="Calibri"/>
          <w:sz w:val="22"/>
          <w:szCs w:val="22"/>
          <w:lang w:val="pt-BR"/>
        </w:rPr>
      </w:pPr>
      <w:r>
        <w:rPr>
          <w:rFonts w:hint="default" w:ascii="Calibri" w:hAnsi="Calibri"/>
          <w:sz w:val="22"/>
          <w:szCs w:val="22"/>
          <w:lang w:val="pt-BR"/>
        </w:rPr>
        <w:t xml:space="preserve">- </w:t>
      </w:r>
      <w:r>
        <w:rPr>
          <w:rFonts w:hint="default" w:ascii="Calibri" w:hAnsi="Calibri"/>
          <w:sz w:val="22"/>
          <w:szCs w:val="22"/>
        </w:rPr>
        <w:t>Stateless (Sem Estado)</w:t>
      </w:r>
      <w:r>
        <w:rPr>
          <w:rFonts w:hint="default" w:ascii="Calibri" w:hAnsi="Calibri"/>
          <w:sz w:val="22"/>
          <w:szCs w:val="22"/>
          <w:lang w:val="pt-BR"/>
        </w:rPr>
        <w:t xml:space="preserve"> - </w:t>
      </w:r>
      <w:r>
        <w:rPr>
          <w:rFonts w:hint="default" w:ascii="Calibri" w:hAnsi="Calibri"/>
          <w:sz w:val="22"/>
          <w:szCs w:val="22"/>
        </w:rPr>
        <w:t>O HTTP é um protocolo stateless, ou seja:</w:t>
      </w:r>
      <w:r>
        <w:rPr>
          <w:rFonts w:hint="default" w:ascii="Calibri" w:hAnsi="Calibri"/>
          <w:sz w:val="22"/>
          <w:szCs w:val="22"/>
          <w:lang w:val="pt-BR"/>
        </w:rPr>
        <w:t xml:space="preserve"> </w:t>
      </w:r>
    </w:p>
    <w:p w14:paraId="2E80448D">
      <w:pPr>
        <w:rPr>
          <w:rFonts w:hint="default" w:ascii="Calibri" w:hAnsi="Calibri"/>
          <w:sz w:val="22"/>
          <w:szCs w:val="22"/>
        </w:rPr>
      </w:pPr>
      <w:r>
        <w:rPr>
          <w:rFonts w:hint="default" w:ascii="Calibri" w:hAnsi="Calibri"/>
          <w:sz w:val="22"/>
          <w:szCs w:val="22"/>
        </w:rPr>
        <w:t>Cada requisição é independente e o servidor não guarda memória da requisição anterior.</w:t>
      </w:r>
    </w:p>
    <w:p w14:paraId="2EF6AF3C">
      <w:pPr>
        <w:rPr>
          <w:rFonts w:hint="default" w:ascii="Calibri" w:hAnsi="Calibri"/>
          <w:sz w:val="22"/>
          <w:szCs w:val="22"/>
        </w:rPr>
      </w:pPr>
      <w:r>
        <w:rPr>
          <w:rFonts w:hint="default" w:ascii="Calibri" w:hAnsi="Calibri"/>
          <w:sz w:val="22"/>
          <w:szCs w:val="22"/>
        </w:rPr>
        <w:t>Exemplo: você faz login em um site, o servidor responde "login feito", na próxima requisição ele não sabe mais quem você é, a menos que algo mantenha essa informação (</w:t>
      </w:r>
      <w:r>
        <w:rPr>
          <w:rFonts w:hint="default" w:ascii="Calibri" w:hAnsi="Calibri"/>
          <w:sz w:val="22"/>
          <w:szCs w:val="22"/>
          <w:lang w:val="pt-BR"/>
        </w:rPr>
        <w:t>via</w:t>
      </w:r>
      <w:r>
        <w:rPr>
          <w:rFonts w:hint="default" w:ascii="Calibri" w:hAnsi="Calibri"/>
          <w:sz w:val="22"/>
          <w:szCs w:val="22"/>
        </w:rPr>
        <w:t xml:space="preserve"> token ou cookie).</w:t>
      </w:r>
    </w:p>
    <w:p w14:paraId="67465C9B">
      <w:pPr>
        <w:rPr>
          <w:rFonts w:hint="default" w:ascii="Calibri" w:hAnsi="Calibri"/>
          <w:sz w:val="22"/>
          <w:szCs w:val="22"/>
        </w:rPr>
      </w:pPr>
    </w:p>
    <w:p w14:paraId="68DFB9D9">
      <w:pPr>
        <w:rPr>
          <w:rFonts w:hint="default" w:ascii="Calibri" w:hAnsi="Calibri"/>
          <w:sz w:val="22"/>
          <w:szCs w:val="22"/>
          <w:lang w:val="pt-BR"/>
        </w:rPr>
      </w:pPr>
      <w:r>
        <w:rPr>
          <w:rFonts w:hint="default" w:ascii="Calibri" w:hAnsi="Calibri"/>
          <w:sz w:val="22"/>
          <w:szCs w:val="22"/>
          <w:lang w:val="pt-BR"/>
        </w:rPr>
        <w:t>-</w:t>
      </w:r>
      <w:r>
        <w:rPr>
          <w:rFonts w:hint="default" w:ascii="Calibri" w:hAnsi="Calibri"/>
          <w:sz w:val="22"/>
          <w:szCs w:val="22"/>
        </w:rPr>
        <w:t>Requisição</w:t>
      </w:r>
      <w:r>
        <w:rPr>
          <w:rFonts w:hint="default" w:ascii="Calibri" w:hAnsi="Calibri"/>
          <w:sz w:val="22"/>
          <w:szCs w:val="22"/>
          <w:lang w:val="pt-BR"/>
        </w:rPr>
        <w:t xml:space="preserve"> - </w:t>
      </w:r>
      <w:r>
        <w:rPr>
          <w:rFonts w:hint="default" w:ascii="Calibri" w:hAnsi="Calibri"/>
          <w:sz w:val="22"/>
          <w:szCs w:val="22"/>
        </w:rPr>
        <w:t xml:space="preserve">É o pedido que o navegador faz ao servidor. </w:t>
      </w:r>
      <w:r>
        <w:rPr>
          <w:rFonts w:hint="default" w:ascii="Calibri" w:hAnsi="Calibri"/>
          <w:sz w:val="22"/>
          <w:szCs w:val="22"/>
        </w:rPr>
        <w:br w:type="textWrapping"/>
      </w:r>
      <w:r>
        <w:rPr>
          <w:rFonts w:hint="default" w:ascii="Calibri" w:hAnsi="Calibri"/>
          <w:sz w:val="22"/>
          <w:szCs w:val="22"/>
        </w:rPr>
        <w:t>Uma requisição HTTP possui várias partes:</w:t>
      </w:r>
      <w:r>
        <w:rPr>
          <w:rFonts w:hint="default" w:ascii="Calibri" w:hAnsi="Calibri"/>
          <w:sz w:val="22"/>
          <w:szCs w:val="22"/>
          <w:lang w:val="pt-BR"/>
        </w:rPr>
        <w:t xml:space="preserve"> </w:t>
      </w:r>
    </w:p>
    <w:p w14:paraId="689EC2AC">
      <w:pPr>
        <w:rPr>
          <w:rFonts w:hint="default" w:ascii="Calibri" w:hAnsi="Calibri"/>
          <w:sz w:val="22"/>
          <w:szCs w:val="22"/>
        </w:rPr>
      </w:pPr>
      <w:r>
        <w:rPr>
          <w:rFonts w:hint="default" w:ascii="Calibri" w:hAnsi="Calibri"/>
          <w:sz w:val="22"/>
          <w:szCs w:val="22"/>
          <w:lang w:val="pt-BR"/>
        </w:rPr>
        <w:t xml:space="preserve">1 </w:t>
      </w:r>
      <w:r>
        <w:rPr>
          <w:rFonts w:hint="default" w:ascii="Calibri" w:hAnsi="Calibri"/>
          <w:sz w:val="22"/>
          <w:szCs w:val="22"/>
        </w:rPr>
        <w:t>Método (GET, POST, PUT, DELETE, etc.)</w:t>
      </w:r>
    </w:p>
    <w:p w14:paraId="39108078">
      <w:pPr>
        <w:rPr>
          <w:rFonts w:hint="default" w:ascii="Calibri" w:hAnsi="Calibri"/>
          <w:sz w:val="22"/>
          <w:szCs w:val="22"/>
        </w:rPr>
      </w:pPr>
      <w:r>
        <w:rPr>
          <w:rFonts w:hint="default" w:ascii="Calibri" w:hAnsi="Calibri"/>
          <w:sz w:val="22"/>
          <w:szCs w:val="22"/>
          <w:lang w:val="pt-BR"/>
        </w:rPr>
        <w:t xml:space="preserve">2 </w:t>
      </w:r>
      <w:r>
        <w:rPr>
          <w:rFonts w:hint="default" w:ascii="Calibri" w:hAnsi="Calibri"/>
          <w:sz w:val="22"/>
          <w:szCs w:val="22"/>
        </w:rPr>
        <w:t>Cabeçalhos (headers) com informações adicionais, como autenticação</w:t>
      </w:r>
    </w:p>
    <w:p w14:paraId="6851D10D">
      <w:pPr>
        <w:rPr>
          <w:rFonts w:hint="default" w:ascii="Calibri" w:hAnsi="Calibri"/>
          <w:sz w:val="22"/>
          <w:szCs w:val="22"/>
        </w:rPr>
      </w:pPr>
      <w:r>
        <w:rPr>
          <w:rFonts w:hint="default" w:ascii="Calibri" w:hAnsi="Calibri"/>
          <w:sz w:val="22"/>
          <w:szCs w:val="22"/>
          <w:lang w:val="pt-BR"/>
        </w:rPr>
        <w:t xml:space="preserve">3 </w:t>
      </w:r>
      <w:r>
        <w:rPr>
          <w:rFonts w:hint="default" w:ascii="Calibri" w:hAnsi="Calibri"/>
          <w:sz w:val="22"/>
          <w:szCs w:val="22"/>
        </w:rPr>
        <w:t>Corpo (body) contendo dados (usado em POST, por exemplo)</w:t>
      </w:r>
    </w:p>
    <w:p w14:paraId="308AEB2A">
      <w:pPr>
        <w:rPr>
          <w:rFonts w:hint="default" w:ascii="Calibri" w:hAnsi="Calibri"/>
          <w:sz w:val="22"/>
          <w:szCs w:val="22"/>
        </w:rPr>
      </w:pPr>
    </w:p>
    <w:p w14:paraId="29AC4B21">
      <w:pPr>
        <w:rPr>
          <w:rFonts w:hint="default" w:ascii="Calibri" w:hAnsi="Calibri"/>
          <w:sz w:val="22"/>
          <w:szCs w:val="22"/>
          <w:lang w:val="pt-BR"/>
        </w:rPr>
      </w:pPr>
      <w:r>
        <w:rPr>
          <w:rFonts w:hint="default" w:ascii="Calibri" w:hAnsi="Calibri"/>
          <w:sz w:val="22"/>
          <w:szCs w:val="22"/>
          <w:lang w:val="pt-BR"/>
        </w:rPr>
        <w:t>-</w:t>
      </w:r>
      <w:r>
        <w:rPr>
          <w:rFonts w:hint="default" w:ascii="Calibri" w:hAnsi="Calibri"/>
          <w:sz w:val="22"/>
          <w:szCs w:val="22"/>
        </w:rPr>
        <w:t>Token</w:t>
      </w:r>
      <w:r>
        <w:rPr>
          <w:rFonts w:hint="default" w:ascii="Calibri" w:hAnsi="Calibri"/>
          <w:sz w:val="22"/>
          <w:szCs w:val="22"/>
          <w:lang w:val="pt-BR"/>
        </w:rPr>
        <w:t xml:space="preserve"> - </w:t>
      </w:r>
      <w:r>
        <w:rPr>
          <w:rFonts w:hint="default" w:ascii="Calibri" w:hAnsi="Calibri"/>
          <w:sz w:val="22"/>
          <w:szCs w:val="22"/>
        </w:rPr>
        <w:t>Um token é uma "chave digital" usada para identificar e autenticar o usuário.</w:t>
      </w:r>
      <w:r>
        <w:rPr>
          <w:rFonts w:hint="default" w:ascii="Calibri" w:hAnsi="Calibri"/>
          <w:sz w:val="22"/>
          <w:szCs w:val="22"/>
          <w:lang w:val="pt-BR"/>
        </w:rPr>
        <w:t xml:space="preserve"> </w:t>
      </w:r>
    </w:p>
    <w:p w14:paraId="0120D0BD">
      <w:pPr>
        <w:rPr>
          <w:rFonts w:hint="default" w:ascii="Calibri" w:hAnsi="Calibri"/>
          <w:sz w:val="22"/>
          <w:szCs w:val="22"/>
        </w:rPr>
      </w:pPr>
      <w:r>
        <w:rPr>
          <w:rFonts w:hint="default" w:ascii="Calibri" w:hAnsi="Calibri"/>
          <w:sz w:val="22"/>
          <w:szCs w:val="22"/>
        </w:rPr>
        <w:t>É comum em APIs e aplicações modernas.</w:t>
      </w:r>
    </w:p>
    <w:p w14:paraId="582E18A1">
      <w:pPr>
        <w:rPr>
          <w:rFonts w:hint="default" w:ascii="Calibri" w:hAnsi="Calibri"/>
          <w:sz w:val="22"/>
          <w:szCs w:val="22"/>
        </w:rPr>
      </w:pPr>
      <w:r>
        <w:rPr>
          <w:rFonts w:hint="default" w:ascii="Calibri" w:hAnsi="Calibri"/>
          <w:sz w:val="22"/>
          <w:szCs w:val="22"/>
        </w:rPr>
        <w:t xml:space="preserve">Exemplo: você faz login e recebe um token (como um JWT). </w:t>
      </w:r>
    </w:p>
    <w:p w14:paraId="40B9A93B">
      <w:pPr>
        <w:rPr>
          <w:rFonts w:hint="default" w:ascii="Calibri" w:hAnsi="Calibri"/>
          <w:sz w:val="22"/>
          <w:szCs w:val="22"/>
        </w:rPr>
      </w:pPr>
      <w:r>
        <w:rPr>
          <w:rFonts w:hint="default" w:ascii="Calibri" w:hAnsi="Calibri"/>
          <w:sz w:val="22"/>
          <w:szCs w:val="22"/>
        </w:rPr>
        <w:t xml:space="preserve">Esse token é enviado em cada requisição no cabeçalho Authorization. </w:t>
      </w:r>
    </w:p>
    <w:p w14:paraId="71B33C1E">
      <w:pPr>
        <w:rPr>
          <w:rFonts w:hint="default" w:ascii="Calibri" w:hAnsi="Calibri"/>
          <w:sz w:val="22"/>
          <w:szCs w:val="22"/>
        </w:rPr>
      </w:pPr>
      <w:r>
        <w:rPr>
          <w:rFonts w:hint="default" w:ascii="Calibri" w:hAnsi="Calibri"/>
          <w:sz w:val="22"/>
          <w:szCs w:val="22"/>
        </w:rPr>
        <w:t>O servidor valida o token e permite o acesso.</w:t>
      </w:r>
    </w:p>
    <w:p w14:paraId="5479B526">
      <w:pPr>
        <w:rPr>
          <w:rFonts w:hint="default" w:ascii="Calibri" w:hAnsi="Calibri"/>
          <w:sz w:val="22"/>
          <w:szCs w:val="22"/>
        </w:rPr>
      </w:pPr>
    </w:p>
    <w:p w14:paraId="750FD893">
      <w:pPr>
        <w:rPr>
          <w:rFonts w:hint="default" w:ascii="Calibri" w:hAnsi="Calibri"/>
          <w:sz w:val="22"/>
          <w:szCs w:val="22"/>
        </w:rPr>
      </w:pPr>
      <w:r>
        <w:rPr>
          <w:rFonts w:hint="default" w:ascii="Calibri" w:hAnsi="Calibri"/>
          <w:sz w:val="22"/>
          <w:szCs w:val="22"/>
          <w:lang w:val="pt-BR"/>
        </w:rPr>
        <w:t>-</w:t>
      </w:r>
      <w:r>
        <w:rPr>
          <w:rFonts w:hint="default" w:ascii="Calibri" w:hAnsi="Calibri"/>
          <w:sz w:val="22"/>
          <w:szCs w:val="22"/>
        </w:rPr>
        <w:t>Cookies</w:t>
      </w:r>
      <w:r>
        <w:rPr>
          <w:rFonts w:hint="default" w:ascii="Calibri" w:hAnsi="Calibri"/>
          <w:sz w:val="22"/>
          <w:szCs w:val="22"/>
          <w:lang w:val="pt-BR"/>
        </w:rPr>
        <w:t xml:space="preserve"> - </w:t>
      </w:r>
      <w:r>
        <w:rPr>
          <w:rFonts w:hint="default" w:ascii="Calibri" w:hAnsi="Calibri"/>
          <w:sz w:val="22"/>
          <w:szCs w:val="22"/>
        </w:rPr>
        <w:t>São pequenos arquivos salvos pelo navegador e enviados automaticamente em cada requisição ao servidor.</w:t>
      </w:r>
    </w:p>
    <w:p w14:paraId="001BF1B0">
      <w:pPr>
        <w:rPr>
          <w:rFonts w:hint="default" w:ascii="Calibri" w:hAnsi="Calibri"/>
          <w:sz w:val="22"/>
          <w:szCs w:val="22"/>
          <w:lang w:val="pt-BR"/>
        </w:rPr>
      </w:pPr>
      <w:r>
        <w:rPr>
          <w:rFonts w:hint="default" w:ascii="Calibri" w:hAnsi="Calibri"/>
          <w:sz w:val="22"/>
          <w:szCs w:val="22"/>
        </w:rPr>
        <w:t>Servem para manter o estado em aplicações web, como:</w:t>
      </w:r>
      <w:r>
        <w:rPr>
          <w:rFonts w:hint="default" w:ascii="Calibri" w:hAnsi="Calibri"/>
          <w:sz w:val="22"/>
          <w:szCs w:val="22"/>
          <w:lang w:val="pt-BR"/>
        </w:rPr>
        <w:t xml:space="preserve"> </w:t>
      </w:r>
    </w:p>
    <w:p w14:paraId="3E4225D5">
      <w:pPr>
        <w:rPr>
          <w:rFonts w:hint="default" w:ascii="Calibri" w:hAnsi="Calibri"/>
          <w:sz w:val="22"/>
          <w:szCs w:val="22"/>
        </w:rPr>
      </w:pPr>
      <w:r>
        <w:rPr>
          <w:rFonts w:hint="default" w:ascii="Calibri" w:hAnsi="Calibri"/>
          <w:sz w:val="22"/>
          <w:szCs w:val="22"/>
        </w:rPr>
        <w:t>Autenticação de sessão (manter usuário logado)</w:t>
      </w:r>
      <w:r>
        <w:rPr>
          <w:rFonts w:hint="default" w:ascii="Calibri" w:hAnsi="Calibri"/>
          <w:sz w:val="22"/>
          <w:szCs w:val="22"/>
          <w:lang w:val="pt-BR"/>
        </w:rPr>
        <w:t xml:space="preserve"> e </w:t>
      </w:r>
      <w:r>
        <w:rPr>
          <w:rFonts w:hint="default" w:ascii="Calibri" w:hAnsi="Calibri"/>
          <w:sz w:val="22"/>
          <w:szCs w:val="22"/>
        </w:rPr>
        <w:t>Armazena</w:t>
      </w:r>
      <w:r>
        <w:rPr>
          <w:rFonts w:hint="default" w:ascii="Calibri" w:hAnsi="Calibri"/>
          <w:sz w:val="22"/>
          <w:szCs w:val="22"/>
          <w:lang w:val="pt-BR"/>
        </w:rPr>
        <w:t>mento de</w:t>
      </w:r>
      <w:r>
        <w:rPr>
          <w:rFonts w:hint="default" w:ascii="Calibri" w:hAnsi="Calibri"/>
          <w:sz w:val="22"/>
          <w:szCs w:val="22"/>
        </w:rPr>
        <w:t xml:space="preserve"> preferências (idioma, tema, etc.)</w:t>
      </w:r>
    </w:p>
    <w:p w14:paraId="49164BC1">
      <w:pPr>
        <w:rPr>
          <w:rFonts w:hint="default" w:ascii="Calibri" w:hAnsi="Calibri"/>
          <w:sz w:val="22"/>
          <w:szCs w:val="22"/>
        </w:rPr>
      </w:pPr>
    </w:p>
    <w:p w14:paraId="696922AC">
      <w:pPr>
        <w:rPr>
          <w:rFonts w:hint="default" w:ascii="Calibri" w:hAnsi="Calibri"/>
          <w:sz w:val="22"/>
          <w:szCs w:val="22"/>
          <w:lang w:val="pt-BR"/>
        </w:rPr>
      </w:pPr>
      <w:r>
        <w:rPr>
          <w:rFonts w:hint="default" w:ascii="Calibri" w:hAnsi="Calibri"/>
          <w:sz w:val="22"/>
          <w:szCs w:val="22"/>
          <w:lang w:val="pt-BR"/>
        </w:rPr>
        <w:t xml:space="preserve">Por que isso é importante? </w:t>
      </w:r>
      <w:r>
        <w:rPr>
          <w:rFonts w:hint="default" w:ascii="Calibri" w:hAnsi="Calibri"/>
          <w:sz w:val="22"/>
          <w:szCs w:val="22"/>
          <w:lang w:val="pt-BR"/>
        </w:rPr>
        <w:br w:type="textWrapping"/>
      </w:r>
      <w:r>
        <w:rPr>
          <w:rFonts w:hint="default" w:ascii="Calibri" w:hAnsi="Calibri"/>
          <w:sz w:val="22"/>
          <w:szCs w:val="22"/>
          <w:lang w:val="pt-BR"/>
        </w:rPr>
        <w:t xml:space="preserve">Como visto anteriormente, foi enviado um POST contendo um JSON que carregava os dados de login e senha do usuário. </w:t>
      </w:r>
      <w:r>
        <w:rPr>
          <w:rFonts w:hint="default" w:ascii="Calibri" w:hAnsi="Calibri"/>
          <w:sz w:val="22"/>
          <w:szCs w:val="22"/>
          <w:lang w:val="pt-BR"/>
        </w:rPr>
        <w:br w:type="textWrapping"/>
      </w:r>
    </w:p>
    <w:p w14:paraId="6E158A30">
      <w:pPr>
        <w:rPr>
          <w:rFonts w:hint="default" w:ascii="Calibri" w:hAnsi="Calibri"/>
          <w:sz w:val="22"/>
          <w:szCs w:val="22"/>
          <w:lang w:val="pt-BR"/>
        </w:rPr>
      </w:pPr>
      <w:r>
        <w:rPr>
          <w:rFonts w:hint="default" w:ascii="Calibri" w:hAnsi="Calibri"/>
          <w:sz w:val="22"/>
          <w:szCs w:val="22"/>
          <w:lang w:val="pt-BR"/>
        </w:rPr>
        <w:t xml:space="preserve">Anteriormente acessamos o recurso </w:t>
      </w:r>
      <w:r>
        <w:rPr>
          <w:rFonts w:hint="default" w:ascii="Calibri" w:hAnsi="Calibri"/>
          <w:sz w:val="22"/>
          <w:szCs w:val="22"/>
          <w:lang w:val="pt-BR"/>
        </w:rPr>
        <w:fldChar w:fldCharType="begin"/>
      </w:r>
      <w:r>
        <w:rPr>
          <w:rFonts w:hint="default" w:ascii="Calibri" w:hAnsi="Calibri"/>
          <w:sz w:val="22"/>
          <w:szCs w:val="22"/>
          <w:lang w:val="pt-BR"/>
        </w:rPr>
        <w:instrText xml:space="preserve"> HYPERLINK "http://localhost:8000/public/login" </w:instrText>
      </w:r>
      <w:r>
        <w:rPr>
          <w:rFonts w:hint="default" w:ascii="Calibri" w:hAnsi="Calibri"/>
          <w:sz w:val="22"/>
          <w:szCs w:val="22"/>
          <w:lang w:val="pt-BR"/>
        </w:rPr>
        <w:fldChar w:fldCharType="separate"/>
      </w:r>
      <w:r>
        <w:rPr>
          <w:rStyle w:val="5"/>
          <w:rFonts w:hint="default" w:ascii="Calibri" w:hAnsi="Calibri"/>
          <w:sz w:val="22"/>
          <w:szCs w:val="22"/>
          <w:lang w:val="pt-BR"/>
        </w:rPr>
        <w:t>http://localhost:8000/public/login</w:t>
      </w:r>
      <w:r>
        <w:rPr>
          <w:rFonts w:hint="default" w:ascii="Calibri" w:hAnsi="Calibri"/>
          <w:sz w:val="22"/>
          <w:szCs w:val="22"/>
          <w:lang w:val="pt-BR"/>
        </w:rPr>
        <w:fldChar w:fldCharType="end"/>
      </w:r>
      <w:r>
        <w:rPr>
          <w:rFonts w:hint="default" w:ascii="Calibri" w:hAnsi="Calibri"/>
          <w:sz w:val="22"/>
          <w:szCs w:val="22"/>
          <w:lang w:val="pt-BR"/>
        </w:rPr>
        <w:t xml:space="preserve"> e houve êxito na autenticação. </w:t>
      </w:r>
    </w:p>
    <w:p w14:paraId="232C34FC">
      <w:pPr>
        <w:rPr>
          <w:rFonts w:hint="default" w:ascii="Calibri" w:hAnsi="Calibri"/>
          <w:sz w:val="22"/>
          <w:szCs w:val="22"/>
          <w:lang w:val="pt-BR"/>
        </w:rPr>
      </w:pPr>
      <w:r>
        <w:rPr>
          <w:rFonts w:hint="default" w:ascii="Calibri" w:hAnsi="Calibri"/>
          <w:sz w:val="22"/>
          <w:szCs w:val="22"/>
          <w:lang w:val="pt-BR"/>
        </w:rPr>
        <w:t xml:space="preserve">Nesse processo o servidor responde com 200 ok. </w:t>
      </w:r>
      <w:r>
        <w:rPr>
          <w:rFonts w:hint="default" w:ascii="Calibri" w:hAnsi="Calibri"/>
          <w:sz w:val="22"/>
          <w:szCs w:val="22"/>
          <w:lang w:val="pt-BR"/>
        </w:rPr>
        <w:br w:type="textWrapping"/>
      </w:r>
      <w:r>
        <w:rPr>
          <w:rFonts w:hint="default" w:ascii="Calibri" w:hAnsi="Calibri"/>
          <w:sz w:val="22"/>
          <w:szCs w:val="22"/>
          <w:lang w:val="pt-BR"/>
        </w:rPr>
        <w:t xml:space="preserve">E gera um token de acesso. </w:t>
      </w:r>
      <w:r>
        <w:rPr>
          <w:rFonts w:hint="default" w:ascii="Calibri" w:hAnsi="Calibri"/>
          <w:sz w:val="22"/>
          <w:szCs w:val="22"/>
          <w:lang w:val="pt-BR"/>
        </w:rPr>
        <w:br w:type="textWrapping"/>
      </w:r>
      <w:r>
        <w:rPr>
          <w:rFonts w:hint="default" w:ascii="Calibri" w:hAnsi="Calibri"/>
          <w:sz w:val="22"/>
          <w:szCs w:val="22"/>
          <w:lang w:val="pt-BR"/>
        </w:rPr>
        <w:t xml:space="preserve">Esse token é enviado pelo servidor e pode ser armazenado pelo cliente. </w:t>
      </w:r>
      <w:r>
        <w:rPr>
          <w:rFonts w:hint="default" w:ascii="Calibri" w:hAnsi="Calibri"/>
          <w:sz w:val="22"/>
          <w:szCs w:val="22"/>
          <w:lang w:val="pt-BR"/>
        </w:rPr>
        <w:br w:type="textWrapping"/>
      </w:r>
      <w:r>
        <w:rPr>
          <w:rFonts w:hint="default" w:ascii="Calibri" w:hAnsi="Calibri"/>
          <w:sz w:val="22"/>
          <w:szCs w:val="22"/>
          <w:lang w:val="pt-BR"/>
        </w:rPr>
        <w:br w:type="textWrapping"/>
      </w:r>
      <w:r>
        <w:rPr>
          <w:rFonts w:hint="default" w:ascii="Calibri" w:hAnsi="Calibri"/>
          <w:sz w:val="22"/>
          <w:szCs w:val="22"/>
          <w:lang w:val="pt-BR"/>
        </w:rPr>
        <w:br w:type="textWrapping"/>
      </w:r>
      <w:r>
        <w:rPr>
          <w:rFonts w:hint="default" w:ascii="Calibri" w:hAnsi="Calibri"/>
          <w:sz w:val="22"/>
          <w:szCs w:val="22"/>
          <w:lang w:val="pt-BR"/>
        </w:rPr>
        <w:t xml:space="preserve">Se acessarmos outro recurso da aplicação, como a página de pedidos, não conseguiremos autenticar diretamente. </w:t>
      </w:r>
      <w:r>
        <w:rPr>
          <w:rFonts w:hint="default" w:ascii="Calibri" w:hAnsi="Calibri"/>
          <w:sz w:val="22"/>
          <w:szCs w:val="22"/>
          <w:lang w:val="pt-BR"/>
        </w:rPr>
        <w:br w:type="textWrapping"/>
      </w:r>
      <w:r>
        <w:rPr>
          <w:rFonts w:hint="default" w:ascii="Calibri" w:hAnsi="Calibri"/>
          <w:sz w:val="22"/>
          <w:szCs w:val="22"/>
          <w:lang w:val="pt-BR"/>
        </w:rPr>
        <w:t xml:space="preserve">Isso acontece porque o recurso acessado no método POST anterior ficou restrito àquela única requisição. </w:t>
      </w:r>
      <w:r>
        <w:rPr>
          <w:rFonts w:hint="default" w:ascii="Calibri" w:hAnsi="Calibri"/>
          <w:sz w:val="22"/>
          <w:szCs w:val="22"/>
          <w:lang w:val="pt-BR"/>
        </w:rPr>
        <w:br w:type="textWrapping"/>
      </w:r>
      <w:r>
        <w:rPr>
          <w:rFonts w:hint="default" w:ascii="Calibri" w:hAnsi="Calibri"/>
          <w:sz w:val="22"/>
          <w:szCs w:val="22"/>
          <w:lang w:val="pt-BR"/>
        </w:rPr>
        <w:t>Como o HTTP é stateless, os dados da sessão não são mantidos automaticamente.</w:t>
      </w:r>
    </w:p>
    <w:p w14:paraId="3A5D6FA9">
      <w:pPr>
        <w:rPr>
          <w:rFonts w:hint="default" w:ascii="Calibri" w:hAnsi="Calibri"/>
          <w:sz w:val="22"/>
          <w:szCs w:val="22"/>
          <w:lang w:val="pt-BR"/>
        </w:rPr>
      </w:pPr>
    </w:p>
    <w:p w14:paraId="308C1188">
      <w:pPr>
        <w:rPr>
          <w:rFonts w:hint="default" w:ascii="Calibri" w:hAnsi="Calibri"/>
          <w:sz w:val="22"/>
          <w:szCs w:val="22"/>
          <w:lang w:val="pt-BR"/>
        </w:rPr>
      </w:pPr>
      <w:r>
        <w:drawing>
          <wp:inline distT="0" distB="0" distL="114300" distR="114300">
            <wp:extent cx="5252720" cy="2371090"/>
            <wp:effectExtent l="38100" t="38100" r="43180" b="48260"/>
            <wp:docPr id="1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237109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AF6EEE">
      <w:pPr>
        <w:rPr>
          <w:rFonts w:hint="default" w:ascii="Calibri" w:hAnsi="Calibri"/>
          <w:sz w:val="22"/>
          <w:szCs w:val="22"/>
          <w:lang w:val="pt-BR"/>
        </w:rPr>
      </w:pPr>
    </w:p>
    <w:p w14:paraId="0FC7B36B">
      <w:pPr>
        <w:rPr>
          <w:rFonts w:hint="default" w:ascii="Calibri" w:hAnsi="Calibri"/>
          <w:sz w:val="22"/>
          <w:szCs w:val="22"/>
          <w:lang w:val="pt-BR"/>
        </w:rPr>
      </w:pPr>
      <w:r>
        <w:rPr>
          <w:rFonts w:hint="default" w:ascii="Calibri" w:hAnsi="Calibri"/>
          <w:sz w:val="22"/>
          <w:szCs w:val="22"/>
          <w:lang w:val="pt-BR"/>
        </w:rPr>
        <w:t xml:space="preserve">Ou seja, para acessar outros recursos da aplicação, nesse caso a pagina de pedidos, que é um recurso apenas para usuários autenticados. É importante que essas requisições sejam enviadas com o dados de acesso. </w:t>
      </w:r>
      <w:r>
        <w:rPr>
          <w:rFonts w:hint="default" w:ascii="Calibri" w:hAnsi="Calibri"/>
          <w:sz w:val="22"/>
          <w:szCs w:val="22"/>
          <w:lang w:val="pt-BR"/>
        </w:rPr>
        <w:br w:type="textWrapping"/>
      </w:r>
      <w:r>
        <w:rPr>
          <w:rFonts w:hint="default" w:ascii="Calibri" w:hAnsi="Calibri"/>
          <w:sz w:val="22"/>
          <w:szCs w:val="22"/>
          <w:lang w:val="pt-BR"/>
        </w:rPr>
        <w:t>Para que a requisição seja respondida com sucesso.</w:t>
      </w:r>
    </w:p>
    <w:p w14:paraId="1398FC85">
      <w:pPr>
        <w:rPr>
          <w:rFonts w:hint="default" w:ascii="Calibri" w:hAnsi="Calibri"/>
          <w:sz w:val="22"/>
          <w:szCs w:val="22"/>
          <w:lang w:val="pt-BR"/>
        </w:rPr>
      </w:pPr>
    </w:p>
    <w:p w14:paraId="6F750259">
      <w:pPr>
        <w:rPr>
          <w:rFonts w:hint="default" w:ascii="Calibri" w:hAnsi="Calibri"/>
          <w:sz w:val="22"/>
          <w:szCs w:val="22"/>
          <w:lang w:val="pt-BR"/>
        </w:rPr>
      </w:pPr>
      <w:r>
        <w:rPr>
          <w:rFonts w:hint="default" w:ascii="Calibri" w:hAnsi="Calibri"/>
          <w:sz w:val="22"/>
          <w:szCs w:val="22"/>
          <w:lang w:val="pt-BR"/>
        </w:rPr>
        <w:t>Uma requisição (por exemplo, GET para a página de pedidos), o token de acesso pode ser informado no cabeçalho da requisição, permitindo a autenticação sem a necessidade de realizar login novamente.</w:t>
      </w:r>
      <w:r>
        <w:rPr>
          <w:rFonts w:hint="default" w:ascii="Calibri" w:hAnsi="Calibri"/>
          <w:sz w:val="22"/>
          <w:szCs w:val="22"/>
          <w:lang w:val="pt-BR"/>
        </w:rPr>
        <w:br w:type="textWrapping"/>
      </w:r>
      <w:r>
        <w:rPr>
          <w:rFonts w:hint="default" w:ascii="Calibri" w:hAnsi="Calibri"/>
          <w:sz w:val="22"/>
          <w:szCs w:val="22"/>
          <w:lang w:val="pt-BR"/>
        </w:rPr>
        <w:br w:type="textWrapping"/>
      </w:r>
      <w:r>
        <w:rPr>
          <w:rFonts w:hint="default" w:ascii="Calibri" w:hAnsi="Calibri"/>
          <w:sz w:val="22"/>
          <w:szCs w:val="22"/>
          <w:lang w:val="pt-BR"/>
        </w:rPr>
        <w:t xml:space="preserve">1 Obtendo token - envie um post ao </w:t>
      </w:r>
      <w:r>
        <w:rPr>
          <w:rFonts w:hint="default" w:ascii="Calibri" w:hAnsi="Calibri"/>
          <w:sz w:val="22"/>
          <w:szCs w:val="22"/>
          <w:lang w:val="pt-BR"/>
        </w:rPr>
        <w:fldChar w:fldCharType="begin"/>
      </w:r>
      <w:r>
        <w:rPr>
          <w:rFonts w:hint="default" w:ascii="Calibri" w:hAnsi="Calibri"/>
          <w:sz w:val="22"/>
          <w:szCs w:val="22"/>
          <w:lang w:val="pt-BR"/>
        </w:rPr>
        <w:instrText xml:space="preserve"> HYPERLINK "http://localhost:8000/public/login" </w:instrText>
      </w:r>
      <w:r>
        <w:rPr>
          <w:rFonts w:hint="default" w:ascii="Calibri" w:hAnsi="Calibri"/>
          <w:sz w:val="22"/>
          <w:szCs w:val="22"/>
          <w:lang w:val="pt-BR"/>
        </w:rPr>
        <w:fldChar w:fldCharType="separate"/>
      </w:r>
      <w:r>
        <w:rPr>
          <w:rStyle w:val="5"/>
          <w:rFonts w:hint="default" w:ascii="Calibri" w:hAnsi="Calibri"/>
          <w:sz w:val="22"/>
          <w:szCs w:val="22"/>
          <w:lang w:val="pt-BR"/>
        </w:rPr>
        <w:t>http://localhost:8000/public/login</w:t>
      </w:r>
      <w:r>
        <w:rPr>
          <w:rFonts w:hint="default" w:ascii="Calibri" w:hAnsi="Calibri"/>
          <w:sz w:val="22"/>
          <w:szCs w:val="22"/>
          <w:lang w:val="pt-BR"/>
        </w:rPr>
        <w:fldChar w:fldCharType="end"/>
      </w:r>
      <w:r>
        <w:rPr>
          <w:rFonts w:hint="default" w:ascii="Calibri" w:hAnsi="Calibri"/>
          <w:sz w:val="22"/>
          <w:szCs w:val="22"/>
          <w:lang w:val="pt-BR"/>
        </w:rPr>
        <w:t xml:space="preserve"> e copie o token na resposta</w:t>
      </w:r>
    </w:p>
    <w:p w14:paraId="20547B3D">
      <w:pPr>
        <w:rPr>
          <w:rFonts w:hint="default" w:ascii="Calibri" w:hAnsi="Calibri"/>
          <w:sz w:val="22"/>
          <w:szCs w:val="22"/>
          <w:lang w:val="pt-BR"/>
        </w:rPr>
      </w:pPr>
      <w:r>
        <w:rPr>
          <w:rFonts w:hint="default" w:ascii="Calibri" w:hAnsi="Calibri"/>
          <w:sz w:val="22"/>
          <w:szCs w:val="22"/>
          <w:lang w:val="pt-BR"/>
        </w:rPr>
        <w:t xml:space="preserve">2 Envie um get ao recurso </w:t>
      </w:r>
      <w:r>
        <w:rPr>
          <w:rFonts w:hint="default" w:ascii="Calibri" w:hAnsi="Calibri"/>
          <w:sz w:val="22"/>
          <w:szCs w:val="22"/>
          <w:lang w:val="pt-BR"/>
        </w:rPr>
        <w:fldChar w:fldCharType="begin"/>
      </w:r>
      <w:r>
        <w:rPr>
          <w:rFonts w:hint="default" w:ascii="Calibri" w:hAnsi="Calibri"/>
          <w:sz w:val="22"/>
          <w:szCs w:val="22"/>
          <w:lang w:val="pt-BR"/>
        </w:rPr>
        <w:instrText xml:space="preserve"> HYPERLINK "http://localhost:8000/pedidos" </w:instrText>
      </w:r>
      <w:r>
        <w:rPr>
          <w:rFonts w:hint="default" w:ascii="Calibri" w:hAnsi="Calibri"/>
          <w:sz w:val="22"/>
          <w:szCs w:val="22"/>
          <w:lang w:val="pt-BR"/>
        </w:rPr>
        <w:fldChar w:fldCharType="separate"/>
      </w:r>
      <w:r>
        <w:rPr>
          <w:rStyle w:val="5"/>
          <w:rFonts w:hint="default" w:ascii="Calibri" w:hAnsi="Calibri"/>
          <w:sz w:val="22"/>
          <w:szCs w:val="22"/>
          <w:lang w:val="pt-BR"/>
        </w:rPr>
        <w:t>http://localhost:8000/pedidos</w:t>
      </w:r>
      <w:r>
        <w:rPr>
          <w:rFonts w:hint="default" w:ascii="Calibri" w:hAnsi="Calibri"/>
          <w:sz w:val="22"/>
          <w:szCs w:val="22"/>
          <w:lang w:val="pt-BR"/>
        </w:rPr>
        <w:fldChar w:fldCharType="end"/>
      </w:r>
    </w:p>
    <w:p w14:paraId="4DC2C612">
      <w:pPr>
        <w:rPr>
          <w:rFonts w:hint="default" w:ascii="Calibri" w:hAnsi="Calibri"/>
          <w:sz w:val="22"/>
          <w:szCs w:val="22"/>
          <w:lang w:val="pt-BR"/>
        </w:rPr>
      </w:pPr>
      <w:r>
        <w:rPr>
          <w:rFonts w:hint="default" w:ascii="Calibri" w:hAnsi="Calibri"/>
          <w:sz w:val="22"/>
          <w:szCs w:val="22"/>
          <w:lang w:val="pt-BR"/>
        </w:rPr>
        <w:t>3 no get, edite o cabeçalho “HEADERS”</w:t>
      </w:r>
    </w:p>
    <w:p w14:paraId="49C3D190">
      <w:pPr>
        <w:rPr>
          <w:rFonts w:hint="default" w:ascii="Calibri" w:hAnsi="Calibri"/>
          <w:sz w:val="22"/>
          <w:szCs w:val="22"/>
          <w:lang w:val="pt-BR"/>
        </w:rPr>
      </w:pPr>
      <w:r>
        <w:rPr>
          <w:rFonts w:hint="default" w:ascii="Calibri" w:hAnsi="Calibri"/>
          <w:sz w:val="22"/>
          <w:szCs w:val="22"/>
          <w:lang w:val="pt-BR"/>
        </w:rPr>
        <w:t xml:space="preserve">3 Incremente uma nova linha, </w:t>
      </w:r>
    </w:p>
    <w:p w14:paraId="540DA583">
      <w:pPr>
        <w:rPr>
          <w:rFonts w:hint="default" w:ascii="Calibri" w:hAnsi="Calibri"/>
          <w:sz w:val="22"/>
          <w:szCs w:val="22"/>
          <w:lang w:val="pt-BR"/>
        </w:rPr>
      </w:pPr>
      <w:r>
        <w:rPr>
          <w:rFonts w:hint="default" w:ascii="Calibri" w:hAnsi="Calibri"/>
          <w:sz w:val="22"/>
          <w:szCs w:val="22"/>
          <w:lang w:val="pt-BR"/>
        </w:rPr>
        <w:t>Primeiro campo escreva “Authorization”</w:t>
      </w:r>
    </w:p>
    <w:p w14:paraId="22806FA3">
      <w:pP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22"/>
          <w:szCs w:val="22"/>
          <w:shd w:val="clear" w:fill="FFFFFF"/>
          <w:lang w:val="pt-BR"/>
        </w:rPr>
      </w:pPr>
      <w:r>
        <w:rPr>
          <w:rFonts w:hint="default" w:ascii="Calibri" w:hAnsi="Calibri" w:cs="Calibri"/>
          <w:sz w:val="22"/>
          <w:szCs w:val="22"/>
          <w:lang w:val="pt-BR"/>
        </w:rPr>
        <w:t>Segundo campo escreva “</w:t>
      </w:r>
      <w: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22"/>
          <w:szCs w:val="22"/>
          <w:shd w:val="clear" w:fill="FFFFFF"/>
        </w:rPr>
        <w:t>Bearer yJhbGciOiJIUzI1NiIsInR5cCI6IkpXVCJ9.eyJlbWFpbCI6InRoaWFnb0BnbWFpbC5jb20iLCJzZW5oYSI6IjEyMyIsImlhdCI6MTc0NjIyNDc0MCwiZXhwIjoxNzQ2MjY3OTQwfQ.EigWjF_kjYjJ3xTFuLjN8FOtEoDeV48OSB2Y2XN0BjU</w:t>
      </w:r>
      <w: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22"/>
          <w:szCs w:val="22"/>
          <w:shd w:val="clear" w:fill="FFFFFF"/>
          <w:lang w:val="pt-BR"/>
        </w:rPr>
        <w:t>”</w:t>
      </w:r>
      <w: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22"/>
          <w:szCs w:val="22"/>
          <w:shd w:val="clear" w:fill="FFFFFF"/>
          <w:lang w:val="pt-BR"/>
        </w:rPr>
        <w:br w:type="textWrapping"/>
      </w:r>
      <w: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22"/>
          <w:szCs w:val="22"/>
          <w:shd w:val="clear" w:fill="FFFFFF"/>
          <w:lang w:val="pt-BR"/>
        </w:rPr>
        <w:br w:type="textWrapping"/>
      </w:r>
      <w: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22"/>
          <w:szCs w:val="22"/>
          <w:shd w:val="clear" w:fill="FFFFFF"/>
          <w:lang w:val="pt-BR"/>
        </w:rPr>
        <w:t>Bearer tokenID</w:t>
      </w:r>
    </w:p>
    <w:p w14:paraId="144F4970"/>
    <w:p w14:paraId="4BABA8AB">
      <w:pPr>
        <w:rPr>
          <w:rFonts w:hint="default"/>
          <w:sz w:val="22"/>
          <w:szCs w:val="22"/>
          <w:lang w:val="pt-BR"/>
        </w:rPr>
      </w:pPr>
      <w:r>
        <w:rPr>
          <w:rFonts w:hint="default"/>
          <w:sz w:val="22"/>
          <w:szCs w:val="22"/>
          <w:lang w:val="pt-BR"/>
        </w:rPr>
        <w:t>Resultado:</w:t>
      </w:r>
    </w:p>
    <w:p w14:paraId="3DF48CDB">
      <w:r>
        <w:drawing>
          <wp:inline distT="0" distB="0" distL="114300" distR="114300">
            <wp:extent cx="5267960" cy="2710815"/>
            <wp:effectExtent l="38100" t="38100" r="46990" b="51435"/>
            <wp:docPr id="1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1081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2A50FA"/>
    <w:p w14:paraId="4A519D0D"/>
    <w:p w14:paraId="40C6AFEE"/>
    <w:p w14:paraId="791F5C11"/>
    <w:p w14:paraId="655F5E04"/>
    <w:p w14:paraId="2FDA6E4A"/>
    <w:p w14:paraId="7FB63278"/>
    <w:p w14:paraId="4A875666"/>
    <w:p w14:paraId="1D517D72"/>
    <w:p w14:paraId="65DF4D6D"/>
    <w:p w14:paraId="273AAA6C"/>
    <w:p w14:paraId="3FE7EAB0"/>
    <w:p w14:paraId="7A73903D"/>
    <w:p w14:paraId="11FA1C6A"/>
    <w:p w14:paraId="4EAE17DC"/>
    <w:p w14:paraId="664E1A94"/>
    <w:p w14:paraId="0296FE45"/>
    <w:p w14:paraId="6DF78BC6"/>
    <w:p w14:paraId="60B4A7D4"/>
    <w:p w14:paraId="2ED8DC7C"/>
    <w:p w14:paraId="25CE1EDB"/>
    <w:p w14:paraId="5CDECC23"/>
    <w:p w14:paraId="161268F7"/>
    <w:p w14:paraId="7D438011"/>
    <w:p w14:paraId="103A7F3E"/>
    <w:p w14:paraId="0EEAA011"/>
    <w:p w14:paraId="3481F285"/>
    <w:p w14:paraId="14EEA53B"/>
    <w:p w14:paraId="1943A352"/>
    <w:p w14:paraId="0AE2DF4A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ascii="Calibri" w:hAnsi="Calibri" w:cs="Calibri"/>
          <w:b/>
          <w:bCs/>
          <w:sz w:val="22"/>
          <w:szCs w:val="22"/>
          <w:lang w:val="pt-BR"/>
        </w:rPr>
      </w:pPr>
      <w:r>
        <w:rPr>
          <w:rFonts w:hint="default" w:ascii="Calibri" w:hAnsi="Calibri" w:cs="Calibri"/>
          <w:b/>
          <w:bCs/>
          <w:sz w:val="22"/>
          <w:szCs w:val="22"/>
          <w:lang w:val="pt-BR"/>
        </w:rPr>
        <w:t>ANALÍSE DE PACOTES COM WIRESHARK</w:t>
      </w:r>
    </w:p>
    <w:p w14:paraId="6FBA090D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ascii="Calibri" w:hAnsi="Calibri" w:cs="Calibri"/>
          <w:b/>
          <w:bCs/>
          <w:sz w:val="22"/>
          <w:szCs w:val="22"/>
          <w:lang w:val="pt-BR"/>
        </w:rPr>
      </w:pPr>
      <w:r>
        <w:rPr>
          <w:rFonts w:hint="default" w:ascii="Calibri" w:hAnsi="Calibri" w:cs="Calibri"/>
          <w:b/>
          <w:bCs/>
          <w:sz w:val="22"/>
          <w:szCs w:val="22"/>
          <w:lang w:val="pt-BR"/>
        </w:rPr>
        <w:tab/>
      </w:r>
    </w:p>
    <w:p w14:paraId="1D86B119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sz w:val="22"/>
          <w:szCs w:val="22"/>
          <w:lang w:val="pt-BR"/>
        </w:rPr>
      </w:pPr>
      <w:r>
        <w:rPr>
          <w:rFonts w:hint="default"/>
          <w:sz w:val="22"/>
          <w:szCs w:val="22"/>
          <w:lang w:val="pt-BR"/>
        </w:rPr>
        <w:t>-Wireshark - Permite verificar pacotes na rede, verificar mensagens e etc...</w:t>
      </w:r>
      <w:r>
        <w:rPr>
          <w:rFonts w:hint="default"/>
          <w:sz w:val="22"/>
          <w:szCs w:val="22"/>
          <w:lang w:val="pt-BR"/>
        </w:rPr>
        <w:br w:type="textWrapping"/>
      </w:r>
      <w:r>
        <w:rPr>
          <w:rFonts w:hint="default"/>
          <w:sz w:val="22"/>
          <w:szCs w:val="22"/>
          <w:lang w:val="pt-BR"/>
        </w:rPr>
        <w:t>-Inicie os servidores - Backend e Frontend</w:t>
      </w:r>
    </w:p>
    <w:p w14:paraId="3A6C3ED2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sz w:val="22"/>
          <w:szCs w:val="22"/>
          <w:lang w:val="pt-BR"/>
        </w:rPr>
      </w:pPr>
      <w:r>
        <w:rPr>
          <w:rFonts w:hint="default"/>
          <w:sz w:val="22"/>
          <w:szCs w:val="22"/>
          <w:lang w:val="pt-BR"/>
        </w:rPr>
        <w:br w:type="textWrapping"/>
      </w:r>
      <w:r>
        <w:rPr>
          <w:rFonts w:hint="default"/>
          <w:sz w:val="22"/>
          <w:szCs w:val="22"/>
          <w:lang w:val="pt-BR"/>
        </w:rPr>
        <w:t>-Ao abrir, podemos selecionar a interface de rede a ser monitorado</w:t>
      </w:r>
    </w:p>
    <w:p w14:paraId="63B28671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  <w:r>
        <w:drawing>
          <wp:inline distT="0" distB="0" distL="114300" distR="114300">
            <wp:extent cx="4377690" cy="2564130"/>
            <wp:effectExtent l="0" t="0" r="3810" b="7620"/>
            <wp:docPr id="2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7690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917C7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</w:p>
    <w:p w14:paraId="04CB3DC0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  <w:r>
        <w:rPr>
          <w:rFonts w:hint="default"/>
          <w:lang w:val="pt-BR"/>
        </w:rPr>
        <w:t xml:space="preserve">-Iremos selecionar a interface de loopback - Permite que o dispositivo teste seus próprios componentes de rede ou interface. </w:t>
      </w:r>
      <w:r>
        <w:drawing>
          <wp:inline distT="0" distB="0" distL="114300" distR="114300">
            <wp:extent cx="4597400" cy="2274570"/>
            <wp:effectExtent l="0" t="0" r="12700" b="11430"/>
            <wp:docPr id="2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A16D0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</w:p>
    <w:p w14:paraId="6288AF78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>-Com a interface, de loopback na tela, podemos aplicar filtro para capturar pacotes específicos, nesse contexto. Iremos depurar o protocolo HTTP. Afim, de identificar se ao realizar logins, ou no trafego de dados senciveis se o conteúdo desses pacotes podem ser capturados. Se isso ocorrer, é uma falha. Sendo necessário correção de segurança.</w:t>
      </w:r>
    </w:p>
    <w:p w14:paraId="2821C629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</w:p>
    <w:p w14:paraId="40F8A002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>Filtro: tcp.port == 8000 &amp;&amp; http</w:t>
      </w:r>
    </w:p>
    <w:p w14:paraId="6FB713EA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  <w:r>
        <w:drawing>
          <wp:inline distT="0" distB="0" distL="114300" distR="114300">
            <wp:extent cx="2346325" cy="1355725"/>
            <wp:effectExtent l="0" t="0" r="15875" b="15875"/>
            <wp:docPr id="2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46325" cy="135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71014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>Filtragem de Conexões TCP - na porta 8000 - protocolo - HTTP</w:t>
      </w:r>
    </w:p>
    <w:p w14:paraId="6F56A852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</w:p>
    <w:p w14:paraId="28D0380B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>A tela, pode aparecer em branco, isso ocorre, pois não houve nenhuma requisição ao backend na porta 8000</w:t>
      </w:r>
    </w:p>
    <w:p w14:paraId="760BA6C0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</w:p>
    <w:p w14:paraId="74A7D41A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</w:p>
    <w:p w14:paraId="16418F15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</w:p>
    <w:p w14:paraId="070C95DE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</w:p>
    <w:p w14:paraId="64C20DE5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</w:p>
    <w:p w14:paraId="5470E83B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</w:p>
    <w:p w14:paraId="4E1EF10C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>No postman, iremos enviar uma requisição ao backend ao recurso /public/login e monitorar o comportamento com o wireshark</w:t>
      </w:r>
      <w:r>
        <w:rPr>
          <w:rFonts w:hint="default"/>
          <w:lang w:val="pt-BR"/>
        </w:rPr>
        <w:br w:type="textWrapping"/>
      </w:r>
      <w:r>
        <w:rPr>
          <w:rFonts w:hint="default"/>
          <w:lang w:val="pt-BR"/>
        </w:rPr>
        <w:t>-Tipo POST</w:t>
      </w:r>
      <w:r>
        <w:rPr>
          <w:rFonts w:hint="default"/>
          <w:lang w:val="pt-BR"/>
        </w:rPr>
        <w:br w:type="textWrapping"/>
      </w:r>
      <w:r>
        <w:rPr>
          <w:rFonts w:hint="default"/>
          <w:lang w:val="pt-BR"/>
        </w:rPr>
        <w:t>-Endereço backend - http://localhost:8000/public/login</w:t>
      </w:r>
      <w:r>
        <w:rPr>
          <w:rFonts w:hint="default"/>
          <w:lang w:val="pt-BR"/>
        </w:rPr>
        <w:br w:type="textWrapping"/>
      </w:r>
      <w:r>
        <w:rPr>
          <w:rFonts w:hint="default"/>
          <w:lang w:val="pt-BR"/>
        </w:rPr>
        <w:t xml:space="preserve">-JSON RAW - mensagen: {"email": </w:t>
      </w:r>
      <w:r>
        <w:rPr>
          <w:rFonts w:hint="default"/>
          <w:color w:val="auto"/>
          <w:u w:val="none"/>
          <w:lang w:val="pt-BR"/>
        </w:rPr>
        <w:t>"thiago@gmail.com","senha":"123"}</w:t>
      </w:r>
    </w:p>
    <w:p w14:paraId="59675777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br w:type="textWrapping"/>
      </w:r>
      <w:r>
        <w:rPr>
          <w:rFonts w:hint="default"/>
          <w:lang w:val="pt-BR"/>
        </w:rPr>
        <w:t>Requisição:</w:t>
      </w:r>
    </w:p>
    <w:p w14:paraId="09247042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  <w:r>
        <w:drawing>
          <wp:inline distT="0" distB="0" distL="114300" distR="114300">
            <wp:extent cx="5688965" cy="1599565"/>
            <wp:effectExtent l="0" t="0" r="6985" b="635"/>
            <wp:docPr id="2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159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01DD1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  <w:r>
        <w:rPr>
          <w:rFonts w:hint="default"/>
          <w:lang w:val="pt-BR"/>
        </w:rPr>
        <w:br w:type="textWrapping"/>
      </w:r>
      <w:r>
        <w:rPr>
          <w:rFonts w:hint="default"/>
          <w:lang w:val="pt-BR"/>
        </w:rPr>
        <w:t>Reposta:</w:t>
      </w:r>
      <w:r>
        <w:rPr>
          <w:rFonts w:hint="default"/>
          <w:lang w:val="pt-BR"/>
        </w:rPr>
        <w:br w:type="textWrapping"/>
      </w:r>
      <w:r>
        <w:drawing>
          <wp:inline distT="0" distB="0" distL="114300" distR="114300">
            <wp:extent cx="5680710" cy="1126490"/>
            <wp:effectExtent l="0" t="0" r="15240" b="16510"/>
            <wp:docPr id="2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0710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8D003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</w:p>
    <w:p w14:paraId="55D33C69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  <w:r>
        <w:rPr>
          <w:rFonts w:hint="default"/>
          <w:lang w:val="pt-BR"/>
        </w:rPr>
        <w:t>Pacote capturado no wireshark:</w:t>
      </w:r>
      <w:r>
        <w:rPr>
          <w:rFonts w:hint="default"/>
          <w:lang w:val="pt-BR"/>
        </w:rPr>
        <w:br w:type="textWrapping"/>
      </w:r>
      <w:r>
        <w:drawing>
          <wp:inline distT="0" distB="0" distL="114300" distR="114300">
            <wp:extent cx="5697855" cy="1637665"/>
            <wp:effectExtent l="0" t="0" r="17145" b="635"/>
            <wp:docPr id="2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B34CD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</w:p>
    <w:p w14:paraId="37F8E824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  <w:r>
        <w:rPr>
          <w:rFonts w:hint="default"/>
          <w:lang w:val="pt-BR"/>
        </w:rPr>
        <w:t>Conteúdo do pacote - Requisição enviada:</w:t>
      </w:r>
      <w:r>
        <w:rPr>
          <w:rFonts w:hint="default"/>
          <w:lang w:val="pt-BR"/>
        </w:rPr>
        <w:br w:type="textWrapping"/>
      </w:r>
      <w:r>
        <w:drawing>
          <wp:inline distT="0" distB="0" distL="114300" distR="114300">
            <wp:extent cx="5005705" cy="3692525"/>
            <wp:effectExtent l="0" t="0" r="4445" b="3175"/>
            <wp:docPr id="26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5705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13030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>Conteúdo do pacote - Resposta do servidor:</w:t>
      </w:r>
    </w:p>
    <w:p w14:paraId="3E3BEB76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  <w:r>
        <w:drawing>
          <wp:inline distT="0" distB="0" distL="114300" distR="114300">
            <wp:extent cx="4942840" cy="3758565"/>
            <wp:effectExtent l="0" t="0" r="10160" b="13335"/>
            <wp:docPr id="2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37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E5E96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</w:p>
    <w:p w14:paraId="44D13475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 xml:space="preserve">O comportamento observado revela que: </w:t>
      </w:r>
    </w:p>
    <w:p w14:paraId="78AB2C37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 xml:space="preserve">1 - O protocolo http não tem uma camada de segurança </w:t>
      </w:r>
    </w:p>
    <w:p w14:paraId="0BF8C01C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 xml:space="preserve">2 - A ausência de segurança permite ver a requisição e resposta </w:t>
      </w:r>
    </w:p>
    <w:p w14:paraId="49F1CA0A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>3 - É possível capturar email e senha, ou o token de acesso</w:t>
      </w:r>
    </w:p>
    <w:p w14:paraId="29E7E477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</w:p>
    <w:p w14:paraId="67FA5A1D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>Com esses dados é possível realizar os seguintes ataques: Man in the middle, e roubo de sessão com o token de acesso, e envio de requisições ao servidor com o token de acesso e acessar outros recursos da aplicação.</w:t>
      </w:r>
      <w:r>
        <w:rPr>
          <w:rFonts w:hint="default"/>
          <w:lang w:val="pt-BR"/>
        </w:rPr>
        <w:br w:type="textWrapping"/>
      </w:r>
      <w:r>
        <w:rPr>
          <w:rFonts w:hint="default"/>
          <w:lang w:val="pt-BR"/>
        </w:rPr>
        <w:br w:type="textWrapping"/>
      </w:r>
      <w:r>
        <w:rPr>
          <w:rFonts w:hint="default"/>
          <w:lang w:val="pt-BR"/>
        </w:rPr>
        <w:t>- Para garantir a segurança da aplicação é necessário modernizar o processo que envolve o HTTP</w:t>
      </w:r>
    </w:p>
    <w:p w14:paraId="47C1513D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</w:p>
    <w:p w14:paraId="5C3A8A76">
      <w:pPr>
        <w:keepNext w:val="0"/>
        <w:keepLines w:val="0"/>
        <w:pageBreakBefore w:val="0"/>
        <w:widowControl/>
        <w:tabs>
          <w:tab w:val="left" w:leader="middleDot" w:pos="7140"/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Calibri" w:hAnsi="Calibri" w:cs="Calibri"/>
          <w:sz w:val="22"/>
          <w:szCs w:val="22"/>
          <w:lang w:val="pt-BR"/>
        </w:rPr>
      </w:pPr>
      <w:r>
        <w:rPr>
          <w:rFonts w:hint="default" w:ascii="Calibri" w:hAnsi="Calibri" w:cs="Calibri"/>
          <w:b/>
          <w:bCs/>
          <w:sz w:val="22"/>
          <w:szCs w:val="22"/>
          <w:lang w:val="pt-BR"/>
        </w:rPr>
        <w:t xml:space="preserve">HTTP/ HTTPS/ SSL/TLS - </w:t>
      </w:r>
      <w:r>
        <w:rPr>
          <w:rFonts w:hint="default" w:ascii="Calibri" w:hAnsi="Calibri" w:cs="Calibri"/>
          <w:sz w:val="22"/>
          <w:szCs w:val="22"/>
          <w:lang w:val="pt-BR"/>
        </w:rPr>
        <w:tab/>
      </w:r>
    </w:p>
    <w:p w14:paraId="442D25B2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>SSL (Secure Sockets Layer)</w:t>
      </w:r>
    </w:p>
    <w:p w14:paraId="6878669D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 xml:space="preserve">   - Protocolo de segurança para criptografar e autenticar comunicações entre cliente e servidor.</w:t>
      </w:r>
    </w:p>
    <w:p w14:paraId="61782193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 xml:space="preserve">   - Substituído pelo TLS, mas o termo ainda é usado.</w:t>
      </w:r>
    </w:p>
    <w:p w14:paraId="607F5906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</w:p>
    <w:p w14:paraId="60F2AC40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>TLS (Transport Layer Security)</w:t>
      </w:r>
    </w:p>
    <w:p w14:paraId="2213090C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 xml:space="preserve">   - Sucessor do SSL, com melhorias em segurança e eficiência.</w:t>
      </w:r>
    </w:p>
    <w:p w14:paraId="445ECE4E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 xml:space="preserve">   - Padrão atual para criptografia de dados em trânsito.</w:t>
      </w:r>
    </w:p>
    <w:p w14:paraId="4166A751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 xml:space="preserve">   - Usa criptografia assimétrica (autenticação) e simétrica (troca de dados).</w:t>
      </w:r>
    </w:p>
    <w:p w14:paraId="1AF53C88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 xml:space="preserve">   - Opera sobre TCP, frequentemente chamado de SSL/TLS no uso comum.</w:t>
      </w:r>
    </w:p>
    <w:p w14:paraId="14E7F981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</w:p>
    <w:p w14:paraId="4F5BDA6E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>Socket HTTPS</w:t>
      </w:r>
    </w:p>
    <w:p w14:paraId="2BD25AEF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 xml:space="preserve">   - Conexão de rede que usa HTTPS (HTTP sobre TLS/SSL).</w:t>
      </w:r>
    </w:p>
    <w:p w14:paraId="24A1DE65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 xml:space="preserve">   - Socket é uma abstração para comunicação bidirecional.</w:t>
      </w:r>
    </w:p>
    <w:p w14:paraId="337C533A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 xml:space="preserve">   - No HTTPS, o socket é configurado com TLS para criptografia, formando um "socket seguro".</w:t>
      </w:r>
    </w:p>
    <w:p w14:paraId="1F79AE6F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 xml:space="preserve">   - Exemplo: ao acessar `https://exemplo.com`, o navegador usa um socket seguro com TLS.</w:t>
      </w:r>
    </w:p>
    <w:p w14:paraId="03654016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</w:p>
    <w:p w14:paraId="35781118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>Relação:</w:t>
      </w:r>
    </w:p>
    <w:p w14:paraId="5BB56001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>- SSL/TLS: Protocolos de criptografia que garantem segurança.</w:t>
      </w:r>
    </w:p>
    <w:p w14:paraId="03A4687C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>- Socket HTTPS: Implementação de um socket de rede usando TLS para proteger HTTP (HTTPS).</w:t>
      </w:r>
    </w:p>
    <w:p w14:paraId="57159906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>- TLS (ou SSL) é a base que permite ao socket HTTPS operar com segurança.</w:t>
      </w:r>
    </w:p>
    <w:p w14:paraId="5A275228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</w:p>
    <w:p w14:paraId="09CDE4E0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>Fluxo Típico:</w:t>
      </w:r>
    </w:p>
    <w:p w14:paraId="796D4BB8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>1. Cliente inicia conexão com servidor via socket.</w:t>
      </w:r>
    </w:p>
    <w:p w14:paraId="4A1D1FD1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>2. TLS realiza handshake: negociação de chaves e verificação de certificado.</w:t>
      </w:r>
    </w:p>
    <w:p w14:paraId="5C048C55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>3. Socket torna-se seguro, e dados HTTP são transmitidos como HTTPS, criptografados por TLS.</w:t>
      </w:r>
    </w:p>
    <w:p w14:paraId="4A01EE7A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</w:p>
    <w:p w14:paraId="6B169B29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</w:p>
    <w:p w14:paraId="5E1FB6FC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ascii="Calibri" w:hAnsi="Calibri" w:cs="Calibri"/>
          <w:b/>
          <w:bCs/>
          <w:sz w:val="22"/>
          <w:szCs w:val="22"/>
          <w:lang w:val="pt-BR"/>
        </w:rPr>
      </w:pPr>
      <w:r>
        <w:rPr>
          <w:rFonts w:hint="default" w:ascii="Calibri" w:hAnsi="Calibri" w:cs="Calibri"/>
          <w:b/>
          <w:bCs/>
          <w:sz w:val="22"/>
          <w:szCs w:val="22"/>
          <w:lang w:val="pt-BR"/>
        </w:rPr>
        <w:t>IMPLEMENTAÇÃO  SSL/TSL/HTTPS</w:t>
      </w:r>
    </w:p>
    <w:p w14:paraId="6C1F3799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ascii="Calibri" w:hAnsi="Calibri" w:cs="Calibri"/>
          <w:b/>
          <w:bCs/>
          <w:sz w:val="22"/>
          <w:szCs w:val="22"/>
          <w:lang w:val="pt-BR"/>
        </w:rPr>
      </w:pPr>
      <w:r>
        <w:rPr>
          <w:rFonts w:hint="default" w:ascii="Calibri" w:hAnsi="Calibri" w:cs="Calibri"/>
          <w:b/>
          <w:bCs/>
          <w:sz w:val="22"/>
          <w:szCs w:val="22"/>
          <w:lang w:val="pt-BR"/>
        </w:rPr>
        <w:tab/>
      </w:r>
    </w:p>
    <w:p w14:paraId="2BC4BF67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>-OpenSSL - O OpenSSL é uma biblioteca de código aberto que fornece ferramentas e funções para implementar protocolos de segurança, como SSL (Secure Sockets Layer) e TLS (Transport Layer Security), usados para criptografar comunicações na internet. Ele oferece recursos para:</w:t>
      </w:r>
    </w:p>
    <w:p w14:paraId="703EB210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</w:p>
    <w:p w14:paraId="3CAE4654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>Criptografia: Algoritmos como AES, RSA, e SHA para proteger dados.</w:t>
      </w:r>
    </w:p>
    <w:p w14:paraId="7BD3225C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>Gerenciamento de certificados: Criação, validação e manipulação de certificados digitais.</w:t>
      </w:r>
    </w:p>
    <w:p w14:paraId="5DE98B9D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>Conexões seguras: Estabelecimento de comunicações seguras em aplicações, como HTTPS em navegadores ou VPNs.</w:t>
      </w:r>
    </w:p>
    <w:p w14:paraId="0540D7B7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</w:p>
    <w:p w14:paraId="37ABA39F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>1 Com o OpenSSL devidamente configurado, vá até a pasta do servidor backend</w:t>
      </w:r>
      <w:r>
        <w:rPr>
          <w:rFonts w:hint="default"/>
          <w:lang w:val="pt-BR"/>
        </w:rPr>
        <w:br w:type="textWrapping"/>
      </w:r>
      <w:r>
        <w:rPr>
          <w:rFonts w:hint="default"/>
          <w:lang w:val="pt-BR"/>
        </w:rPr>
        <w:t>2 Rode o comando: openssl req -x509 -sha256 -nodes -days 365 -newkey rsa:2048 -keyout server.key -out server.crt</w:t>
      </w:r>
    </w:p>
    <w:p w14:paraId="6B4F0C51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</w:p>
    <w:p w14:paraId="5C58FD8B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>- Neste código temos uma requisição para gerar uma chave, por isso o server.key, e um certificado, um server.crt</w:t>
      </w:r>
    </w:p>
    <w:p w14:paraId="5B46D0E5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</w:p>
    <w:p w14:paraId="1F0C6ED8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  <w:r>
        <w:drawing>
          <wp:inline distT="0" distB="0" distL="114300" distR="114300">
            <wp:extent cx="5655945" cy="2135505"/>
            <wp:effectExtent l="0" t="0" r="1905" b="17145"/>
            <wp:docPr id="2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55945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36110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</w:p>
    <w:p w14:paraId="14E5428F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>- Após inserir o comando, será chamado um prompt para configuração do certificado</w:t>
      </w:r>
    </w:p>
    <w:p w14:paraId="58F3976A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  <w:r>
        <w:rPr>
          <w:rFonts w:hint="default"/>
          <w:lang w:val="pt-BR"/>
        </w:rPr>
        <w:t>- Após inserir as informações do certificado é gerado os arquivos de server.crt e server.key</w:t>
      </w:r>
      <w:r>
        <w:rPr>
          <w:rFonts w:hint="default"/>
          <w:lang w:val="pt-BR"/>
        </w:rPr>
        <w:br w:type="textWrapping"/>
      </w:r>
      <w:r>
        <w:rPr>
          <w:rFonts w:hint="default"/>
          <w:lang w:val="pt-BR"/>
        </w:rPr>
        <w:br w:type="textWrapping"/>
      </w:r>
      <w:r>
        <w:drawing>
          <wp:inline distT="0" distB="0" distL="114300" distR="114300">
            <wp:extent cx="3956685" cy="2051685"/>
            <wp:effectExtent l="0" t="0" r="5715" b="5715"/>
            <wp:docPr id="2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6685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5DFB1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</w:p>
    <w:p w14:paraId="1D73F843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>3 Após a geração dos arquivos, abra a pasta do backend no VScode</w:t>
      </w:r>
    </w:p>
    <w:p w14:paraId="2A84BCA4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</w:p>
    <w:p w14:paraId="59AFD313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  <w:r>
        <w:drawing>
          <wp:inline distT="0" distB="0" distL="114300" distR="114300">
            <wp:extent cx="2277110" cy="1951990"/>
            <wp:effectExtent l="0" t="0" r="8890" b="10160"/>
            <wp:docPr id="3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A2794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</w:p>
    <w:p w14:paraId="6F95FB05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</w:p>
    <w:p w14:paraId="1FE9C985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 xml:space="preserve">4 abra o arquivo server.js </w:t>
      </w:r>
    </w:p>
    <w:p w14:paraId="14FEC130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</w:p>
    <w:p w14:paraId="0756EB7E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>- Importe o modulo https</w:t>
      </w:r>
    </w:p>
    <w:p w14:paraId="6795E1E2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>antes</w:t>
      </w:r>
    </w:p>
    <w:p w14:paraId="361ECD2B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  <w:r>
        <w:drawing>
          <wp:inline distT="0" distB="0" distL="114300" distR="114300">
            <wp:extent cx="3181350" cy="888365"/>
            <wp:effectExtent l="0" t="0" r="0" b="6985"/>
            <wp:docPr id="3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49519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</w:p>
    <w:p w14:paraId="2DB1CDFB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>Depois</w:t>
      </w:r>
    </w:p>
    <w:p w14:paraId="3EE0A094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  <w:r>
        <w:drawing>
          <wp:inline distT="0" distB="0" distL="114300" distR="114300">
            <wp:extent cx="3208655" cy="951865"/>
            <wp:effectExtent l="0" t="0" r="10795" b="635"/>
            <wp:docPr id="32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8655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19426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</w:p>
    <w:p w14:paraId="0EDBE301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>Antes</w:t>
      </w:r>
    </w:p>
    <w:p w14:paraId="1EFD2B2E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  <w:r>
        <w:drawing>
          <wp:inline distT="0" distB="0" distL="114300" distR="114300">
            <wp:extent cx="3573780" cy="868045"/>
            <wp:effectExtent l="0" t="0" r="7620" b="8255"/>
            <wp:docPr id="34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0AA5F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</w:p>
    <w:p w14:paraId="3B1DD5EE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>Depois</w:t>
      </w:r>
    </w:p>
    <w:p w14:paraId="2B4DA843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drawing>
          <wp:inline distT="0" distB="0" distL="114300" distR="114300">
            <wp:extent cx="4391660" cy="1702435"/>
            <wp:effectExtent l="0" t="0" r="8890" b="12065"/>
            <wp:docPr id="36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166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0CCD9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</w:p>
    <w:p w14:paraId="3C24748F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>Reinicie os servidores</w:t>
      </w:r>
    </w:p>
    <w:p w14:paraId="26785FDF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  <w:r>
        <w:drawing>
          <wp:inline distT="0" distB="0" distL="114300" distR="114300">
            <wp:extent cx="4408170" cy="959485"/>
            <wp:effectExtent l="0" t="0" r="11430" b="12065"/>
            <wp:docPr id="37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8170" cy="95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F9077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</w:p>
    <w:p w14:paraId="57F920DC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>- Como visto, no log da API, já mostra saida via https</w:t>
      </w:r>
    </w:p>
    <w:p w14:paraId="1D778E12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>- Voltemos ao wireshark e postman, e repetiremos os testes de envio requisição post e validar criptografia do usuário e senha</w:t>
      </w:r>
    </w:p>
    <w:p w14:paraId="399F23F2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>- filtro wireshark: tcp.port == 8000 &amp;&amp; tls</w:t>
      </w:r>
    </w:p>
    <w:p w14:paraId="1D5CF51C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</w:p>
    <w:p w14:paraId="57D9FBF9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  <w:r>
        <w:rPr>
          <w:rFonts w:hint="default"/>
          <w:lang w:val="pt-BR"/>
        </w:rPr>
        <w:t xml:space="preserve"> </w:t>
      </w:r>
      <w:r>
        <w:drawing>
          <wp:inline distT="0" distB="0" distL="114300" distR="114300">
            <wp:extent cx="3287395" cy="1275715"/>
            <wp:effectExtent l="0" t="0" r="8255" b="635"/>
            <wp:docPr id="39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7395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41628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</w:p>
    <w:p w14:paraId="446DF44F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</w:p>
    <w:p w14:paraId="0B36F303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</w:p>
    <w:p w14:paraId="2FD05579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</w:p>
    <w:p w14:paraId="2AF80F49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drawing>
          <wp:inline distT="0" distB="0" distL="114300" distR="114300">
            <wp:extent cx="6859905" cy="2299970"/>
            <wp:effectExtent l="0" t="0" r="17145" b="5080"/>
            <wp:docPr id="40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990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DAA30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</w:p>
    <w:p w14:paraId="06784A9F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ascii="Calibri" w:hAnsi="Calibri" w:cs="Calibri"/>
          <w:b/>
          <w:bCs/>
          <w:sz w:val="22"/>
          <w:szCs w:val="22"/>
          <w:lang w:val="pt-BR"/>
        </w:rPr>
      </w:pPr>
      <w:r>
        <w:rPr>
          <w:rFonts w:hint="default" w:ascii="Calibri" w:hAnsi="Calibri" w:cs="Calibri"/>
          <w:b/>
          <w:bCs/>
          <w:sz w:val="22"/>
          <w:szCs w:val="22"/>
          <w:lang w:val="pt-BR"/>
        </w:rPr>
        <w:t>VERIFICANDO CERTIFICADO E CHAVE CRIPTOGRAFICA</w:t>
      </w:r>
    </w:p>
    <w:p w14:paraId="26F33096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Calibri" w:hAnsi="Calibri" w:cs="Calibri"/>
          <w:b/>
          <w:bCs/>
          <w:sz w:val="22"/>
          <w:szCs w:val="22"/>
          <w:lang w:val="pt-BR"/>
        </w:rPr>
      </w:pPr>
      <w:r>
        <w:rPr>
          <w:rFonts w:hint="default" w:ascii="Calibri" w:hAnsi="Calibri" w:cs="Calibri"/>
          <w:b/>
          <w:bCs/>
          <w:sz w:val="22"/>
          <w:szCs w:val="22"/>
          <w:lang w:val="pt-BR"/>
        </w:rPr>
        <w:tab/>
      </w:r>
    </w:p>
    <w:p w14:paraId="0DEAF40A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Calibri" w:hAnsi="Calibri"/>
          <w:b w:val="0"/>
          <w:bCs w:val="0"/>
          <w:sz w:val="22"/>
          <w:szCs w:val="22"/>
          <w:lang w:val="pt-BR"/>
        </w:rPr>
      </w:pPr>
      <w:r>
        <w:rPr>
          <w:rFonts w:hint="default" w:ascii="Calibri" w:hAnsi="Calibri"/>
          <w:b w:val="0"/>
          <w:bCs w:val="0"/>
          <w:sz w:val="22"/>
          <w:szCs w:val="22"/>
          <w:lang w:val="pt-BR"/>
        </w:rPr>
        <w:t xml:space="preserve">- Arquivos: </w:t>
      </w:r>
    </w:p>
    <w:p w14:paraId="249917D5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Calibri" w:hAnsi="Calibri"/>
          <w:b w:val="0"/>
          <w:bCs w:val="0"/>
          <w:sz w:val="22"/>
          <w:szCs w:val="22"/>
          <w:lang w:val="pt-BR"/>
        </w:rPr>
      </w:pPr>
      <w:r>
        <w:rPr>
          <w:rFonts w:hint="default" w:ascii="Calibri" w:hAnsi="Calibri"/>
          <w:b w:val="0"/>
          <w:bCs w:val="0"/>
          <w:sz w:val="22"/>
          <w:szCs w:val="22"/>
          <w:lang w:val="pt-BR"/>
        </w:rPr>
        <w:t>server.crt</w:t>
      </w:r>
      <w:r>
        <w:rPr>
          <w:rFonts w:hint="default" w:ascii="Calibri" w:hAnsi="Calibri"/>
          <w:b w:val="0"/>
          <w:bCs w:val="0"/>
          <w:sz w:val="22"/>
          <w:szCs w:val="22"/>
          <w:lang w:val="pt-BR"/>
        </w:rPr>
        <w:br w:type="textWrapping"/>
      </w:r>
      <w:r>
        <w:rPr>
          <w:rFonts w:hint="default" w:ascii="Calibri" w:hAnsi="Calibri"/>
          <w:b w:val="0"/>
          <w:bCs w:val="0"/>
          <w:sz w:val="22"/>
          <w:szCs w:val="22"/>
          <w:lang w:val="pt-BR"/>
        </w:rPr>
        <w:t xml:space="preserve">server.key </w:t>
      </w:r>
    </w:p>
    <w:p w14:paraId="3EF550E0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Calibri" w:hAnsi="Calibri"/>
          <w:b w:val="0"/>
          <w:bCs w:val="0"/>
          <w:sz w:val="22"/>
          <w:szCs w:val="22"/>
          <w:lang w:val="pt-BR"/>
        </w:rPr>
      </w:pPr>
      <w:r>
        <w:rPr>
          <w:rFonts w:hint="default" w:ascii="Calibri" w:hAnsi="Calibri"/>
          <w:b w:val="0"/>
          <w:bCs w:val="0"/>
          <w:sz w:val="22"/>
          <w:szCs w:val="22"/>
          <w:lang w:val="pt-BR"/>
        </w:rPr>
        <w:br w:type="textWrapping"/>
      </w:r>
      <w:r>
        <w:rPr>
          <w:rFonts w:hint="default" w:ascii="Calibri" w:hAnsi="Calibri"/>
          <w:b w:val="0"/>
          <w:bCs w:val="0"/>
          <w:sz w:val="22"/>
          <w:szCs w:val="22"/>
          <w:lang w:val="pt-BR"/>
        </w:rPr>
        <w:br w:type="textWrapping"/>
      </w:r>
      <w:r>
        <w:rPr>
          <w:rFonts w:hint="default" w:ascii="Calibri" w:hAnsi="Calibri"/>
          <w:b w:val="0"/>
          <w:bCs w:val="0"/>
          <w:sz w:val="22"/>
          <w:szCs w:val="22"/>
          <w:lang w:val="pt-BR"/>
        </w:rPr>
        <w:t xml:space="preserve">Há um comando específico dentro do OpenSSL para verificar o conteúdo de cada um desses arquivos. </w:t>
      </w:r>
      <w:r>
        <w:rPr>
          <w:rFonts w:hint="default" w:ascii="Calibri" w:hAnsi="Calibri"/>
          <w:b w:val="0"/>
          <w:bCs w:val="0"/>
          <w:sz w:val="22"/>
          <w:szCs w:val="22"/>
          <w:lang w:val="pt-BR"/>
        </w:rPr>
        <w:br w:type="textWrapping"/>
      </w:r>
    </w:p>
    <w:p w14:paraId="15BF8014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Calibri" w:hAnsi="Calibri"/>
          <w:b w:val="0"/>
          <w:bCs w:val="0"/>
          <w:sz w:val="22"/>
          <w:szCs w:val="22"/>
          <w:lang w:val="pt-BR"/>
        </w:rPr>
      </w:pPr>
      <w:r>
        <w:rPr>
          <w:rFonts w:hint="default" w:ascii="Calibri" w:hAnsi="Calibri"/>
          <w:b w:val="0"/>
          <w:bCs w:val="0"/>
          <w:sz w:val="22"/>
          <w:szCs w:val="22"/>
          <w:lang w:val="pt-BR"/>
        </w:rPr>
        <w:t>Comando OpenSSL para verificar o conteúdo de texto dentro do arquivo server.crt:</w:t>
      </w:r>
      <w:r>
        <w:rPr>
          <w:rFonts w:hint="default" w:ascii="Calibri" w:hAnsi="Calibri"/>
          <w:b w:val="0"/>
          <w:bCs w:val="0"/>
          <w:sz w:val="22"/>
          <w:szCs w:val="22"/>
          <w:lang w:val="pt-BR"/>
        </w:rPr>
        <w:br w:type="textWrapping"/>
      </w:r>
    </w:p>
    <w:p w14:paraId="14905368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Calibri" w:hAnsi="Calibri"/>
          <w:b w:val="0"/>
          <w:bCs w:val="0"/>
          <w:sz w:val="22"/>
          <w:szCs w:val="22"/>
          <w:lang w:val="pt-BR"/>
        </w:rPr>
      </w:pPr>
      <w:r>
        <w:rPr>
          <w:rFonts w:hint="default" w:ascii="Calibri" w:hAnsi="Calibri"/>
          <w:b w:val="0"/>
          <w:bCs w:val="0"/>
          <w:sz w:val="22"/>
          <w:szCs w:val="22"/>
          <w:lang w:val="pt-BR"/>
        </w:rPr>
        <w:t>openssl x509 -in server.crt -text</w:t>
      </w:r>
      <w:r>
        <w:rPr>
          <w:rFonts w:hint="default" w:ascii="Calibri" w:hAnsi="Calibri"/>
          <w:b w:val="0"/>
          <w:bCs w:val="0"/>
          <w:sz w:val="22"/>
          <w:szCs w:val="22"/>
          <w:lang w:val="pt-BR"/>
        </w:rPr>
        <w:br w:type="textWrapping"/>
      </w:r>
      <w:r>
        <w:rPr>
          <w:rFonts w:hint="default" w:ascii="Calibri" w:hAnsi="Calibri"/>
          <w:b w:val="0"/>
          <w:bCs w:val="0"/>
          <w:sz w:val="22"/>
          <w:szCs w:val="22"/>
          <w:lang w:val="pt-BR"/>
        </w:rPr>
        <w:br w:type="textWrapping"/>
      </w:r>
      <w:r>
        <w:rPr>
          <w:rFonts w:hint="default" w:ascii="Calibri" w:hAnsi="Calibri"/>
          <w:b w:val="0"/>
          <w:bCs w:val="0"/>
          <w:sz w:val="22"/>
          <w:szCs w:val="22"/>
          <w:lang w:val="pt-BR"/>
        </w:rPr>
        <w:t>- As informações do arquivo server.crt, temos o país, a organização, temos assinatura digital, chave pública, chave privada e o início do certificado.</w:t>
      </w:r>
      <w:r>
        <w:rPr>
          <w:rFonts w:hint="default" w:ascii="Calibri" w:hAnsi="Calibri"/>
          <w:b w:val="0"/>
          <w:bCs w:val="0"/>
          <w:sz w:val="22"/>
          <w:szCs w:val="22"/>
          <w:lang w:val="pt-BR"/>
        </w:rPr>
        <w:br w:type="textWrapping"/>
      </w:r>
    </w:p>
    <w:p w14:paraId="44325D3D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Calibri" w:hAnsi="Calibri"/>
          <w:b w:val="0"/>
          <w:bCs w:val="0"/>
          <w:sz w:val="22"/>
          <w:szCs w:val="22"/>
          <w:lang w:val="pt-BR"/>
        </w:rPr>
      </w:pPr>
      <w:r>
        <w:rPr>
          <w:rFonts w:hint="default" w:ascii="Calibri" w:hAnsi="Calibri"/>
          <w:b w:val="0"/>
          <w:bCs w:val="0"/>
          <w:sz w:val="22"/>
          <w:szCs w:val="22"/>
          <w:lang w:val="pt-BR"/>
        </w:rPr>
        <w:t>Comando OpenSSL para verificar a chave criptográfica arquivo server.key</w:t>
      </w:r>
    </w:p>
    <w:p w14:paraId="64B502FB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Calibri" w:hAnsi="Calibri"/>
          <w:b w:val="0"/>
          <w:bCs w:val="0"/>
          <w:sz w:val="22"/>
          <w:szCs w:val="22"/>
          <w:lang w:val="pt-BR"/>
        </w:rPr>
      </w:pPr>
    </w:p>
    <w:p w14:paraId="464E0959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Calibri" w:hAnsi="Calibri"/>
          <w:b w:val="0"/>
          <w:bCs w:val="0"/>
          <w:sz w:val="22"/>
          <w:szCs w:val="22"/>
          <w:lang w:val="pt-BR"/>
        </w:rPr>
      </w:pPr>
      <w:r>
        <w:rPr>
          <w:rFonts w:hint="default" w:ascii="Calibri" w:hAnsi="Calibri"/>
          <w:b w:val="0"/>
          <w:bCs w:val="0"/>
          <w:sz w:val="22"/>
          <w:szCs w:val="22"/>
          <w:lang w:val="pt-BR"/>
        </w:rPr>
        <w:t>openssl rsa -in server.key -text -noout</w:t>
      </w:r>
    </w:p>
    <w:p w14:paraId="172A156D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Calibri" w:hAnsi="Calibri"/>
          <w:b w:val="0"/>
          <w:bCs w:val="0"/>
          <w:sz w:val="22"/>
          <w:szCs w:val="22"/>
          <w:lang w:val="pt-BR"/>
        </w:rPr>
      </w:pPr>
    </w:p>
    <w:p w14:paraId="334CD28B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Calibri" w:hAnsi="Calibri"/>
          <w:b w:val="0"/>
          <w:bCs w:val="0"/>
          <w:sz w:val="22"/>
          <w:szCs w:val="22"/>
          <w:lang w:val="pt-BR"/>
        </w:rPr>
      </w:pPr>
      <w:r>
        <w:rPr>
          <w:rFonts w:hint="default" w:ascii="Calibri" w:hAnsi="Calibri"/>
          <w:b w:val="0"/>
          <w:bCs w:val="0"/>
          <w:sz w:val="22"/>
          <w:szCs w:val="22"/>
          <w:lang w:val="pt-BR"/>
        </w:rPr>
        <w:t>- O rsa indica o algoritmo de criptografia utilizado com essa chave. Será exibida uma série de informações, indicando que se trata de uma chave privada com 2048 bits.</w:t>
      </w:r>
    </w:p>
    <w:p w14:paraId="3671D306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Calibri" w:hAnsi="Calibri"/>
          <w:b w:val="0"/>
          <w:bCs w:val="0"/>
          <w:sz w:val="22"/>
          <w:szCs w:val="22"/>
          <w:lang w:val="pt-BR"/>
        </w:rPr>
      </w:pPr>
    </w:p>
    <w:p w14:paraId="2086D42F">
      <w:pPr>
        <w:keepNext w:val="0"/>
        <w:keepLines w:val="0"/>
        <w:pageBreakBefore w:val="0"/>
        <w:widowControl/>
        <w:tabs>
          <w:tab w:val="left" w:leader="middleDot" w:pos="7140"/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Calibri" w:hAnsi="Calibri" w:cs="Calibri"/>
          <w:sz w:val="22"/>
          <w:szCs w:val="22"/>
          <w:lang w:val="pt-BR"/>
        </w:rPr>
      </w:pPr>
      <w:r>
        <w:rPr>
          <w:rFonts w:hint="default" w:ascii="Calibri" w:hAnsi="Calibri" w:cs="Calibri"/>
          <w:b/>
          <w:bCs/>
          <w:sz w:val="22"/>
          <w:szCs w:val="22"/>
          <w:lang w:val="pt-BR"/>
        </w:rPr>
        <w:t>FUNCIONALIDADE</w:t>
      </w:r>
      <w:r>
        <w:rPr>
          <w:rFonts w:hint="default" w:ascii="Calibri" w:hAnsi="Calibri" w:cs="Calibri"/>
          <w:sz w:val="22"/>
          <w:szCs w:val="22"/>
          <w:lang w:val="pt-BR"/>
        </w:rPr>
        <w:tab/>
      </w:r>
    </w:p>
    <w:p w14:paraId="20A3CC4B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Calibri" w:hAnsi="Calibri"/>
          <w:b w:val="0"/>
          <w:bCs w:val="0"/>
          <w:sz w:val="22"/>
          <w:szCs w:val="22"/>
          <w:lang w:val="pt-BR"/>
        </w:rPr>
      </w:pPr>
      <w:r>
        <w:rPr>
          <w:rFonts w:hint="default" w:ascii="Calibri" w:hAnsi="Calibri"/>
          <w:b w:val="0"/>
          <w:bCs w:val="0"/>
          <w:sz w:val="22"/>
          <w:szCs w:val="22"/>
          <w:lang w:val="pt-BR"/>
        </w:rPr>
        <w:t>Como funcionam a chave e o certificado digital na prática</w:t>
      </w:r>
    </w:p>
    <w:p w14:paraId="6A677BAA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Calibri" w:hAnsi="Calibri"/>
          <w:b w:val="0"/>
          <w:bCs w:val="0"/>
          <w:sz w:val="22"/>
          <w:szCs w:val="22"/>
          <w:lang w:val="pt-BR"/>
        </w:rPr>
      </w:pPr>
    </w:p>
    <w:p w14:paraId="33655776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Calibri" w:hAnsi="Calibri"/>
          <w:b w:val="0"/>
          <w:bCs w:val="0"/>
          <w:sz w:val="22"/>
          <w:szCs w:val="22"/>
          <w:lang w:val="pt-BR"/>
        </w:rPr>
      </w:pPr>
      <w:r>
        <w:rPr>
          <w:rFonts w:hint="default" w:ascii="Calibri" w:hAnsi="Calibri"/>
          <w:b w:val="0"/>
          <w:bCs w:val="0"/>
          <w:sz w:val="22"/>
          <w:szCs w:val="22"/>
          <w:lang w:val="pt-BR"/>
        </w:rPr>
        <w:t xml:space="preserve">A criptografia transforma dados em informações ilegíveis, que só podem ser decifradas com a chave correta. </w:t>
      </w:r>
    </w:p>
    <w:p w14:paraId="2155BB7B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Calibri" w:hAnsi="Calibri"/>
          <w:b w:val="0"/>
          <w:bCs w:val="0"/>
          <w:sz w:val="22"/>
          <w:szCs w:val="22"/>
          <w:lang w:val="pt-BR"/>
        </w:rPr>
      </w:pPr>
      <w:r>
        <w:rPr>
          <w:rFonts w:hint="default" w:ascii="Calibri" w:hAnsi="Calibri"/>
          <w:b w:val="0"/>
          <w:bCs w:val="0"/>
          <w:sz w:val="22"/>
          <w:szCs w:val="22"/>
          <w:lang w:val="pt-BR"/>
        </w:rPr>
        <w:t>Na criptografia assimétrica:</w:t>
      </w:r>
    </w:p>
    <w:p w14:paraId="7A473BB1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Calibri" w:hAnsi="Calibri"/>
          <w:b w:val="0"/>
          <w:bCs w:val="0"/>
          <w:sz w:val="22"/>
          <w:szCs w:val="22"/>
          <w:lang w:val="pt-BR"/>
        </w:rPr>
      </w:pPr>
    </w:p>
    <w:p w14:paraId="40F05A60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Calibri" w:hAnsi="Calibri"/>
          <w:b w:val="0"/>
          <w:bCs w:val="0"/>
          <w:sz w:val="22"/>
          <w:szCs w:val="22"/>
          <w:lang w:val="pt-BR"/>
        </w:rPr>
      </w:pPr>
      <w:r>
        <w:rPr>
          <w:rFonts w:hint="default" w:ascii="Calibri" w:hAnsi="Calibri"/>
          <w:b w:val="0"/>
          <w:bCs w:val="0"/>
          <w:sz w:val="22"/>
          <w:szCs w:val="22"/>
          <w:lang w:val="pt-BR"/>
        </w:rPr>
        <w:t>- Chave privada: Fica guardada no servidor e é usada para descriptografar mensagens.</w:t>
      </w:r>
    </w:p>
    <w:p w14:paraId="4BBAD8D4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Calibri" w:hAnsi="Calibri"/>
          <w:b w:val="0"/>
          <w:bCs w:val="0"/>
          <w:sz w:val="22"/>
          <w:szCs w:val="22"/>
          <w:lang w:val="pt-BR"/>
        </w:rPr>
      </w:pPr>
      <w:r>
        <w:rPr>
          <w:rFonts w:hint="default" w:ascii="Calibri" w:hAnsi="Calibri"/>
          <w:b w:val="0"/>
          <w:bCs w:val="0"/>
          <w:sz w:val="22"/>
          <w:szCs w:val="22"/>
          <w:lang w:val="pt-BR"/>
        </w:rPr>
        <w:t>- Chave pública: Está no certificado digital do servidor e é compartilhada com clientes para criptografar mensagens.</w:t>
      </w:r>
    </w:p>
    <w:p w14:paraId="329ABB0D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Calibri" w:hAnsi="Calibri"/>
          <w:b w:val="0"/>
          <w:bCs w:val="0"/>
          <w:sz w:val="22"/>
          <w:szCs w:val="22"/>
          <w:lang w:val="pt-BR"/>
        </w:rPr>
      </w:pPr>
      <w:r>
        <w:rPr>
          <w:rFonts w:hint="default" w:ascii="Calibri" w:hAnsi="Calibri"/>
          <w:b w:val="0"/>
          <w:bCs w:val="0"/>
          <w:sz w:val="22"/>
          <w:szCs w:val="22"/>
          <w:lang w:val="pt-BR"/>
        </w:rPr>
        <w:t>- Certificado digital: É a identidade do servidor, contendo informações como organização, API, chave pública e assinatura digital. É apresentado aos clientes para estabelecer conexões seguras.</w:t>
      </w:r>
    </w:p>
    <w:p w14:paraId="3460C109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Calibri" w:hAnsi="Calibri"/>
          <w:b w:val="0"/>
          <w:bCs w:val="0"/>
          <w:sz w:val="22"/>
          <w:szCs w:val="22"/>
          <w:lang w:val="pt-BR"/>
        </w:rPr>
      </w:pPr>
    </w:p>
    <w:p w14:paraId="5736A652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Calibri" w:hAnsi="Calibri"/>
          <w:b w:val="0"/>
          <w:bCs w:val="0"/>
          <w:sz w:val="22"/>
          <w:szCs w:val="22"/>
          <w:lang w:val="pt-BR"/>
        </w:rPr>
      </w:pPr>
      <w:r>
        <w:rPr>
          <w:rFonts w:hint="default" w:ascii="Calibri" w:hAnsi="Calibri"/>
          <w:b w:val="0"/>
          <w:bCs w:val="0"/>
          <w:sz w:val="22"/>
          <w:szCs w:val="22"/>
          <w:lang w:val="pt-BR"/>
        </w:rPr>
        <w:t>Processo:</w:t>
      </w:r>
    </w:p>
    <w:p w14:paraId="103FABEE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Calibri" w:hAnsi="Calibri"/>
          <w:b w:val="0"/>
          <w:bCs w:val="0"/>
          <w:sz w:val="22"/>
          <w:szCs w:val="22"/>
          <w:lang w:val="pt-BR"/>
        </w:rPr>
      </w:pPr>
      <w:r>
        <w:rPr>
          <w:rFonts w:hint="default" w:ascii="Calibri" w:hAnsi="Calibri"/>
          <w:b w:val="0"/>
          <w:bCs w:val="0"/>
          <w:sz w:val="22"/>
          <w:szCs w:val="22"/>
          <w:lang w:val="pt-BR"/>
        </w:rPr>
        <w:t>1. O cliente usa a chave pública (do certificado) para criptografar uma mensagem.</w:t>
      </w:r>
    </w:p>
    <w:p w14:paraId="537E42FE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Calibri" w:hAnsi="Calibri"/>
          <w:b w:val="0"/>
          <w:bCs w:val="0"/>
          <w:sz w:val="22"/>
          <w:szCs w:val="22"/>
          <w:lang w:val="pt-BR"/>
        </w:rPr>
      </w:pPr>
      <w:r>
        <w:rPr>
          <w:rFonts w:hint="default" w:ascii="Calibri" w:hAnsi="Calibri"/>
          <w:b w:val="0"/>
          <w:bCs w:val="0"/>
          <w:sz w:val="22"/>
          <w:szCs w:val="22"/>
          <w:lang w:val="pt-BR"/>
        </w:rPr>
        <w:t>2. A mensagem criptografada é enviada ao servidor.</w:t>
      </w:r>
    </w:p>
    <w:p w14:paraId="301FCBC8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Calibri" w:hAnsi="Calibri"/>
          <w:b w:val="0"/>
          <w:bCs w:val="0"/>
          <w:sz w:val="22"/>
          <w:szCs w:val="22"/>
          <w:lang w:val="pt-BR"/>
        </w:rPr>
      </w:pPr>
      <w:r>
        <w:rPr>
          <w:rFonts w:hint="default" w:ascii="Calibri" w:hAnsi="Calibri"/>
          <w:b w:val="0"/>
          <w:bCs w:val="0"/>
          <w:sz w:val="22"/>
          <w:szCs w:val="22"/>
          <w:lang w:val="pt-BR"/>
        </w:rPr>
        <w:t>3. O servidor usa a chave privada para descriptografar a mensagem.</w:t>
      </w:r>
    </w:p>
    <w:p w14:paraId="44FA73AB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Calibri" w:hAnsi="Calibri"/>
          <w:b w:val="0"/>
          <w:bCs w:val="0"/>
          <w:sz w:val="22"/>
          <w:szCs w:val="22"/>
          <w:lang w:val="pt-BR"/>
        </w:rPr>
      </w:pPr>
    </w:p>
    <w:p w14:paraId="6E36748F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Calibri" w:hAnsi="Calibri"/>
          <w:b w:val="0"/>
          <w:bCs w:val="0"/>
          <w:sz w:val="22"/>
          <w:szCs w:val="22"/>
          <w:lang w:val="pt-BR"/>
        </w:rPr>
      </w:pPr>
      <w:r>
        <w:rPr>
          <w:rFonts w:hint="default" w:ascii="Calibri" w:hAnsi="Calibri"/>
          <w:b w:val="0"/>
          <w:bCs w:val="0"/>
          <w:sz w:val="22"/>
          <w:szCs w:val="22"/>
          <w:lang w:val="pt-BR"/>
        </w:rPr>
        <w:t>Esse mecanismo garante segurança na comunicação, como no protocolo HTTPS, que usa camadas adicionais como SSL e TLS (a serem exploradas em outra aula).</w:t>
      </w:r>
    </w:p>
    <w:p w14:paraId="4DC84328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Calibri" w:hAnsi="Calibri"/>
          <w:b w:val="0"/>
          <w:bCs w:val="0"/>
          <w:sz w:val="22"/>
          <w:szCs w:val="22"/>
          <w:lang w:val="pt-BR"/>
        </w:rPr>
      </w:pPr>
    </w:p>
    <w:p w14:paraId="676FDBCD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Calibri" w:hAnsi="Calibri"/>
          <w:b w:val="0"/>
          <w:bCs w:val="0"/>
          <w:sz w:val="22"/>
          <w:szCs w:val="22"/>
          <w:lang w:val="pt-BR"/>
        </w:rPr>
      </w:pPr>
    </w:p>
    <w:p w14:paraId="125018CD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Calibri" w:hAnsi="Calibri"/>
          <w:b w:val="0"/>
          <w:bCs w:val="0"/>
          <w:sz w:val="22"/>
          <w:szCs w:val="22"/>
          <w:lang w:val="pt-BR"/>
        </w:rPr>
      </w:pPr>
    </w:p>
    <w:p w14:paraId="6D45CFA4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ascii="Calibri" w:hAnsi="Calibri" w:cs="Calibri"/>
          <w:b/>
          <w:bCs/>
          <w:sz w:val="22"/>
          <w:szCs w:val="22"/>
          <w:lang w:val="pt-BR"/>
        </w:rPr>
      </w:pPr>
      <w:r>
        <w:rPr>
          <w:rFonts w:hint="default" w:ascii="Calibri" w:hAnsi="Calibri"/>
          <w:b/>
          <w:bCs/>
          <w:sz w:val="22"/>
          <w:szCs w:val="22"/>
          <w:lang w:val="pt-BR"/>
        </w:rPr>
        <w:t>MANIPULAÇÃO DE PARÂMETROS NO HTTP</w:t>
      </w:r>
    </w:p>
    <w:p w14:paraId="1498D252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Calibri" w:hAnsi="Calibri" w:cs="Calibri"/>
          <w:b/>
          <w:bCs/>
          <w:sz w:val="22"/>
          <w:szCs w:val="22"/>
          <w:lang w:val="pt-BR"/>
        </w:rPr>
      </w:pPr>
      <w:r>
        <w:rPr>
          <w:rFonts w:hint="default" w:ascii="Calibri" w:hAnsi="Calibri" w:cs="Calibri"/>
          <w:b/>
          <w:bCs/>
          <w:sz w:val="22"/>
          <w:szCs w:val="22"/>
          <w:lang w:val="pt-BR"/>
        </w:rPr>
        <w:tab/>
      </w:r>
    </w:p>
    <w:p w14:paraId="16F932FF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Calibri" w:hAnsi="Calibri"/>
          <w:b w:val="0"/>
          <w:bCs w:val="0"/>
          <w:sz w:val="22"/>
          <w:szCs w:val="22"/>
          <w:lang w:val="pt-BR"/>
        </w:rPr>
      </w:pPr>
      <w:r>
        <w:rPr>
          <w:rFonts w:hint="default" w:ascii="Calibri" w:hAnsi="Calibri"/>
          <w:b w:val="0"/>
          <w:bCs w:val="0"/>
          <w:sz w:val="22"/>
          <w:szCs w:val="22"/>
          <w:lang w:val="pt-BR"/>
        </w:rPr>
        <w:t>- HTTP métodos GET e POST</w:t>
      </w:r>
    </w:p>
    <w:p w14:paraId="510151D2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Calibri" w:hAnsi="Calibri"/>
          <w:b w:val="0"/>
          <w:bCs w:val="0"/>
          <w:sz w:val="22"/>
          <w:szCs w:val="22"/>
          <w:lang w:val="pt-BR"/>
        </w:rPr>
      </w:pPr>
      <w:r>
        <w:rPr>
          <w:rFonts w:hint="default" w:ascii="Calibri" w:hAnsi="Calibri"/>
          <w:b w:val="0"/>
          <w:bCs w:val="0"/>
          <w:sz w:val="22"/>
          <w:szCs w:val="22"/>
          <w:lang w:val="pt-BR"/>
        </w:rPr>
        <w:t>- Manipuação de URL</w:t>
      </w:r>
    </w:p>
    <w:p w14:paraId="36554971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Calibri" w:hAnsi="Calibri"/>
          <w:b w:val="0"/>
          <w:bCs w:val="0"/>
          <w:sz w:val="22"/>
          <w:szCs w:val="22"/>
          <w:lang w:val="pt-BR"/>
        </w:rPr>
      </w:pPr>
      <w:r>
        <w:rPr>
          <w:rFonts w:hint="default" w:ascii="Calibri" w:hAnsi="Calibri"/>
          <w:b w:val="0"/>
          <w:bCs w:val="0"/>
          <w:sz w:val="22"/>
          <w:szCs w:val="22"/>
          <w:lang w:val="pt-BR"/>
        </w:rPr>
        <w:t>- Inserção de dados com POST</w:t>
      </w:r>
    </w:p>
    <w:p w14:paraId="74734A7F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Calibri" w:hAnsi="Calibri"/>
          <w:b w:val="0"/>
          <w:bCs w:val="0"/>
          <w:sz w:val="22"/>
          <w:szCs w:val="22"/>
          <w:lang w:val="pt-BR"/>
        </w:rPr>
      </w:pPr>
    </w:p>
    <w:p w14:paraId="771486D1">
      <w:pPr>
        <w:keepNext w:val="0"/>
        <w:keepLines w:val="0"/>
        <w:pageBreakBefore w:val="0"/>
        <w:widowControl/>
        <w:tabs>
          <w:tab w:val="left" w:leader="middleDot" w:pos="7140"/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Calibri" w:hAnsi="Calibri" w:cs="Calibri"/>
          <w:sz w:val="22"/>
          <w:szCs w:val="22"/>
          <w:lang w:val="pt-BR"/>
        </w:rPr>
      </w:pPr>
      <w:r>
        <w:rPr>
          <w:rFonts w:hint="default" w:ascii="Calibri" w:hAnsi="Calibri" w:cs="Calibri"/>
          <w:sz w:val="22"/>
          <w:szCs w:val="22"/>
          <w:lang w:val="pt-BR"/>
        </w:rPr>
        <w:t>REQUISIÇÕES GET HTTP</w:t>
      </w:r>
      <w:r>
        <w:rPr>
          <w:rFonts w:hint="default" w:ascii="Calibri" w:hAnsi="Calibri" w:cs="Calibri"/>
          <w:sz w:val="22"/>
          <w:szCs w:val="22"/>
          <w:lang w:val="pt-BR"/>
        </w:rPr>
        <w:tab/>
      </w:r>
    </w:p>
    <w:p w14:paraId="0D5EE6AB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Calibri" w:hAnsi="Calibri"/>
          <w:b w:val="0"/>
          <w:bCs w:val="0"/>
          <w:sz w:val="22"/>
          <w:szCs w:val="22"/>
          <w:lang w:val="pt-BR"/>
        </w:rPr>
      </w:pPr>
      <w:r>
        <w:rPr>
          <w:rFonts w:hint="default" w:ascii="Calibri" w:hAnsi="Calibri"/>
          <w:b w:val="0"/>
          <w:bCs w:val="0"/>
          <w:sz w:val="22"/>
          <w:szCs w:val="22"/>
          <w:lang w:val="pt-BR"/>
        </w:rPr>
        <w:t xml:space="preserve">1 A aplicação dispõe de uma sessão chamada livros e com o método GET podemos fazer uma requisisão no recurso da aplicação - </w:t>
      </w:r>
      <w:r>
        <w:rPr>
          <w:rFonts w:hint="default" w:ascii="Calibri" w:hAnsi="Calibri"/>
          <w:b w:val="0"/>
          <w:bCs w:val="0"/>
          <w:sz w:val="22"/>
          <w:szCs w:val="22"/>
          <w:lang w:val="pt-BR"/>
        </w:rPr>
        <w:fldChar w:fldCharType="begin"/>
      </w:r>
      <w:r>
        <w:rPr>
          <w:rFonts w:hint="default" w:ascii="Calibri" w:hAnsi="Calibri"/>
          <w:b w:val="0"/>
          <w:bCs w:val="0"/>
          <w:sz w:val="22"/>
          <w:szCs w:val="22"/>
          <w:lang w:val="pt-BR"/>
        </w:rPr>
        <w:instrText xml:space="preserve"> HYPERLINK "https://localhost:8000/livros" </w:instrText>
      </w:r>
      <w:r>
        <w:rPr>
          <w:rFonts w:hint="default" w:ascii="Calibri" w:hAnsi="Calibri"/>
          <w:b w:val="0"/>
          <w:bCs w:val="0"/>
          <w:sz w:val="22"/>
          <w:szCs w:val="22"/>
          <w:lang w:val="pt-BR"/>
        </w:rPr>
        <w:fldChar w:fldCharType="separate"/>
      </w:r>
      <w:r>
        <w:rPr>
          <w:rStyle w:val="5"/>
          <w:rFonts w:hint="default" w:ascii="Calibri" w:hAnsi="Calibri"/>
          <w:b w:val="0"/>
          <w:bCs w:val="0"/>
          <w:sz w:val="22"/>
          <w:szCs w:val="22"/>
          <w:lang w:val="pt-BR"/>
        </w:rPr>
        <w:t>https://localhost:8000/livros</w:t>
      </w:r>
      <w:r>
        <w:rPr>
          <w:rFonts w:hint="default" w:ascii="Calibri" w:hAnsi="Calibri"/>
          <w:b w:val="0"/>
          <w:bCs w:val="0"/>
          <w:sz w:val="22"/>
          <w:szCs w:val="22"/>
          <w:lang w:val="pt-BR"/>
        </w:rPr>
        <w:fldChar w:fldCharType="end"/>
      </w:r>
      <w:r>
        <w:rPr>
          <w:rFonts w:hint="default" w:ascii="Calibri" w:hAnsi="Calibri"/>
          <w:b w:val="0"/>
          <w:bCs w:val="0"/>
          <w:sz w:val="22"/>
          <w:szCs w:val="22"/>
          <w:lang w:val="pt-BR"/>
        </w:rPr>
        <w:t xml:space="preserve"> para obter informações dos livros cadastrados; Essa ação tem por finalidade apenas de validar como os livros estão cadastrados e organizados.</w:t>
      </w:r>
    </w:p>
    <w:p w14:paraId="62AFDC2B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Calibri" w:hAnsi="Calibri"/>
          <w:b w:val="0"/>
          <w:bCs w:val="0"/>
          <w:sz w:val="22"/>
          <w:szCs w:val="22"/>
          <w:lang w:val="pt-BR"/>
        </w:rPr>
      </w:pPr>
    </w:p>
    <w:p w14:paraId="0016FC11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Calibri" w:hAnsi="Calibri"/>
          <w:b w:val="0"/>
          <w:bCs w:val="0"/>
          <w:sz w:val="22"/>
          <w:szCs w:val="22"/>
          <w:lang w:val="pt-BR"/>
        </w:rPr>
      </w:pPr>
      <w:r>
        <w:drawing>
          <wp:inline distT="0" distB="0" distL="114300" distR="114300">
            <wp:extent cx="6859270" cy="3661410"/>
            <wp:effectExtent l="0" t="0" r="17780" b="15240"/>
            <wp:docPr id="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366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22D50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Calibri" w:hAnsi="Calibri"/>
          <w:b w:val="0"/>
          <w:bCs w:val="0"/>
          <w:sz w:val="22"/>
          <w:szCs w:val="22"/>
          <w:lang w:val="pt-BR"/>
        </w:rPr>
      </w:pPr>
      <w:r>
        <w:rPr>
          <w:rFonts w:hint="default" w:ascii="Calibri" w:hAnsi="Calibri"/>
          <w:b w:val="0"/>
          <w:bCs w:val="0"/>
          <w:sz w:val="22"/>
          <w:szCs w:val="22"/>
          <w:lang w:val="pt-BR"/>
        </w:rPr>
        <w:br w:type="textWrapping"/>
      </w:r>
      <w:r>
        <w:rPr>
          <w:rFonts w:hint="default" w:ascii="Calibri" w:hAnsi="Calibri"/>
          <w:b w:val="0"/>
          <w:bCs w:val="0"/>
          <w:sz w:val="22"/>
          <w:szCs w:val="22"/>
          <w:lang w:val="pt-BR"/>
        </w:rPr>
        <w:t>Como verificado, ao enviar a requisição get ao recurso /livros a aplicação retorna as informações dos livros cadastrados. Podemos verificar na resposta, como os livros estão organizados, e cadastrados.</w:t>
      </w:r>
      <w:r>
        <w:rPr>
          <w:rFonts w:hint="default" w:ascii="Calibri" w:hAnsi="Calibri"/>
          <w:b w:val="0"/>
          <w:bCs w:val="0"/>
          <w:sz w:val="22"/>
          <w:szCs w:val="22"/>
          <w:lang w:val="pt-BR"/>
        </w:rPr>
        <w:br w:type="textWrapping"/>
      </w:r>
      <w:r>
        <w:rPr>
          <w:rFonts w:hint="default" w:ascii="Calibri" w:hAnsi="Calibri"/>
          <w:b w:val="0"/>
          <w:bCs w:val="0"/>
          <w:sz w:val="22"/>
          <w:szCs w:val="22"/>
          <w:lang w:val="pt-BR"/>
        </w:rPr>
        <w:br w:type="textWrapping"/>
      </w:r>
      <w:r>
        <w:rPr>
          <w:rFonts w:hint="default" w:ascii="Calibri" w:hAnsi="Calibri"/>
          <w:b w:val="0"/>
          <w:bCs w:val="0"/>
          <w:sz w:val="22"/>
          <w:szCs w:val="22"/>
          <w:lang w:val="pt-BR"/>
        </w:rPr>
        <w:t>Um ponto de atenção é que os livros estão organizados por categorias. Sabendo disso, podemos usar essa informação e passar um paramêtro via get - post</w:t>
      </w:r>
    </w:p>
    <w:p w14:paraId="60165DA8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Calibri" w:hAnsi="Calibri"/>
          <w:b w:val="0"/>
          <w:bCs w:val="0"/>
          <w:sz w:val="22"/>
          <w:szCs w:val="22"/>
          <w:lang w:val="pt-BR"/>
        </w:rPr>
      </w:pPr>
    </w:p>
    <w:p w14:paraId="4728AEE5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Calibri" w:hAnsi="Calibri"/>
          <w:b w:val="0"/>
          <w:bCs w:val="0"/>
          <w:sz w:val="22"/>
          <w:szCs w:val="22"/>
          <w:lang w:val="pt-BR"/>
        </w:rPr>
      </w:pPr>
      <w:r>
        <w:drawing>
          <wp:inline distT="0" distB="0" distL="114300" distR="114300">
            <wp:extent cx="6854825" cy="2312035"/>
            <wp:effectExtent l="0" t="0" r="3175" b="12065"/>
            <wp:docPr id="3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4825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FE62D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Calibri" w:hAnsi="Calibri"/>
          <w:b w:val="0"/>
          <w:bCs w:val="0"/>
          <w:sz w:val="22"/>
          <w:szCs w:val="22"/>
          <w:lang w:val="pt-BR"/>
        </w:rPr>
      </w:pPr>
    </w:p>
    <w:p w14:paraId="56CF0D7B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Calibri" w:hAnsi="Calibri"/>
          <w:b w:val="0"/>
          <w:bCs w:val="0"/>
          <w:sz w:val="22"/>
          <w:szCs w:val="22"/>
          <w:lang w:val="pt-BR"/>
        </w:rPr>
      </w:pPr>
      <w:r>
        <w:rPr>
          <w:rFonts w:hint="default" w:ascii="Calibri" w:hAnsi="Calibri"/>
          <w:b w:val="0"/>
          <w:bCs w:val="0"/>
          <w:sz w:val="22"/>
          <w:szCs w:val="22"/>
          <w:lang w:val="pt-BR"/>
        </w:rPr>
        <w:t>Assim a resposta que teremos é os livros cadastrados na categoria 1 - veja as demais categorias</w:t>
      </w:r>
    </w:p>
    <w:p w14:paraId="080B8B31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Calibri" w:hAnsi="Calibri"/>
          <w:b w:val="0"/>
          <w:bCs w:val="0"/>
          <w:sz w:val="22"/>
          <w:szCs w:val="22"/>
          <w:lang w:val="pt-BR"/>
        </w:rPr>
      </w:pPr>
    </w:p>
    <w:p w14:paraId="49E41AE7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Calibri" w:hAnsi="Calibri"/>
          <w:b w:val="0"/>
          <w:bCs w:val="0"/>
          <w:sz w:val="22"/>
          <w:szCs w:val="22"/>
          <w:lang w:val="pt-BR"/>
        </w:rPr>
      </w:pPr>
    </w:p>
    <w:p w14:paraId="4BFAC686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Calibri" w:hAnsi="Calibri"/>
          <w:b w:val="0"/>
          <w:bCs w:val="0"/>
          <w:sz w:val="22"/>
          <w:szCs w:val="22"/>
          <w:lang w:val="pt-BR"/>
        </w:rPr>
      </w:pPr>
    </w:p>
    <w:p w14:paraId="7EF73BED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Calibri" w:hAnsi="Calibri"/>
          <w:b w:val="0"/>
          <w:bCs w:val="0"/>
          <w:sz w:val="22"/>
          <w:szCs w:val="22"/>
          <w:lang w:val="pt-BR"/>
        </w:rPr>
      </w:pPr>
    </w:p>
    <w:p w14:paraId="73382F39">
      <w:pPr>
        <w:keepNext w:val="0"/>
        <w:keepLines w:val="0"/>
        <w:pageBreakBefore w:val="0"/>
        <w:widowControl/>
        <w:tabs>
          <w:tab w:val="left" w:leader="middleDot" w:pos="7140"/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Calibri" w:hAnsi="Calibri" w:cs="Calibri"/>
          <w:sz w:val="22"/>
          <w:szCs w:val="22"/>
          <w:lang w:val="pt-BR"/>
        </w:rPr>
      </w:pPr>
      <w:r>
        <w:rPr>
          <w:rFonts w:hint="default" w:ascii="Calibri" w:hAnsi="Calibri" w:cs="Calibri"/>
          <w:sz w:val="22"/>
          <w:szCs w:val="22"/>
          <w:lang w:val="pt-BR"/>
        </w:rPr>
        <w:t>INSERINDO DADOS COM POST</w:t>
      </w:r>
      <w:r>
        <w:rPr>
          <w:rFonts w:hint="default" w:ascii="Calibri" w:hAnsi="Calibri" w:cs="Calibri"/>
          <w:sz w:val="22"/>
          <w:szCs w:val="22"/>
          <w:lang w:val="pt-BR"/>
        </w:rPr>
        <w:tab/>
      </w:r>
    </w:p>
    <w:p w14:paraId="0EC9D3D5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Calibri" w:hAnsi="Calibri"/>
          <w:b w:val="0"/>
          <w:bCs w:val="0"/>
          <w:sz w:val="22"/>
          <w:szCs w:val="22"/>
          <w:lang w:val="pt-BR"/>
        </w:rPr>
      </w:pPr>
      <w:r>
        <w:rPr>
          <w:rFonts w:hint="default" w:ascii="Calibri" w:hAnsi="Calibri"/>
          <w:b w:val="0"/>
          <w:bCs w:val="0"/>
          <w:sz w:val="22"/>
          <w:szCs w:val="22"/>
          <w:lang w:val="pt-BR"/>
        </w:rPr>
        <w:t>- Inserindo novo livro na categoria</w:t>
      </w:r>
    </w:p>
    <w:p w14:paraId="7E86EBF5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Calibri" w:hAnsi="Calibri"/>
          <w:b w:val="0"/>
          <w:bCs w:val="0"/>
          <w:sz w:val="22"/>
          <w:szCs w:val="22"/>
          <w:lang w:val="pt-BR"/>
        </w:rPr>
      </w:pPr>
    </w:p>
    <w:p w14:paraId="08E9AF52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ascii="Calibri" w:hAnsi="Calibri"/>
          <w:b w:val="0"/>
          <w:bCs w:val="0"/>
          <w:sz w:val="22"/>
          <w:szCs w:val="22"/>
          <w:lang w:val="pt-BR"/>
        </w:rPr>
      </w:pPr>
      <w:r>
        <w:rPr>
          <w:rFonts w:hint="default" w:ascii="Calibri" w:hAnsi="Calibri"/>
          <w:b w:val="0"/>
          <w:bCs w:val="0"/>
          <w:sz w:val="22"/>
          <w:szCs w:val="22"/>
          <w:lang w:val="pt-BR"/>
        </w:rPr>
        <w:t xml:space="preserve">- O novo livro será alocado em </w:t>
      </w:r>
      <w:r>
        <w:rPr>
          <w:rFonts w:hint="default" w:ascii="Calibri" w:hAnsi="Calibri"/>
          <w:b w:val="0"/>
          <w:bCs w:val="0"/>
          <w:sz w:val="22"/>
          <w:szCs w:val="22"/>
          <w:lang w:val="pt-BR"/>
        </w:rPr>
        <w:fldChar w:fldCharType="begin"/>
      </w:r>
      <w:r>
        <w:rPr>
          <w:rFonts w:hint="default" w:ascii="Calibri" w:hAnsi="Calibri"/>
          <w:b w:val="0"/>
          <w:bCs w:val="0"/>
          <w:sz w:val="22"/>
          <w:szCs w:val="22"/>
          <w:lang w:val="pt-BR"/>
        </w:rPr>
        <w:instrText xml:space="preserve"> HYPERLINK "https://localhost:8000/livros" </w:instrText>
      </w:r>
      <w:r>
        <w:rPr>
          <w:rFonts w:hint="default" w:ascii="Calibri" w:hAnsi="Calibri"/>
          <w:b w:val="0"/>
          <w:bCs w:val="0"/>
          <w:sz w:val="22"/>
          <w:szCs w:val="22"/>
          <w:lang w:val="pt-BR"/>
        </w:rPr>
        <w:fldChar w:fldCharType="separate"/>
      </w:r>
      <w:r>
        <w:rPr>
          <w:rStyle w:val="5"/>
          <w:rFonts w:hint="default" w:ascii="Calibri" w:hAnsi="Calibri"/>
          <w:b w:val="0"/>
          <w:bCs w:val="0"/>
          <w:sz w:val="22"/>
          <w:szCs w:val="22"/>
          <w:lang w:val="pt-BR"/>
        </w:rPr>
        <w:t>https://localhost:8000/livros</w:t>
      </w:r>
      <w:r>
        <w:rPr>
          <w:rFonts w:hint="default" w:ascii="Calibri" w:hAnsi="Calibri"/>
          <w:b w:val="0"/>
          <w:bCs w:val="0"/>
          <w:sz w:val="22"/>
          <w:szCs w:val="22"/>
          <w:lang w:val="pt-BR"/>
        </w:rPr>
        <w:fldChar w:fldCharType="end"/>
      </w:r>
    </w:p>
    <w:p w14:paraId="792550ED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  <w:r>
        <w:drawing>
          <wp:inline distT="0" distB="0" distL="114300" distR="114300">
            <wp:extent cx="6353175" cy="1165225"/>
            <wp:effectExtent l="0" t="0" r="9525" b="15875"/>
            <wp:docPr id="3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16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6D904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</w:p>
    <w:p w14:paraId="6325F139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>======= Insira as informações no campo e send</w:t>
      </w:r>
      <w:r>
        <w:rPr>
          <w:rFonts w:hint="default"/>
          <w:lang w:val="pt-BR"/>
        </w:rPr>
        <w:br w:type="textWrapping"/>
      </w:r>
      <w:r>
        <w:rPr>
          <w:rFonts w:hint="default"/>
          <w:lang w:val="pt-BR"/>
        </w:rPr>
        <w:t>{</w:t>
      </w:r>
    </w:p>
    <w:p w14:paraId="4930ACF0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 xml:space="preserve">    "id": 55,</w:t>
      </w:r>
    </w:p>
    <w:p w14:paraId="163E03F7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 xml:space="preserve">    "categoria": 3,</w:t>
      </w:r>
    </w:p>
    <w:p w14:paraId="1130DA79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 xml:space="preserve">    "titulo": "DevOps",</w:t>
      </w:r>
    </w:p>
    <w:p w14:paraId="5A6ECFD1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 xml:space="preserve">    "slug": "novo-livro",</w:t>
      </w:r>
    </w:p>
    <w:p w14:paraId="2134E38C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 xml:space="preserve">    "descricao": "Livro de Introducao a DevOps",</w:t>
      </w:r>
    </w:p>
    <w:p w14:paraId="262F151D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 xml:space="preserve">    "isbn": "978-65-1111-11-1",</w:t>
      </w:r>
    </w:p>
    <w:p w14:paraId="49C7D825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 xml:space="preserve">    "numeroPaginas": 200,</w:t>
      </w:r>
    </w:p>
    <w:p w14:paraId="57306245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 xml:space="preserve">    "publicacao": "2023-01-01",</w:t>
      </w:r>
    </w:p>
    <w:p w14:paraId="5FCD979F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 xml:space="preserve">    "imagemCapa": "heetps://raw.githubusercontent.com/viniciosneves/alurabooks/cursp-novo/public/imagens/livros/acessibilidade.png",</w:t>
      </w:r>
    </w:p>
    <w:p w14:paraId="4519300C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 xml:space="preserve">    "autor": 1,</w:t>
      </w:r>
    </w:p>
    <w:p w14:paraId="41998333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 xml:space="preserve">    "opcoesCompra": [{</w:t>
      </w:r>
    </w:p>
    <w:p w14:paraId="062501A8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 xml:space="preserve">        "id": 1,</w:t>
      </w:r>
    </w:p>
    <w:p w14:paraId="07115000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 xml:space="preserve">        "titulo": "E-book",</w:t>
      </w:r>
    </w:p>
    <w:p w14:paraId="03A3A598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 xml:space="preserve">        "preco": 29.9,</w:t>
      </w:r>
    </w:p>
    <w:p w14:paraId="42D4EF1F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 xml:space="preserve">        "formatos": [".pdf", ".pub", ".mob"]</w:t>
      </w:r>
    </w:p>
    <w:p w14:paraId="4D0FF518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 xml:space="preserve">    }],</w:t>
      </w:r>
    </w:p>
    <w:p w14:paraId="4D3DD252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 xml:space="preserve">    "sobre": "Compre esse livro e aprenda sobre DevOps."</w:t>
      </w:r>
    </w:p>
    <w:p w14:paraId="32BFD12A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rPr>
          <w:rFonts w:hint="default"/>
          <w:lang w:val="pt-BR"/>
        </w:rPr>
        <w:t>}</w:t>
      </w:r>
    </w:p>
    <w:p w14:paraId="0D17EACC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</w:p>
    <w:p w14:paraId="58222BED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r>
        <w:drawing>
          <wp:inline distT="0" distB="0" distL="114300" distR="114300">
            <wp:extent cx="6859270" cy="3801745"/>
            <wp:effectExtent l="0" t="0" r="17780" b="8255"/>
            <wp:docPr id="3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38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lang w:val="pt-BR"/>
        </w:rPr>
        <w:t>O novo livro foi cadastrado, e pode ser verificado com o metodo get</w:t>
      </w:r>
    </w:p>
    <w:p w14:paraId="75B9F6C1">
      <w:pPr>
        <w:keepNext w:val="0"/>
        <w:keepLines w:val="0"/>
        <w:pageBreakBefore w:val="0"/>
        <w:widowControl/>
        <w:tabs>
          <w:tab w:val="left" w:leader="middleDot" w:pos="1092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pt-BR"/>
        </w:rPr>
      </w:pPr>
      <w:bookmarkStart w:id="0" w:name="_GoBack"/>
      <w:bookmarkEnd w:id="0"/>
    </w:p>
    <w:sectPr>
      <w:pgSz w:w="11906" w:h="16838"/>
      <w:pgMar w:top="380" w:right="720" w:bottom="720" w:left="38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BE7047"/>
    <w:rsid w:val="07C6741E"/>
    <w:rsid w:val="162732A4"/>
    <w:rsid w:val="22891920"/>
    <w:rsid w:val="2FDA6411"/>
    <w:rsid w:val="35F0600B"/>
    <w:rsid w:val="36D02BB1"/>
    <w:rsid w:val="3A9F2E3C"/>
    <w:rsid w:val="3E1C0D38"/>
    <w:rsid w:val="436037BB"/>
    <w:rsid w:val="458807E5"/>
    <w:rsid w:val="4A7730B0"/>
    <w:rsid w:val="53644426"/>
    <w:rsid w:val="59F0646C"/>
    <w:rsid w:val="5B2950B9"/>
    <w:rsid w:val="5FB2478F"/>
    <w:rsid w:val="65AD2974"/>
    <w:rsid w:val="676550B0"/>
    <w:rsid w:val="6B302B67"/>
    <w:rsid w:val="6C492150"/>
    <w:rsid w:val="72726102"/>
    <w:rsid w:val="7AD21A0F"/>
    <w:rsid w:val="7EF7251E"/>
    <w:rsid w:val="7F124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qFormat/>
    <w:uiPriority w:val="0"/>
    <w:rPr>
      <w:rFonts w:ascii="Courier New" w:hAnsi="Courier New" w:cs="Courier New"/>
      <w:sz w:val="20"/>
      <w:szCs w:val="20"/>
    </w:rPr>
  </w:style>
  <w:style w:type="character" w:styleId="5">
    <w:name w:val="Hyperlink"/>
    <w:basedOn w:val="2"/>
    <w:qFormat/>
    <w:uiPriority w:val="0"/>
    <w:rPr>
      <w:color w:val="0000FF"/>
      <w:u w:val="single"/>
    </w:rPr>
  </w:style>
  <w:style w:type="paragraph" w:styleId="6">
    <w:name w:val="Plain Text"/>
    <w:basedOn w:val="1"/>
    <w:qFormat/>
    <w:uiPriority w:val="0"/>
    <w:rPr>
      <w:rFonts w:ascii="Courier New" w:hAnsi="Courier New" w:cs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0</Words>
  <Characters>0</Characters>
  <Lines>0</Lines>
  <Paragraphs>0</Paragraphs>
  <TotalTime>57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2025-05-01T19:01:00Z</dcterms:created>
  <dc:creator>Diego</dc:creator>
  <cp:lastModifiedBy>Diego</cp:lastModifiedBy>
  <dcterms:modified xsi:type="dcterms:W3CDTF">2025-05-06T18:45:47Z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1046-12.2.0.20795</vt:lpwstr>
  </property>
  <property fmtid="{D5CDD505-2E9C-101B-9397-08002B2CF9AE}" pid="3" name="ICV">
    <vt:lpwstr>97ABDF163CF244ECA28DE21CBCF30835_12</vt:lpwstr>
  </property>
</Properties>
</file>