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87E55" w14:textId="77777777" w:rsidR="006C2BDC" w:rsidRPr="005B2770" w:rsidRDefault="006C2BDC" w:rsidP="006C2BDC">
      <w:pPr>
        <w:spacing w:line="276" w:lineRule="auto"/>
        <w:ind w:left="-142" w:right="-142"/>
        <w:jc w:val="both"/>
        <w:rPr>
          <w:rFonts w:ascii="Arial" w:hAnsi="Arial" w:cs="Arial"/>
        </w:rPr>
      </w:pPr>
    </w:p>
    <w:p w14:paraId="3933329C" w14:textId="77777777" w:rsidR="006C2BDC" w:rsidRPr="005B2770" w:rsidRDefault="006C2BDC" w:rsidP="006C2BDC">
      <w:pPr>
        <w:spacing w:line="276" w:lineRule="auto"/>
        <w:ind w:right="-142"/>
        <w:jc w:val="both"/>
        <w:rPr>
          <w:rFonts w:ascii="Arial" w:hAnsi="Arial" w:cs="Arial"/>
          <w:bCs/>
        </w:rPr>
      </w:pPr>
      <w:r w:rsidRPr="005B2770">
        <w:rPr>
          <w:rFonts w:ascii="Arial" w:hAnsi="Arial" w:cs="Arial"/>
          <w:bCs/>
        </w:rPr>
        <w:t>Se tiene el siguiente sistema de información sobre una biblioteca:</w:t>
      </w:r>
    </w:p>
    <w:p w14:paraId="7C295932" w14:textId="77777777" w:rsidR="006C2BDC" w:rsidRPr="005B2770" w:rsidRDefault="006C2BDC" w:rsidP="006C2BDC">
      <w:pPr>
        <w:numPr>
          <w:ilvl w:val="0"/>
          <w:numId w:val="1"/>
        </w:numPr>
        <w:spacing w:after="0" w:line="276" w:lineRule="auto"/>
        <w:ind w:right="-142"/>
        <w:jc w:val="both"/>
        <w:rPr>
          <w:rFonts w:ascii="Arial" w:hAnsi="Arial" w:cs="Arial"/>
          <w:bCs/>
        </w:rPr>
      </w:pPr>
      <w:r w:rsidRPr="005B2770">
        <w:rPr>
          <w:rFonts w:ascii="Arial" w:hAnsi="Arial" w:cs="Arial"/>
          <w:bCs/>
        </w:rPr>
        <w:t xml:space="preserve">Un autor escribe varios libros (al menos uno) y un libro es escrito por varios autores (al menos uno). La información sobre cada autor es el </w:t>
      </w:r>
      <w:proofErr w:type="spellStart"/>
      <w:r w:rsidRPr="005B2770">
        <w:rPr>
          <w:rFonts w:ascii="Arial" w:hAnsi="Arial" w:cs="Arial"/>
          <w:bCs/>
        </w:rPr>
        <w:t>id_autor</w:t>
      </w:r>
      <w:proofErr w:type="spellEnd"/>
      <w:r w:rsidRPr="005B2770">
        <w:rPr>
          <w:rFonts w:ascii="Arial" w:hAnsi="Arial" w:cs="Arial"/>
          <w:bCs/>
        </w:rPr>
        <w:t xml:space="preserve"> y su nombre; la información de cada libro es el </w:t>
      </w:r>
      <w:proofErr w:type="spellStart"/>
      <w:r w:rsidRPr="005B2770">
        <w:rPr>
          <w:rFonts w:ascii="Arial" w:hAnsi="Arial" w:cs="Arial"/>
          <w:bCs/>
        </w:rPr>
        <w:t>isbn</w:t>
      </w:r>
      <w:proofErr w:type="spellEnd"/>
      <w:r w:rsidRPr="005B2770">
        <w:rPr>
          <w:rFonts w:ascii="Arial" w:hAnsi="Arial" w:cs="Arial"/>
          <w:bCs/>
        </w:rPr>
        <w:t xml:space="preserve">, editorial, </w:t>
      </w:r>
      <w:proofErr w:type="spellStart"/>
      <w:r w:rsidRPr="005B2770">
        <w:rPr>
          <w:rFonts w:ascii="Arial" w:hAnsi="Arial" w:cs="Arial"/>
          <w:bCs/>
        </w:rPr>
        <w:t>año_escritura</w:t>
      </w:r>
      <w:proofErr w:type="spellEnd"/>
      <w:r w:rsidRPr="005B2770">
        <w:rPr>
          <w:rFonts w:ascii="Arial" w:hAnsi="Arial" w:cs="Arial"/>
          <w:bCs/>
        </w:rPr>
        <w:t xml:space="preserve">, título. Nota: </w:t>
      </w:r>
      <w:r w:rsidRPr="005B2770">
        <w:rPr>
          <w:rFonts w:ascii="Arial" w:hAnsi="Arial" w:cs="Arial"/>
          <w:bCs/>
          <w:color w:val="4D5156"/>
          <w:shd w:val="clear" w:color="auto" w:fill="FFFFFF"/>
        </w:rPr>
        <w:t>El ISBN ​ es un identificador único para libros, ​ previsto para uso comercial.</w:t>
      </w:r>
    </w:p>
    <w:p w14:paraId="594FBACA" w14:textId="77777777" w:rsidR="006C2BDC" w:rsidRPr="005B2770" w:rsidRDefault="006C2BDC" w:rsidP="006C2BDC">
      <w:pPr>
        <w:spacing w:line="276" w:lineRule="auto"/>
        <w:ind w:right="-142"/>
        <w:jc w:val="both"/>
        <w:rPr>
          <w:rFonts w:ascii="Arial" w:hAnsi="Arial" w:cs="Arial"/>
          <w:bCs/>
        </w:rPr>
      </w:pPr>
    </w:p>
    <w:p w14:paraId="62BDB950" w14:textId="77777777" w:rsidR="006C2BDC" w:rsidRPr="005B2770" w:rsidRDefault="006C2BDC" w:rsidP="006C2BDC">
      <w:pPr>
        <w:numPr>
          <w:ilvl w:val="0"/>
          <w:numId w:val="1"/>
        </w:numPr>
        <w:spacing w:after="0" w:line="276" w:lineRule="auto"/>
        <w:ind w:right="-142"/>
        <w:jc w:val="both"/>
        <w:rPr>
          <w:rFonts w:ascii="Arial" w:hAnsi="Arial" w:cs="Arial"/>
          <w:bCs/>
        </w:rPr>
      </w:pPr>
      <w:r w:rsidRPr="005B2770">
        <w:rPr>
          <w:rFonts w:ascii="Arial" w:hAnsi="Arial" w:cs="Arial"/>
          <w:bCs/>
        </w:rPr>
        <w:t xml:space="preserve">Un libro tiene varios volúmenes, opcionalmente ninguno. Un volumen pertenece a un solo libro (y solo uno). La información sobre volumen es el </w:t>
      </w:r>
      <w:proofErr w:type="spellStart"/>
      <w:r w:rsidRPr="005B2770">
        <w:rPr>
          <w:rFonts w:ascii="Arial" w:hAnsi="Arial" w:cs="Arial"/>
          <w:bCs/>
        </w:rPr>
        <w:t>id_volumen</w:t>
      </w:r>
      <w:proofErr w:type="spellEnd"/>
      <w:r w:rsidRPr="005B2770">
        <w:rPr>
          <w:rFonts w:ascii="Arial" w:hAnsi="Arial" w:cs="Arial"/>
          <w:bCs/>
        </w:rPr>
        <w:t xml:space="preserve"> y si esta deteriorado. Nota explicativa sobre volumen: Volumen es lo mismo que un ejemplar de un libro. El </w:t>
      </w:r>
      <w:proofErr w:type="spellStart"/>
      <w:r w:rsidRPr="005B2770">
        <w:rPr>
          <w:rFonts w:ascii="Arial" w:hAnsi="Arial" w:cs="Arial"/>
          <w:bCs/>
        </w:rPr>
        <w:t>id_volumen</w:t>
      </w:r>
      <w:proofErr w:type="spellEnd"/>
      <w:r w:rsidRPr="005B2770">
        <w:rPr>
          <w:rFonts w:ascii="Arial" w:hAnsi="Arial" w:cs="Arial"/>
          <w:bCs/>
        </w:rPr>
        <w:t xml:space="preserve"> es un identificador único para cada uno de los volúmenes presentes en la biblioteca.</w:t>
      </w:r>
    </w:p>
    <w:p w14:paraId="237B1B6A" w14:textId="77777777" w:rsidR="006C2BDC" w:rsidRPr="005B2770" w:rsidRDefault="006C2BDC" w:rsidP="006C2BDC">
      <w:pPr>
        <w:spacing w:line="276" w:lineRule="auto"/>
        <w:ind w:right="-142"/>
        <w:jc w:val="both"/>
        <w:rPr>
          <w:rFonts w:ascii="Arial" w:hAnsi="Arial" w:cs="Arial"/>
          <w:bCs/>
        </w:rPr>
      </w:pPr>
    </w:p>
    <w:p w14:paraId="44D773D2" w14:textId="77777777" w:rsidR="006C2BDC" w:rsidRPr="005B2770" w:rsidRDefault="006C2BDC" w:rsidP="006C2BDC">
      <w:pPr>
        <w:numPr>
          <w:ilvl w:val="0"/>
          <w:numId w:val="1"/>
        </w:numPr>
        <w:spacing w:after="0" w:line="276" w:lineRule="auto"/>
        <w:ind w:right="-142"/>
        <w:jc w:val="both"/>
        <w:rPr>
          <w:rFonts w:ascii="Arial" w:hAnsi="Arial" w:cs="Arial"/>
          <w:bCs/>
        </w:rPr>
      </w:pPr>
      <w:r w:rsidRPr="005B2770">
        <w:rPr>
          <w:rFonts w:ascii="Arial" w:hAnsi="Arial" w:cs="Arial"/>
          <w:bCs/>
        </w:rPr>
        <w:t xml:space="preserve">Una persona pide prestado varios </w:t>
      </w:r>
      <w:proofErr w:type="spellStart"/>
      <w:r w:rsidRPr="005B2770">
        <w:rPr>
          <w:rFonts w:ascii="Arial" w:hAnsi="Arial" w:cs="Arial"/>
          <w:bCs/>
        </w:rPr>
        <w:t>volumenes</w:t>
      </w:r>
      <w:proofErr w:type="spellEnd"/>
      <w:r w:rsidRPr="005B2770">
        <w:rPr>
          <w:rFonts w:ascii="Arial" w:hAnsi="Arial" w:cs="Arial"/>
          <w:bCs/>
        </w:rPr>
        <w:t xml:space="preserve"> (opcionalmente ninguno); un volumen es prestado a varias personas (opcionalmente ninguna). La información de la persona es: nombre, apellidos, dni, </w:t>
      </w:r>
      <w:proofErr w:type="spellStart"/>
      <w:r w:rsidRPr="005B2770">
        <w:rPr>
          <w:rFonts w:ascii="Arial" w:hAnsi="Arial" w:cs="Arial"/>
          <w:bCs/>
        </w:rPr>
        <w:t>cod_socio</w:t>
      </w:r>
      <w:proofErr w:type="spellEnd"/>
      <w:r w:rsidRPr="005B2770">
        <w:rPr>
          <w:rFonts w:ascii="Arial" w:hAnsi="Arial" w:cs="Arial"/>
          <w:bCs/>
        </w:rPr>
        <w:t xml:space="preserve">, teléfono, dirección. La información que se guarda sobre los prestamos realizados es: </w:t>
      </w:r>
      <w:proofErr w:type="spellStart"/>
      <w:r w:rsidRPr="005B2770">
        <w:rPr>
          <w:rFonts w:ascii="Arial" w:hAnsi="Arial" w:cs="Arial"/>
          <w:bCs/>
        </w:rPr>
        <w:t>fecha_prestamo</w:t>
      </w:r>
      <w:proofErr w:type="spellEnd"/>
      <w:r w:rsidRPr="005B2770">
        <w:rPr>
          <w:rFonts w:ascii="Arial" w:hAnsi="Arial" w:cs="Arial"/>
          <w:bCs/>
        </w:rPr>
        <w:t xml:space="preserve">, </w:t>
      </w:r>
      <w:proofErr w:type="spellStart"/>
      <w:r w:rsidRPr="005B2770">
        <w:rPr>
          <w:rFonts w:ascii="Arial" w:hAnsi="Arial" w:cs="Arial"/>
          <w:bCs/>
        </w:rPr>
        <w:t>fecha_devolución</w:t>
      </w:r>
      <w:proofErr w:type="spellEnd"/>
      <w:r w:rsidRPr="005B2770">
        <w:rPr>
          <w:rFonts w:ascii="Arial" w:hAnsi="Arial" w:cs="Arial"/>
          <w:bCs/>
        </w:rPr>
        <w:t xml:space="preserve">. Nota: el </w:t>
      </w:r>
      <w:proofErr w:type="spellStart"/>
      <w:r w:rsidRPr="005B2770">
        <w:rPr>
          <w:rFonts w:ascii="Arial" w:hAnsi="Arial" w:cs="Arial"/>
          <w:bCs/>
        </w:rPr>
        <w:t>cod_socio</w:t>
      </w:r>
      <w:proofErr w:type="spellEnd"/>
      <w:r w:rsidRPr="005B2770">
        <w:rPr>
          <w:rFonts w:ascii="Arial" w:hAnsi="Arial" w:cs="Arial"/>
          <w:bCs/>
        </w:rPr>
        <w:t xml:space="preserve"> es un identificador único para los socios.</w:t>
      </w:r>
    </w:p>
    <w:p w14:paraId="18830F9D" w14:textId="77777777" w:rsidR="006C2BDC" w:rsidRPr="005B2770" w:rsidRDefault="006C2BDC" w:rsidP="006C2BDC">
      <w:pPr>
        <w:spacing w:line="276" w:lineRule="auto"/>
        <w:rPr>
          <w:rFonts w:ascii="Arial" w:hAnsi="Arial" w:cs="Arial"/>
          <w:bCs/>
        </w:rPr>
      </w:pPr>
    </w:p>
    <w:p w14:paraId="76FAC915" w14:textId="77777777" w:rsidR="006C2BDC" w:rsidRPr="005B2770" w:rsidRDefault="006C2BDC" w:rsidP="006C2BDC">
      <w:pPr>
        <w:numPr>
          <w:ilvl w:val="0"/>
          <w:numId w:val="2"/>
        </w:numPr>
        <w:spacing w:after="0" w:line="276" w:lineRule="auto"/>
        <w:rPr>
          <w:rFonts w:ascii="Arial" w:hAnsi="Arial" w:cs="Arial"/>
          <w:bCs/>
        </w:rPr>
      </w:pPr>
      <w:r w:rsidRPr="005B2770">
        <w:rPr>
          <w:rFonts w:ascii="Arial" w:hAnsi="Arial" w:cs="Arial"/>
          <w:bCs/>
        </w:rPr>
        <w:t>(4 puntos) Realizar el diagrama entidad-relación, indicando entidades, relaciones, atributos, clave primaria, cardinalidad de las relaciones.</w:t>
      </w:r>
    </w:p>
    <w:p w14:paraId="0E011CAC" w14:textId="77777777" w:rsidR="006C2BDC" w:rsidRPr="005B2770" w:rsidRDefault="006C2BDC" w:rsidP="006C2BDC">
      <w:pPr>
        <w:spacing w:line="276" w:lineRule="auto"/>
        <w:rPr>
          <w:rFonts w:ascii="Arial" w:hAnsi="Arial" w:cs="Arial"/>
          <w:bCs/>
        </w:rPr>
      </w:pPr>
    </w:p>
    <w:p w14:paraId="5BB5B7A4" w14:textId="77777777" w:rsidR="006C2BDC" w:rsidRPr="005B2770" w:rsidRDefault="006C2BDC" w:rsidP="006C2BDC">
      <w:pPr>
        <w:numPr>
          <w:ilvl w:val="0"/>
          <w:numId w:val="2"/>
        </w:numPr>
        <w:spacing w:after="0" w:line="276" w:lineRule="auto"/>
        <w:rPr>
          <w:rFonts w:ascii="Arial" w:hAnsi="Arial" w:cs="Arial"/>
          <w:bCs/>
        </w:rPr>
      </w:pPr>
      <w:r w:rsidRPr="005B2770">
        <w:rPr>
          <w:rFonts w:ascii="Arial" w:hAnsi="Arial" w:cs="Arial"/>
          <w:bCs/>
        </w:rPr>
        <w:t>(4 puntos) Realizar el diagrama o modelo relacional, es decir, escribir los esquemas relacionales, indicando bien en cada esquema el nombre de la tabla, atributos e indicar que atributo(s) forma(n) la clave primaria.</w:t>
      </w:r>
    </w:p>
    <w:p w14:paraId="65530184" w14:textId="77777777" w:rsidR="006C2BDC" w:rsidRPr="005B2770" w:rsidRDefault="006C2BDC" w:rsidP="006C2BDC">
      <w:pPr>
        <w:spacing w:line="276" w:lineRule="auto"/>
        <w:rPr>
          <w:rFonts w:ascii="Arial" w:hAnsi="Arial" w:cs="Arial"/>
          <w:bCs/>
        </w:rPr>
      </w:pPr>
    </w:p>
    <w:p w14:paraId="3C6E1738" w14:textId="77777777" w:rsidR="006C2BDC" w:rsidRPr="005B2770" w:rsidRDefault="006C2BDC" w:rsidP="006C2BDC">
      <w:pPr>
        <w:numPr>
          <w:ilvl w:val="0"/>
          <w:numId w:val="2"/>
        </w:numPr>
        <w:spacing w:after="0" w:line="276" w:lineRule="auto"/>
        <w:rPr>
          <w:rFonts w:ascii="Arial" w:hAnsi="Arial" w:cs="Arial"/>
          <w:bCs/>
        </w:rPr>
      </w:pPr>
      <w:r w:rsidRPr="005B2770">
        <w:rPr>
          <w:rFonts w:ascii="Arial" w:hAnsi="Arial" w:cs="Arial"/>
          <w:bCs/>
        </w:rPr>
        <w:t>(2 puntos) Codificar las sentencias SQL que hacen lo siguiente:</w:t>
      </w:r>
    </w:p>
    <w:p w14:paraId="667D9941" w14:textId="77777777" w:rsidR="006C2BDC" w:rsidRPr="005B2770" w:rsidRDefault="006C2BDC" w:rsidP="006C2BDC">
      <w:pPr>
        <w:numPr>
          <w:ilvl w:val="0"/>
          <w:numId w:val="3"/>
        </w:numPr>
        <w:spacing w:after="0" w:line="276" w:lineRule="auto"/>
        <w:rPr>
          <w:rFonts w:ascii="Arial" w:hAnsi="Arial" w:cs="Arial"/>
          <w:bCs/>
        </w:rPr>
      </w:pPr>
      <w:r w:rsidRPr="005B2770">
        <w:rPr>
          <w:rFonts w:ascii="Arial" w:hAnsi="Arial" w:cs="Arial"/>
          <w:bCs/>
        </w:rPr>
        <w:t>Crear la tabla libros, con su clave primaria y claves foráneas si las tiene.</w:t>
      </w:r>
    </w:p>
    <w:p w14:paraId="7B6D519D" w14:textId="77777777" w:rsidR="006C2BDC" w:rsidRPr="005B2770" w:rsidRDefault="006C2BDC" w:rsidP="006C2BDC">
      <w:pPr>
        <w:numPr>
          <w:ilvl w:val="0"/>
          <w:numId w:val="3"/>
        </w:numPr>
        <w:spacing w:after="0" w:line="276" w:lineRule="auto"/>
        <w:rPr>
          <w:rFonts w:ascii="Arial" w:hAnsi="Arial" w:cs="Arial"/>
          <w:bCs/>
        </w:rPr>
      </w:pPr>
      <w:r w:rsidRPr="005B2770">
        <w:rPr>
          <w:rFonts w:ascii="Arial" w:hAnsi="Arial" w:cs="Arial"/>
          <w:bCs/>
        </w:rPr>
        <w:t>Muestra los títulos de los libros cuyo año de escritura fue 2000, en orden descendente.</w:t>
      </w:r>
    </w:p>
    <w:p w14:paraId="2BE0EFAB" w14:textId="77777777" w:rsidR="006C2BDC" w:rsidRPr="005B2770" w:rsidRDefault="006C2BDC" w:rsidP="006C2BDC">
      <w:pPr>
        <w:numPr>
          <w:ilvl w:val="0"/>
          <w:numId w:val="3"/>
        </w:numPr>
        <w:spacing w:after="0" w:line="276" w:lineRule="auto"/>
        <w:rPr>
          <w:rFonts w:ascii="Arial" w:hAnsi="Arial" w:cs="Arial"/>
          <w:bCs/>
        </w:rPr>
      </w:pPr>
      <w:r w:rsidRPr="005B2770">
        <w:rPr>
          <w:rFonts w:ascii="Arial" w:hAnsi="Arial" w:cs="Arial"/>
          <w:bCs/>
        </w:rPr>
        <w:t>Muestra cuantos libros se han escrito por editorial. (la editorial debe aparecer también).</w:t>
      </w:r>
    </w:p>
    <w:p w14:paraId="6F5741DE" w14:textId="77777777" w:rsidR="006C2BDC" w:rsidRPr="005B2770" w:rsidRDefault="006C2BDC" w:rsidP="006C2BDC">
      <w:pPr>
        <w:numPr>
          <w:ilvl w:val="0"/>
          <w:numId w:val="3"/>
        </w:numPr>
        <w:spacing w:after="0" w:line="276" w:lineRule="auto"/>
        <w:rPr>
          <w:rFonts w:ascii="Arial" w:hAnsi="Arial" w:cs="Arial"/>
          <w:bCs/>
        </w:rPr>
      </w:pPr>
      <w:r w:rsidRPr="005B2770">
        <w:rPr>
          <w:rFonts w:ascii="Arial" w:hAnsi="Arial" w:cs="Arial"/>
          <w:bCs/>
        </w:rPr>
        <w:t xml:space="preserve">Muestra el </w:t>
      </w:r>
      <w:proofErr w:type="spellStart"/>
      <w:r w:rsidRPr="005B2770">
        <w:rPr>
          <w:rFonts w:ascii="Arial" w:hAnsi="Arial" w:cs="Arial"/>
          <w:bCs/>
        </w:rPr>
        <w:t>isbn</w:t>
      </w:r>
      <w:proofErr w:type="spellEnd"/>
      <w:r w:rsidRPr="005B2770">
        <w:rPr>
          <w:rFonts w:ascii="Arial" w:hAnsi="Arial" w:cs="Arial"/>
          <w:bCs/>
        </w:rPr>
        <w:t xml:space="preserve"> y el </w:t>
      </w:r>
      <w:proofErr w:type="spellStart"/>
      <w:r w:rsidRPr="005B2770">
        <w:rPr>
          <w:rFonts w:ascii="Arial" w:hAnsi="Arial" w:cs="Arial"/>
          <w:bCs/>
        </w:rPr>
        <w:t>titulo</w:t>
      </w:r>
      <w:proofErr w:type="spellEnd"/>
      <w:r w:rsidRPr="005B2770">
        <w:rPr>
          <w:rFonts w:ascii="Arial" w:hAnsi="Arial" w:cs="Arial"/>
          <w:bCs/>
        </w:rPr>
        <w:t xml:space="preserve"> de todos los libros cuyo </w:t>
      </w:r>
      <w:proofErr w:type="spellStart"/>
      <w:r w:rsidRPr="005B2770">
        <w:rPr>
          <w:rFonts w:ascii="Arial" w:hAnsi="Arial" w:cs="Arial"/>
          <w:bCs/>
        </w:rPr>
        <w:t>isbn</w:t>
      </w:r>
      <w:proofErr w:type="spellEnd"/>
      <w:r w:rsidRPr="005B2770">
        <w:rPr>
          <w:rFonts w:ascii="Arial" w:hAnsi="Arial" w:cs="Arial"/>
          <w:bCs/>
        </w:rPr>
        <w:t xml:space="preserve"> termine por 0.</w:t>
      </w:r>
    </w:p>
    <w:p w14:paraId="0186DE2F" w14:textId="77777777" w:rsidR="006C2BDC" w:rsidRPr="005B2770" w:rsidRDefault="006C2BDC" w:rsidP="006C2BDC">
      <w:pPr>
        <w:spacing w:line="276" w:lineRule="auto"/>
        <w:ind w:left="-142" w:right="-142"/>
        <w:jc w:val="both"/>
        <w:rPr>
          <w:rFonts w:ascii="Arial" w:hAnsi="Arial" w:cs="Arial"/>
          <w:bCs/>
        </w:rPr>
      </w:pPr>
    </w:p>
    <w:p w14:paraId="2E06605B" w14:textId="77777777" w:rsidR="006C2BDC" w:rsidRPr="005B2770" w:rsidRDefault="006C2BDC" w:rsidP="006C2BDC">
      <w:pPr>
        <w:spacing w:line="276" w:lineRule="auto"/>
        <w:ind w:left="-142" w:right="-142"/>
        <w:jc w:val="both"/>
        <w:rPr>
          <w:rFonts w:ascii="Arial" w:hAnsi="Arial" w:cs="Arial"/>
          <w:bCs/>
        </w:rPr>
      </w:pPr>
    </w:p>
    <w:p w14:paraId="45AB4E23" w14:textId="77777777" w:rsidR="006C2BDC" w:rsidRPr="005B2770" w:rsidRDefault="006C2BDC" w:rsidP="006C2BDC">
      <w:pPr>
        <w:spacing w:line="276" w:lineRule="auto"/>
        <w:ind w:left="-142" w:right="-142"/>
        <w:jc w:val="both"/>
        <w:rPr>
          <w:rFonts w:ascii="Arial" w:hAnsi="Arial" w:cs="Arial"/>
          <w:bCs/>
        </w:rPr>
      </w:pPr>
    </w:p>
    <w:p w14:paraId="57E17A34" w14:textId="77777777" w:rsidR="006C2BDC" w:rsidRPr="005B2770" w:rsidRDefault="006C2BDC" w:rsidP="006C2BDC">
      <w:pPr>
        <w:spacing w:line="276" w:lineRule="auto"/>
        <w:rPr>
          <w:rFonts w:ascii="Arial" w:hAnsi="Arial" w:cs="Arial"/>
          <w:b/>
          <w:bCs/>
          <w:i/>
          <w:iCs/>
          <w:u w:val="single"/>
        </w:rPr>
      </w:pPr>
      <w:r w:rsidRPr="005B2770">
        <w:rPr>
          <w:rFonts w:ascii="Arial" w:hAnsi="Arial" w:cs="Arial"/>
          <w:bCs/>
        </w:rPr>
        <w:br w:type="page"/>
      </w:r>
      <w:r w:rsidRPr="005B2770">
        <w:rPr>
          <w:rFonts w:ascii="Arial" w:hAnsi="Arial" w:cs="Arial"/>
          <w:b/>
          <w:bCs/>
          <w:i/>
          <w:iCs/>
          <w:u w:val="single"/>
        </w:rPr>
        <w:lastRenderedPageBreak/>
        <w:t>Ejercicios resueltos</w:t>
      </w:r>
    </w:p>
    <w:p w14:paraId="6AFB40D9" w14:textId="77777777" w:rsidR="006C2BDC" w:rsidRPr="005B2770" w:rsidRDefault="006C2BDC" w:rsidP="006C2BDC">
      <w:pPr>
        <w:spacing w:line="276" w:lineRule="auto"/>
        <w:ind w:left="-142" w:right="-142"/>
        <w:jc w:val="both"/>
        <w:rPr>
          <w:rFonts w:ascii="Arial" w:hAnsi="Arial" w:cs="Arial"/>
          <w:bCs/>
        </w:rPr>
      </w:pPr>
    </w:p>
    <w:p w14:paraId="43F3BAFB" w14:textId="77777777" w:rsidR="006C2BDC" w:rsidRPr="005B2770" w:rsidRDefault="006C2BDC" w:rsidP="006C2BDC">
      <w:pPr>
        <w:spacing w:line="276" w:lineRule="auto"/>
        <w:ind w:left="-142" w:right="-142"/>
        <w:jc w:val="both"/>
        <w:rPr>
          <w:rFonts w:ascii="Arial" w:hAnsi="Arial" w:cs="Arial"/>
          <w:bCs/>
        </w:rPr>
      </w:pPr>
      <w:r w:rsidRPr="005B2770">
        <w:rPr>
          <w:rFonts w:ascii="Arial" w:hAnsi="Arial" w:cs="Arial"/>
          <w:bCs/>
        </w:rPr>
        <w:t>Ejercicio 1:</w:t>
      </w:r>
    </w:p>
    <w:p w14:paraId="78591A67" w14:textId="77777777" w:rsidR="006C2BDC" w:rsidRPr="005B2770" w:rsidRDefault="006C2BDC" w:rsidP="006C2BDC">
      <w:pPr>
        <w:spacing w:line="276" w:lineRule="auto"/>
        <w:ind w:left="-142" w:right="-142"/>
        <w:jc w:val="both"/>
        <w:rPr>
          <w:rFonts w:ascii="Arial" w:hAnsi="Arial" w:cs="Arial"/>
          <w:bCs/>
        </w:rPr>
      </w:pPr>
    </w:p>
    <w:p w14:paraId="0D56DEDA" w14:textId="3ECAA42A" w:rsidR="006C2BDC" w:rsidRPr="005B2770" w:rsidRDefault="006C2BDC" w:rsidP="006C2BDC">
      <w:pPr>
        <w:spacing w:line="276" w:lineRule="auto"/>
        <w:ind w:left="-142" w:right="-142"/>
        <w:jc w:val="center"/>
        <w:rPr>
          <w:rFonts w:ascii="Arial" w:hAnsi="Arial" w:cs="Arial"/>
          <w:bCs/>
          <w:noProof/>
        </w:rPr>
      </w:pPr>
      <w:r w:rsidRPr="005B2770">
        <w:rPr>
          <w:rFonts w:ascii="Arial" w:hAnsi="Arial" w:cs="Arial"/>
          <w:b/>
          <w:noProof/>
        </w:rPr>
        <w:drawing>
          <wp:inline distT="0" distB="0" distL="0" distR="0" wp14:anchorId="7001EAC5" wp14:editId="689BDF19">
            <wp:extent cx="4906010" cy="1939925"/>
            <wp:effectExtent l="0" t="0" r="8890" b="3175"/>
            <wp:docPr id="1659494353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128" b="359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010" cy="193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A7C46" w14:textId="77777777" w:rsidR="006C2BDC" w:rsidRPr="005B2770" w:rsidRDefault="006C2BDC" w:rsidP="006C2BDC">
      <w:pPr>
        <w:spacing w:line="276" w:lineRule="auto"/>
        <w:ind w:left="-142" w:right="-142"/>
        <w:rPr>
          <w:rFonts w:ascii="Arial" w:hAnsi="Arial" w:cs="Arial"/>
          <w:bCs/>
          <w:noProof/>
        </w:rPr>
      </w:pPr>
    </w:p>
    <w:p w14:paraId="6231EBC8" w14:textId="77777777" w:rsidR="006C2BDC" w:rsidRPr="005B2770" w:rsidRDefault="006C2BDC" w:rsidP="006C2BDC">
      <w:pPr>
        <w:spacing w:line="276" w:lineRule="auto"/>
        <w:ind w:left="-142" w:right="-142"/>
        <w:rPr>
          <w:rFonts w:ascii="Arial" w:hAnsi="Arial" w:cs="Arial"/>
          <w:bCs/>
          <w:noProof/>
        </w:rPr>
      </w:pPr>
    </w:p>
    <w:p w14:paraId="22059336" w14:textId="77777777" w:rsidR="006C2BDC" w:rsidRPr="005B2770" w:rsidRDefault="006C2BDC" w:rsidP="006C2BDC">
      <w:pPr>
        <w:spacing w:line="276" w:lineRule="auto"/>
        <w:ind w:left="-142" w:right="-142"/>
        <w:rPr>
          <w:rFonts w:ascii="Arial" w:hAnsi="Arial" w:cs="Arial"/>
          <w:bCs/>
          <w:noProof/>
        </w:rPr>
      </w:pPr>
    </w:p>
    <w:p w14:paraId="09626BFD" w14:textId="77777777" w:rsidR="006C2BDC" w:rsidRPr="005B2770" w:rsidRDefault="006C2BDC" w:rsidP="006C2BDC">
      <w:pPr>
        <w:spacing w:line="276" w:lineRule="auto"/>
        <w:ind w:left="-142" w:right="-142"/>
        <w:rPr>
          <w:rFonts w:ascii="Arial" w:hAnsi="Arial" w:cs="Arial"/>
          <w:bCs/>
          <w:noProof/>
        </w:rPr>
      </w:pPr>
    </w:p>
    <w:p w14:paraId="314E6AC3" w14:textId="77777777" w:rsidR="006C2BDC" w:rsidRPr="005B2770" w:rsidRDefault="006C2BDC" w:rsidP="006C2BDC">
      <w:pPr>
        <w:spacing w:line="276" w:lineRule="auto"/>
        <w:ind w:left="-142" w:right="-142"/>
        <w:rPr>
          <w:rFonts w:ascii="Arial" w:hAnsi="Arial" w:cs="Arial"/>
          <w:bCs/>
          <w:noProof/>
        </w:rPr>
      </w:pPr>
      <w:r w:rsidRPr="005B2770">
        <w:rPr>
          <w:rFonts w:ascii="Arial" w:hAnsi="Arial" w:cs="Arial"/>
          <w:bCs/>
          <w:noProof/>
        </w:rPr>
        <w:t>Ejercicio 2:</w:t>
      </w:r>
    </w:p>
    <w:p w14:paraId="286292CF" w14:textId="77777777" w:rsidR="006C2BDC" w:rsidRPr="005B2770" w:rsidRDefault="006C2BDC" w:rsidP="006C2BDC">
      <w:pPr>
        <w:spacing w:line="276" w:lineRule="auto"/>
        <w:ind w:left="-142" w:right="-142"/>
        <w:rPr>
          <w:rFonts w:ascii="Arial" w:hAnsi="Arial" w:cs="Arial"/>
          <w:bCs/>
          <w:noProof/>
        </w:rPr>
      </w:pPr>
    </w:p>
    <w:p w14:paraId="68A6CC1D" w14:textId="77777777" w:rsidR="006C2BDC" w:rsidRPr="005B2770" w:rsidRDefault="006C2BDC" w:rsidP="006C2BDC">
      <w:pPr>
        <w:spacing w:line="276" w:lineRule="auto"/>
        <w:ind w:left="-142" w:right="-142"/>
        <w:rPr>
          <w:rFonts w:ascii="Arial" w:hAnsi="Arial" w:cs="Arial"/>
          <w:bCs/>
          <w:noProof/>
        </w:rPr>
      </w:pPr>
      <w:r w:rsidRPr="005B2770">
        <w:rPr>
          <w:rFonts w:ascii="Arial" w:hAnsi="Arial" w:cs="Arial"/>
          <w:bCs/>
          <w:noProof/>
        </w:rPr>
        <w:t>autores (id_autor, nombre)</w:t>
      </w:r>
    </w:p>
    <w:p w14:paraId="61F16839" w14:textId="77777777" w:rsidR="006C2BDC" w:rsidRPr="005B2770" w:rsidRDefault="006C2BDC" w:rsidP="006C2BDC">
      <w:pPr>
        <w:spacing w:line="276" w:lineRule="auto"/>
        <w:ind w:left="-142" w:right="-142"/>
        <w:rPr>
          <w:rFonts w:ascii="Arial" w:hAnsi="Arial" w:cs="Arial"/>
          <w:bCs/>
          <w:noProof/>
        </w:rPr>
      </w:pPr>
      <w:r w:rsidRPr="005B2770">
        <w:rPr>
          <w:rFonts w:ascii="Arial" w:hAnsi="Arial" w:cs="Arial"/>
          <w:bCs/>
          <w:noProof/>
        </w:rPr>
        <w:t>libros (isbn, titulo, anio_escritura, editorial)</w:t>
      </w:r>
    </w:p>
    <w:p w14:paraId="05383DEF" w14:textId="77777777" w:rsidR="006C2BDC" w:rsidRPr="005B2770" w:rsidRDefault="006C2BDC" w:rsidP="006C2BDC">
      <w:pPr>
        <w:spacing w:line="276" w:lineRule="auto"/>
        <w:ind w:left="-142" w:right="-142"/>
        <w:rPr>
          <w:rFonts w:ascii="Arial" w:hAnsi="Arial" w:cs="Arial"/>
          <w:bCs/>
          <w:noProof/>
        </w:rPr>
      </w:pPr>
      <w:r w:rsidRPr="005B2770">
        <w:rPr>
          <w:rFonts w:ascii="Arial" w:hAnsi="Arial" w:cs="Arial"/>
          <w:bCs/>
          <w:noProof/>
        </w:rPr>
        <w:t>volumenes (id_volumen, deteriorado)</w:t>
      </w:r>
    </w:p>
    <w:p w14:paraId="59ACAA87" w14:textId="77777777" w:rsidR="006C2BDC" w:rsidRPr="005B2770" w:rsidRDefault="006C2BDC" w:rsidP="006C2BDC">
      <w:pPr>
        <w:spacing w:line="276" w:lineRule="auto"/>
        <w:ind w:left="-142" w:right="-142"/>
        <w:rPr>
          <w:rFonts w:ascii="Arial" w:hAnsi="Arial" w:cs="Arial"/>
          <w:bCs/>
          <w:noProof/>
        </w:rPr>
      </w:pPr>
      <w:r w:rsidRPr="005B2770">
        <w:rPr>
          <w:rFonts w:ascii="Arial" w:hAnsi="Arial" w:cs="Arial"/>
          <w:bCs/>
          <w:noProof/>
        </w:rPr>
        <w:t>personas (cod_socio, dni, nombre, apellidos, dirección, teléfono)</w:t>
      </w:r>
    </w:p>
    <w:p w14:paraId="5016D96E" w14:textId="77777777" w:rsidR="006C2BDC" w:rsidRPr="005B2770" w:rsidRDefault="006C2BDC" w:rsidP="006C2BDC">
      <w:pPr>
        <w:spacing w:line="276" w:lineRule="auto"/>
        <w:ind w:left="-142" w:right="-142"/>
        <w:rPr>
          <w:rFonts w:ascii="Arial" w:hAnsi="Arial" w:cs="Arial"/>
          <w:bCs/>
          <w:noProof/>
        </w:rPr>
      </w:pPr>
      <w:r w:rsidRPr="005B2770">
        <w:rPr>
          <w:rFonts w:ascii="Arial" w:hAnsi="Arial" w:cs="Arial"/>
          <w:bCs/>
          <w:noProof/>
        </w:rPr>
        <w:t>escribir (id_autor, sin)</w:t>
      </w:r>
    </w:p>
    <w:p w14:paraId="17A02961" w14:textId="77777777" w:rsidR="006C2BDC" w:rsidRPr="005B2770" w:rsidRDefault="006C2BDC" w:rsidP="006C2BDC">
      <w:pPr>
        <w:spacing w:line="276" w:lineRule="auto"/>
        <w:ind w:left="-142" w:right="-142"/>
        <w:rPr>
          <w:rFonts w:ascii="Arial" w:hAnsi="Arial" w:cs="Arial"/>
          <w:bCs/>
          <w:noProof/>
        </w:rPr>
      </w:pPr>
      <w:r w:rsidRPr="005B2770">
        <w:rPr>
          <w:rFonts w:ascii="Arial" w:hAnsi="Arial" w:cs="Arial"/>
          <w:bCs/>
          <w:noProof/>
        </w:rPr>
        <w:t>tener (id_volumen, iban)</w:t>
      </w:r>
    </w:p>
    <w:p w14:paraId="24D87953" w14:textId="69225685" w:rsidR="006C2BDC" w:rsidRPr="005B2770" w:rsidRDefault="006C2BDC" w:rsidP="006C2BDC">
      <w:pPr>
        <w:spacing w:line="276" w:lineRule="auto"/>
        <w:ind w:left="-142" w:right="-142"/>
        <w:rPr>
          <w:rFonts w:ascii="Arial" w:hAnsi="Arial" w:cs="Arial"/>
          <w:bCs/>
          <w:noProof/>
        </w:rPr>
      </w:pPr>
      <w:r w:rsidRPr="005B2770">
        <w:rPr>
          <w:rFonts w:ascii="Arial" w:hAnsi="Arial" w:cs="Arial"/>
          <w:bCs/>
          <w:noProof/>
        </w:rPr>
        <w:t>prestar (cod_socio, id_volumen, fecha_prestamo, fecha_real)</w:t>
      </w:r>
    </w:p>
    <w:p w14:paraId="65BF9FF0" w14:textId="77777777" w:rsidR="006C2BDC" w:rsidRPr="005B2770" w:rsidRDefault="006C2BDC" w:rsidP="006C2BDC">
      <w:pPr>
        <w:spacing w:line="276" w:lineRule="auto"/>
        <w:ind w:left="-142" w:right="-142"/>
        <w:rPr>
          <w:rFonts w:ascii="Arial" w:hAnsi="Arial" w:cs="Arial"/>
          <w:bCs/>
          <w:noProof/>
        </w:rPr>
      </w:pPr>
    </w:p>
    <w:p w14:paraId="41F4F74E" w14:textId="77777777" w:rsidR="006C2BDC" w:rsidRPr="005B2770" w:rsidRDefault="006C2BDC" w:rsidP="006C2BDC">
      <w:pPr>
        <w:spacing w:line="276" w:lineRule="auto"/>
        <w:ind w:left="-142" w:right="-142"/>
        <w:rPr>
          <w:rFonts w:ascii="Arial" w:hAnsi="Arial" w:cs="Arial"/>
          <w:bCs/>
          <w:noProof/>
        </w:rPr>
      </w:pPr>
    </w:p>
    <w:p w14:paraId="7D5DFD58" w14:textId="77777777" w:rsidR="006C2BDC" w:rsidRPr="005B2770" w:rsidRDefault="006C2BDC" w:rsidP="006C2BDC">
      <w:pPr>
        <w:spacing w:line="276" w:lineRule="auto"/>
        <w:ind w:left="-142" w:right="-142"/>
        <w:rPr>
          <w:rFonts w:ascii="Arial" w:hAnsi="Arial" w:cs="Arial"/>
          <w:bCs/>
        </w:rPr>
      </w:pPr>
      <w:r w:rsidRPr="005B2770">
        <w:rPr>
          <w:rFonts w:ascii="Arial" w:hAnsi="Arial" w:cs="Arial"/>
          <w:bCs/>
        </w:rPr>
        <w:t>Ejercicio 3:</w:t>
      </w:r>
    </w:p>
    <w:p w14:paraId="19CD23BD" w14:textId="77777777" w:rsidR="006C2BDC" w:rsidRPr="005B2770" w:rsidRDefault="006C2BDC" w:rsidP="006C2BDC">
      <w:pPr>
        <w:spacing w:line="276" w:lineRule="auto"/>
        <w:ind w:left="-142" w:right="-142"/>
        <w:rPr>
          <w:rFonts w:ascii="Arial" w:hAnsi="Arial" w:cs="Arial"/>
          <w:bCs/>
        </w:rPr>
      </w:pPr>
    </w:p>
    <w:p w14:paraId="6DE0CC6B" w14:textId="77777777" w:rsidR="006C2BDC" w:rsidRPr="005B2770" w:rsidRDefault="006C2BDC" w:rsidP="006C2BDC">
      <w:pPr>
        <w:numPr>
          <w:ilvl w:val="0"/>
          <w:numId w:val="4"/>
        </w:numPr>
        <w:spacing w:after="0" w:line="276" w:lineRule="auto"/>
        <w:ind w:right="-142"/>
        <w:rPr>
          <w:rFonts w:ascii="Arial" w:hAnsi="Arial" w:cs="Arial"/>
          <w:bCs/>
        </w:rPr>
      </w:pPr>
    </w:p>
    <w:p w14:paraId="640F1F01" w14:textId="77777777" w:rsidR="006C2BDC" w:rsidRPr="005B2770" w:rsidRDefault="006C2BDC" w:rsidP="006C2BDC">
      <w:pPr>
        <w:spacing w:line="276" w:lineRule="auto"/>
        <w:ind w:right="-142"/>
        <w:rPr>
          <w:rFonts w:ascii="Arial" w:hAnsi="Arial" w:cs="Arial"/>
          <w:bCs/>
        </w:rPr>
      </w:pPr>
      <w:r w:rsidRPr="005B2770">
        <w:rPr>
          <w:rFonts w:ascii="Arial" w:hAnsi="Arial" w:cs="Arial"/>
          <w:bCs/>
        </w:rPr>
        <w:t>create table libros (</w:t>
      </w:r>
      <w:proofErr w:type="spellStart"/>
      <w:r w:rsidRPr="005B2770">
        <w:rPr>
          <w:rFonts w:ascii="Arial" w:hAnsi="Arial" w:cs="Arial"/>
          <w:bCs/>
        </w:rPr>
        <w:t>isbn</w:t>
      </w:r>
      <w:proofErr w:type="spellEnd"/>
      <w:r w:rsidRPr="005B2770">
        <w:rPr>
          <w:rFonts w:ascii="Arial" w:hAnsi="Arial" w:cs="Arial"/>
          <w:bCs/>
        </w:rPr>
        <w:t xml:space="preserve"> </w:t>
      </w:r>
      <w:proofErr w:type="spellStart"/>
      <w:r w:rsidRPr="005B2770">
        <w:rPr>
          <w:rFonts w:ascii="Arial" w:hAnsi="Arial" w:cs="Arial"/>
          <w:bCs/>
        </w:rPr>
        <w:t>varchar</w:t>
      </w:r>
      <w:proofErr w:type="spellEnd"/>
      <w:r w:rsidRPr="005B2770">
        <w:rPr>
          <w:rFonts w:ascii="Arial" w:hAnsi="Arial" w:cs="Arial"/>
          <w:bCs/>
        </w:rPr>
        <w:t xml:space="preserve">(13) </w:t>
      </w:r>
      <w:proofErr w:type="spellStart"/>
      <w:r w:rsidRPr="005B2770">
        <w:rPr>
          <w:rFonts w:ascii="Arial" w:hAnsi="Arial" w:cs="Arial"/>
          <w:bCs/>
        </w:rPr>
        <w:t>primary</w:t>
      </w:r>
      <w:proofErr w:type="spellEnd"/>
      <w:r w:rsidRPr="005B2770">
        <w:rPr>
          <w:rFonts w:ascii="Arial" w:hAnsi="Arial" w:cs="Arial"/>
          <w:bCs/>
        </w:rPr>
        <w:t xml:space="preserve"> </w:t>
      </w:r>
      <w:proofErr w:type="spellStart"/>
      <w:r w:rsidRPr="005B2770">
        <w:rPr>
          <w:rFonts w:ascii="Arial" w:hAnsi="Arial" w:cs="Arial"/>
          <w:bCs/>
        </w:rPr>
        <w:t>key</w:t>
      </w:r>
      <w:proofErr w:type="spellEnd"/>
      <w:r w:rsidRPr="005B2770">
        <w:rPr>
          <w:rFonts w:ascii="Arial" w:hAnsi="Arial" w:cs="Arial"/>
          <w:bCs/>
        </w:rPr>
        <w:t xml:space="preserve">, titulo </w:t>
      </w:r>
      <w:proofErr w:type="spellStart"/>
      <w:r w:rsidRPr="005B2770">
        <w:rPr>
          <w:rFonts w:ascii="Arial" w:hAnsi="Arial" w:cs="Arial"/>
          <w:bCs/>
        </w:rPr>
        <w:t>varchar</w:t>
      </w:r>
      <w:proofErr w:type="spellEnd"/>
      <w:r w:rsidRPr="005B2770">
        <w:rPr>
          <w:rFonts w:ascii="Arial" w:hAnsi="Arial" w:cs="Arial"/>
          <w:bCs/>
        </w:rPr>
        <w:t xml:space="preserve">(50), </w:t>
      </w:r>
      <w:proofErr w:type="spellStart"/>
      <w:r w:rsidRPr="005B2770">
        <w:rPr>
          <w:rFonts w:ascii="Arial" w:hAnsi="Arial" w:cs="Arial"/>
          <w:bCs/>
        </w:rPr>
        <w:t>anio_escritura</w:t>
      </w:r>
      <w:proofErr w:type="spellEnd"/>
      <w:r w:rsidRPr="005B2770">
        <w:rPr>
          <w:rFonts w:ascii="Arial" w:hAnsi="Arial" w:cs="Arial"/>
          <w:bCs/>
        </w:rPr>
        <w:t xml:space="preserve"> </w:t>
      </w:r>
      <w:proofErr w:type="spellStart"/>
      <w:r w:rsidRPr="005B2770">
        <w:rPr>
          <w:rFonts w:ascii="Arial" w:hAnsi="Arial" w:cs="Arial"/>
          <w:bCs/>
        </w:rPr>
        <w:t>varchar</w:t>
      </w:r>
      <w:proofErr w:type="spellEnd"/>
      <w:r w:rsidRPr="005B2770">
        <w:rPr>
          <w:rFonts w:ascii="Arial" w:hAnsi="Arial" w:cs="Arial"/>
          <w:bCs/>
        </w:rPr>
        <w:t xml:space="preserve">(4), editorial </w:t>
      </w:r>
      <w:proofErr w:type="spellStart"/>
      <w:r w:rsidRPr="005B2770">
        <w:rPr>
          <w:rFonts w:ascii="Arial" w:hAnsi="Arial" w:cs="Arial"/>
          <w:bCs/>
        </w:rPr>
        <w:t>varchar</w:t>
      </w:r>
      <w:proofErr w:type="spellEnd"/>
      <w:r w:rsidRPr="005B2770">
        <w:rPr>
          <w:rFonts w:ascii="Arial" w:hAnsi="Arial" w:cs="Arial"/>
          <w:bCs/>
        </w:rPr>
        <w:t>(30));</w:t>
      </w:r>
    </w:p>
    <w:p w14:paraId="63804054" w14:textId="77777777" w:rsidR="006C2BDC" w:rsidRPr="005B2770" w:rsidRDefault="006C2BDC" w:rsidP="006C2BDC">
      <w:pPr>
        <w:spacing w:line="276" w:lineRule="auto"/>
        <w:ind w:right="-142"/>
        <w:rPr>
          <w:rFonts w:ascii="Arial" w:hAnsi="Arial" w:cs="Arial"/>
          <w:bCs/>
        </w:rPr>
      </w:pPr>
    </w:p>
    <w:p w14:paraId="4A30B3BA" w14:textId="77777777" w:rsidR="006C2BDC" w:rsidRPr="005B2770" w:rsidRDefault="006C2BDC" w:rsidP="006C2BDC">
      <w:pPr>
        <w:numPr>
          <w:ilvl w:val="0"/>
          <w:numId w:val="4"/>
        </w:numPr>
        <w:spacing w:after="0" w:line="276" w:lineRule="auto"/>
        <w:ind w:right="-142"/>
        <w:rPr>
          <w:rFonts w:ascii="Arial" w:hAnsi="Arial" w:cs="Arial"/>
          <w:bCs/>
        </w:rPr>
      </w:pPr>
    </w:p>
    <w:p w14:paraId="496BBEE9" w14:textId="77777777" w:rsidR="006C2BDC" w:rsidRPr="005B2770" w:rsidRDefault="006C2BDC" w:rsidP="006C2BDC">
      <w:pPr>
        <w:spacing w:line="276" w:lineRule="auto"/>
        <w:ind w:right="-142"/>
        <w:rPr>
          <w:rFonts w:ascii="Arial" w:hAnsi="Arial" w:cs="Arial"/>
          <w:bCs/>
        </w:rPr>
      </w:pPr>
      <w:proofErr w:type="spellStart"/>
      <w:r w:rsidRPr="005B2770">
        <w:rPr>
          <w:rFonts w:ascii="Arial" w:hAnsi="Arial" w:cs="Arial"/>
          <w:bCs/>
        </w:rPr>
        <w:t>select</w:t>
      </w:r>
      <w:proofErr w:type="spellEnd"/>
      <w:r w:rsidRPr="005B2770">
        <w:rPr>
          <w:rFonts w:ascii="Arial" w:hAnsi="Arial" w:cs="Arial"/>
          <w:bCs/>
        </w:rPr>
        <w:t xml:space="preserve"> </w:t>
      </w:r>
      <w:proofErr w:type="spellStart"/>
      <w:r w:rsidRPr="005B2770">
        <w:rPr>
          <w:rFonts w:ascii="Arial" w:hAnsi="Arial" w:cs="Arial"/>
          <w:bCs/>
        </w:rPr>
        <w:t>titulo</w:t>
      </w:r>
      <w:proofErr w:type="spellEnd"/>
      <w:r w:rsidRPr="005B2770">
        <w:rPr>
          <w:rFonts w:ascii="Arial" w:hAnsi="Arial" w:cs="Arial"/>
          <w:bCs/>
        </w:rPr>
        <w:t xml:space="preserve"> from libros </w:t>
      </w:r>
      <w:proofErr w:type="spellStart"/>
      <w:r w:rsidRPr="005B2770">
        <w:rPr>
          <w:rFonts w:ascii="Arial" w:hAnsi="Arial" w:cs="Arial"/>
          <w:bCs/>
        </w:rPr>
        <w:t>where</w:t>
      </w:r>
      <w:proofErr w:type="spellEnd"/>
      <w:r w:rsidRPr="005B2770">
        <w:rPr>
          <w:rFonts w:ascii="Arial" w:hAnsi="Arial" w:cs="Arial"/>
          <w:bCs/>
        </w:rPr>
        <w:t xml:space="preserve"> </w:t>
      </w:r>
      <w:proofErr w:type="spellStart"/>
      <w:r w:rsidRPr="005B2770">
        <w:rPr>
          <w:rFonts w:ascii="Arial" w:hAnsi="Arial" w:cs="Arial"/>
          <w:bCs/>
        </w:rPr>
        <w:t>ano_publicacion</w:t>
      </w:r>
      <w:proofErr w:type="spellEnd"/>
      <w:r w:rsidRPr="005B2770">
        <w:rPr>
          <w:rFonts w:ascii="Arial" w:hAnsi="Arial" w:cs="Arial"/>
          <w:bCs/>
        </w:rPr>
        <w:t xml:space="preserve"> = ‘2000’ </w:t>
      </w:r>
      <w:proofErr w:type="spellStart"/>
      <w:r w:rsidRPr="005B2770">
        <w:rPr>
          <w:rFonts w:ascii="Arial" w:hAnsi="Arial" w:cs="Arial"/>
          <w:bCs/>
        </w:rPr>
        <w:t>order</w:t>
      </w:r>
      <w:proofErr w:type="spellEnd"/>
      <w:r w:rsidRPr="005B2770">
        <w:rPr>
          <w:rFonts w:ascii="Arial" w:hAnsi="Arial" w:cs="Arial"/>
          <w:bCs/>
        </w:rPr>
        <w:t xml:space="preserve"> </w:t>
      </w:r>
      <w:proofErr w:type="spellStart"/>
      <w:r w:rsidRPr="005B2770">
        <w:rPr>
          <w:rFonts w:ascii="Arial" w:hAnsi="Arial" w:cs="Arial"/>
          <w:bCs/>
        </w:rPr>
        <w:t>by</w:t>
      </w:r>
      <w:proofErr w:type="spellEnd"/>
      <w:r w:rsidRPr="005B2770">
        <w:rPr>
          <w:rFonts w:ascii="Arial" w:hAnsi="Arial" w:cs="Arial"/>
          <w:bCs/>
        </w:rPr>
        <w:t xml:space="preserve"> </w:t>
      </w:r>
      <w:proofErr w:type="spellStart"/>
      <w:r w:rsidRPr="005B2770">
        <w:rPr>
          <w:rFonts w:ascii="Arial" w:hAnsi="Arial" w:cs="Arial"/>
          <w:bCs/>
        </w:rPr>
        <w:t>titulo</w:t>
      </w:r>
      <w:proofErr w:type="spellEnd"/>
      <w:r w:rsidRPr="005B2770">
        <w:rPr>
          <w:rFonts w:ascii="Arial" w:hAnsi="Arial" w:cs="Arial"/>
          <w:bCs/>
        </w:rPr>
        <w:t xml:space="preserve"> </w:t>
      </w:r>
      <w:proofErr w:type="spellStart"/>
      <w:r w:rsidRPr="005B2770">
        <w:rPr>
          <w:rFonts w:ascii="Arial" w:hAnsi="Arial" w:cs="Arial"/>
          <w:bCs/>
        </w:rPr>
        <w:t>desc</w:t>
      </w:r>
      <w:proofErr w:type="spellEnd"/>
      <w:r w:rsidRPr="005B2770">
        <w:rPr>
          <w:rFonts w:ascii="Arial" w:hAnsi="Arial" w:cs="Arial"/>
          <w:bCs/>
        </w:rPr>
        <w:t>;</w:t>
      </w:r>
    </w:p>
    <w:p w14:paraId="4ABF18A0" w14:textId="77777777" w:rsidR="00F84B56" w:rsidRPr="005B2770" w:rsidRDefault="00F84B56" w:rsidP="006C2BDC">
      <w:pPr>
        <w:spacing w:line="276" w:lineRule="auto"/>
        <w:ind w:right="-142"/>
        <w:rPr>
          <w:rFonts w:ascii="Arial" w:hAnsi="Arial" w:cs="Arial"/>
          <w:bCs/>
        </w:rPr>
      </w:pPr>
    </w:p>
    <w:p w14:paraId="00C5D00B" w14:textId="77777777" w:rsidR="006C2BDC" w:rsidRPr="005B2770" w:rsidRDefault="006C2BDC" w:rsidP="006C2BDC">
      <w:pPr>
        <w:numPr>
          <w:ilvl w:val="0"/>
          <w:numId w:val="4"/>
        </w:numPr>
        <w:spacing w:after="0" w:line="276" w:lineRule="auto"/>
        <w:ind w:right="-142"/>
        <w:rPr>
          <w:rFonts w:ascii="Arial" w:hAnsi="Arial" w:cs="Arial"/>
          <w:bCs/>
        </w:rPr>
      </w:pPr>
    </w:p>
    <w:p w14:paraId="3FCAF815" w14:textId="77777777" w:rsidR="006C2BDC" w:rsidRPr="005B2770" w:rsidRDefault="006C2BDC" w:rsidP="006C2BDC">
      <w:pPr>
        <w:spacing w:line="276" w:lineRule="auto"/>
        <w:ind w:right="-142"/>
        <w:rPr>
          <w:rFonts w:ascii="Arial" w:hAnsi="Arial" w:cs="Arial"/>
          <w:bCs/>
        </w:rPr>
      </w:pPr>
      <w:proofErr w:type="spellStart"/>
      <w:r w:rsidRPr="005B2770">
        <w:rPr>
          <w:rFonts w:ascii="Arial" w:hAnsi="Arial" w:cs="Arial"/>
          <w:bCs/>
        </w:rPr>
        <w:t>select</w:t>
      </w:r>
      <w:proofErr w:type="spellEnd"/>
      <w:r w:rsidRPr="005B2770">
        <w:rPr>
          <w:rFonts w:ascii="Arial" w:hAnsi="Arial" w:cs="Arial"/>
          <w:bCs/>
        </w:rPr>
        <w:t xml:space="preserve"> </w:t>
      </w:r>
      <w:proofErr w:type="spellStart"/>
      <w:r w:rsidRPr="005B2770">
        <w:rPr>
          <w:rFonts w:ascii="Arial" w:hAnsi="Arial" w:cs="Arial"/>
          <w:bCs/>
        </w:rPr>
        <w:t>count</w:t>
      </w:r>
      <w:proofErr w:type="spellEnd"/>
      <w:r w:rsidRPr="005B2770">
        <w:rPr>
          <w:rFonts w:ascii="Arial" w:hAnsi="Arial" w:cs="Arial"/>
          <w:bCs/>
        </w:rPr>
        <w:t xml:space="preserve">(*), editorial from libros </w:t>
      </w:r>
      <w:proofErr w:type="spellStart"/>
      <w:r w:rsidRPr="005B2770">
        <w:rPr>
          <w:rFonts w:ascii="Arial" w:hAnsi="Arial" w:cs="Arial"/>
          <w:bCs/>
        </w:rPr>
        <w:t>group</w:t>
      </w:r>
      <w:proofErr w:type="spellEnd"/>
      <w:r w:rsidRPr="005B2770">
        <w:rPr>
          <w:rFonts w:ascii="Arial" w:hAnsi="Arial" w:cs="Arial"/>
          <w:bCs/>
        </w:rPr>
        <w:t xml:space="preserve"> </w:t>
      </w:r>
      <w:proofErr w:type="spellStart"/>
      <w:r w:rsidRPr="005B2770">
        <w:rPr>
          <w:rFonts w:ascii="Arial" w:hAnsi="Arial" w:cs="Arial"/>
          <w:bCs/>
        </w:rPr>
        <w:t>by</w:t>
      </w:r>
      <w:proofErr w:type="spellEnd"/>
      <w:r w:rsidRPr="005B2770">
        <w:rPr>
          <w:rFonts w:ascii="Arial" w:hAnsi="Arial" w:cs="Arial"/>
          <w:bCs/>
        </w:rPr>
        <w:t xml:space="preserve"> editorial;</w:t>
      </w:r>
    </w:p>
    <w:p w14:paraId="3B1E36B7" w14:textId="77777777" w:rsidR="006C2BDC" w:rsidRPr="005B2770" w:rsidRDefault="006C2BDC" w:rsidP="006C2BDC">
      <w:pPr>
        <w:spacing w:line="276" w:lineRule="auto"/>
        <w:ind w:right="-142"/>
        <w:rPr>
          <w:rFonts w:ascii="Arial" w:hAnsi="Arial" w:cs="Arial"/>
          <w:bCs/>
        </w:rPr>
      </w:pPr>
    </w:p>
    <w:p w14:paraId="1125EFB6" w14:textId="77777777" w:rsidR="006C2BDC" w:rsidRPr="005B2770" w:rsidRDefault="006C2BDC" w:rsidP="006C2BDC">
      <w:pPr>
        <w:numPr>
          <w:ilvl w:val="0"/>
          <w:numId w:val="4"/>
        </w:numPr>
        <w:spacing w:after="0" w:line="276" w:lineRule="auto"/>
        <w:ind w:right="-142"/>
        <w:rPr>
          <w:rFonts w:ascii="Arial" w:hAnsi="Arial" w:cs="Arial"/>
          <w:bCs/>
        </w:rPr>
      </w:pPr>
    </w:p>
    <w:p w14:paraId="7769DBCD" w14:textId="77777777" w:rsidR="006C2BDC" w:rsidRPr="005B2770" w:rsidRDefault="006C2BDC" w:rsidP="006C2BDC">
      <w:pPr>
        <w:spacing w:line="276" w:lineRule="auto"/>
        <w:ind w:right="-142"/>
        <w:rPr>
          <w:rFonts w:ascii="Arial" w:hAnsi="Arial" w:cs="Arial"/>
          <w:bCs/>
        </w:rPr>
      </w:pPr>
    </w:p>
    <w:p w14:paraId="33223AA3" w14:textId="77777777" w:rsidR="006C2BDC" w:rsidRPr="005B2770" w:rsidRDefault="006C2BDC" w:rsidP="006C2BDC">
      <w:pPr>
        <w:spacing w:line="276" w:lineRule="auto"/>
        <w:ind w:right="-142"/>
        <w:rPr>
          <w:rFonts w:ascii="Arial" w:hAnsi="Arial" w:cs="Arial"/>
          <w:bCs/>
        </w:rPr>
      </w:pPr>
      <w:proofErr w:type="spellStart"/>
      <w:r w:rsidRPr="005B2770">
        <w:rPr>
          <w:rFonts w:ascii="Arial" w:hAnsi="Arial" w:cs="Arial"/>
          <w:bCs/>
        </w:rPr>
        <w:t>select</w:t>
      </w:r>
      <w:proofErr w:type="spellEnd"/>
      <w:r w:rsidRPr="005B2770">
        <w:rPr>
          <w:rFonts w:ascii="Arial" w:hAnsi="Arial" w:cs="Arial"/>
          <w:bCs/>
        </w:rPr>
        <w:t xml:space="preserve"> </w:t>
      </w:r>
      <w:proofErr w:type="spellStart"/>
      <w:r w:rsidRPr="005B2770">
        <w:rPr>
          <w:rFonts w:ascii="Arial" w:hAnsi="Arial" w:cs="Arial"/>
          <w:bCs/>
        </w:rPr>
        <w:t>isbn</w:t>
      </w:r>
      <w:proofErr w:type="spellEnd"/>
      <w:r w:rsidRPr="005B2770">
        <w:rPr>
          <w:rFonts w:ascii="Arial" w:hAnsi="Arial" w:cs="Arial"/>
          <w:bCs/>
        </w:rPr>
        <w:t xml:space="preserve">, titulo from libros </w:t>
      </w:r>
      <w:proofErr w:type="spellStart"/>
      <w:r w:rsidRPr="005B2770">
        <w:rPr>
          <w:rFonts w:ascii="Arial" w:hAnsi="Arial" w:cs="Arial"/>
          <w:bCs/>
        </w:rPr>
        <w:t>where</w:t>
      </w:r>
      <w:proofErr w:type="spellEnd"/>
      <w:r w:rsidRPr="005B2770">
        <w:rPr>
          <w:rFonts w:ascii="Arial" w:hAnsi="Arial" w:cs="Arial"/>
          <w:bCs/>
        </w:rPr>
        <w:t xml:space="preserve"> </w:t>
      </w:r>
      <w:proofErr w:type="spellStart"/>
      <w:r w:rsidRPr="005B2770">
        <w:rPr>
          <w:rFonts w:ascii="Arial" w:hAnsi="Arial" w:cs="Arial"/>
          <w:bCs/>
        </w:rPr>
        <w:t>isbn</w:t>
      </w:r>
      <w:proofErr w:type="spellEnd"/>
      <w:r w:rsidRPr="005B2770">
        <w:rPr>
          <w:rFonts w:ascii="Arial" w:hAnsi="Arial" w:cs="Arial"/>
          <w:bCs/>
        </w:rPr>
        <w:t xml:space="preserve"> </w:t>
      </w:r>
      <w:proofErr w:type="spellStart"/>
      <w:r w:rsidRPr="005B2770">
        <w:rPr>
          <w:rFonts w:ascii="Arial" w:hAnsi="Arial" w:cs="Arial"/>
          <w:bCs/>
        </w:rPr>
        <w:t>like</w:t>
      </w:r>
      <w:proofErr w:type="spellEnd"/>
      <w:r w:rsidRPr="005B2770">
        <w:rPr>
          <w:rFonts w:ascii="Arial" w:hAnsi="Arial" w:cs="Arial"/>
          <w:bCs/>
        </w:rPr>
        <w:t xml:space="preserve"> '%0';</w:t>
      </w:r>
    </w:p>
    <w:p w14:paraId="31E3739A" w14:textId="77777777" w:rsidR="006C2BDC" w:rsidRPr="005B2770" w:rsidRDefault="006C2BDC" w:rsidP="006C2BDC">
      <w:pPr>
        <w:spacing w:line="276" w:lineRule="auto"/>
        <w:ind w:right="-142"/>
        <w:rPr>
          <w:rFonts w:ascii="Arial" w:hAnsi="Arial" w:cs="Arial"/>
          <w:bCs/>
        </w:rPr>
      </w:pPr>
    </w:p>
    <w:p w14:paraId="4457D3D2" w14:textId="72F761E7" w:rsidR="00767090" w:rsidRPr="005B2770" w:rsidRDefault="00767090" w:rsidP="006C2BDC">
      <w:pPr>
        <w:spacing w:line="276" w:lineRule="auto"/>
        <w:rPr>
          <w:rFonts w:ascii="Arial" w:hAnsi="Arial" w:cs="Arial"/>
        </w:rPr>
      </w:pPr>
    </w:p>
    <w:sectPr w:rsidR="00767090" w:rsidRPr="005B2770" w:rsidSect="006C2BDC">
      <w:pgSz w:w="11906" w:h="16838"/>
      <w:pgMar w:top="1276" w:right="707" w:bottom="1276" w:left="70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37202"/>
    <w:multiLevelType w:val="hybridMultilevel"/>
    <w:tmpl w:val="3208D0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A7010"/>
    <w:multiLevelType w:val="hybridMultilevel"/>
    <w:tmpl w:val="B83663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136E72"/>
    <w:multiLevelType w:val="hybridMultilevel"/>
    <w:tmpl w:val="BAA851A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204F5E"/>
    <w:multiLevelType w:val="hybridMultilevel"/>
    <w:tmpl w:val="183C15A2"/>
    <w:lvl w:ilvl="0" w:tplc="0C0A0017">
      <w:start w:val="1"/>
      <w:numFmt w:val="lowerLetter"/>
      <w:lvlText w:val="%1)"/>
      <w:lvlJc w:val="left"/>
      <w:pPr>
        <w:ind w:left="578" w:hanging="360"/>
      </w:pPr>
    </w:lvl>
    <w:lvl w:ilvl="1" w:tplc="0C0A0019" w:tentative="1">
      <w:start w:val="1"/>
      <w:numFmt w:val="lowerLetter"/>
      <w:lvlText w:val="%2."/>
      <w:lvlJc w:val="left"/>
      <w:pPr>
        <w:ind w:left="1298" w:hanging="360"/>
      </w:pPr>
    </w:lvl>
    <w:lvl w:ilvl="2" w:tplc="0C0A001B" w:tentative="1">
      <w:start w:val="1"/>
      <w:numFmt w:val="lowerRoman"/>
      <w:lvlText w:val="%3."/>
      <w:lvlJc w:val="right"/>
      <w:pPr>
        <w:ind w:left="2018" w:hanging="180"/>
      </w:pPr>
    </w:lvl>
    <w:lvl w:ilvl="3" w:tplc="0C0A000F" w:tentative="1">
      <w:start w:val="1"/>
      <w:numFmt w:val="decimal"/>
      <w:lvlText w:val="%4."/>
      <w:lvlJc w:val="left"/>
      <w:pPr>
        <w:ind w:left="2738" w:hanging="360"/>
      </w:pPr>
    </w:lvl>
    <w:lvl w:ilvl="4" w:tplc="0C0A0019" w:tentative="1">
      <w:start w:val="1"/>
      <w:numFmt w:val="lowerLetter"/>
      <w:lvlText w:val="%5."/>
      <w:lvlJc w:val="left"/>
      <w:pPr>
        <w:ind w:left="3458" w:hanging="360"/>
      </w:pPr>
    </w:lvl>
    <w:lvl w:ilvl="5" w:tplc="0C0A001B" w:tentative="1">
      <w:start w:val="1"/>
      <w:numFmt w:val="lowerRoman"/>
      <w:lvlText w:val="%6."/>
      <w:lvlJc w:val="right"/>
      <w:pPr>
        <w:ind w:left="4178" w:hanging="180"/>
      </w:pPr>
    </w:lvl>
    <w:lvl w:ilvl="6" w:tplc="0C0A000F" w:tentative="1">
      <w:start w:val="1"/>
      <w:numFmt w:val="decimal"/>
      <w:lvlText w:val="%7."/>
      <w:lvlJc w:val="left"/>
      <w:pPr>
        <w:ind w:left="4898" w:hanging="360"/>
      </w:pPr>
    </w:lvl>
    <w:lvl w:ilvl="7" w:tplc="0C0A0019" w:tentative="1">
      <w:start w:val="1"/>
      <w:numFmt w:val="lowerLetter"/>
      <w:lvlText w:val="%8."/>
      <w:lvlJc w:val="left"/>
      <w:pPr>
        <w:ind w:left="5618" w:hanging="360"/>
      </w:pPr>
    </w:lvl>
    <w:lvl w:ilvl="8" w:tplc="0C0A001B" w:tentative="1">
      <w:start w:val="1"/>
      <w:numFmt w:val="lowerRoman"/>
      <w:lvlText w:val="%9."/>
      <w:lvlJc w:val="right"/>
      <w:pPr>
        <w:ind w:left="6338" w:hanging="180"/>
      </w:pPr>
    </w:lvl>
  </w:abstractNum>
  <w:num w:numId="1" w16cid:durableId="1040084375">
    <w:abstractNumId w:val="0"/>
  </w:num>
  <w:num w:numId="2" w16cid:durableId="225385236">
    <w:abstractNumId w:val="1"/>
  </w:num>
  <w:num w:numId="3" w16cid:durableId="155851835">
    <w:abstractNumId w:val="2"/>
  </w:num>
  <w:num w:numId="4" w16cid:durableId="8577391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8A3"/>
    <w:rsid w:val="000105D9"/>
    <w:rsid w:val="000143DF"/>
    <w:rsid w:val="0006125B"/>
    <w:rsid w:val="000B6199"/>
    <w:rsid w:val="000C1C61"/>
    <w:rsid w:val="000E44E5"/>
    <w:rsid w:val="001C59C4"/>
    <w:rsid w:val="00402BBA"/>
    <w:rsid w:val="00455795"/>
    <w:rsid w:val="005B2770"/>
    <w:rsid w:val="006C2BDC"/>
    <w:rsid w:val="007628A3"/>
    <w:rsid w:val="00767090"/>
    <w:rsid w:val="00894509"/>
    <w:rsid w:val="00C8242F"/>
    <w:rsid w:val="00E25FBE"/>
    <w:rsid w:val="00F84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5663A"/>
  <w15:chartTrackingRefBased/>
  <w15:docId w15:val="{1EA798E0-3ED4-4E41-B4F2-FE6DFD348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396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Celia Gutierrez</dc:creator>
  <cp:keywords/>
  <dc:description/>
  <cp:lastModifiedBy>DIEGO GONZALEZ SANZ</cp:lastModifiedBy>
  <cp:revision>14</cp:revision>
  <dcterms:created xsi:type="dcterms:W3CDTF">2021-04-06T14:37:00Z</dcterms:created>
  <dcterms:modified xsi:type="dcterms:W3CDTF">2024-05-24T17:23:00Z</dcterms:modified>
</cp:coreProperties>
</file>