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80"/>
        <w:jc w:val="center"/>
      </w:pPr>
      <w:r>
        <w:rPr>
          <w:rFonts w:ascii="Arial" w:cs="Arial" w:eastAsia="Arial" w:hAnsi="Arial"/>
          <w:b/>
          <w:bCs/>
          <w:color w:val="D68853"/>
          <w:sz w:val="64"/>
          <w:szCs w:val="64"/>
        </w:rPr>
        <w:t xml:space="preserve">VELA</w:t>
      </w:r>
    </w:p>
    <w:p>
      <w:pPr>
        <w:spacing w:after="40"/>
        <w:jc w:val="center"/>
      </w:pPr>
      <w:r>
        <w:rPr>
          <w:rFonts w:ascii="Arial" w:cs="Arial" w:eastAsia="Arial" w:hAnsi="Arial"/>
          <w:color w:val="333333"/>
          <w:sz w:val="40"/>
          <w:szCs w:val="40"/>
        </w:rPr>
        <w:t xml:space="preserve">Launch Roadmap</w:t>
      </w:r>
    </w:p>
    <w:p>
      <w:pPr>
        <w:spacing w:after="200"/>
        <w:jc w:val="center"/>
      </w:pPr>
      <w:r>
        <w:rPr>
          <w:rFonts w:ascii="Arial" w:cs="Arial" w:eastAsia="Arial" w:hAnsi="Arial"/>
          <w:i/>
          <w:iCs/>
          <w:color w:val="888888"/>
          <w:sz w:val="20"/>
          <w:szCs w:val="20"/>
        </w:rPr>
        <w:t xml:space="preserve">This Weekend • Free Launch • Amazon Affiliate Revenue</w:t>
      </w:r>
    </w:p>
    <w:p>
      <w:pPr>
        <w:spacing w:after="60"/>
        <w:jc w:val="center"/>
      </w:pPr>
      <w:r>
        <w:rPr>
          <w:rFonts w:ascii="Arial" w:cs="Arial" w:eastAsia="Arial" w:hAnsi="Arial"/>
          <w:b/>
          <w:bCs/>
          <w:color w:val="444444"/>
          <w:sz w:val="22"/>
          <w:szCs w:val="22"/>
        </w:rPr>
        <w:t xml:space="preserve">Print this out. Check things off. Ship it.</w:t>
      </w:r>
    </w:p>
    <w:p>
      <w:pPr>
        <w:spacing w:after="800"/>
        <w:jc w:val="center"/>
      </w:pPr>
      <w:r>
        <w:rPr>
          <w:rFonts w:ascii="Arial" w:cs="Arial" w:eastAsia="Arial" w:hAnsi="Arial"/>
          <w:color w:val="999999"/>
          <w:sz w:val="18"/>
          <w:szCs w:val="18"/>
        </w:rPr>
        <w:t xml:space="preserve">vallotaventures.com</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bCs/>
                <w:color w:val="4ade80"/>
                <w:sz w:val="16"/>
                <w:szCs w:val="16"/>
              </w:rPr>
              <w:t xml:space="preserve">DONE</w:t>
            </w:r>
          </w:p>
        </w:tc>
        <w:tc>
          <w:tcPr>
            <w:tcW w:type="dxa" w:w="300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bCs/>
                <w:color w:val="D68853"/>
                <w:sz w:val="16"/>
                <w:szCs w:val="16"/>
              </w:rPr>
              <w:t xml:space="preserve">LEFT TO DO</w:t>
            </w:r>
          </w:p>
        </w:tc>
      </w:tr>
      <w:tr>
        <w:tc>
          <w:tcPr>
            <w:tcW w:type="dxa" w:w="300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color w:val="4ade80"/>
                <w:sz w:val="16"/>
                <w:szCs w:val="16"/>
              </w:rPr>
              <w:t>154+ dates • Quiz engine
OG meta tags • Favicon
Affiliate links • Logo
Scoring engine • Invites
Mobile-safe CSS • Build OK</w:t>
            </w:r>
          </w:p>
        </w:tc>
        <w:tc>
          <w:tcPr>
            <w:tcW w:type="dxa" w:w="300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color w:val="D68853"/>
                <w:sz w:val="16"/>
                <w:szCs w:val="16"/>
              </w:rPr>
              <w:t>manifest.json branding
Privacy policy page
Error boundary
Unused variable cleanup
Commit + push + verify</w:t>
            </w:r>
          </w:p>
        </w:tc>
      </w:tr>
    </w:tbl>
    <w:r>
      <w:br w:type="page"/>
    </w:r>
    <w:p>
      <w:pPr>
        <w:pStyle w:val="Heading1"/>
        <w:spacing w:before="300" w:after="160"/>
      </w:pPr>
      <w:r>
        <w:rPr>
          <w:rFonts w:ascii="Arial" w:cs="Arial" w:eastAsia="Arial" w:hAnsi="Arial"/>
          <w:b/>
          <w:bCs/>
          <w:color w:val="D68853"/>
          <w:sz w:val="30"/>
          <w:szCs w:val="30"/>
        </w:rPr>
        <w:t xml:space="preserve">DAY 1 — Thursday: Fix &amp; Finalize</w:t>
      </w:r>
    </w:p>
    <w:p>
      <w:pPr>
        <w:spacing w:after="120"/>
      </w:pPr>
      <w:r>
        <w:rPr>
          <w:rFonts w:ascii="Arial" w:cs="Arial" w:eastAsia="Arial" w:hAnsi="Arial"/>
          <w:b/>
          <w:bCs/>
          <w:i w:val="false"/>
          <w:iCs w:val="false"/>
          <w:color w:val="444444"/>
          <w:sz w:val="20"/>
          <w:szCs w:val="20"/>
        </w:rPr>
        <w:t xml:space="preserve">Goal: Get every technical issue resolved. Zero warnings. Zero missing pieces.</w:t>
      </w:r>
    </w:p>
    <w:p>
      <w:pPr>
        <w:spacing w:after="120"/>
      </w:pPr>
      <w:r>
        <w:rPr>
          <w:rFonts w:ascii="Arial" w:cs="Arial" w:eastAsia="Arial" w:hAnsi="Arial"/>
          <w:b w:val="false"/>
          <w:bCs w:val="false"/>
          <w:i w:val="false"/>
          <w:iCs w:val="false"/>
          <w:color w:val="444444"/>
          <w:sz w:val="20"/>
          <w:szCs w:val="20"/>
        </w:rPr>
        <w:t xml:space="preserve"/>
      </w:r>
    </w:p>
    <w:p>
      <w:pPr>
        <w:pStyle w:val="Heading2"/>
        <w:spacing w:before="240" w:after="120"/>
      </w:pPr>
      <w:r>
        <w:rPr>
          <w:rFonts w:ascii="Arial" w:cs="Arial" w:eastAsia="Arial" w:hAnsi="Arial"/>
          <w:b/>
          <w:bCs/>
          <w:color w:val="333333"/>
          <w:sz w:val="24"/>
          <w:szCs w:val="24"/>
        </w:rPr>
        <w:t xml:space="preserve">Block 1: Critical Fixes (1 hour)</w:t>
      </w:r>
    </w:p>
    <w:p>
      <w:pPr>
        <w:spacing w:before="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Update manifest.json with Vela branding</w:t>
      </w:r>
      <w:r>
        <w:rPr>
          <w:rFonts w:ascii="Arial" w:cs="Arial" w:eastAsia="Arial" w:hAnsi="Arial"/>
          <w:i/>
          <w:iCs/>
          <w:color w:val="888888"/>
          <w:sz w:val="18"/>
          <w:szCs w:val="18"/>
        </w:rPr>
        <w:t xml:space="preserve">  (2 min)</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Update public/manifest.json: change short_name to 'Vela', name to 'Vela — Date Night, Figured Out', theme_color to '#141414', background_color to '#141414'. Keep the icon paths as-is.</w:t>
      </w:r>
    </w:p>
    <w:p>
      <w:pPr>
        <w:spacing w:before="10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Fix unused rateDate variable (build warning)</w:t>
      </w:r>
      <w:r>
        <w:rPr>
          <w:rFonts w:ascii="Arial" w:cs="Arial" w:eastAsia="Arial" w:hAnsi="Arial"/>
          <w:i/>
          <w:iCs/>
          <w:color w:val="888888"/>
          <w:sz w:val="18"/>
          <w:szCs w:val="18"/>
        </w:rPr>
        <w:t xml:space="preserve">  (2 min)</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In src/App.js, find the rateDate function that is assigned but never used. Either remove it entirely if it's dead code, or add an eslint-disable comment if we plan to use it later. Then run CI=false npx react-scripts build and confirm zero warnings.</w:t>
      </w:r>
    </w:p>
    <w:p>
      <w:pPr>
        <w:spacing w:before="10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Fix splash image alt text</w:t>
      </w:r>
      <w:r>
        <w:rPr>
          <w:rFonts w:ascii="Arial" w:cs="Arial" w:eastAsia="Arial" w:hAnsi="Arial"/>
          <w:i/>
          <w:iCs/>
          <w:color w:val="888888"/>
          <w:sz w:val="18"/>
          <w:szCs w:val="18"/>
        </w:rPr>
        <w:t xml:space="preserve">  (1 min)</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In src/App.js, find the vela-icon-splash.png img tag and change alt='' to alt='Vela logo'. This is an accessibility fix.</w:t>
      </w:r>
    </w:p>
    <w:p>
      <w:pPr>
        <w:spacing w:before="10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Add React Error Boundary to App root</w:t>
      </w:r>
      <w:r>
        <w:rPr>
          <w:rFonts w:ascii="Arial" w:cs="Arial" w:eastAsia="Arial" w:hAnsi="Arial"/>
          <w:i/>
          <w:iCs/>
          <w:color w:val="888888"/>
          <w:sz w:val="18"/>
          <w:szCs w:val="18"/>
        </w:rPr>
        <w:t xml:space="preserve">  (15 min)</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Add an ErrorBoundary class component to src/App.js that catches errors and shows a friendly 'Something went wrong, tap to reload' screen styled with the Vela theme (dark background #141414, copper text #D68853). Wrap the main App return in this ErrorBoundary.</w:t>
      </w:r>
    </w:p>
    <w:p>
      <w:pPr>
        <w:spacing w:before="10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Create privacy policy page (Amazon Associates requirement)</w:t>
      </w:r>
      <w:r>
        <w:rPr>
          <w:rFonts w:ascii="Arial" w:cs="Arial" w:eastAsia="Arial" w:hAnsi="Arial"/>
          <w:i/>
          <w:iCs/>
          <w:color w:val="888888"/>
          <w:sz w:val="18"/>
          <w:szCs w:val="18"/>
        </w:rPr>
        <w:t xml:space="preserve">  (30 min)</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Add a privacy policy screen to the app accessible from the profile tab. It needs to cover: what data we collect (name, email, quiz answers stored in localStorage), that we use Amazon Associates affiliate links, that we don't sell data to third parties, and contact email dvallota12@gmail.com. Style it with the Vela theme. Add a 'Privacy Policy' link in the profile tab footer.</w:t>
      </w:r>
    </w:p>
    <w:p>
      <w:pPr>
        <w:spacing w:after="120"/>
      </w:pPr>
      <w:r>
        <w:rPr>
          <w:rFonts w:ascii="Arial" w:cs="Arial" w:eastAsia="Arial" w:hAnsi="Arial"/>
          <w:b w:val="false"/>
          <w:bCs w:val="false"/>
          <w:i w:val="false"/>
          <w:iCs w:val="false"/>
          <w:color w:val="444444"/>
          <w:sz w:val="20"/>
          <w:szCs w:val="20"/>
        </w:rPr>
        <w:t xml:space="preserve"/>
      </w:r>
    </w:p>
    <w:p>
      <w:pPr>
        <w:pStyle w:val="Heading2"/>
        <w:spacing w:before="240" w:after="120"/>
      </w:pPr>
      <w:r>
        <w:rPr>
          <w:rFonts w:ascii="Arial" w:cs="Arial" w:eastAsia="Arial" w:hAnsi="Arial"/>
          <w:b/>
          <w:bCs/>
          <w:color w:val="333333"/>
          <w:sz w:val="24"/>
          <w:szCs w:val="24"/>
        </w:rPr>
        <w:t xml:space="preserve">Block 2: Code Quality Sweep (30 min)</w:t>
      </w:r>
    </w:p>
    <w:p>
      <w:pPr>
        <w:spacing w:before="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Run production build — confirm zero errors AND zero warnings</w:t>
      </w:r>
      <w:r>
        <w:rPr>
          <w:rFonts w:ascii="Arial" w:cs="Arial" w:eastAsia="Arial" w:hAnsi="Arial"/>
          <w:i/>
          <w:iCs/>
          <w:color w:val="888888"/>
          <w:sz w:val="18"/>
          <w:szCs w:val="18"/>
        </w:rPr>
        <w:t xml:space="preserve">  (5 min)</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Run: CI=false npx react-scripts build. If there are ANY warnings, fix them. Then run WITHOUT CI=false to see all warnings. Fix every single one. I want a perfectly clean build.</w:t>
      </w:r>
    </w:p>
    <w:p>
      <w:pPr>
        <w:spacing w:before="10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Audit all localStorage reads — confirm try/catch on every one</w:t>
      </w:r>
      <w:r>
        <w:rPr>
          <w:rFonts w:ascii="Arial" w:cs="Arial" w:eastAsia="Arial" w:hAnsi="Arial"/>
          <w:i/>
          <w:iCs/>
          <w:color w:val="888888"/>
          <w:sz w:val="18"/>
          <w:szCs w:val="18"/>
        </w:rPr>
        <w:t xml:space="preserve">  (10 min)</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Search App.js for every localStorage.getItem and localStorage.setItem call. Confirm each one is wrapped in try/catch. If any are missing, add them. localStorage can throw in private browsing mode.</w:t>
      </w:r>
    </w:p>
    <w:p>
      <w:pPr>
        <w:spacing w:before="10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Test the full user flow end-to-end</w:t>
      </w:r>
      <w:r>
        <w:rPr>
          <w:rFonts w:ascii="Arial" w:cs="Arial" w:eastAsia="Arial" w:hAnsi="Arial"/>
          <w:i/>
          <w:iCs/>
          <w:color w:val="888888"/>
          <w:sz w:val="18"/>
          <w:szCs w:val="18"/>
        </w:rPr>
        <w:t xml:space="preserve">  (15 min)</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Clear localStorage in browser dev tools, then walk through the entire app: splash → partner name → quiz (all 13 questions) → unlock screen → vibe reveal → dashboard. Then test: scheduling a date, sending a mystery invite, using Surprise Me mode, viewing the library, checking the profile tab. Report any bugs.</w:t>
      </w:r>
    </w:p>
    <w:p>
      <w:pPr>
        <w:spacing w:after="120"/>
      </w:pPr>
      <w:r>
        <w:rPr>
          <w:rFonts w:ascii="Arial" w:cs="Arial" w:eastAsia="Arial" w:hAnsi="Arial"/>
          <w:b w:val="false"/>
          <w:bCs w:val="false"/>
          <w:i w:val="false"/>
          <w:iCs w:val="false"/>
          <w:color w:val="444444"/>
          <w:sz w:val="20"/>
          <w:szCs w:val="20"/>
        </w:rPr>
        <w:t xml:space="preserve"/>
      </w:r>
    </w:p>
    <w:p>
      <w:pPr>
        <w:pStyle w:val="Heading2"/>
        <w:spacing w:before="240" w:after="120"/>
      </w:pPr>
      <w:r>
        <w:rPr>
          <w:rFonts w:ascii="Arial" w:cs="Arial" w:eastAsia="Arial" w:hAnsi="Arial"/>
          <w:b/>
          <w:bCs/>
          <w:color w:val="333333"/>
          <w:sz w:val="24"/>
          <w:szCs w:val="24"/>
        </w:rPr>
        <w:t xml:space="preserve">Block 3: Performance &amp; Polish (30 min)</w:t>
      </w:r>
    </w:p>
    <w:p>
      <w:pPr>
        <w:spacing w:before="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Check bundle size — identify any bloat</w:t>
      </w:r>
      <w:r>
        <w:rPr>
          <w:rFonts w:ascii="Arial" w:cs="Arial" w:eastAsia="Arial" w:hAnsi="Arial"/>
          <w:i/>
          <w:iCs/>
          <w:color w:val="888888"/>
          <w:sz w:val="18"/>
          <w:szCs w:val="18"/>
        </w:rPr>
        <w:t xml:space="preserve">  (5 min)</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After building, check the gzipped sizes reported. The main JS bundle should be under 200KB gzipped. If it's bigger, look for opportunities to reduce — are all 154 date descriptions necessary in the initial bundle? Could we lazy-load the date library?</w:t>
      </w:r>
    </w:p>
    <w:p>
      <w:pPr>
        <w:spacing w:before="10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Add sitemap.xml for SEO</w:t>
      </w:r>
      <w:r>
        <w:rPr>
          <w:rFonts w:ascii="Arial" w:cs="Arial" w:eastAsia="Arial" w:hAnsi="Arial"/>
          <w:i/>
          <w:iCs/>
          <w:color w:val="888888"/>
          <w:sz w:val="18"/>
          <w:szCs w:val="18"/>
        </w:rPr>
        <w:t xml:space="preserve">  (5 min)</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Create public/sitemap.xml with a single entry for https://vallotaventures.com/. Also update public/robots.txt to reference the sitemap: add 'Sitemap: https://vallotaventures.com/sitemap.xml' at the end.</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Test Open Graph preview</w:t>
      </w:r>
      <w:r>
        <w:rPr>
          <w:rFonts w:ascii="Arial" w:cs="Arial" w:eastAsia="Arial" w:hAnsi="Arial"/>
          <w:i/>
          <w:iCs/>
          <w:color w:val="888888"/>
          <w:sz w:val="18"/>
          <w:szCs w:val="18"/>
        </w:rPr>
        <w:t xml:space="preserve">  (5 min)</w:t>
      </w:r>
    </w:p>
    <w:p>
      <w:pPr>
        <w:spacing w:before="10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Verify all Amazon affiliate links work</w:t>
      </w:r>
      <w:r>
        <w:rPr>
          <w:rFonts w:ascii="Arial" w:cs="Arial" w:eastAsia="Arial" w:hAnsi="Arial"/>
          <w:i/>
          <w:iCs/>
          <w:color w:val="888888"/>
          <w:sz w:val="18"/>
          <w:szCs w:val="18"/>
        </w:rPr>
        <w:t xml:space="preserve">  (10 min)</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Search App.js for every use of amazonUrl() and the AMAZON_TAG constant. Click through 3-4 different date ideas that have materials with affiliate links. Confirm the Amazon search URL includes tag=vallotaventur-20 and loads correctly.</w:t>
      </w:r>
    </w:p>
    <w:r>
      <w:br w:type="page"/>
    </w:r>
    <w:p>
      <w:pPr>
        <w:pStyle w:val="Heading1"/>
        <w:spacing w:before="300" w:after="160"/>
      </w:pPr>
      <w:r>
        <w:rPr>
          <w:rFonts w:ascii="Arial" w:cs="Arial" w:eastAsia="Arial" w:hAnsi="Arial"/>
          <w:b/>
          <w:bCs/>
          <w:color w:val="D68853"/>
          <w:sz w:val="30"/>
          <w:szCs w:val="30"/>
        </w:rPr>
        <w:t xml:space="preserve">DAY 2 — Friday: Deploy &amp; Test</w:t>
      </w:r>
    </w:p>
    <w:p>
      <w:pPr>
        <w:spacing w:after="120"/>
      </w:pPr>
      <w:r>
        <w:rPr>
          <w:rFonts w:ascii="Arial" w:cs="Arial" w:eastAsia="Arial" w:hAnsi="Arial"/>
          <w:b/>
          <w:bCs/>
          <w:i w:val="false"/>
          <w:iCs w:val="false"/>
          <w:color w:val="444444"/>
          <w:sz w:val="20"/>
          <w:szCs w:val="20"/>
        </w:rPr>
        <w:t xml:space="preserve">Goal: Ship to production. Test on real devices. Fix anything that breaks.</w:t>
      </w:r>
    </w:p>
    <w:p>
      <w:pPr>
        <w:spacing w:after="120"/>
      </w:pPr>
      <w:r>
        <w:rPr>
          <w:rFonts w:ascii="Arial" w:cs="Arial" w:eastAsia="Arial" w:hAnsi="Arial"/>
          <w:b w:val="false"/>
          <w:bCs w:val="false"/>
          <w:i w:val="false"/>
          <w:iCs w:val="false"/>
          <w:color w:val="444444"/>
          <w:sz w:val="20"/>
          <w:szCs w:val="20"/>
        </w:rPr>
        <w:t xml:space="preserve"/>
      </w:r>
    </w:p>
    <w:p>
      <w:pPr>
        <w:pStyle w:val="Heading2"/>
        <w:spacing w:before="240" w:after="120"/>
      </w:pPr>
      <w:r>
        <w:rPr>
          <w:rFonts w:ascii="Arial" w:cs="Arial" w:eastAsia="Arial" w:hAnsi="Arial"/>
          <w:b/>
          <w:bCs/>
          <w:color w:val="333333"/>
          <w:sz w:val="24"/>
          <w:szCs w:val="24"/>
        </w:rPr>
        <w:t xml:space="preserve">Block 1: Commit &amp; Deploy (15 min)</w:t>
      </w:r>
    </w:p>
    <w:p>
      <w:pPr>
        <w:spacing w:before="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Commit all changes with clear message</w:t>
      </w:r>
      <w:r>
        <w:rPr>
          <w:rFonts w:ascii="Arial" w:cs="Arial" w:eastAsia="Arial" w:hAnsi="Arial"/>
          <w:i/>
          <w:iCs/>
          <w:color w:val="888888"/>
          <w:sz w:val="18"/>
          <w:szCs w:val="18"/>
        </w:rPr>
        <w:t xml:space="preserve">  (5 min)</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Stage all modified files (App.js, manifest.json, any new files like sitemap.xml). Write a clear commit message: 'Launch prep: privacy policy, error boundary, manifest branding, code cleanup'. Push to main.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Verify Vercel auto-deploy completes</w:t>
      </w:r>
      <w:r>
        <w:rPr>
          <w:rFonts w:ascii="Arial" w:cs="Arial" w:eastAsia="Arial" w:hAnsi="Arial"/>
          <w:i/>
          <w:iCs/>
          <w:color w:val="888888"/>
          <w:sz w:val="18"/>
          <w:szCs w:val="18"/>
        </w:rPr>
        <w:t xml:space="preserve">  (5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Check live site at vallotaventures.com</w:t>
      </w:r>
      <w:r>
        <w:rPr>
          <w:rFonts w:ascii="Arial" w:cs="Arial" w:eastAsia="Arial" w:hAnsi="Arial"/>
          <w:i/>
          <w:iCs/>
          <w:color w:val="888888"/>
          <w:sz w:val="18"/>
          <w:szCs w:val="18"/>
        </w:rPr>
        <w:t xml:space="preserve">  (5 min)</w:t>
      </w:r>
    </w:p>
    <w:p>
      <w:pPr>
        <w:spacing w:after="120"/>
      </w:pPr>
      <w:r>
        <w:rPr>
          <w:rFonts w:ascii="Arial" w:cs="Arial" w:eastAsia="Arial" w:hAnsi="Arial"/>
          <w:b w:val="false"/>
          <w:bCs w:val="false"/>
          <w:i w:val="false"/>
          <w:iCs w:val="false"/>
          <w:color w:val="444444"/>
          <w:sz w:val="20"/>
          <w:szCs w:val="20"/>
        </w:rPr>
        <w:t xml:space="preserve"/>
      </w:r>
    </w:p>
    <w:p>
      <w:pPr>
        <w:pStyle w:val="Heading2"/>
        <w:spacing w:before="240" w:after="120"/>
      </w:pPr>
      <w:r>
        <w:rPr>
          <w:rFonts w:ascii="Arial" w:cs="Arial" w:eastAsia="Arial" w:hAnsi="Arial"/>
          <w:b/>
          <w:bCs/>
          <w:color w:val="333333"/>
          <w:sz w:val="24"/>
          <w:szCs w:val="24"/>
        </w:rPr>
        <w:t xml:space="preserve">Block 2: Real Device Testing (45 min)</w:t>
      </w:r>
    </w:p>
    <w:p>
      <w:pPr>
        <w:spacing w:before="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iPhone Safari — full flow test</w:t>
      </w:r>
      <w:r>
        <w:rPr>
          <w:rFonts w:ascii="Arial" w:cs="Arial" w:eastAsia="Arial" w:hAnsi="Arial"/>
          <w:i/>
          <w:iCs/>
          <w:color w:val="888888"/>
          <w:sz w:val="18"/>
          <w:szCs w:val="18"/>
        </w:rPr>
        <w:t xml:space="preserve">  (15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iPhone Chrome — full flow test</w:t>
      </w:r>
      <w:r>
        <w:rPr>
          <w:rFonts w:ascii="Arial" w:cs="Arial" w:eastAsia="Arial" w:hAnsi="Arial"/>
          <w:i/>
          <w:iCs/>
          <w:color w:val="888888"/>
          <w:sz w:val="18"/>
          <w:szCs w:val="18"/>
        </w:rPr>
        <w:t xml:space="preserve">  (15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Android Chrome (if available) — full flow test</w:t>
      </w:r>
      <w:r>
        <w:rPr>
          <w:rFonts w:ascii="Arial" w:cs="Arial" w:eastAsia="Arial" w:hAnsi="Arial"/>
          <w:i/>
          <w:iCs/>
          <w:color w:val="888888"/>
          <w:sz w:val="18"/>
          <w:szCs w:val="18"/>
        </w:rPr>
        <w:t xml:space="preserve">  (10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Test: Does the quiz scroll properly on small screens?</w:t>
      </w:r>
      <w:r>
        <w:rPr>
          <w:rFonts w:ascii="Arial" w:cs="Arial" w:eastAsia="Arial" w:hAnsi="Arial"/>
          <w:i/>
          <w:iCs/>
          <w:color w:val="888888"/>
          <w:sz w:val="18"/>
          <w:szCs w:val="18"/>
        </w:rPr>
        <w:t xml:space="preserve">  (5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Test: Do multi-select quiz options wrap without overflow?</w:t>
      </w:r>
      <w:r>
        <w:rPr>
          <w:rFonts w:ascii="Arial" w:cs="Arial" w:eastAsia="Arial" w:hAnsi="Arial"/>
          <w:i/>
          <w:iCs/>
          <w:color w:val="888888"/>
          <w:sz w:val="18"/>
          <w:szCs w:val="18"/>
        </w:rPr>
        <w:t xml:space="preserve">  (2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Test: Can you swipe cards in Surprise Me mode?</w:t>
      </w:r>
      <w:r>
        <w:rPr>
          <w:rFonts w:ascii="Arial" w:cs="Arial" w:eastAsia="Arial" w:hAnsi="Arial"/>
          <w:i/>
          <w:iCs/>
          <w:color w:val="888888"/>
          <w:sz w:val="18"/>
          <w:szCs w:val="18"/>
        </w:rPr>
        <w:t xml:space="preserve">  (2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Test: Does the mystery invite email link work?</w:t>
      </w:r>
      <w:r>
        <w:rPr>
          <w:rFonts w:ascii="Arial" w:cs="Arial" w:eastAsia="Arial" w:hAnsi="Arial"/>
          <w:i/>
          <w:iCs/>
          <w:color w:val="888888"/>
          <w:sz w:val="18"/>
          <w:szCs w:val="18"/>
        </w:rPr>
        <w:t xml:space="preserve">  (5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Test: Do affiliate links open Amazon correctly on mobile?</w:t>
      </w:r>
      <w:r>
        <w:rPr>
          <w:rFonts w:ascii="Arial" w:cs="Arial" w:eastAsia="Arial" w:hAnsi="Arial"/>
          <w:i/>
          <w:iCs/>
          <w:color w:val="888888"/>
          <w:sz w:val="18"/>
          <w:szCs w:val="18"/>
        </w:rPr>
        <w:t xml:space="preserve">  (2 min)</w:t>
      </w:r>
    </w:p>
    <w:p>
      <w:pPr>
        <w:spacing w:after="120"/>
      </w:pPr>
      <w:r>
        <w:rPr>
          <w:rFonts w:ascii="Arial" w:cs="Arial" w:eastAsia="Arial" w:hAnsi="Arial"/>
          <w:b w:val="false"/>
          <w:bCs w:val="false"/>
          <w:i w:val="false"/>
          <w:iCs w:val="false"/>
          <w:color w:val="444444"/>
          <w:sz w:val="20"/>
          <w:szCs w:val="20"/>
        </w:rPr>
        <w:t xml:space="preserve"/>
      </w:r>
    </w:p>
    <w:p>
      <w:pPr>
        <w:pStyle w:val="Heading2"/>
        <w:spacing w:before="240" w:after="120"/>
      </w:pPr>
      <w:r>
        <w:rPr>
          <w:rFonts w:ascii="Arial" w:cs="Arial" w:eastAsia="Arial" w:hAnsi="Arial"/>
          <w:b/>
          <w:bCs/>
          <w:color w:val="333333"/>
          <w:sz w:val="24"/>
          <w:szCs w:val="24"/>
        </w:rPr>
        <w:t xml:space="preserve">Block 3: Fix Mobile Bugs (1–2 hours, if needed)</w:t>
      </w:r>
    </w:p>
    <w:p>
      <w:pPr>
        <w:spacing w:after="120"/>
      </w:pPr>
      <w:r>
        <w:rPr>
          <w:rFonts w:ascii="Arial" w:cs="Arial" w:eastAsia="Arial" w:hAnsi="Arial"/>
          <w:b w:val="false"/>
          <w:bCs w:val="false"/>
          <w:i w:val="false"/>
          <w:iCs w:val="false"/>
          <w:color w:val="444444"/>
          <w:sz w:val="20"/>
          <w:szCs w:val="20"/>
        </w:rPr>
        <w:t xml:space="preserve">If testing found issues, use these prompts:</w:t>
      </w:r>
    </w:p>
    <w:p>
      <w:pPr>
        <w:spacing w:before="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Fix any layout/overflow issues found on mobile</w:t>
      </w:r>
      <w:r>
        <w:rPr>
          <w:rFonts w:ascii="Arial" w:cs="Arial" w:eastAsia="Arial" w:hAnsi="Arial"/>
          <w:i/>
          <w:iCs/>
          <w:color w:val="888888"/>
          <w:sz w:val="18"/>
          <w:szCs w:val="18"/>
        </w:rPr>
        <w:t xml:space="preserve">  (varies)</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I tested Vela on my phone and found these issues: [DESCRIBE WHAT YOU SAW]. Fix them. Make sure the fix works on both iPhone Safari and Chrome. Test by checking the CSS for any hardcoded pixel widths that should be percentages, any overflow:hidden that might clip content, and any fixed heights that should be min-heights.</w:t>
      </w:r>
    </w:p>
    <w:p>
      <w:pPr>
        <w:spacing w:before="10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Fix any touch/interaction issues</w:t>
      </w:r>
      <w:r>
        <w:rPr>
          <w:rFonts w:ascii="Arial" w:cs="Arial" w:eastAsia="Arial" w:hAnsi="Arial"/>
          <w:i/>
          <w:iCs/>
          <w:color w:val="888888"/>
          <w:sz w:val="18"/>
          <w:szCs w:val="18"/>
        </w:rPr>
        <w:t xml:space="preserve">  (varies)</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The [DESCRIBE FEATURE] doesn't work properly on mobile touch. The issue is [DESCRIBE]. Fix the touch event handling. Make sure onTouchStart, onTouchMove, and onTouchEnd are all properly handled and the interaction feels smooth.</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Re-deploy after fixes</w:t>
      </w:r>
      <w:r>
        <w:rPr>
          <w:rFonts w:ascii="Arial" w:cs="Arial" w:eastAsia="Arial" w:hAnsi="Arial"/>
          <w:i/>
          <w:iCs/>
          <w:color w:val="888888"/>
          <w:sz w:val="18"/>
          <w:szCs w:val="18"/>
        </w:rPr>
        <w:t xml:space="preserve">  (5 min)</w:t>
      </w:r>
    </w:p>
    <w:r>
      <w:br w:type="page"/>
    </w:r>
    <w:p>
      <w:pPr>
        <w:pStyle w:val="Heading1"/>
        <w:spacing w:before="300" w:after="160"/>
      </w:pPr>
      <w:r>
        <w:rPr>
          <w:rFonts w:ascii="Arial" w:cs="Arial" w:eastAsia="Arial" w:hAnsi="Arial"/>
          <w:b/>
          <w:bCs/>
          <w:color w:val="D68853"/>
          <w:sz w:val="30"/>
          <w:szCs w:val="30"/>
        </w:rPr>
        <w:t xml:space="preserve">DAY 3 — Saturday: Soft Launch</w:t>
      </w:r>
    </w:p>
    <w:p>
      <w:pPr>
        <w:spacing w:after="120"/>
      </w:pPr>
      <w:r>
        <w:rPr>
          <w:rFonts w:ascii="Arial" w:cs="Arial" w:eastAsia="Arial" w:hAnsi="Arial"/>
          <w:b/>
          <w:bCs/>
          <w:i w:val="false"/>
          <w:iCs w:val="false"/>
          <w:color w:val="444444"/>
          <w:sz w:val="20"/>
          <w:szCs w:val="20"/>
        </w:rPr>
        <w:t xml:space="preserve">Goal: Get real humans using it. Collect feedback. Amazon clicks start flowing.</w:t>
      </w:r>
    </w:p>
    <w:p>
      <w:pPr>
        <w:spacing w:after="120"/>
      </w:pPr>
      <w:r>
        <w:rPr>
          <w:rFonts w:ascii="Arial" w:cs="Arial" w:eastAsia="Arial" w:hAnsi="Arial"/>
          <w:b w:val="false"/>
          <w:bCs w:val="false"/>
          <w:i w:val="false"/>
          <w:iCs w:val="false"/>
          <w:color w:val="444444"/>
          <w:sz w:val="20"/>
          <w:szCs w:val="20"/>
        </w:rPr>
        <w:t xml:space="preserve"/>
      </w:r>
    </w:p>
    <w:p>
      <w:pPr>
        <w:pStyle w:val="Heading2"/>
        <w:spacing w:before="240" w:after="120"/>
      </w:pPr>
      <w:r>
        <w:rPr>
          <w:rFonts w:ascii="Arial" w:cs="Arial" w:eastAsia="Arial" w:hAnsi="Arial"/>
          <w:b/>
          <w:bCs/>
          <w:color w:val="333333"/>
          <w:sz w:val="24"/>
          <w:szCs w:val="24"/>
        </w:rPr>
        <w:t xml:space="preserve">Block 1: Share with Inner Circle (1 hour)</w:t>
      </w:r>
    </w:p>
    <w:p>
      <w:pPr>
        <w:spacing w:before="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Text 10 friends/couples the link personally</w:t>
      </w:r>
      <w:r>
        <w:rPr>
          <w:rFonts w:ascii="Arial" w:cs="Arial" w:eastAsia="Arial" w:hAnsi="Arial"/>
          <w:i/>
          <w:iCs/>
          <w:color w:val="888888"/>
          <w:sz w:val="18"/>
          <w:szCs w:val="18"/>
        </w:rPr>
        <w:t xml:space="preserve">  (20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Post to your personal Instagram story</w:t>
      </w:r>
      <w:r>
        <w:rPr>
          <w:rFonts w:ascii="Arial" w:cs="Arial" w:eastAsia="Arial" w:hAnsi="Arial"/>
          <w:i/>
          <w:iCs/>
          <w:color w:val="888888"/>
          <w:sz w:val="18"/>
          <w:szCs w:val="18"/>
        </w:rPr>
        <w:t xml:space="preserve">  (10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Write a genuine post for Twitter/X</w:t>
      </w:r>
      <w:r>
        <w:rPr>
          <w:rFonts w:ascii="Arial" w:cs="Arial" w:eastAsia="Arial" w:hAnsi="Arial"/>
          <w:i/>
          <w:iCs/>
          <w:color w:val="888888"/>
          <w:sz w:val="18"/>
          <w:szCs w:val="18"/>
        </w:rPr>
        <w:t xml:space="preserve">  (15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Share in any group chats (couples groups, friend groups)</w:t>
      </w:r>
      <w:r>
        <w:rPr>
          <w:rFonts w:ascii="Arial" w:cs="Arial" w:eastAsia="Arial" w:hAnsi="Arial"/>
          <w:i/>
          <w:iCs/>
          <w:color w:val="888888"/>
          <w:sz w:val="18"/>
          <w:szCs w:val="18"/>
        </w:rPr>
        <w:t xml:space="preserve">  (10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Ask 3 people to try the full quiz and give honest feedback</w:t>
      </w:r>
      <w:r>
        <w:rPr>
          <w:rFonts w:ascii="Arial" w:cs="Arial" w:eastAsia="Arial" w:hAnsi="Arial"/>
          <w:i/>
          <w:iCs/>
          <w:color w:val="888888"/>
          <w:sz w:val="18"/>
          <w:szCs w:val="18"/>
        </w:rPr>
        <w:t xml:space="preserve">  (5 min)</w:t>
      </w:r>
    </w:p>
    <w:p>
      <w:pPr>
        <w:spacing w:after="120"/>
      </w:pPr>
      <w:r>
        <w:rPr>
          <w:rFonts w:ascii="Arial" w:cs="Arial" w:eastAsia="Arial" w:hAnsi="Arial"/>
          <w:b w:val="false"/>
          <w:bCs w:val="false"/>
          <w:i w:val="false"/>
          <w:iCs w:val="false"/>
          <w:color w:val="444444"/>
          <w:sz w:val="20"/>
          <w:szCs w:val="20"/>
        </w:rPr>
        <w:t xml:space="preserve"/>
      </w:r>
    </w:p>
    <w:p>
      <w:pPr>
        <w:pStyle w:val="Heading2"/>
        <w:spacing w:before="240" w:after="120"/>
      </w:pPr>
      <w:r>
        <w:rPr>
          <w:rFonts w:ascii="Arial" w:cs="Arial" w:eastAsia="Arial" w:hAnsi="Arial"/>
          <w:b/>
          <w:bCs/>
          <w:color w:val="333333"/>
          <w:sz w:val="24"/>
          <w:szCs w:val="24"/>
        </w:rPr>
        <w:t xml:space="preserve">Block 2: Content Creation (1–2 hours)</w:t>
      </w:r>
    </w:p>
    <w:p>
      <w:pPr>
        <w:spacing w:before="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Record TikTok #1: 'I built an app that plans date nights'</w:t>
      </w:r>
      <w:r>
        <w:rPr>
          <w:rFonts w:ascii="Arial" w:cs="Arial" w:eastAsia="Arial" w:hAnsi="Arial"/>
          <w:i/>
          <w:iCs/>
          <w:color w:val="888888"/>
          <w:sz w:val="18"/>
          <w:szCs w:val="18"/>
        </w:rPr>
        <w:t xml:space="preserve">  (20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Record TikTok #2: 'Date night ideas under $20 that she'll love'</w:t>
      </w:r>
      <w:r>
        <w:rPr>
          <w:rFonts w:ascii="Arial" w:cs="Arial" w:eastAsia="Arial" w:hAnsi="Arial"/>
          <w:i/>
          <w:iCs/>
          <w:color w:val="888888"/>
          <w:sz w:val="18"/>
          <w:szCs w:val="18"/>
        </w:rPr>
        <w:t xml:space="preserve">  (20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Record TikTok #3: Screen recording of the quiz + vibe reveal</w:t>
      </w:r>
      <w:r>
        <w:rPr>
          <w:rFonts w:ascii="Arial" w:cs="Arial" w:eastAsia="Arial" w:hAnsi="Arial"/>
          <w:i/>
          <w:iCs/>
          <w:color w:val="888888"/>
          <w:sz w:val="18"/>
          <w:szCs w:val="18"/>
        </w:rPr>
        <w:t xml:space="preserve">  (15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Post all 3 — use hashtags: #datenight #dateideas #couplegoals #relationship</w:t>
      </w:r>
      <w:r>
        <w:rPr>
          <w:rFonts w:ascii="Arial" w:cs="Arial" w:eastAsia="Arial" w:hAnsi="Arial"/>
          <w:i/>
          <w:iCs/>
          <w:color w:val="888888"/>
          <w:sz w:val="18"/>
          <w:szCs w:val="18"/>
        </w:rPr>
        <w:t xml:space="preserve">  (10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Submit to r/SideProject on Reddit with your build story</w:t>
      </w:r>
      <w:r>
        <w:rPr>
          <w:rFonts w:ascii="Arial" w:cs="Arial" w:eastAsia="Arial" w:hAnsi="Arial"/>
          <w:i/>
          <w:iCs/>
          <w:color w:val="888888"/>
          <w:sz w:val="18"/>
          <w:szCs w:val="18"/>
        </w:rPr>
        <w:t xml:space="preserve">  (20 min)</w:t>
      </w:r>
    </w:p>
    <w:p>
      <w:pPr>
        <w:spacing w:after="120"/>
      </w:pPr>
      <w:r>
        <w:rPr>
          <w:rFonts w:ascii="Arial" w:cs="Arial" w:eastAsia="Arial" w:hAnsi="Arial"/>
          <w:b w:val="false"/>
          <w:bCs w:val="false"/>
          <w:i w:val="false"/>
          <w:iCs w:val="false"/>
          <w:color w:val="444444"/>
          <w:sz w:val="20"/>
          <w:szCs w:val="20"/>
        </w:rPr>
        <w:t xml:space="preserve"/>
      </w:r>
    </w:p>
    <w:p>
      <w:pPr>
        <w:pStyle w:val="Heading2"/>
        <w:spacing w:before="240" w:after="120"/>
      </w:pPr>
      <w:r>
        <w:rPr>
          <w:rFonts w:ascii="Arial" w:cs="Arial" w:eastAsia="Arial" w:hAnsi="Arial"/>
          <w:b/>
          <w:bCs/>
          <w:color w:val="333333"/>
          <w:sz w:val="24"/>
          <w:szCs w:val="24"/>
        </w:rPr>
        <w:t xml:space="preserve">Block 3: Monitor &amp; Iterate (ongoing)</w:t>
      </w:r>
    </w:p>
    <w:p>
      <w:pPr>
        <w:spacing w:before="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Check Amazon Associates dashboard for clicks</w:t>
      </w:r>
      <w:r>
        <w:rPr>
          <w:rFonts w:ascii="Arial" w:cs="Arial" w:eastAsia="Arial" w:hAnsi="Arial"/>
          <w:i/>
          <w:iCs/>
          <w:color w:val="888888"/>
          <w:sz w:val="18"/>
          <w:szCs w:val="18"/>
        </w:rPr>
        <w:t xml:space="preserve">  (5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Collect feedback from friends — write down top 3 complaints</w:t>
      </w:r>
      <w:r>
        <w:rPr>
          <w:rFonts w:ascii="Arial" w:cs="Arial" w:eastAsia="Arial" w:hAnsi="Arial"/>
          <w:i/>
          <w:iCs/>
          <w:color w:val="888888"/>
          <w:sz w:val="18"/>
          <w:szCs w:val="18"/>
        </w:rPr>
        <w:t xml:space="preserve">  (15 min)</w:t>
      </w:r>
    </w:p>
    <w:p>
      <w:pPr>
        <w:spacing w:before="10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Fix the #1 most-reported issue immediately</w:t>
      </w:r>
      <w:r>
        <w:rPr>
          <w:rFonts w:ascii="Arial" w:cs="Arial" w:eastAsia="Arial" w:hAnsi="Arial"/>
          <w:i/>
          <w:iCs/>
          <w:color w:val="888888"/>
          <w:sz w:val="18"/>
          <w:szCs w:val="18"/>
        </w:rPr>
        <w:t xml:space="preserve">  (30 min)</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Users are reporting [DESCRIBE ISSUE]. This is the most common complaint. Fix it, make it bulletproof, commit and push. Then verify on the live site.</w:t>
      </w:r>
    </w:p>
    <w:r>
      <w:br w:type="page"/>
    </w:r>
    <w:p>
      <w:pPr>
        <w:pStyle w:val="Heading1"/>
        <w:spacing w:before="300" w:after="160"/>
      </w:pPr>
      <w:r>
        <w:rPr>
          <w:rFonts w:ascii="Arial" w:cs="Arial" w:eastAsia="Arial" w:hAnsi="Arial"/>
          <w:b/>
          <w:bCs/>
          <w:color w:val="D68853"/>
          <w:sz w:val="30"/>
          <w:szCs w:val="30"/>
        </w:rPr>
        <w:t xml:space="preserve">DAY 4+ — Sunday &amp; Next Week</w:t>
      </w:r>
    </w:p>
    <w:p>
      <w:pPr>
        <w:spacing w:after="120"/>
      </w:pPr>
      <w:r>
        <w:rPr>
          <w:rFonts w:ascii="Arial" w:cs="Arial" w:eastAsia="Arial" w:hAnsi="Arial"/>
          <w:b/>
          <w:bCs/>
          <w:i w:val="false"/>
          <w:iCs w:val="false"/>
          <w:color w:val="444444"/>
          <w:sz w:val="20"/>
          <w:szCs w:val="20"/>
        </w:rPr>
        <w:t xml:space="preserve">Goal: Keep momentum. Start building toward premium tier.</w:t>
      </w:r>
    </w:p>
    <w:p>
      <w:pPr>
        <w:spacing w:after="120"/>
      </w:pPr>
      <w:r>
        <w:rPr>
          <w:rFonts w:ascii="Arial" w:cs="Arial" w:eastAsia="Arial" w:hAnsi="Arial"/>
          <w:b w:val="false"/>
          <w:bCs w:val="false"/>
          <w:i w:val="false"/>
          <w:iCs w:val="false"/>
          <w:color w:val="444444"/>
          <w:sz w:val="20"/>
          <w:szCs w:val="20"/>
        </w:rPr>
        <w:t xml:space="preserve"/>
      </w:r>
    </w:p>
    <w:p>
      <w:pPr>
        <w:pStyle w:val="Heading2"/>
        <w:spacing w:before="240" w:after="120"/>
      </w:pPr>
      <w:r>
        <w:rPr>
          <w:rFonts w:ascii="Arial" w:cs="Arial" w:eastAsia="Arial" w:hAnsi="Arial"/>
          <w:b/>
          <w:bCs/>
          <w:color w:val="333333"/>
          <w:sz w:val="24"/>
          <w:szCs w:val="24"/>
        </w:rPr>
        <w:t xml:space="preserve">Sunday</w:t>
      </w:r>
    </w:p>
    <w:p>
      <w:pPr>
        <w:spacing w:before="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Post 2 more TikToks based on what performed Saturday</w:t>
      </w:r>
      <w:r>
        <w:rPr>
          <w:rFonts w:ascii="Arial" w:cs="Arial" w:eastAsia="Arial" w:hAnsi="Arial"/>
          <w:i/>
          <w:iCs/>
          <w:color w:val="888888"/>
          <w:sz w:val="18"/>
          <w:szCs w:val="18"/>
        </w:rPr>
        <w:t xml:space="preserve">  (30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Reply to any comments or DMs about Vela</w:t>
      </w:r>
      <w:r>
        <w:rPr>
          <w:rFonts w:ascii="Arial" w:cs="Arial" w:eastAsia="Arial" w:hAnsi="Arial"/>
          <w:i/>
          <w:iCs/>
          <w:color w:val="888888"/>
          <w:sz w:val="18"/>
          <w:szCs w:val="18"/>
        </w:rPr>
        <w:t xml:space="preserve">  (15 min)</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Review feedback and prioritize fixes for Monday</w:t>
      </w:r>
      <w:r>
        <w:rPr>
          <w:rFonts w:ascii="Arial" w:cs="Arial" w:eastAsia="Arial" w:hAnsi="Arial"/>
          <w:i/>
          <w:iCs/>
          <w:color w:val="888888"/>
          <w:sz w:val="18"/>
          <w:szCs w:val="18"/>
        </w:rPr>
        <w:t xml:space="preserve">  (20 min)</w:t>
      </w:r>
    </w:p>
    <w:p>
      <w:pPr>
        <w:spacing w:after="120"/>
      </w:pPr>
      <w:r>
        <w:rPr>
          <w:rFonts w:ascii="Arial" w:cs="Arial" w:eastAsia="Arial" w:hAnsi="Arial"/>
          <w:b w:val="false"/>
          <w:bCs w:val="false"/>
          <w:i w:val="false"/>
          <w:iCs w:val="false"/>
          <w:color w:val="444444"/>
          <w:sz w:val="20"/>
          <w:szCs w:val="20"/>
        </w:rPr>
        <w:t xml:space="preserve"/>
      </w:r>
    </w:p>
    <w:p>
      <w:pPr>
        <w:pStyle w:val="Heading2"/>
        <w:spacing w:before="240" w:after="120"/>
      </w:pPr>
      <w:r>
        <w:rPr>
          <w:rFonts w:ascii="Arial" w:cs="Arial" w:eastAsia="Arial" w:hAnsi="Arial"/>
          <w:b/>
          <w:bCs/>
          <w:color w:val="333333"/>
          <w:sz w:val="24"/>
          <w:szCs w:val="24"/>
        </w:rPr>
        <w:t xml:space="preserve">Next Week: Build Toward Premium</w:t>
      </w:r>
    </w:p>
    <w:p>
      <w:pPr>
        <w:spacing w:before="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Set up Firebase project (Auth + Firestore)</w:t>
      </w:r>
      <w:r>
        <w:rPr>
          <w:rFonts w:ascii="Arial" w:cs="Arial" w:eastAsia="Arial" w:hAnsi="Arial"/>
          <w:i/>
          <w:iCs/>
          <w:color w:val="888888"/>
          <w:sz w:val="18"/>
          <w:szCs w:val="18"/>
        </w:rPr>
        <w:t xml:space="preserve">  (1 hour)</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I need to add Firebase Auth (email/password) and Firestore to my React app. Create a src/firebase.js config file. Add onAuthStateChanged listener to the App root. Modify the UnlockScreen to handle signup/login with email and password instead of just collecting email. Keep localStorage as a cache but write user data to Firestore. Follow the plan we discussed.</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Set up Stripe account + RevenueCat</w:t>
      </w:r>
      <w:r>
        <w:rPr>
          <w:rFonts w:ascii="Arial" w:cs="Arial" w:eastAsia="Arial" w:hAnsi="Arial"/>
          <w:i/>
          <w:iCs/>
          <w:color w:val="888888"/>
          <w:sz w:val="18"/>
          <w:szCs w:val="18"/>
        </w:rPr>
        <w:t xml:space="preserve">  (1 hour)</w:t>
      </w:r>
    </w:p>
    <w:p>
      <w:pPr>
        <w:spacing w:before="10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Build the paywall — gate features behind premium</w:t>
      </w:r>
      <w:r>
        <w:rPr>
          <w:rFonts w:ascii="Arial" w:cs="Arial" w:eastAsia="Arial" w:hAnsi="Arial"/>
          <w:i/>
          <w:iCs/>
          <w:color w:val="888888"/>
          <w:sz w:val="18"/>
          <w:szCs w:val="18"/>
        </w:rPr>
        <w:t xml:space="preserve">  (2 hours)</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Add a premium subscription check to the app. Free tier should show: partner quiz, vibe reveal, and only 5 date recommendations. Premium unlocks: full 154+ date library, Surprise Me mode, mystery invites, AI planner, date memories, hype texts. Add an upgrade prompt that appears when free users try to access premium features. The upgrade screen should show pricing ($9.99/mo or $59.99/yr) and call Stripe checkout.</w:t>
      </w:r>
    </w:p>
    <w:p>
      <w:pPr>
        <w:spacing w:before="100" w:after="40"/>
        <w:ind w:left="200"/>
      </w:pPr>
      <w:r>
        <w:rPr>
          <w:rFonts w:ascii="Arial" w:cs="Arial" w:eastAsia="Arial" w:hAnsi="Arial"/>
          <w:sz w:val="22"/>
          <w:szCs w:val="22"/>
        </w:rPr>
        <w:t xml:space="preserve">☐  </w:t>
      </w:r>
      <w:r>
        <w:rPr>
          <w:rFonts w:ascii="Arial" w:cs="Arial" w:eastAsia="Arial" w:hAnsi="Arial"/>
          <w:b/>
          <w:bCs/>
          <w:color w:val="222222"/>
          <w:sz w:val="20"/>
          <w:szCs w:val="20"/>
        </w:rPr>
        <w:t xml:space="preserve">Add Vercel Analytics or Google Analytics</w:t>
      </w:r>
      <w:r>
        <w:rPr>
          <w:rFonts w:ascii="Arial" w:cs="Arial" w:eastAsia="Arial" w:hAnsi="Arial"/>
          <w:i/>
          <w:iCs/>
          <w:color w:val="888888"/>
          <w:sz w:val="18"/>
          <w:szCs w:val="18"/>
        </w:rPr>
        <w:t xml:space="preserve">  (15 min)</w:t>
      </w:r>
    </w:p>
    <w:p>
      <w:pPr>
        <w:spacing w:after="100"/>
        <w:ind w:left="560"/>
      </w:pPr>
      <w:r>
        <w:rPr>
          <w:rFonts w:ascii="Arial" w:cs="Arial" w:eastAsia="Arial" w:hAnsi="Arial"/>
          <w:b/>
          <w:bCs/>
          <w:color w:val="D68853"/>
          <w:sz w:val="16"/>
          <w:szCs w:val="16"/>
        </w:rPr>
        <w:t xml:space="preserve">Prompt: </w:t>
      </w:r>
      <w:r>
        <w:rPr>
          <w:rFonts w:ascii="Courier New" w:cs="Courier New" w:eastAsia="Courier New" w:hAnsi="Courier New"/>
          <w:i/>
          <w:iCs/>
          <w:color w:val="666666"/>
          <w:sz w:val="16"/>
          <w:szCs w:val="16"/>
        </w:rPr>
        <w:t xml:space="preserve">Add Vercel Analytics to the app. Install @vercel/analytics, import the Analytics component, and add it to the App root. This should be a 5-minute task.</w:t>
      </w:r>
    </w:p>
    <w:p>
      <w:pPr>
        <w:spacing w:before="100" w:after="100"/>
        <w:ind w:left="200"/>
      </w:pPr>
      <w:r>
        <w:rPr>
          <w:rFonts w:ascii="Arial" w:cs="Arial" w:eastAsia="Arial" w:hAnsi="Arial"/>
          <w:sz w:val="22"/>
          <w:szCs w:val="22"/>
        </w:rPr>
        <w:t xml:space="preserve">☐  </w:t>
      </w:r>
      <w:r>
        <w:rPr>
          <w:rFonts w:ascii="Arial" w:cs="Arial" w:eastAsia="Arial" w:hAnsi="Arial"/>
          <w:b/>
          <w:bCs/>
          <w:color w:val="222222"/>
          <w:sz w:val="20"/>
          <w:szCs w:val="20"/>
        </w:rPr>
        <w:t xml:space="preserve">Post 3–5 TikToks this week</w:t>
      </w:r>
      <w:r>
        <w:rPr>
          <w:rFonts w:ascii="Arial" w:cs="Arial" w:eastAsia="Arial" w:hAnsi="Arial"/>
          <w:i/>
          <w:iCs/>
          <w:color w:val="888888"/>
          <w:sz w:val="18"/>
          <w:szCs w:val="18"/>
        </w:rPr>
        <w:t xml:space="preserve">  (2 hours)</w:t>
      </w:r>
    </w:p>
    <w:r>
      <w:br w:type="page"/>
    </w:r>
    <w:p>
      <w:pPr>
        <w:pStyle w:val="Heading1"/>
        <w:spacing w:before="300" w:after="160"/>
      </w:pPr>
      <w:r>
        <w:rPr>
          <w:rFonts w:ascii="Arial" w:cs="Arial" w:eastAsia="Arial" w:hAnsi="Arial"/>
          <w:b/>
          <w:bCs/>
          <w:color w:val="D68853"/>
          <w:sz w:val="30"/>
          <w:szCs w:val="30"/>
        </w:rPr>
        <w:t xml:space="preserve">Visual Timeline</w:t>
      </w:r>
    </w:p>
    <w:p>
      <w:pPr>
        <w:spacing w:after="120"/>
      </w:pPr>
      <w:r>
        <w:rPr>
          <w:rFonts w:ascii="Arial" w:cs="Arial" w:eastAsia="Arial" w:hAnsi="Arial"/>
          <w:b w:val="false"/>
          <w:bCs w:val="false"/>
          <w:i/>
          <w:iCs/>
          <w:color w:val="444444"/>
          <w:sz w:val="20"/>
          <w:szCs w:val="20"/>
        </w:rPr>
        <w:t xml:space="preserve">Cut this page out and pin it to your wall.</w:t>
      </w:r>
    </w:p>
    <w:p>
      <w:pPr>
        <w:spacing w:after="120"/>
      </w:pPr>
      <w:r>
        <w:rPr>
          <w:rFonts w:ascii="Arial" w:cs="Arial" w:eastAsia="Arial" w:hAnsi="Arial"/>
          <w:b w:val="false"/>
          <w:bCs w:val="false"/>
          <w:i w:val="false"/>
          <w:iCs w:val="false"/>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1000"/>
        <w:gridCol w:w="1000"/>
      </w:tblGrid>
      <w:tr>
        <w:tc>
          <w:tcPr>
            <w:tcW w:type="dxa" w:w="1800"/>
            <w:tcBorders>
              <w:top w:val="single" w:color="D0D0D0" w:sz="1"/>
              <w:left w:val="single" w:color="D0D0D0" w:sz="1"/>
              <w:bottom w:val="single" w:color="D0D0D0" w:sz="1"/>
              <w:right w:val="single" w:color="D0D0D0" w:sz="1"/>
            </w:tcBorders>
            <w:shd w:fill="2E2A26" w:val="clear"/>
            <w:tcMar>
              <w:top w:type="dxa" w:w="80"/>
              <w:left w:type="dxa" w:w="120"/>
              <w:bottom w:type="dxa" w:w="80"/>
              <w:right w:type="dxa" w:w="120"/>
            </w:tcMar>
          </w:tcPr>
          <w:p>
            <w:r>
              <w:rPr>
                <w:rFonts w:ascii="Arial" w:cs="Arial" w:eastAsia="Arial" w:hAnsi="Arial"/>
                <w:b/>
                <w:bCs/>
                <w:color w:val="F5F0EB"/>
                <w:sz w:val="18"/>
                <w:szCs w:val="18"/>
              </w:rPr>
              <w:t xml:space="preserve">When</w:t>
            </w:r>
          </w:p>
        </w:tc>
        <w:tc>
          <w:tcPr>
            <w:tcW w:type="dxa" w:w="5560"/>
            <w:tcBorders>
              <w:top w:val="single" w:color="D0D0D0" w:sz="1"/>
              <w:left w:val="single" w:color="D0D0D0" w:sz="1"/>
              <w:bottom w:val="single" w:color="D0D0D0" w:sz="1"/>
              <w:right w:val="single" w:color="D0D0D0" w:sz="1"/>
            </w:tcBorders>
            <w:shd w:fill="2E2A26" w:val="clear"/>
            <w:tcMar>
              <w:top w:type="dxa" w:w="80"/>
              <w:left w:type="dxa" w:w="120"/>
              <w:bottom w:type="dxa" w:w="80"/>
              <w:right w:type="dxa" w:w="120"/>
            </w:tcMar>
          </w:tcPr>
          <w:p>
            <w:r>
              <w:rPr>
                <w:rFonts w:ascii="Arial" w:cs="Arial" w:eastAsia="Arial" w:hAnsi="Arial"/>
                <w:b/>
                <w:bCs/>
                <w:color w:val="F5F0EB"/>
                <w:sz w:val="18"/>
                <w:szCs w:val="18"/>
              </w:rPr>
              <w:t xml:space="preserve">What</w:t>
            </w:r>
          </w:p>
        </w:tc>
        <w:tc>
          <w:tcPr>
            <w:tcW w:type="dxa" w:w="1000"/>
            <w:tcBorders>
              <w:top w:val="single" w:color="D0D0D0" w:sz="1"/>
              <w:left w:val="single" w:color="D0D0D0" w:sz="1"/>
              <w:bottom w:val="single" w:color="D0D0D0" w:sz="1"/>
              <w:right w:val="single" w:color="D0D0D0" w:sz="1"/>
            </w:tcBorders>
            <w:shd w:fill="2E2A26" w:val="clear"/>
            <w:tcMar>
              <w:top w:type="dxa" w:w="80"/>
              <w:left w:type="dxa" w:w="120"/>
              <w:bottom w:type="dxa" w:w="80"/>
              <w:right w:type="dxa" w:w="120"/>
            </w:tcMar>
          </w:tcPr>
          <w:p>
            <w:r>
              <w:rPr>
                <w:rFonts w:ascii="Arial" w:cs="Arial" w:eastAsia="Arial" w:hAnsi="Arial"/>
                <w:b/>
                <w:bCs/>
                <w:color w:val="F5F0EB"/>
                <w:sz w:val="18"/>
                <w:szCs w:val="18"/>
              </w:rPr>
              <w:t xml:space="preserve">Done?</w:t>
            </w:r>
          </w:p>
        </w:tc>
        <w:tc>
          <w:tcPr>
            <w:tcW w:type="dxa" w:w="1000"/>
            <w:tcBorders>
              <w:top w:val="single" w:color="D0D0D0" w:sz="1"/>
              <w:left w:val="single" w:color="D0D0D0" w:sz="1"/>
              <w:bottom w:val="single" w:color="D0D0D0" w:sz="1"/>
              <w:right w:val="single" w:color="D0D0D0" w:sz="1"/>
            </w:tcBorders>
            <w:shd w:fill="2E2A26" w:val="clear"/>
            <w:tcMar>
              <w:top w:type="dxa" w:w="80"/>
              <w:left w:type="dxa" w:w="120"/>
              <w:bottom w:type="dxa" w:w="80"/>
              <w:right w:type="dxa" w:w="120"/>
            </w:tcMar>
          </w:tcPr>
          <w:p>
            <w:r>
              <w:rPr>
                <w:rFonts w:ascii="Arial" w:cs="Arial" w:eastAsia="Arial" w:hAnsi="Arial"/>
                <w:b/>
                <w:bCs/>
                <w:color w:val="F5F0EB"/>
                <w:sz w:val="18"/>
                <w:szCs w:val="18"/>
              </w:rPr>
              <w:t xml:space="preserve">Phase</w:t>
            </w:r>
          </w:p>
        </w:tc>
      </w:tr>
      <w:tr>
        <w:tc>
          <w:tcPr>
            <w:tcW w:type="dxa" w:w="180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bCs/>
                <w:i w:val="false"/>
                <w:iCs w:val="false"/>
                <w:color w:val="333333"/>
                <w:sz w:val="18"/>
                <w:szCs w:val="18"/>
              </w:rPr>
              <w:t xml:space="preserve">THU Morning</w:t>
            </w:r>
          </w:p>
        </w:tc>
        <w:tc>
          <w:tcPr>
            <w:tcW w:type="dxa" w:w="556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Fix manifest.json, unused vars, alt text</w:t>
            </w:r>
          </w:p>
        </w:tc>
        <w:tc>
          <w:tcPr>
            <w:tcW w:type="dxa" w:w="100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w:t>
            </w:r>
          </w:p>
        </w:tc>
        <w:tc>
          <w:tcPr>
            <w:tcW w:type="dxa" w:w="100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bCs/>
                <w:i w:val="false"/>
                <w:iCs w:val="false"/>
                <w:color w:val="D68853"/>
                <w:sz w:val="18"/>
                <w:szCs w:val="18"/>
              </w:rPr>
              <w:t xml:space="preserve">FIX</w:t>
            </w:r>
          </w:p>
        </w:tc>
      </w:tr>
      <w:tr>
        <w:tc>
          <w:tcPr>
            <w:tcW w:type="dxa" w:w="180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bCs/>
                <w:i w:val="false"/>
                <w:iCs w:val="false"/>
                <w:color w:val="333333"/>
                <w:sz w:val="18"/>
                <w:szCs w:val="18"/>
              </w:rPr>
              <w:t xml:space="preserve">THU Midday</w:t>
            </w:r>
          </w:p>
        </w:tc>
        <w:tc>
          <w:tcPr>
            <w:tcW w:type="dxa" w:w="556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Error boundary + privacy policy</w:t>
            </w:r>
          </w:p>
        </w:tc>
        <w:tc>
          <w:tcPr>
            <w:tcW w:type="dxa" w:w="100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w:t>
            </w:r>
          </w:p>
        </w:tc>
        <w:tc>
          <w:tcPr>
            <w:tcW w:type="dxa" w:w="100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bCs/>
                <w:i w:val="false"/>
                <w:iCs w:val="false"/>
                <w:color w:val="D68853"/>
                <w:sz w:val="18"/>
                <w:szCs w:val="18"/>
              </w:rPr>
              <w:t xml:space="preserve">FIX</w:t>
            </w:r>
          </w:p>
        </w:tc>
      </w:tr>
      <w:tr>
        <w:tc>
          <w:tcPr>
            <w:tcW w:type="dxa" w:w="180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bCs/>
                <w:i w:val="false"/>
                <w:iCs w:val="false"/>
                <w:color w:val="333333"/>
                <w:sz w:val="18"/>
                <w:szCs w:val="18"/>
              </w:rPr>
              <w:t xml:space="preserve">THU Afternoon</w:t>
            </w:r>
          </w:p>
        </w:tc>
        <w:tc>
          <w:tcPr>
            <w:tcW w:type="dxa" w:w="556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Code quality sweep + production build</w:t>
            </w:r>
          </w:p>
        </w:tc>
        <w:tc>
          <w:tcPr>
            <w:tcW w:type="dxa" w:w="100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w:t>
            </w:r>
          </w:p>
        </w:tc>
        <w:tc>
          <w:tcPr>
            <w:tcW w:type="dxa" w:w="100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bCs/>
                <w:i w:val="false"/>
                <w:iCs w:val="false"/>
                <w:color w:val="D68853"/>
                <w:sz w:val="18"/>
                <w:szCs w:val="18"/>
              </w:rPr>
              <w:t xml:space="preserve">FIX</w:t>
            </w:r>
          </w:p>
        </w:tc>
      </w:tr>
      <w:tr>
        <w:tc>
          <w:tcPr>
            <w:tcW w:type="dxa" w:w="180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bCs/>
                <w:i w:val="false"/>
                <w:iCs w:val="false"/>
                <w:color w:val="333333"/>
                <w:sz w:val="18"/>
                <w:szCs w:val="18"/>
              </w:rPr>
              <w:t xml:space="preserve">THU Evening</w:t>
            </w:r>
          </w:p>
        </w:tc>
        <w:tc>
          <w:tcPr>
            <w:tcW w:type="dxa" w:w="556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Performance polish + sitemap + OG test</w:t>
            </w:r>
          </w:p>
        </w:tc>
        <w:tc>
          <w:tcPr>
            <w:tcW w:type="dxa" w:w="100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w:t>
            </w:r>
          </w:p>
        </w:tc>
        <w:tc>
          <w:tcPr>
            <w:tcW w:type="dxa" w:w="1000"/>
            <w:tcBorders>
              <w:top w:val="single" w:color="D0D0D0" w:sz="1"/>
              <w:left w:val="single" w:color="D0D0D0" w:sz="1"/>
              <w:bottom w:val="single" w:color="D0D0D0" w:sz="1"/>
              <w:right w:val="single" w:color="D0D0D0" w:sz="1"/>
            </w:tcBorders>
            <w:shd w:fill="FFF8F0" w:val="clear"/>
            <w:tcMar>
              <w:top w:type="dxa" w:w="80"/>
              <w:left w:type="dxa" w:w="120"/>
              <w:bottom w:type="dxa" w:w="80"/>
              <w:right w:type="dxa" w:w="120"/>
            </w:tcMar>
          </w:tcPr>
          <w:p>
            <w:pPr>
              <w:spacing w:after="0"/>
            </w:pPr>
            <w:r>
              <w:rPr>
                <w:rFonts w:ascii="Arial" w:cs="Arial" w:eastAsia="Arial" w:hAnsi="Arial"/>
                <w:b/>
                <w:bCs/>
                <w:i w:val="false"/>
                <w:iCs w:val="false"/>
                <w:color w:val="D68853"/>
                <w:sz w:val="18"/>
                <w:szCs w:val="18"/>
              </w:rPr>
              <w:t xml:space="preserve">FIX</w:t>
            </w:r>
          </w:p>
        </w:tc>
      </w:tr>
      <w:tr>
        <w:tc>
          <w:tcPr>
            <w:tcW w:type="dxa" w:w="1800"/>
            <w:tcBorders>
              <w:top w:val="single" w:color="D0D0D0" w:sz="1"/>
              <w:left w:val="single" w:color="D0D0D0" w:sz="1"/>
              <w:bottom w:val="single" w:color="D0D0D0" w:sz="1"/>
              <w:right w:val="single" w:color="D0D0D0" w:sz="1"/>
            </w:tcBorders>
            <w:shd w:fill="F0F8FF" w:val="clear"/>
            <w:tcMar>
              <w:top w:type="dxa" w:w="80"/>
              <w:left w:type="dxa" w:w="120"/>
              <w:bottom w:type="dxa" w:w="80"/>
              <w:right w:type="dxa" w:w="120"/>
            </w:tcMar>
          </w:tcPr>
          <w:p>
            <w:pPr>
              <w:spacing w:after="0"/>
            </w:pPr>
            <w:r>
              <w:rPr>
                <w:rFonts w:ascii="Arial" w:cs="Arial" w:eastAsia="Arial" w:hAnsi="Arial"/>
                <w:b/>
                <w:bCs/>
                <w:i w:val="false"/>
                <w:iCs w:val="false"/>
                <w:color w:val="333333"/>
                <w:sz w:val="18"/>
                <w:szCs w:val="18"/>
              </w:rPr>
              <w:t xml:space="preserve">FRI Morning</w:t>
            </w:r>
          </w:p>
        </w:tc>
        <w:tc>
          <w:tcPr>
            <w:tcW w:type="dxa" w:w="5560"/>
            <w:tcBorders>
              <w:top w:val="single" w:color="D0D0D0" w:sz="1"/>
              <w:left w:val="single" w:color="D0D0D0" w:sz="1"/>
              <w:bottom w:val="single" w:color="D0D0D0" w:sz="1"/>
              <w:right w:val="single" w:color="D0D0D0" w:sz="1"/>
            </w:tcBorders>
            <w:shd w:fill="F0F8FF"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Commit + push + verify deploy</w:t>
            </w:r>
          </w:p>
        </w:tc>
        <w:tc>
          <w:tcPr>
            <w:tcW w:type="dxa" w:w="1000"/>
            <w:tcBorders>
              <w:top w:val="single" w:color="D0D0D0" w:sz="1"/>
              <w:left w:val="single" w:color="D0D0D0" w:sz="1"/>
              <w:bottom w:val="single" w:color="D0D0D0" w:sz="1"/>
              <w:right w:val="single" w:color="D0D0D0" w:sz="1"/>
            </w:tcBorders>
            <w:shd w:fill="F0F8FF"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w:t>
            </w:r>
          </w:p>
        </w:tc>
        <w:tc>
          <w:tcPr>
            <w:tcW w:type="dxa" w:w="1000"/>
            <w:tcBorders>
              <w:top w:val="single" w:color="D0D0D0" w:sz="1"/>
              <w:left w:val="single" w:color="D0D0D0" w:sz="1"/>
              <w:bottom w:val="single" w:color="D0D0D0" w:sz="1"/>
              <w:right w:val="single" w:color="D0D0D0" w:sz="1"/>
            </w:tcBorders>
            <w:shd w:fill="F0F8FF" w:val="clear"/>
            <w:tcMar>
              <w:top w:type="dxa" w:w="80"/>
              <w:left w:type="dxa" w:w="120"/>
              <w:bottom w:type="dxa" w:w="80"/>
              <w:right w:type="dxa" w:w="120"/>
            </w:tcMar>
          </w:tcPr>
          <w:p>
            <w:pPr>
              <w:spacing w:after="0"/>
            </w:pPr>
            <w:r>
              <w:rPr>
                <w:rFonts w:ascii="Arial" w:cs="Arial" w:eastAsia="Arial" w:hAnsi="Arial"/>
                <w:b/>
                <w:bCs/>
                <w:i w:val="false"/>
                <w:iCs w:val="false"/>
                <w:color w:val="3B82F6"/>
                <w:sz w:val="18"/>
                <w:szCs w:val="18"/>
              </w:rPr>
              <w:t xml:space="preserve">SHIP</w:t>
            </w:r>
          </w:p>
        </w:tc>
      </w:tr>
      <w:tr>
        <w:tc>
          <w:tcPr>
            <w:tcW w:type="dxa" w:w="1800"/>
            <w:tcBorders>
              <w:top w:val="single" w:color="D0D0D0" w:sz="1"/>
              <w:left w:val="single" w:color="D0D0D0" w:sz="1"/>
              <w:bottom w:val="single" w:color="D0D0D0" w:sz="1"/>
              <w:right w:val="single" w:color="D0D0D0" w:sz="1"/>
            </w:tcBorders>
            <w:shd w:fill="F0F8FF" w:val="clear"/>
            <w:tcMar>
              <w:top w:type="dxa" w:w="80"/>
              <w:left w:type="dxa" w:w="120"/>
              <w:bottom w:type="dxa" w:w="80"/>
              <w:right w:type="dxa" w:w="120"/>
            </w:tcMar>
          </w:tcPr>
          <w:p>
            <w:pPr>
              <w:spacing w:after="0"/>
            </w:pPr>
            <w:r>
              <w:rPr>
                <w:rFonts w:ascii="Arial" w:cs="Arial" w:eastAsia="Arial" w:hAnsi="Arial"/>
                <w:b/>
                <w:bCs/>
                <w:i w:val="false"/>
                <w:iCs w:val="false"/>
                <w:color w:val="333333"/>
                <w:sz w:val="18"/>
                <w:szCs w:val="18"/>
              </w:rPr>
              <w:t xml:space="preserve">FRI Midday</w:t>
            </w:r>
          </w:p>
        </w:tc>
        <w:tc>
          <w:tcPr>
            <w:tcW w:type="dxa" w:w="5560"/>
            <w:tcBorders>
              <w:top w:val="single" w:color="D0D0D0" w:sz="1"/>
              <w:left w:val="single" w:color="D0D0D0" w:sz="1"/>
              <w:bottom w:val="single" w:color="D0D0D0" w:sz="1"/>
              <w:right w:val="single" w:color="D0D0D0" w:sz="1"/>
            </w:tcBorders>
            <w:shd w:fill="F0F8FF"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Test on iPhone Safari, Chrome, Android</w:t>
            </w:r>
          </w:p>
        </w:tc>
        <w:tc>
          <w:tcPr>
            <w:tcW w:type="dxa" w:w="1000"/>
            <w:tcBorders>
              <w:top w:val="single" w:color="D0D0D0" w:sz="1"/>
              <w:left w:val="single" w:color="D0D0D0" w:sz="1"/>
              <w:bottom w:val="single" w:color="D0D0D0" w:sz="1"/>
              <w:right w:val="single" w:color="D0D0D0" w:sz="1"/>
            </w:tcBorders>
            <w:shd w:fill="F0F8FF"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w:t>
            </w:r>
          </w:p>
        </w:tc>
        <w:tc>
          <w:tcPr>
            <w:tcW w:type="dxa" w:w="1000"/>
            <w:tcBorders>
              <w:top w:val="single" w:color="D0D0D0" w:sz="1"/>
              <w:left w:val="single" w:color="D0D0D0" w:sz="1"/>
              <w:bottom w:val="single" w:color="D0D0D0" w:sz="1"/>
              <w:right w:val="single" w:color="D0D0D0" w:sz="1"/>
            </w:tcBorders>
            <w:shd w:fill="F0F8FF" w:val="clear"/>
            <w:tcMar>
              <w:top w:type="dxa" w:w="80"/>
              <w:left w:type="dxa" w:w="120"/>
              <w:bottom w:type="dxa" w:w="80"/>
              <w:right w:type="dxa" w:w="120"/>
            </w:tcMar>
          </w:tcPr>
          <w:p>
            <w:pPr>
              <w:spacing w:after="0"/>
            </w:pPr>
            <w:r>
              <w:rPr>
                <w:rFonts w:ascii="Arial" w:cs="Arial" w:eastAsia="Arial" w:hAnsi="Arial"/>
                <w:b/>
                <w:bCs/>
                <w:i w:val="false"/>
                <w:iCs w:val="false"/>
                <w:color w:val="3B82F6"/>
                <w:sz w:val="18"/>
                <w:szCs w:val="18"/>
              </w:rPr>
              <w:t xml:space="preserve">SHIP</w:t>
            </w:r>
          </w:p>
        </w:tc>
      </w:tr>
      <w:tr>
        <w:tc>
          <w:tcPr>
            <w:tcW w:type="dxa" w:w="1800"/>
            <w:tcBorders>
              <w:top w:val="single" w:color="D0D0D0" w:sz="1"/>
              <w:left w:val="single" w:color="D0D0D0" w:sz="1"/>
              <w:bottom w:val="single" w:color="D0D0D0" w:sz="1"/>
              <w:right w:val="single" w:color="D0D0D0" w:sz="1"/>
            </w:tcBorders>
            <w:shd w:fill="F0F8FF" w:val="clear"/>
            <w:tcMar>
              <w:top w:type="dxa" w:w="80"/>
              <w:left w:type="dxa" w:w="120"/>
              <w:bottom w:type="dxa" w:w="80"/>
              <w:right w:type="dxa" w:w="120"/>
            </w:tcMar>
          </w:tcPr>
          <w:p>
            <w:pPr>
              <w:spacing w:after="0"/>
            </w:pPr>
            <w:r>
              <w:rPr>
                <w:rFonts w:ascii="Arial" w:cs="Arial" w:eastAsia="Arial" w:hAnsi="Arial"/>
                <w:b/>
                <w:bCs/>
                <w:i w:val="false"/>
                <w:iCs w:val="false"/>
                <w:color w:val="333333"/>
                <w:sz w:val="18"/>
                <w:szCs w:val="18"/>
              </w:rPr>
              <w:t xml:space="preserve">FRI Afternoon</w:t>
            </w:r>
          </w:p>
        </w:tc>
        <w:tc>
          <w:tcPr>
            <w:tcW w:type="dxa" w:w="5560"/>
            <w:tcBorders>
              <w:top w:val="single" w:color="D0D0D0" w:sz="1"/>
              <w:left w:val="single" w:color="D0D0D0" w:sz="1"/>
              <w:bottom w:val="single" w:color="D0D0D0" w:sz="1"/>
              <w:right w:val="single" w:color="D0D0D0" w:sz="1"/>
            </w:tcBorders>
            <w:shd w:fill="F0F8FF"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Fix any mobile bugs found</w:t>
            </w:r>
          </w:p>
        </w:tc>
        <w:tc>
          <w:tcPr>
            <w:tcW w:type="dxa" w:w="1000"/>
            <w:tcBorders>
              <w:top w:val="single" w:color="D0D0D0" w:sz="1"/>
              <w:left w:val="single" w:color="D0D0D0" w:sz="1"/>
              <w:bottom w:val="single" w:color="D0D0D0" w:sz="1"/>
              <w:right w:val="single" w:color="D0D0D0" w:sz="1"/>
            </w:tcBorders>
            <w:shd w:fill="F0F8FF"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w:t>
            </w:r>
          </w:p>
        </w:tc>
        <w:tc>
          <w:tcPr>
            <w:tcW w:type="dxa" w:w="1000"/>
            <w:tcBorders>
              <w:top w:val="single" w:color="D0D0D0" w:sz="1"/>
              <w:left w:val="single" w:color="D0D0D0" w:sz="1"/>
              <w:bottom w:val="single" w:color="D0D0D0" w:sz="1"/>
              <w:right w:val="single" w:color="D0D0D0" w:sz="1"/>
            </w:tcBorders>
            <w:shd w:fill="F0F8FF" w:val="clear"/>
            <w:tcMar>
              <w:top w:type="dxa" w:w="80"/>
              <w:left w:type="dxa" w:w="120"/>
              <w:bottom w:type="dxa" w:w="80"/>
              <w:right w:type="dxa" w:w="120"/>
            </w:tcMar>
          </w:tcPr>
          <w:p>
            <w:pPr>
              <w:spacing w:after="0"/>
            </w:pPr>
            <w:r>
              <w:rPr>
                <w:rFonts w:ascii="Arial" w:cs="Arial" w:eastAsia="Arial" w:hAnsi="Arial"/>
                <w:b/>
                <w:bCs/>
                <w:i w:val="false"/>
                <w:iCs w:val="false"/>
                <w:color w:val="3B82F6"/>
                <w:sz w:val="18"/>
                <w:szCs w:val="18"/>
              </w:rPr>
              <w:t xml:space="preserve">SHIP</w:t>
            </w:r>
          </w:p>
        </w:tc>
      </w:tr>
      <w:tr>
        <w:tc>
          <w:tcPr>
            <w:tcW w:type="dxa" w:w="1800"/>
            <w:tcBorders>
              <w:top w:val="single" w:color="D0D0D0" w:sz="1"/>
              <w:left w:val="single" w:color="D0D0D0" w:sz="1"/>
              <w:bottom w:val="single" w:color="D0D0D0" w:sz="1"/>
              <w:right w:val="single" w:color="D0D0D0" w:sz="1"/>
            </w:tcBorders>
            <w:shd w:fill="F0F8FF" w:val="clear"/>
            <w:tcMar>
              <w:top w:type="dxa" w:w="80"/>
              <w:left w:type="dxa" w:w="120"/>
              <w:bottom w:type="dxa" w:w="80"/>
              <w:right w:type="dxa" w:w="120"/>
            </w:tcMar>
          </w:tcPr>
          <w:p>
            <w:pPr>
              <w:spacing w:after="0"/>
            </w:pPr>
            <w:r>
              <w:rPr>
                <w:rFonts w:ascii="Arial" w:cs="Arial" w:eastAsia="Arial" w:hAnsi="Arial"/>
                <w:b/>
                <w:bCs/>
                <w:i w:val="false"/>
                <w:iCs w:val="false"/>
                <w:color w:val="333333"/>
                <w:sz w:val="18"/>
                <w:szCs w:val="18"/>
              </w:rPr>
              <w:t xml:space="preserve">FRI Evening</w:t>
            </w:r>
          </w:p>
        </w:tc>
        <w:tc>
          <w:tcPr>
            <w:tcW w:type="dxa" w:w="5560"/>
            <w:tcBorders>
              <w:top w:val="single" w:color="D0D0D0" w:sz="1"/>
              <w:left w:val="single" w:color="D0D0D0" w:sz="1"/>
              <w:bottom w:val="single" w:color="D0D0D0" w:sz="1"/>
              <w:right w:val="single" w:color="D0D0D0" w:sz="1"/>
            </w:tcBorders>
            <w:shd w:fill="F0F8FF"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Final deploy + re-test</w:t>
            </w:r>
          </w:p>
        </w:tc>
        <w:tc>
          <w:tcPr>
            <w:tcW w:type="dxa" w:w="1000"/>
            <w:tcBorders>
              <w:top w:val="single" w:color="D0D0D0" w:sz="1"/>
              <w:left w:val="single" w:color="D0D0D0" w:sz="1"/>
              <w:bottom w:val="single" w:color="D0D0D0" w:sz="1"/>
              <w:right w:val="single" w:color="D0D0D0" w:sz="1"/>
            </w:tcBorders>
            <w:shd w:fill="F0F8FF"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w:t>
            </w:r>
          </w:p>
        </w:tc>
        <w:tc>
          <w:tcPr>
            <w:tcW w:type="dxa" w:w="1000"/>
            <w:tcBorders>
              <w:top w:val="single" w:color="D0D0D0" w:sz="1"/>
              <w:left w:val="single" w:color="D0D0D0" w:sz="1"/>
              <w:bottom w:val="single" w:color="D0D0D0" w:sz="1"/>
              <w:right w:val="single" w:color="D0D0D0" w:sz="1"/>
            </w:tcBorders>
            <w:shd w:fill="F0F8FF" w:val="clear"/>
            <w:tcMar>
              <w:top w:type="dxa" w:w="80"/>
              <w:left w:type="dxa" w:w="120"/>
              <w:bottom w:type="dxa" w:w="80"/>
              <w:right w:type="dxa" w:w="120"/>
            </w:tcMar>
          </w:tcPr>
          <w:p>
            <w:pPr>
              <w:spacing w:after="0"/>
            </w:pPr>
            <w:r>
              <w:rPr>
                <w:rFonts w:ascii="Arial" w:cs="Arial" w:eastAsia="Arial" w:hAnsi="Arial"/>
                <w:b/>
                <w:bCs/>
                <w:i w:val="false"/>
                <w:iCs w:val="false"/>
                <w:color w:val="3B82F6"/>
                <w:sz w:val="18"/>
                <w:szCs w:val="18"/>
              </w:rPr>
              <w:t xml:space="preserve">SHIP</w:t>
            </w:r>
          </w:p>
        </w:tc>
      </w:tr>
      <w:tr>
        <w:tc>
          <w:tcPr>
            <w:tcW w:type="dxa" w:w="180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bCs/>
                <w:i w:val="false"/>
                <w:iCs w:val="false"/>
                <w:color w:val="333333"/>
                <w:sz w:val="18"/>
                <w:szCs w:val="18"/>
              </w:rPr>
              <w:t xml:space="preserve">SAT Morning</w:t>
            </w:r>
          </w:p>
        </w:tc>
        <w:tc>
          <w:tcPr>
            <w:tcW w:type="dxa" w:w="556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Text 10 friends the link</w:t>
            </w:r>
          </w:p>
        </w:tc>
        <w:tc>
          <w:tcPr>
            <w:tcW w:type="dxa" w:w="100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w:t>
            </w:r>
          </w:p>
        </w:tc>
        <w:tc>
          <w:tcPr>
            <w:tcW w:type="dxa" w:w="100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bCs/>
                <w:i w:val="false"/>
                <w:iCs w:val="false"/>
                <w:color w:val="4ade80"/>
                <w:sz w:val="18"/>
                <w:szCs w:val="18"/>
              </w:rPr>
              <w:t xml:space="preserve">LAUNCH</w:t>
            </w:r>
          </w:p>
        </w:tc>
      </w:tr>
      <w:tr>
        <w:tc>
          <w:tcPr>
            <w:tcW w:type="dxa" w:w="180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bCs/>
                <w:i w:val="false"/>
                <w:iCs w:val="false"/>
                <w:color w:val="333333"/>
                <w:sz w:val="18"/>
                <w:szCs w:val="18"/>
              </w:rPr>
              <w:t xml:space="preserve">SAT Midday</w:t>
            </w:r>
          </w:p>
        </w:tc>
        <w:tc>
          <w:tcPr>
            <w:tcW w:type="dxa" w:w="556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Record + post 3 TikToks</w:t>
            </w:r>
          </w:p>
        </w:tc>
        <w:tc>
          <w:tcPr>
            <w:tcW w:type="dxa" w:w="100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w:t>
            </w:r>
          </w:p>
        </w:tc>
        <w:tc>
          <w:tcPr>
            <w:tcW w:type="dxa" w:w="100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bCs/>
                <w:i w:val="false"/>
                <w:iCs w:val="false"/>
                <w:color w:val="4ade80"/>
                <w:sz w:val="18"/>
                <w:szCs w:val="18"/>
              </w:rPr>
              <w:t xml:space="preserve">LAUNCH</w:t>
            </w:r>
          </w:p>
        </w:tc>
      </w:tr>
      <w:tr>
        <w:tc>
          <w:tcPr>
            <w:tcW w:type="dxa" w:w="180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bCs/>
                <w:i w:val="false"/>
                <w:iCs w:val="false"/>
                <w:color w:val="333333"/>
                <w:sz w:val="18"/>
                <w:szCs w:val="18"/>
              </w:rPr>
              <w:t xml:space="preserve">SAT Afternoon</w:t>
            </w:r>
          </w:p>
        </w:tc>
        <w:tc>
          <w:tcPr>
            <w:tcW w:type="dxa" w:w="556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Post to Instagram + Reddit</w:t>
            </w:r>
          </w:p>
        </w:tc>
        <w:tc>
          <w:tcPr>
            <w:tcW w:type="dxa" w:w="100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w:t>
            </w:r>
          </w:p>
        </w:tc>
        <w:tc>
          <w:tcPr>
            <w:tcW w:type="dxa" w:w="100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bCs/>
                <w:i w:val="false"/>
                <w:iCs w:val="false"/>
                <w:color w:val="4ade80"/>
                <w:sz w:val="18"/>
                <w:szCs w:val="18"/>
              </w:rPr>
              <w:t xml:space="preserve">LAUNCH</w:t>
            </w:r>
          </w:p>
        </w:tc>
      </w:tr>
      <w:tr>
        <w:tc>
          <w:tcPr>
            <w:tcW w:type="dxa" w:w="180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bCs/>
                <w:i w:val="false"/>
                <w:iCs w:val="false"/>
                <w:color w:val="333333"/>
                <w:sz w:val="18"/>
                <w:szCs w:val="18"/>
              </w:rPr>
              <w:t xml:space="preserve">SAT Evening</w:t>
            </w:r>
          </w:p>
        </w:tc>
        <w:tc>
          <w:tcPr>
            <w:tcW w:type="dxa" w:w="556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Monitor feedback + fix #1 issue</w:t>
            </w:r>
          </w:p>
        </w:tc>
        <w:tc>
          <w:tcPr>
            <w:tcW w:type="dxa" w:w="100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w:t>
            </w:r>
          </w:p>
        </w:tc>
        <w:tc>
          <w:tcPr>
            <w:tcW w:type="dxa" w:w="1000"/>
            <w:tcBorders>
              <w:top w:val="single" w:color="D0D0D0" w:sz="1"/>
              <w:left w:val="single" w:color="D0D0D0" w:sz="1"/>
              <w:bottom w:val="single" w:color="D0D0D0" w:sz="1"/>
              <w:right w:val="single" w:color="D0D0D0" w:sz="1"/>
            </w:tcBorders>
            <w:shd w:fill="F0FFF4" w:val="clear"/>
            <w:tcMar>
              <w:top w:type="dxa" w:w="80"/>
              <w:left w:type="dxa" w:w="120"/>
              <w:bottom w:type="dxa" w:w="80"/>
              <w:right w:type="dxa" w:w="120"/>
            </w:tcMar>
          </w:tcPr>
          <w:p>
            <w:pPr>
              <w:spacing w:after="0"/>
            </w:pPr>
            <w:r>
              <w:rPr>
                <w:rFonts w:ascii="Arial" w:cs="Arial" w:eastAsia="Arial" w:hAnsi="Arial"/>
                <w:b/>
                <w:bCs/>
                <w:i w:val="false"/>
                <w:iCs w:val="false"/>
                <w:color w:val="4ade80"/>
                <w:sz w:val="18"/>
                <w:szCs w:val="18"/>
              </w:rPr>
              <w:t xml:space="preserve">LAUNCH</w:t>
            </w:r>
          </w:p>
        </w:tc>
      </w:tr>
      <w:tr>
        <w:tc>
          <w:tcPr>
            <w:tcW w:type="dxa" w:w="1800"/>
            <w:tcBorders>
              <w:top w:val="single" w:color="D0D0D0" w:sz="1"/>
              <w:left w:val="single" w:color="D0D0D0" w:sz="1"/>
              <w:bottom w:val="single" w:color="D0D0D0" w:sz="1"/>
              <w:right w:val="single" w:color="D0D0D0" w:sz="1"/>
            </w:tcBorders>
            <w:shd w:fill="F5F0EB" w:val="clear"/>
            <w:tcMar>
              <w:top w:type="dxa" w:w="80"/>
              <w:left w:type="dxa" w:w="120"/>
              <w:bottom w:type="dxa" w:w="80"/>
              <w:right w:type="dxa" w:w="120"/>
            </w:tcMar>
          </w:tcPr>
          <w:p>
            <w:pPr>
              <w:spacing w:after="0"/>
            </w:pPr>
            <w:r>
              <w:rPr>
                <w:rFonts w:ascii="Arial" w:cs="Arial" w:eastAsia="Arial" w:hAnsi="Arial"/>
                <w:b/>
                <w:bCs/>
                <w:i w:val="false"/>
                <w:iCs w:val="false"/>
                <w:color w:val="333333"/>
                <w:sz w:val="18"/>
                <w:szCs w:val="18"/>
              </w:rPr>
              <w:t xml:space="preserve">SUN</w:t>
            </w:r>
          </w:p>
        </w:tc>
        <w:tc>
          <w:tcPr>
            <w:tcW w:type="dxa" w:w="5560"/>
            <w:tcBorders>
              <w:top w:val="single" w:color="D0D0D0" w:sz="1"/>
              <w:left w:val="single" w:color="D0D0D0" w:sz="1"/>
              <w:bottom w:val="single" w:color="D0D0D0" w:sz="1"/>
              <w:right w:val="single" w:color="D0D0D0" w:sz="1"/>
            </w:tcBorders>
            <w:shd w:fill="F5F0EB"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2 more TikToks + review all feedback</w:t>
            </w:r>
          </w:p>
        </w:tc>
        <w:tc>
          <w:tcPr>
            <w:tcW w:type="dxa" w:w="1000"/>
            <w:tcBorders>
              <w:top w:val="single" w:color="D0D0D0" w:sz="1"/>
              <w:left w:val="single" w:color="D0D0D0" w:sz="1"/>
              <w:bottom w:val="single" w:color="D0D0D0" w:sz="1"/>
              <w:right w:val="single" w:color="D0D0D0" w:sz="1"/>
            </w:tcBorders>
            <w:shd w:fill="F5F0EB"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w:t>
            </w:r>
          </w:p>
        </w:tc>
        <w:tc>
          <w:tcPr>
            <w:tcW w:type="dxa" w:w="1000"/>
            <w:tcBorders>
              <w:top w:val="single" w:color="D0D0D0" w:sz="1"/>
              <w:left w:val="single" w:color="D0D0D0" w:sz="1"/>
              <w:bottom w:val="single" w:color="D0D0D0" w:sz="1"/>
              <w:right w:val="single" w:color="D0D0D0" w:sz="1"/>
            </w:tcBorders>
            <w:shd w:fill="F5F0EB" w:val="clear"/>
            <w:tcMar>
              <w:top w:type="dxa" w:w="80"/>
              <w:left w:type="dxa" w:w="120"/>
              <w:bottom w:type="dxa" w:w="80"/>
              <w:right w:type="dxa" w:w="120"/>
            </w:tcMar>
          </w:tcPr>
          <w:p>
            <w:pPr>
              <w:spacing w:after="0"/>
            </w:pPr>
            <w:r>
              <w:rPr>
                <w:rFonts w:ascii="Arial" w:cs="Arial" w:eastAsia="Arial" w:hAnsi="Arial"/>
                <w:b/>
                <w:bCs/>
                <w:i w:val="false"/>
                <w:iCs w:val="false"/>
                <w:color w:val="4ade80"/>
                <w:sz w:val="18"/>
                <w:szCs w:val="18"/>
              </w:rPr>
              <w:t xml:space="preserve">LAUNCH</w:t>
            </w:r>
          </w:p>
        </w:tc>
      </w:tr>
      <w:tr>
        <w:tc>
          <w:tcPr>
            <w:tcW w:type="dxa" w:w="1800"/>
            <w:tcBorders>
              <w:top w:val="single" w:color="D0D0D0" w:sz="1"/>
              <w:left w:val="single" w:color="D0D0D0" w:sz="1"/>
              <w:bottom w:val="single" w:color="D0D0D0" w:sz="1"/>
              <w:right w:val="single" w:color="D0D0D0" w:sz="1"/>
            </w:tcBorders>
            <w:shd w:fill="F5F0EB" w:val="clear"/>
            <w:tcMar>
              <w:top w:type="dxa" w:w="80"/>
              <w:left w:type="dxa" w:w="120"/>
              <w:bottom w:type="dxa" w:w="80"/>
              <w:right w:type="dxa" w:w="120"/>
            </w:tcMar>
          </w:tcPr>
          <w:p>
            <w:pPr>
              <w:spacing w:after="0"/>
            </w:pPr>
            <w:r>
              <w:rPr>
                <w:rFonts w:ascii="Arial" w:cs="Arial" w:eastAsia="Arial" w:hAnsi="Arial"/>
                <w:b/>
                <w:bCs/>
                <w:i w:val="false"/>
                <w:iCs w:val="false"/>
                <w:color w:val="333333"/>
                <w:sz w:val="18"/>
                <w:szCs w:val="18"/>
              </w:rPr>
              <w:t xml:space="preserve">MON</w:t>
            </w:r>
          </w:p>
        </w:tc>
        <w:tc>
          <w:tcPr>
            <w:tcW w:type="dxa" w:w="5560"/>
            <w:tcBorders>
              <w:top w:val="single" w:color="D0D0D0" w:sz="1"/>
              <w:left w:val="single" w:color="D0D0D0" w:sz="1"/>
              <w:bottom w:val="single" w:color="D0D0D0" w:sz="1"/>
              <w:right w:val="single" w:color="D0D0D0" w:sz="1"/>
            </w:tcBorders>
            <w:shd w:fill="F5F0EB"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Start Firebase Auth integration</w:t>
            </w:r>
          </w:p>
        </w:tc>
        <w:tc>
          <w:tcPr>
            <w:tcW w:type="dxa" w:w="1000"/>
            <w:tcBorders>
              <w:top w:val="single" w:color="D0D0D0" w:sz="1"/>
              <w:left w:val="single" w:color="D0D0D0" w:sz="1"/>
              <w:bottom w:val="single" w:color="D0D0D0" w:sz="1"/>
              <w:right w:val="single" w:color="D0D0D0" w:sz="1"/>
            </w:tcBorders>
            <w:shd w:fill="F5F0EB"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w:t>
            </w:r>
          </w:p>
        </w:tc>
        <w:tc>
          <w:tcPr>
            <w:tcW w:type="dxa" w:w="1000"/>
            <w:tcBorders>
              <w:top w:val="single" w:color="D0D0D0" w:sz="1"/>
              <w:left w:val="single" w:color="D0D0D0" w:sz="1"/>
              <w:bottom w:val="single" w:color="D0D0D0" w:sz="1"/>
              <w:right w:val="single" w:color="D0D0D0" w:sz="1"/>
            </w:tcBorders>
            <w:shd w:fill="F5F0EB" w:val="clear"/>
            <w:tcMar>
              <w:top w:type="dxa" w:w="80"/>
              <w:left w:type="dxa" w:w="120"/>
              <w:bottom w:type="dxa" w:w="80"/>
              <w:right w:type="dxa" w:w="120"/>
            </w:tcMar>
          </w:tcPr>
          <w:p>
            <w:pPr>
              <w:spacing w:after="0"/>
            </w:pPr>
            <w:r>
              <w:rPr>
                <w:rFonts w:ascii="Arial" w:cs="Arial" w:eastAsia="Arial" w:hAnsi="Arial"/>
                <w:b/>
                <w:bCs/>
                <w:i w:val="false"/>
                <w:iCs w:val="false"/>
                <w:color w:val="9333ea"/>
                <w:sz w:val="18"/>
                <w:szCs w:val="18"/>
              </w:rPr>
              <w:t xml:space="preserve">GROW</w:t>
            </w:r>
          </w:p>
        </w:tc>
      </w:tr>
      <w:tr>
        <w:tc>
          <w:tcPr>
            <w:tcW w:type="dxa" w:w="1800"/>
            <w:tcBorders>
              <w:top w:val="single" w:color="D0D0D0" w:sz="1"/>
              <w:left w:val="single" w:color="D0D0D0" w:sz="1"/>
              <w:bottom w:val="single" w:color="D0D0D0" w:sz="1"/>
              <w:right w:val="single" w:color="D0D0D0" w:sz="1"/>
            </w:tcBorders>
            <w:shd w:fill="F5F0EB" w:val="clear"/>
            <w:tcMar>
              <w:top w:type="dxa" w:w="80"/>
              <w:left w:type="dxa" w:w="120"/>
              <w:bottom w:type="dxa" w:w="80"/>
              <w:right w:type="dxa" w:w="120"/>
            </w:tcMar>
          </w:tcPr>
          <w:p>
            <w:pPr>
              <w:spacing w:after="0"/>
            </w:pPr>
            <w:r>
              <w:rPr>
                <w:rFonts w:ascii="Arial" w:cs="Arial" w:eastAsia="Arial" w:hAnsi="Arial"/>
                <w:b/>
                <w:bCs/>
                <w:i w:val="false"/>
                <w:iCs w:val="false"/>
                <w:color w:val="333333"/>
                <w:sz w:val="18"/>
                <w:szCs w:val="18"/>
              </w:rPr>
              <w:t xml:space="preserve">TUE-WED</w:t>
            </w:r>
          </w:p>
        </w:tc>
        <w:tc>
          <w:tcPr>
            <w:tcW w:type="dxa" w:w="5560"/>
            <w:tcBorders>
              <w:top w:val="single" w:color="D0D0D0" w:sz="1"/>
              <w:left w:val="single" w:color="D0D0D0" w:sz="1"/>
              <w:bottom w:val="single" w:color="D0D0D0" w:sz="1"/>
              <w:right w:val="single" w:color="D0D0D0" w:sz="1"/>
            </w:tcBorders>
            <w:shd w:fill="F5F0EB"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Stripe + paywall + premium gating</w:t>
            </w:r>
          </w:p>
        </w:tc>
        <w:tc>
          <w:tcPr>
            <w:tcW w:type="dxa" w:w="1000"/>
            <w:tcBorders>
              <w:top w:val="single" w:color="D0D0D0" w:sz="1"/>
              <w:left w:val="single" w:color="D0D0D0" w:sz="1"/>
              <w:bottom w:val="single" w:color="D0D0D0" w:sz="1"/>
              <w:right w:val="single" w:color="D0D0D0" w:sz="1"/>
            </w:tcBorders>
            <w:shd w:fill="F5F0EB"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w:t>
            </w:r>
          </w:p>
        </w:tc>
        <w:tc>
          <w:tcPr>
            <w:tcW w:type="dxa" w:w="1000"/>
            <w:tcBorders>
              <w:top w:val="single" w:color="D0D0D0" w:sz="1"/>
              <w:left w:val="single" w:color="D0D0D0" w:sz="1"/>
              <w:bottom w:val="single" w:color="D0D0D0" w:sz="1"/>
              <w:right w:val="single" w:color="D0D0D0" w:sz="1"/>
            </w:tcBorders>
            <w:shd w:fill="F5F0EB" w:val="clear"/>
            <w:tcMar>
              <w:top w:type="dxa" w:w="80"/>
              <w:left w:type="dxa" w:w="120"/>
              <w:bottom w:type="dxa" w:w="80"/>
              <w:right w:type="dxa" w:w="120"/>
            </w:tcMar>
          </w:tcPr>
          <w:p>
            <w:pPr>
              <w:spacing w:after="0"/>
            </w:pPr>
            <w:r>
              <w:rPr>
                <w:rFonts w:ascii="Arial" w:cs="Arial" w:eastAsia="Arial" w:hAnsi="Arial"/>
                <w:b/>
                <w:bCs/>
                <w:i w:val="false"/>
                <w:iCs w:val="false"/>
                <w:color w:val="9333ea"/>
                <w:sz w:val="18"/>
                <w:szCs w:val="18"/>
              </w:rPr>
              <w:t xml:space="preserve">GROW</w:t>
            </w:r>
          </w:p>
        </w:tc>
      </w:tr>
      <w:tr>
        <w:tc>
          <w:tcPr>
            <w:tcW w:type="dxa" w:w="1800"/>
            <w:tcBorders>
              <w:top w:val="single" w:color="D0D0D0" w:sz="1"/>
              <w:left w:val="single" w:color="D0D0D0" w:sz="1"/>
              <w:bottom w:val="single" w:color="D0D0D0" w:sz="1"/>
              <w:right w:val="single" w:color="D0D0D0" w:sz="1"/>
            </w:tcBorders>
            <w:shd w:fill="F5F0EB" w:val="clear"/>
            <w:tcMar>
              <w:top w:type="dxa" w:w="80"/>
              <w:left w:type="dxa" w:w="120"/>
              <w:bottom w:type="dxa" w:w="80"/>
              <w:right w:type="dxa" w:w="120"/>
            </w:tcMar>
          </w:tcPr>
          <w:p>
            <w:pPr>
              <w:spacing w:after="0"/>
            </w:pPr>
            <w:r>
              <w:rPr>
                <w:rFonts w:ascii="Arial" w:cs="Arial" w:eastAsia="Arial" w:hAnsi="Arial"/>
                <w:b/>
                <w:bCs/>
                <w:i w:val="false"/>
                <w:iCs w:val="false"/>
                <w:color w:val="333333"/>
                <w:sz w:val="18"/>
                <w:szCs w:val="18"/>
              </w:rPr>
              <w:t xml:space="preserve">THU-FRI</w:t>
            </w:r>
          </w:p>
        </w:tc>
        <w:tc>
          <w:tcPr>
            <w:tcW w:type="dxa" w:w="5560"/>
            <w:tcBorders>
              <w:top w:val="single" w:color="D0D0D0" w:sz="1"/>
              <w:left w:val="single" w:color="D0D0D0" w:sz="1"/>
              <w:bottom w:val="single" w:color="D0D0D0" w:sz="1"/>
              <w:right w:val="single" w:color="D0D0D0" w:sz="1"/>
            </w:tcBorders>
            <w:shd w:fill="F5F0EB"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Analytics + content + iterate</w:t>
            </w:r>
          </w:p>
        </w:tc>
        <w:tc>
          <w:tcPr>
            <w:tcW w:type="dxa" w:w="1000"/>
            <w:tcBorders>
              <w:top w:val="single" w:color="D0D0D0" w:sz="1"/>
              <w:left w:val="single" w:color="D0D0D0" w:sz="1"/>
              <w:bottom w:val="single" w:color="D0D0D0" w:sz="1"/>
              <w:right w:val="single" w:color="D0D0D0" w:sz="1"/>
            </w:tcBorders>
            <w:shd w:fill="F5F0EB" w:val="clear"/>
            <w:tcMar>
              <w:top w:type="dxa" w:w="80"/>
              <w:left w:type="dxa" w:w="120"/>
              <w:bottom w:type="dxa" w:w="80"/>
              <w:right w:type="dxa" w:w="120"/>
            </w:tcMar>
          </w:tcPr>
          <w:p>
            <w:pPr>
              <w:spacing w:after="0"/>
            </w:pPr>
            <w:r>
              <w:rPr>
                <w:rFonts w:ascii="Arial" w:cs="Arial" w:eastAsia="Arial" w:hAnsi="Arial"/>
                <w:b w:val="false"/>
                <w:bCs w:val="false"/>
                <w:i w:val="false"/>
                <w:iCs w:val="false"/>
                <w:color w:val="333333"/>
                <w:sz w:val="18"/>
                <w:szCs w:val="18"/>
              </w:rPr>
              <w:t xml:space="preserve">☐</w:t>
            </w:r>
          </w:p>
        </w:tc>
        <w:tc>
          <w:tcPr>
            <w:tcW w:type="dxa" w:w="1000"/>
            <w:tcBorders>
              <w:top w:val="single" w:color="D0D0D0" w:sz="1"/>
              <w:left w:val="single" w:color="D0D0D0" w:sz="1"/>
              <w:bottom w:val="single" w:color="D0D0D0" w:sz="1"/>
              <w:right w:val="single" w:color="D0D0D0" w:sz="1"/>
            </w:tcBorders>
            <w:shd w:fill="F5F0EB" w:val="clear"/>
            <w:tcMar>
              <w:top w:type="dxa" w:w="80"/>
              <w:left w:type="dxa" w:w="120"/>
              <w:bottom w:type="dxa" w:w="80"/>
              <w:right w:type="dxa" w:w="120"/>
            </w:tcMar>
          </w:tcPr>
          <w:p>
            <w:pPr>
              <w:spacing w:after="0"/>
            </w:pPr>
            <w:r>
              <w:rPr>
                <w:rFonts w:ascii="Arial" w:cs="Arial" w:eastAsia="Arial" w:hAnsi="Arial"/>
                <w:b/>
                <w:bCs/>
                <w:i w:val="false"/>
                <w:iCs w:val="false"/>
                <w:color w:val="D68853"/>
                <w:sz w:val="18"/>
                <w:szCs w:val="18"/>
              </w:rPr>
              <w:t xml:space="preserve">FIX</w:t>
            </w:r>
          </w:p>
        </w:tc>
      </w:tr>
    </w:tbl>
    <w:p>
      <w:pPr>
        <w:spacing w:after="120"/>
      </w:pPr>
      <w:r>
        <w:rPr>
          <w:rFonts w:ascii="Arial" w:cs="Arial" w:eastAsia="Arial" w:hAnsi="Arial"/>
          <w:b w:val="false"/>
          <w:bCs w:val="false"/>
          <w:i w:val="false"/>
          <w:iCs w:val="false"/>
          <w:color w:val="444444"/>
          <w:sz w:val="20"/>
          <w:szCs w:val="20"/>
        </w:rPr>
        <w:t xml:space="preserve"/>
      </w:r>
    </w:p>
    <w:p>
      <w:pPr>
        <w:spacing w:after="120"/>
      </w:pPr>
      <w:r>
        <w:rPr>
          <w:rFonts w:ascii="Arial" w:cs="Arial" w:eastAsia="Arial" w:hAnsi="Arial"/>
          <w:b w:val="false"/>
          <w:bCs w:val="false"/>
          <w:i w:val="false"/>
          <w:iCs w:val="false"/>
          <w:color w:val="444444"/>
          <w:sz w:val="20"/>
          <w:szCs w:val="20"/>
        </w:rPr>
        <w:t xml:space="preserve"/>
      </w:r>
    </w:p>
    <w:p>
      <w:pPr>
        <w:spacing w:before="200"/>
        <w:jc w:val="center"/>
      </w:pPr>
      <w:r>
        <w:rPr>
          <w:rFonts w:ascii="Arial" w:cs="Arial" w:eastAsia="Arial" w:hAnsi="Arial"/>
          <w:b/>
          <w:bCs/>
          <w:i/>
          <w:iCs/>
          <w:color w:val="D68853"/>
          <w:sz w:val="24"/>
          <w:szCs w:val="24"/>
        </w:rPr>
        <w:t xml:space="preserve">— Ship it. Don’t overthink it. —</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Vela Launch Roadmap — Print 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D68853"/>
      <w:sz w:val="30"/>
      <w:szCs w:val="30"/>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2026-02-17T02:35:13.630Z</dcterms:created>
  <dcterms:modified xsi:type="dcterms:W3CDTF">2026-02-17T02:35:13.630Z</dcterms:modified>
</cp:coreProperties>
</file>

<file path=docProps/custom.xml><?xml version="1.0" encoding="utf-8"?>
<Properties xmlns="http://schemas.openxmlformats.org/officeDocument/2006/custom-properties" xmlns:vt="http://schemas.openxmlformats.org/officeDocument/2006/docPropsVTypes"/>
</file>