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CA11" w14:textId="47EC1127" w:rsidR="004F4BCB" w:rsidRDefault="00ED6D88">
      <w:r>
        <w:t xml:space="preserve">In order to run this code open the </w:t>
      </w:r>
      <w:proofErr w:type="spellStart"/>
      <w:r>
        <w:t>midterm_top.m</w:t>
      </w:r>
      <w:proofErr w:type="spellEnd"/>
      <w:r>
        <w:t xml:space="preserve"> file. This file near the top has several parameters to set the simulations up. They are described in comments in the code. This </w:t>
      </w:r>
      <w:proofErr w:type="spellStart"/>
      <w:r>
        <w:t>midterm_top.m</w:t>
      </w:r>
      <w:proofErr w:type="spellEnd"/>
      <w:r>
        <w:t xml:space="preserve"> file is a top level file that then calls </w:t>
      </w:r>
      <w:proofErr w:type="spellStart"/>
      <w:r>
        <w:t>blms</w:t>
      </w:r>
      <w:proofErr w:type="spellEnd"/>
      <w:r>
        <w:t xml:space="preserve"> and </w:t>
      </w:r>
      <w:proofErr w:type="spellStart"/>
      <w:r>
        <w:t>flms</w:t>
      </w:r>
      <w:proofErr w:type="spellEnd"/>
      <w:r>
        <w:t xml:space="preserve"> functions that I created and are located in separate files. This approach ensures that both algorithms receive the same input/desired signals, block size, mu, etc.</w:t>
      </w:r>
    </w:p>
    <w:p w14:paraId="28046774" w14:textId="30850F62" w:rsidR="00ED6D88" w:rsidRDefault="00ED6D88">
      <w:r>
        <w:t xml:space="preserve">For the NEE I created small functions that allowed me to integrate the functions numerically using the </w:t>
      </w:r>
      <w:proofErr w:type="spellStart"/>
      <w:r>
        <w:t>trapz</w:t>
      </w:r>
      <w:proofErr w:type="spellEnd"/>
      <w:r>
        <w:t xml:space="preserve"> function.</w:t>
      </w:r>
    </w:p>
    <w:p w14:paraId="0CBBD25C" w14:textId="7EA81426" w:rsidR="00ED6D88" w:rsidRDefault="00ED6D88">
      <w:r>
        <w:t xml:space="preserve">All results in the midterm were generated from this code. </w:t>
      </w:r>
    </w:p>
    <w:sectPr w:rsidR="00ED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CB"/>
    <w:rsid w:val="0017606B"/>
    <w:rsid w:val="004F4BCB"/>
    <w:rsid w:val="0069290B"/>
    <w:rsid w:val="00ED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9FDA"/>
  <w15:chartTrackingRefBased/>
  <w15:docId w15:val="{97850DDC-829E-4AF2-8E5E-7A6B23EB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DiGregorio</dc:creator>
  <cp:keywords/>
  <dc:description/>
  <cp:lastModifiedBy>Nicholas DiGregorio</cp:lastModifiedBy>
  <cp:revision>2</cp:revision>
  <dcterms:created xsi:type="dcterms:W3CDTF">2024-10-31T13:35:00Z</dcterms:created>
  <dcterms:modified xsi:type="dcterms:W3CDTF">2024-10-31T13:45:00Z</dcterms:modified>
</cp:coreProperties>
</file>