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151DA3" w14:textId="77777777" w:rsidR="00F94086" w:rsidRPr="00F94086" w:rsidRDefault="00F94086" w:rsidP="00F94086">
      <w:pPr>
        <w:shd w:val="clear" w:color="auto" w:fill="FFFFFF"/>
        <w:spacing w:line="240" w:lineRule="auto"/>
        <w:outlineLvl w:val="0"/>
        <w:rPr>
          <w:rFonts w:ascii="Lato" w:eastAsia="Times New Roman" w:hAnsi="Lato" w:cs="Times New Roman"/>
          <w:color w:val="2D3B45"/>
          <w:kern w:val="36"/>
          <w:sz w:val="43"/>
          <w:szCs w:val="43"/>
          <w14:ligatures w14:val="none"/>
        </w:rPr>
      </w:pPr>
      <w:r w:rsidRPr="00F94086">
        <w:rPr>
          <w:rFonts w:ascii="Lato" w:eastAsia="Times New Roman" w:hAnsi="Lato" w:cs="Times New Roman"/>
          <w:color w:val="2D3B45"/>
          <w:kern w:val="36"/>
          <w:sz w:val="43"/>
          <w:szCs w:val="43"/>
          <w14:ligatures w14:val="none"/>
        </w:rPr>
        <w:t>Homework 4 </w:t>
      </w:r>
    </w:p>
    <w:p w14:paraId="13201E21" w14:textId="77777777" w:rsidR="00F94086" w:rsidRPr="00F94086" w:rsidRDefault="00F94086" w:rsidP="00F94086">
      <w:pPr>
        <w:shd w:val="clear" w:color="auto" w:fill="FFFFFF"/>
        <w:spacing w:after="0" w:line="240" w:lineRule="auto"/>
        <w:rPr>
          <w:rFonts w:ascii="Roboto" w:eastAsia="Times New Roman" w:hAnsi="Roboto" w:cs="Times New Roman"/>
          <w:color w:val="2D3B45"/>
          <w:kern w:val="0"/>
          <w:sz w:val="24"/>
          <w:szCs w:val="24"/>
          <w14:ligatures w14:val="none"/>
        </w:rPr>
      </w:pPr>
      <w:r w:rsidRPr="00F94086">
        <w:rPr>
          <w:rFonts w:ascii="Roboto" w:eastAsia="Times New Roman" w:hAnsi="Roboto" w:cs="Times New Roman"/>
          <w:color w:val="2D3B45"/>
          <w:kern w:val="0"/>
          <w:sz w:val="24"/>
          <w:szCs w:val="24"/>
          <w14:ligatures w14:val="none"/>
        </w:rPr>
        <w:t>This assignment was locked Feb 21 at 11:59pm.</w:t>
      </w:r>
    </w:p>
    <w:p w14:paraId="523091FB" w14:textId="77777777" w:rsidR="00F94086" w:rsidRPr="00F94086" w:rsidRDefault="00F94086" w:rsidP="00F94086">
      <w:pPr>
        <w:shd w:val="clear" w:color="auto" w:fill="FFFFFF"/>
        <w:spacing w:before="180" w:after="180" w:line="240" w:lineRule="auto"/>
        <w:rPr>
          <w:rFonts w:ascii="Roboto" w:eastAsia="Times New Roman" w:hAnsi="Roboto" w:cs="Times New Roman"/>
          <w:color w:val="2D3B45"/>
          <w:kern w:val="0"/>
          <w:sz w:val="24"/>
          <w:szCs w:val="24"/>
          <w14:ligatures w14:val="none"/>
        </w:rPr>
      </w:pPr>
      <w:r w:rsidRPr="00F94086">
        <w:rPr>
          <w:rFonts w:ascii="Roboto" w:eastAsia="Times New Roman" w:hAnsi="Roboto" w:cs="Times New Roman"/>
          <w:color w:val="2D3B45"/>
          <w:kern w:val="0"/>
          <w:sz w:val="24"/>
          <w:szCs w:val="24"/>
          <w14:ligatures w14:val="none"/>
        </w:rPr>
        <w:t>Create a GUI that calculates your wealth for each of the 70 years after you start work given the following inputs into the GUI:</w:t>
      </w:r>
    </w:p>
    <w:p w14:paraId="2C5D3AA7" w14:textId="77777777" w:rsidR="00F94086" w:rsidRPr="00F94086" w:rsidRDefault="00F94086" w:rsidP="00F94086">
      <w:pPr>
        <w:shd w:val="clear" w:color="auto" w:fill="FFFFFF"/>
        <w:spacing w:before="180" w:after="180" w:line="240" w:lineRule="auto"/>
        <w:rPr>
          <w:rFonts w:ascii="Roboto" w:eastAsia="Times New Roman" w:hAnsi="Roboto" w:cs="Times New Roman"/>
          <w:color w:val="2D3B45"/>
          <w:kern w:val="0"/>
          <w:sz w:val="24"/>
          <w:szCs w:val="24"/>
          <w14:ligatures w14:val="none"/>
        </w:rPr>
      </w:pPr>
      <w:r w:rsidRPr="00F94086">
        <w:rPr>
          <w:rFonts w:ascii="Roboto" w:eastAsia="Times New Roman" w:hAnsi="Roboto" w:cs="Times New Roman"/>
          <w:color w:val="2D3B45"/>
          <w:kern w:val="0"/>
          <w:sz w:val="24"/>
          <w:szCs w:val="24"/>
          <w14:ligatures w14:val="none"/>
        </w:rPr>
        <w:t>1) Mean Return (</w:t>
      </w:r>
      <w:proofErr w:type="gramStart"/>
      <w:r w:rsidRPr="00F94086">
        <w:rPr>
          <w:rFonts w:ascii="Roboto" w:eastAsia="Times New Roman" w:hAnsi="Roboto" w:cs="Times New Roman"/>
          <w:color w:val="2D3B45"/>
          <w:kern w:val="0"/>
          <w:sz w:val="24"/>
          <w:szCs w:val="24"/>
          <w14:ligatures w14:val="none"/>
        </w:rPr>
        <w:t>%)   </w:t>
      </w:r>
      <w:proofErr w:type="gramEnd"/>
      <w:r w:rsidRPr="00F94086">
        <w:rPr>
          <w:rFonts w:ascii="Roboto" w:eastAsia="Times New Roman" w:hAnsi="Roboto" w:cs="Times New Roman"/>
          <w:color w:val="2D3B45"/>
          <w:kern w:val="0"/>
          <w:sz w:val="24"/>
          <w:szCs w:val="24"/>
          <w14:ligatures w14:val="none"/>
        </w:rPr>
        <w:t xml:space="preserve">    This is the average annual return of the investment above inflation</w:t>
      </w:r>
    </w:p>
    <w:p w14:paraId="0F9FE4CC" w14:textId="77777777" w:rsidR="00F94086" w:rsidRPr="00F94086" w:rsidRDefault="00F94086" w:rsidP="00F94086">
      <w:pPr>
        <w:shd w:val="clear" w:color="auto" w:fill="FFFFFF"/>
        <w:spacing w:before="180" w:after="180" w:line="240" w:lineRule="auto"/>
        <w:rPr>
          <w:rFonts w:ascii="Roboto" w:eastAsia="Times New Roman" w:hAnsi="Roboto" w:cs="Times New Roman"/>
          <w:color w:val="2D3B45"/>
          <w:kern w:val="0"/>
          <w:sz w:val="24"/>
          <w:szCs w:val="24"/>
          <w14:ligatures w14:val="none"/>
        </w:rPr>
      </w:pPr>
      <w:r w:rsidRPr="00F94086">
        <w:rPr>
          <w:rFonts w:ascii="Roboto" w:eastAsia="Times New Roman" w:hAnsi="Roboto" w:cs="Times New Roman"/>
          <w:color w:val="2D3B45"/>
          <w:kern w:val="0"/>
          <w:sz w:val="24"/>
          <w:szCs w:val="24"/>
          <w14:ligatures w14:val="none"/>
        </w:rPr>
        <w:t>2) Std Dev Return (</w:t>
      </w:r>
      <w:proofErr w:type="gramStart"/>
      <w:r w:rsidRPr="00F94086">
        <w:rPr>
          <w:rFonts w:ascii="Roboto" w:eastAsia="Times New Roman" w:hAnsi="Roboto" w:cs="Times New Roman"/>
          <w:color w:val="2D3B45"/>
          <w:kern w:val="0"/>
          <w:sz w:val="24"/>
          <w:szCs w:val="24"/>
          <w14:ligatures w14:val="none"/>
        </w:rPr>
        <w:t>%)   </w:t>
      </w:r>
      <w:proofErr w:type="gramEnd"/>
      <w:r w:rsidRPr="00F94086">
        <w:rPr>
          <w:rFonts w:ascii="Roboto" w:eastAsia="Times New Roman" w:hAnsi="Roboto" w:cs="Times New Roman"/>
          <w:color w:val="2D3B45"/>
          <w:kern w:val="0"/>
          <w:sz w:val="24"/>
          <w:szCs w:val="24"/>
          <w14:ligatures w14:val="none"/>
        </w:rPr>
        <w:t xml:space="preserve">  This is a measure of the annual volatility of the investment</w:t>
      </w:r>
    </w:p>
    <w:p w14:paraId="04192E92" w14:textId="77777777" w:rsidR="00F94086" w:rsidRPr="00F94086" w:rsidRDefault="00F94086" w:rsidP="00F94086">
      <w:pPr>
        <w:shd w:val="clear" w:color="auto" w:fill="FFFFFF"/>
        <w:spacing w:before="180" w:after="180" w:line="240" w:lineRule="auto"/>
        <w:rPr>
          <w:rFonts w:ascii="Roboto" w:eastAsia="Times New Roman" w:hAnsi="Roboto" w:cs="Times New Roman"/>
          <w:color w:val="2D3B45"/>
          <w:kern w:val="0"/>
          <w:sz w:val="24"/>
          <w:szCs w:val="24"/>
          <w14:ligatures w14:val="none"/>
        </w:rPr>
      </w:pPr>
      <w:r w:rsidRPr="00F94086">
        <w:rPr>
          <w:rFonts w:ascii="Roboto" w:eastAsia="Times New Roman" w:hAnsi="Roboto" w:cs="Times New Roman"/>
          <w:color w:val="2D3B45"/>
          <w:kern w:val="0"/>
          <w:sz w:val="24"/>
          <w:szCs w:val="24"/>
          <w14:ligatures w14:val="none"/>
        </w:rPr>
        <w:t>3) Yearly Contribution ($)</w:t>
      </w:r>
    </w:p>
    <w:p w14:paraId="551C3CF4" w14:textId="77777777" w:rsidR="00F94086" w:rsidRPr="00F94086" w:rsidRDefault="00F94086" w:rsidP="00F94086">
      <w:pPr>
        <w:shd w:val="clear" w:color="auto" w:fill="FFFFFF"/>
        <w:spacing w:before="180" w:after="180" w:line="240" w:lineRule="auto"/>
        <w:rPr>
          <w:rFonts w:ascii="Roboto" w:eastAsia="Times New Roman" w:hAnsi="Roboto" w:cs="Times New Roman"/>
          <w:color w:val="2D3B45"/>
          <w:kern w:val="0"/>
          <w:sz w:val="24"/>
          <w:szCs w:val="24"/>
          <w14:ligatures w14:val="none"/>
        </w:rPr>
      </w:pPr>
      <w:r w:rsidRPr="00F94086">
        <w:rPr>
          <w:rFonts w:ascii="Roboto" w:eastAsia="Times New Roman" w:hAnsi="Roboto" w:cs="Times New Roman"/>
          <w:color w:val="2D3B45"/>
          <w:kern w:val="0"/>
          <w:sz w:val="24"/>
          <w:szCs w:val="24"/>
          <w14:ligatures w14:val="none"/>
        </w:rPr>
        <w:t>4) No. of Years of Contribution </w:t>
      </w:r>
    </w:p>
    <w:p w14:paraId="375B3309" w14:textId="77777777" w:rsidR="00F94086" w:rsidRPr="00F94086" w:rsidRDefault="00F94086" w:rsidP="00F94086">
      <w:pPr>
        <w:shd w:val="clear" w:color="auto" w:fill="FFFFFF"/>
        <w:spacing w:before="180" w:after="180" w:line="240" w:lineRule="auto"/>
        <w:rPr>
          <w:rFonts w:ascii="Roboto" w:eastAsia="Times New Roman" w:hAnsi="Roboto" w:cs="Times New Roman"/>
          <w:color w:val="2D3B45"/>
          <w:kern w:val="0"/>
          <w:sz w:val="24"/>
          <w:szCs w:val="24"/>
          <w14:ligatures w14:val="none"/>
        </w:rPr>
      </w:pPr>
      <w:r w:rsidRPr="00F94086">
        <w:rPr>
          <w:rFonts w:ascii="Roboto" w:eastAsia="Times New Roman" w:hAnsi="Roboto" w:cs="Times New Roman"/>
          <w:color w:val="2D3B45"/>
          <w:kern w:val="0"/>
          <w:sz w:val="24"/>
          <w:szCs w:val="24"/>
          <w14:ligatures w14:val="none"/>
        </w:rPr>
        <w:t>5) No. of Years to Retirement</w:t>
      </w:r>
    </w:p>
    <w:p w14:paraId="40C1A44E" w14:textId="77777777" w:rsidR="00F94086" w:rsidRPr="00F94086" w:rsidRDefault="00F94086" w:rsidP="00F94086">
      <w:pPr>
        <w:shd w:val="clear" w:color="auto" w:fill="FFFFFF"/>
        <w:spacing w:before="180" w:after="180" w:line="240" w:lineRule="auto"/>
        <w:rPr>
          <w:rFonts w:ascii="Roboto" w:eastAsia="Times New Roman" w:hAnsi="Roboto" w:cs="Times New Roman"/>
          <w:color w:val="2D3B45"/>
          <w:kern w:val="0"/>
          <w:sz w:val="24"/>
          <w:szCs w:val="24"/>
          <w14:ligatures w14:val="none"/>
        </w:rPr>
      </w:pPr>
      <w:r w:rsidRPr="00F94086">
        <w:rPr>
          <w:rFonts w:ascii="Roboto" w:eastAsia="Times New Roman" w:hAnsi="Roboto" w:cs="Times New Roman"/>
          <w:color w:val="2D3B45"/>
          <w:kern w:val="0"/>
          <w:sz w:val="24"/>
          <w:szCs w:val="24"/>
          <w14:ligatures w14:val="none"/>
        </w:rPr>
        <w:t>6) Annual Spend in Retirement</w:t>
      </w:r>
    </w:p>
    <w:p w14:paraId="5FC91B7A" w14:textId="77777777" w:rsidR="00F94086" w:rsidRPr="00F94086" w:rsidRDefault="00F94086" w:rsidP="00F94086">
      <w:pPr>
        <w:shd w:val="clear" w:color="auto" w:fill="FFFFFF"/>
        <w:spacing w:before="180" w:after="180" w:line="240" w:lineRule="auto"/>
        <w:rPr>
          <w:rFonts w:ascii="Roboto" w:eastAsia="Times New Roman" w:hAnsi="Roboto" w:cs="Times New Roman"/>
          <w:color w:val="2D3B45"/>
          <w:kern w:val="0"/>
          <w:sz w:val="24"/>
          <w:szCs w:val="24"/>
          <w14:ligatures w14:val="none"/>
        </w:rPr>
      </w:pPr>
      <w:r w:rsidRPr="00F94086">
        <w:rPr>
          <w:rFonts w:ascii="Roboto" w:eastAsia="Times New Roman" w:hAnsi="Roboto" w:cs="Times New Roman"/>
          <w:color w:val="2D3B45"/>
          <w:kern w:val="0"/>
          <w:sz w:val="24"/>
          <w:szCs w:val="24"/>
          <w14:ligatures w14:val="none"/>
        </w:rPr>
        <w:t>There should be Quit and Calculate buttons at the bottom. When you press calculate, a function should be called which uses the specified values to run the analysis 10 times, each time for 70 years. The GUI should display the average of those ten times of your wealth at </w:t>
      </w:r>
      <w:r w:rsidRPr="00F94086">
        <w:rPr>
          <w:rFonts w:ascii="Roboto" w:eastAsia="Times New Roman" w:hAnsi="Roboto" w:cs="Times New Roman"/>
          <w:b/>
          <w:bCs/>
          <w:color w:val="2D3B45"/>
          <w:kern w:val="0"/>
          <w:sz w:val="24"/>
          <w:szCs w:val="24"/>
          <w14:ligatures w14:val="none"/>
        </w:rPr>
        <w:t>retirement</w:t>
      </w:r>
      <w:r w:rsidRPr="00F94086">
        <w:rPr>
          <w:rFonts w:ascii="Roboto" w:eastAsia="Times New Roman" w:hAnsi="Roboto" w:cs="Times New Roman"/>
          <w:color w:val="2D3B45"/>
          <w:kern w:val="0"/>
          <w:sz w:val="24"/>
          <w:szCs w:val="24"/>
          <w14:ligatures w14:val="none"/>
        </w:rPr>
        <w:t>. The retirement should be in a label, not in an entry field!</w:t>
      </w:r>
    </w:p>
    <w:p w14:paraId="412FFAAD" w14:textId="77777777" w:rsidR="00F94086" w:rsidRPr="00F94086" w:rsidRDefault="00F94086" w:rsidP="00F94086">
      <w:pPr>
        <w:shd w:val="clear" w:color="auto" w:fill="FFFFFF"/>
        <w:spacing w:before="180" w:after="180" w:line="240" w:lineRule="auto"/>
        <w:rPr>
          <w:rFonts w:ascii="Roboto" w:eastAsia="Times New Roman" w:hAnsi="Roboto" w:cs="Times New Roman"/>
          <w:color w:val="2D3B45"/>
          <w:kern w:val="0"/>
          <w:sz w:val="24"/>
          <w:szCs w:val="24"/>
          <w14:ligatures w14:val="none"/>
        </w:rPr>
      </w:pPr>
      <w:r w:rsidRPr="00F94086">
        <w:rPr>
          <w:rFonts w:ascii="Roboto" w:eastAsia="Times New Roman" w:hAnsi="Roboto" w:cs="Times New Roman"/>
          <w:color w:val="2D3B45"/>
          <w:kern w:val="0"/>
          <w:sz w:val="24"/>
          <w:szCs w:val="24"/>
          <w14:ligatures w14:val="none"/>
        </w:rPr>
        <w:t>Your python code should also plot your wealth as a function of year for each of the 10 analyses. The plot must show how much money is in the account for all 70 years. (If the money runs out before 70 years for a particular analysis, end the plot for that analysis the year the money runs out and have that curve terminate at the x axis. That is, you can't go below $0! And don't continue the line from where it goes to $0 to the end of the 70 years. The line ends when it hits the x axis.)</w:t>
      </w:r>
    </w:p>
    <w:p w14:paraId="68B09324" w14:textId="77777777" w:rsidR="00F94086" w:rsidRPr="00F94086" w:rsidRDefault="00F94086" w:rsidP="00F94086">
      <w:pPr>
        <w:shd w:val="clear" w:color="auto" w:fill="FFFFFF"/>
        <w:spacing w:before="180" w:after="180" w:line="240" w:lineRule="auto"/>
        <w:rPr>
          <w:rFonts w:ascii="Roboto" w:eastAsia="Times New Roman" w:hAnsi="Roboto" w:cs="Times New Roman"/>
          <w:color w:val="2D3B45"/>
          <w:kern w:val="0"/>
          <w:sz w:val="24"/>
          <w:szCs w:val="24"/>
          <w14:ligatures w14:val="none"/>
        </w:rPr>
      </w:pPr>
      <w:r w:rsidRPr="00F94086">
        <w:rPr>
          <w:rFonts w:ascii="Roboto" w:eastAsia="Times New Roman" w:hAnsi="Roboto" w:cs="Times New Roman"/>
          <w:color w:val="2D3B45"/>
          <w:kern w:val="0"/>
          <w:sz w:val="24"/>
          <w:szCs w:val="24"/>
          <w14:ligatures w14:val="none"/>
        </w:rPr>
        <w:t xml:space="preserve">Following are example formulas to use for your calculations. Note that this is not the way you have to implement your code, just a way to clarify how values are calculated. (In fact, using the below equations in your code would not be very elegant...) The wealth in year (i+1) can be calculated from the wealth at year </w:t>
      </w:r>
      <w:proofErr w:type="spellStart"/>
      <w:r w:rsidRPr="00F94086">
        <w:rPr>
          <w:rFonts w:ascii="Roboto" w:eastAsia="Times New Roman" w:hAnsi="Roboto" w:cs="Times New Roman"/>
          <w:color w:val="2D3B45"/>
          <w:kern w:val="0"/>
          <w:sz w:val="24"/>
          <w:szCs w:val="24"/>
          <w14:ligatures w14:val="none"/>
        </w:rPr>
        <w:t>i</w:t>
      </w:r>
      <w:proofErr w:type="spellEnd"/>
      <w:r w:rsidRPr="00F94086">
        <w:rPr>
          <w:rFonts w:ascii="Roboto" w:eastAsia="Times New Roman" w:hAnsi="Roboto" w:cs="Times New Roman"/>
          <w:color w:val="2D3B45"/>
          <w:kern w:val="0"/>
          <w:sz w:val="24"/>
          <w:szCs w:val="24"/>
          <w14:ligatures w14:val="none"/>
        </w:rPr>
        <w:t xml:space="preserve"> as follows:</w:t>
      </w:r>
    </w:p>
    <w:p w14:paraId="5909B32E" w14:textId="77777777" w:rsidR="00F94086" w:rsidRPr="00F94086" w:rsidRDefault="00F94086" w:rsidP="00F94086">
      <w:pPr>
        <w:shd w:val="clear" w:color="auto" w:fill="FFFFFF"/>
        <w:spacing w:before="180" w:after="180" w:line="240" w:lineRule="auto"/>
        <w:rPr>
          <w:rFonts w:ascii="Roboto" w:eastAsia="Times New Roman" w:hAnsi="Roboto" w:cs="Times New Roman"/>
          <w:color w:val="2D3B45"/>
          <w:kern w:val="0"/>
          <w:sz w:val="24"/>
          <w:szCs w:val="24"/>
          <w14:ligatures w14:val="none"/>
        </w:rPr>
      </w:pPr>
      <w:r w:rsidRPr="00F94086">
        <w:rPr>
          <w:rFonts w:ascii="Roboto" w:eastAsia="Times New Roman" w:hAnsi="Roboto" w:cs="Times New Roman"/>
          <w:color w:val="2D3B45"/>
          <w:kern w:val="0"/>
          <w:sz w:val="24"/>
          <w:szCs w:val="24"/>
          <w14:ligatures w14:val="none"/>
        </w:rPr>
        <w:t>(1) From the start until contributions end: W</w:t>
      </w:r>
      <w:r w:rsidRPr="00F94086">
        <w:rPr>
          <w:rFonts w:ascii="Roboto" w:eastAsia="Times New Roman" w:hAnsi="Roboto" w:cs="Times New Roman"/>
          <w:color w:val="2D3B45"/>
          <w:kern w:val="0"/>
          <w:sz w:val="18"/>
          <w:szCs w:val="18"/>
          <w:vertAlign w:val="subscript"/>
          <w14:ligatures w14:val="none"/>
        </w:rPr>
        <w:t>i+1</w:t>
      </w:r>
      <w:r w:rsidRPr="00F94086">
        <w:rPr>
          <w:rFonts w:ascii="Roboto" w:eastAsia="Times New Roman" w:hAnsi="Roboto" w:cs="Times New Roman"/>
          <w:color w:val="2D3B45"/>
          <w:kern w:val="0"/>
          <w:sz w:val="24"/>
          <w:szCs w:val="24"/>
          <w14:ligatures w14:val="none"/>
        </w:rPr>
        <w:t>=W</w:t>
      </w:r>
      <w:r w:rsidRPr="00F94086">
        <w:rPr>
          <w:rFonts w:ascii="Roboto" w:eastAsia="Times New Roman" w:hAnsi="Roboto" w:cs="Times New Roman"/>
          <w:color w:val="2D3B45"/>
          <w:kern w:val="0"/>
          <w:sz w:val="18"/>
          <w:szCs w:val="18"/>
          <w:vertAlign w:val="subscript"/>
          <w14:ligatures w14:val="none"/>
        </w:rPr>
        <w:t>i</w:t>
      </w:r>
      <w:r w:rsidRPr="00F94086">
        <w:rPr>
          <w:rFonts w:ascii="Roboto" w:eastAsia="Times New Roman" w:hAnsi="Roboto" w:cs="Times New Roman"/>
          <w:color w:val="2D3B45"/>
          <w:kern w:val="0"/>
          <w:sz w:val="24"/>
          <w:szCs w:val="24"/>
          <w14:ligatures w14:val="none"/>
        </w:rPr>
        <w:t>(1+(r/</w:t>
      </w:r>
      <w:proofErr w:type="gramStart"/>
      <w:r w:rsidRPr="00F94086">
        <w:rPr>
          <w:rFonts w:ascii="Roboto" w:eastAsia="Times New Roman" w:hAnsi="Roboto" w:cs="Times New Roman"/>
          <w:color w:val="2D3B45"/>
          <w:kern w:val="0"/>
          <w:sz w:val="24"/>
          <w:szCs w:val="24"/>
          <w14:ligatures w14:val="none"/>
        </w:rPr>
        <w:t>100)+</w:t>
      </w:r>
      <w:proofErr w:type="gramEnd"/>
      <w:r w:rsidRPr="00F94086">
        <w:rPr>
          <w:rFonts w:ascii="Roboto" w:eastAsia="Times New Roman" w:hAnsi="Roboto" w:cs="Times New Roman"/>
          <w:color w:val="2D3B45"/>
          <w:kern w:val="0"/>
          <w:sz w:val="24"/>
          <w:szCs w:val="24"/>
          <w14:ligatures w14:val="none"/>
        </w:rPr>
        <w:t>noise[</w:t>
      </w:r>
      <w:proofErr w:type="spellStart"/>
      <w:r w:rsidRPr="00F94086">
        <w:rPr>
          <w:rFonts w:ascii="Roboto" w:eastAsia="Times New Roman" w:hAnsi="Roboto" w:cs="Times New Roman"/>
          <w:color w:val="2D3B45"/>
          <w:kern w:val="0"/>
          <w:sz w:val="24"/>
          <w:szCs w:val="24"/>
          <w14:ligatures w14:val="none"/>
        </w:rPr>
        <w:t>i</w:t>
      </w:r>
      <w:proofErr w:type="spellEnd"/>
      <w:r w:rsidRPr="00F94086">
        <w:rPr>
          <w:rFonts w:ascii="Roboto" w:eastAsia="Times New Roman" w:hAnsi="Roboto" w:cs="Times New Roman"/>
          <w:color w:val="2D3B45"/>
          <w:kern w:val="0"/>
          <w:sz w:val="24"/>
          <w:szCs w:val="24"/>
          <w14:ligatures w14:val="none"/>
        </w:rPr>
        <w:t>]) + Y</w:t>
      </w:r>
    </w:p>
    <w:p w14:paraId="642BC326" w14:textId="77777777" w:rsidR="00F94086" w:rsidRPr="00F94086" w:rsidRDefault="00F94086" w:rsidP="00F94086">
      <w:pPr>
        <w:shd w:val="clear" w:color="auto" w:fill="FFFFFF"/>
        <w:spacing w:before="180" w:after="180" w:line="240" w:lineRule="auto"/>
        <w:rPr>
          <w:rFonts w:ascii="Roboto" w:eastAsia="Times New Roman" w:hAnsi="Roboto" w:cs="Times New Roman"/>
          <w:color w:val="2D3B45"/>
          <w:kern w:val="0"/>
          <w:sz w:val="24"/>
          <w:szCs w:val="24"/>
          <w14:ligatures w14:val="none"/>
        </w:rPr>
      </w:pPr>
      <w:r w:rsidRPr="00F94086">
        <w:rPr>
          <w:rFonts w:ascii="Roboto" w:eastAsia="Times New Roman" w:hAnsi="Roboto" w:cs="Times New Roman"/>
          <w:color w:val="2D3B45"/>
          <w:kern w:val="0"/>
          <w:sz w:val="24"/>
          <w:szCs w:val="24"/>
          <w14:ligatures w14:val="none"/>
        </w:rPr>
        <w:t>(2) From end of contributions until retirement: W</w:t>
      </w:r>
      <w:r w:rsidRPr="00F94086">
        <w:rPr>
          <w:rFonts w:ascii="Roboto" w:eastAsia="Times New Roman" w:hAnsi="Roboto" w:cs="Times New Roman"/>
          <w:color w:val="2D3B45"/>
          <w:kern w:val="0"/>
          <w:sz w:val="18"/>
          <w:szCs w:val="18"/>
          <w:vertAlign w:val="subscript"/>
          <w14:ligatures w14:val="none"/>
        </w:rPr>
        <w:t>i+1</w:t>
      </w:r>
      <w:r w:rsidRPr="00F94086">
        <w:rPr>
          <w:rFonts w:ascii="Roboto" w:eastAsia="Times New Roman" w:hAnsi="Roboto" w:cs="Times New Roman"/>
          <w:color w:val="2D3B45"/>
          <w:kern w:val="0"/>
          <w:sz w:val="24"/>
          <w:szCs w:val="24"/>
          <w14:ligatures w14:val="none"/>
        </w:rPr>
        <w:t>=W</w:t>
      </w:r>
      <w:r w:rsidRPr="00F94086">
        <w:rPr>
          <w:rFonts w:ascii="Roboto" w:eastAsia="Times New Roman" w:hAnsi="Roboto" w:cs="Times New Roman"/>
          <w:color w:val="2D3B45"/>
          <w:kern w:val="0"/>
          <w:sz w:val="18"/>
          <w:szCs w:val="18"/>
          <w:vertAlign w:val="subscript"/>
          <w14:ligatures w14:val="none"/>
        </w:rPr>
        <w:t>i</w:t>
      </w:r>
      <w:r w:rsidRPr="00F94086">
        <w:rPr>
          <w:rFonts w:ascii="Roboto" w:eastAsia="Times New Roman" w:hAnsi="Roboto" w:cs="Times New Roman"/>
          <w:color w:val="2D3B45"/>
          <w:kern w:val="0"/>
          <w:sz w:val="24"/>
          <w:szCs w:val="24"/>
          <w14:ligatures w14:val="none"/>
        </w:rPr>
        <w:t>(1+(r/</w:t>
      </w:r>
      <w:proofErr w:type="gramStart"/>
      <w:r w:rsidRPr="00F94086">
        <w:rPr>
          <w:rFonts w:ascii="Roboto" w:eastAsia="Times New Roman" w:hAnsi="Roboto" w:cs="Times New Roman"/>
          <w:color w:val="2D3B45"/>
          <w:kern w:val="0"/>
          <w:sz w:val="24"/>
          <w:szCs w:val="24"/>
          <w14:ligatures w14:val="none"/>
        </w:rPr>
        <w:t>100)+</w:t>
      </w:r>
      <w:proofErr w:type="gramEnd"/>
      <w:r w:rsidRPr="00F94086">
        <w:rPr>
          <w:rFonts w:ascii="Roboto" w:eastAsia="Times New Roman" w:hAnsi="Roboto" w:cs="Times New Roman"/>
          <w:color w:val="2D3B45"/>
          <w:kern w:val="0"/>
          <w:sz w:val="24"/>
          <w:szCs w:val="24"/>
          <w14:ligatures w14:val="none"/>
        </w:rPr>
        <w:t>noise[</w:t>
      </w:r>
      <w:proofErr w:type="spellStart"/>
      <w:r w:rsidRPr="00F94086">
        <w:rPr>
          <w:rFonts w:ascii="Roboto" w:eastAsia="Times New Roman" w:hAnsi="Roboto" w:cs="Times New Roman"/>
          <w:color w:val="2D3B45"/>
          <w:kern w:val="0"/>
          <w:sz w:val="24"/>
          <w:szCs w:val="24"/>
          <w14:ligatures w14:val="none"/>
        </w:rPr>
        <w:t>i</w:t>
      </w:r>
      <w:proofErr w:type="spellEnd"/>
      <w:r w:rsidRPr="00F94086">
        <w:rPr>
          <w:rFonts w:ascii="Roboto" w:eastAsia="Times New Roman" w:hAnsi="Roboto" w:cs="Times New Roman"/>
          <w:color w:val="2D3B45"/>
          <w:kern w:val="0"/>
          <w:sz w:val="24"/>
          <w:szCs w:val="24"/>
          <w14:ligatures w14:val="none"/>
        </w:rPr>
        <w:t>])</w:t>
      </w:r>
    </w:p>
    <w:p w14:paraId="7DEA8808" w14:textId="77777777" w:rsidR="00F94086" w:rsidRPr="00F94086" w:rsidRDefault="00F94086" w:rsidP="00F94086">
      <w:pPr>
        <w:shd w:val="clear" w:color="auto" w:fill="FFFFFF"/>
        <w:spacing w:before="180" w:after="180" w:line="240" w:lineRule="auto"/>
        <w:rPr>
          <w:rFonts w:ascii="Roboto" w:eastAsia="Times New Roman" w:hAnsi="Roboto" w:cs="Times New Roman"/>
          <w:color w:val="2D3B45"/>
          <w:kern w:val="0"/>
          <w:sz w:val="24"/>
          <w:szCs w:val="24"/>
          <w14:ligatures w14:val="none"/>
        </w:rPr>
      </w:pPr>
      <w:r w:rsidRPr="00F94086">
        <w:rPr>
          <w:rFonts w:ascii="Roboto" w:eastAsia="Times New Roman" w:hAnsi="Roboto" w:cs="Times New Roman"/>
          <w:color w:val="2D3B45"/>
          <w:kern w:val="0"/>
          <w:sz w:val="24"/>
          <w:szCs w:val="24"/>
          <w14:ligatures w14:val="none"/>
        </w:rPr>
        <w:t>(3) From retirement to the end: W</w:t>
      </w:r>
      <w:r w:rsidRPr="00F94086">
        <w:rPr>
          <w:rFonts w:ascii="Roboto" w:eastAsia="Times New Roman" w:hAnsi="Roboto" w:cs="Times New Roman"/>
          <w:color w:val="2D3B45"/>
          <w:kern w:val="0"/>
          <w:sz w:val="18"/>
          <w:szCs w:val="18"/>
          <w:vertAlign w:val="subscript"/>
          <w14:ligatures w14:val="none"/>
        </w:rPr>
        <w:t>i+1</w:t>
      </w:r>
      <w:r w:rsidRPr="00F94086">
        <w:rPr>
          <w:rFonts w:ascii="Roboto" w:eastAsia="Times New Roman" w:hAnsi="Roboto" w:cs="Times New Roman"/>
          <w:color w:val="2D3B45"/>
          <w:kern w:val="0"/>
          <w:sz w:val="24"/>
          <w:szCs w:val="24"/>
          <w14:ligatures w14:val="none"/>
        </w:rPr>
        <w:t>=W</w:t>
      </w:r>
      <w:r w:rsidRPr="00F94086">
        <w:rPr>
          <w:rFonts w:ascii="Roboto" w:eastAsia="Times New Roman" w:hAnsi="Roboto" w:cs="Times New Roman"/>
          <w:color w:val="2D3B45"/>
          <w:kern w:val="0"/>
          <w:sz w:val="18"/>
          <w:szCs w:val="18"/>
          <w:vertAlign w:val="subscript"/>
          <w14:ligatures w14:val="none"/>
        </w:rPr>
        <w:t>i</w:t>
      </w:r>
      <w:r w:rsidRPr="00F94086">
        <w:rPr>
          <w:rFonts w:ascii="Roboto" w:eastAsia="Times New Roman" w:hAnsi="Roboto" w:cs="Times New Roman"/>
          <w:color w:val="2D3B45"/>
          <w:kern w:val="0"/>
          <w:sz w:val="24"/>
          <w:szCs w:val="24"/>
          <w14:ligatures w14:val="none"/>
        </w:rPr>
        <w:t>(1+(r/</w:t>
      </w:r>
      <w:proofErr w:type="gramStart"/>
      <w:r w:rsidRPr="00F94086">
        <w:rPr>
          <w:rFonts w:ascii="Roboto" w:eastAsia="Times New Roman" w:hAnsi="Roboto" w:cs="Times New Roman"/>
          <w:color w:val="2D3B45"/>
          <w:kern w:val="0"/>
          <w:sz w:val="24"/>
          <w:szCs w:val="24"/>
          <w14:ligatures w14:val="none"/>
        </w:rPr>
        <w:t>100)+</w:t>
      </w:r>
      <w:proofErr w:type="gramEnd"/>
      <w:r w:rsidRPr="00F94086">
        <w:rPr>
          <w:rFonts w:ascii="Roboto" w:eastAsia="Times New Roman" w:hAnsi="Roboto" w:cs="Times New Roman"/>
          <w:color w:val="2D3B45"/>
          <w:kern w:val="0"/>
          <w:sz w:val="24"/>
          <w:szCs w:val="24"/>
          <w14:ligatures w14:val="none"/>
        </w:rPr>
        <w:t>noise[</w:t>
      </w:r>
      <w:proofErr w:type="spellStart"/>
      <w:r w:rsidRPr="00F94086">
        <w:rPr>
          <w:rFonts w:ascii="Roboto" w:eastAsia="Times New Roman" w:hAnsi="Roboto" w:cs="Times New Roman"/>
          <w:color w:val="2D3B45"/>
          <w:kern w:val="0"/>
          <w:sz w:val="24"/>
          <w:szCs w:val="24"/>
          <w14:ligatures w14:val="none"/>
        </w:rPr>
        <w:t>i</w:t>
      </w:r>
      <w:proofErr w:type="spellEnd"/>
      <w:r w:rsidRPr="00F94086">
        <w:rPr>
          <w:rFonts w:ascii="Roboto" w:eastAsia="Times New Roman" w:hAnsi="Roboto" w:cs="Times New Roman"/>
          <w:color w:val="2D3B45"/>
          <w:kern w:val="0"/>
          <w:sz w:val="24"/>
          <w:szCs w:val="24"/>
          <w14:ligatures w14:val="none"/>
        </w:rPr>
        <w:t>]) - S</w:t>
      </w:r>
    </w:p>
    <w:p w14:paraId="29718515" w14:textId="77777777" w:rsidR="00F94086" w:rsidRPr="00F94086" w:rsidRDefault="00F94086" w:rsidP="00F94086">
      <w:pPr>
        <w:shd w:val="clear" w:color="auto" w:fill="FFFFFF"/>
        <w:spacing w:before="180" w:after="180" w:line="240" w:lineRule="auto"/>
        <w:rPr>
          <w:rFonts w:ascii="Roboto" w:eastAsia="Times New Roman" w:hAnsi="Roboto" w:cs="Times New Roman"/>
          <w:color w:val="2D3B45"/>
          <w:kern w:val="0"/>
          <w:sz w:val="24"/>
          <w:szCs w:val="24"/>
          <w14:ligatures w14:val="none"/>
        </w:rPr>
      </w:pPr>
      <w:r w:rsidRPr="00F94086">
        <w:rPr>
          <w:rFonts w:ascii="Roboto" w:eastAsia="Times New Roman" w:hAnsi="Roboto" w:cs="Times New Roman"/>
          <w:color w:val="2D3B45"/>
          <w:kern w:val="0"/>
          <w:sz w:val="24"/>
          <w:szCs w:val="24"/>
          <w14:ligatures w14:val="none"/>
        </w:rPr>
        <w:t>where r is the rate entered into the GUI, Y is the amount contributed each year (from the start until contributions stop), S is the amount spent each year in retirement (only following retirement), and noise is an array of 70 random values generated with</w:t>
      </w:r>
    </w:p>
    <w:p w14:paraId="030B38F2" w14:textId="77777777" w:rsidR="00F94086" w:rsidRPr="00F94086" w:rsidRDefault="00F94086" w:rsidP="00F94086">
      <w:pPr>
        <w:shd w:val="clear" w:color="auto" w:fill="FFFFFF"/>
        <w:spacing w:before="180" w:after="180" w:line="240" w:lineRule="auto"/>
        <w:rPr>
          <w:rFonts w:ascii="Roboto" w:eastAsia="Times New Roman" w:hAnsi="Roboto" w:cs="Times New Roman"/>
          <w:color w:val="2D3B45"/>
          <w:kern w:val="0"/>
          <w:sz w:val="24"/>
          <w:szCs w:val="24"/>
          <w14:ligatures w14:val="none"/>
        </w:rPr>
      </w:pPr>
      <w:r w:rsidRPr="00F94086">
        <w:rPr>
          <w:rFonts w:ascii="Roboto" w:eastAsia="Times New Roman" w:hAnsi="Roboto" w:cs="Times New Roman"/>
          <w:color w:val="2D3B45"/>
          <w:kern w:val="0"/>
          <w:sz w:val="24"/>
          <w:szCs w:val="24"/>
          <w14:ligatures w14:val="none"/>
        </w:rPr>
        <w:t>noise = (sigma/</w:t>
      </w:r>
      <w:proofErr w:type="gramStart"/>
      <w:r w:rsidRPr="00F94086">
        <w:rPr>
          <w:rFonts w:ascii="Roboto" w:eastAsia="Times New Roman" w:hAnsi="Roboto" w:cs="Times New Roman"/>
          <w:color w:val="2D3B45"/>
          <w:kern w:val="0"/>
          <w:sz w:val="24"/>
          <w:szCs w:val="24"/>
          <w14:ligatures w14:val="none"/>
        </w:rPr>
        <w:t>100)*</w:t>
      </w:r>
      <w:proofErr w:type="spellStart"/>
      <w:proofErr w:type="gramEnd"/>
      <w:r w:rsidRPr="00F94086">
        <w:rPr>
          <w:rFonts w:ascii="Roboto" w:eastAsia="Times New Roman" w:hAnsi="Roboto" w:cs="Times New Roman"/>
          <w:color w:val="2D3B45"/>
          <w:kern w:val="0"/>
          <w:sz w:val="24"/>
          <w:szCs w:val="24"/>
          <w14:ligatures w14:val="none"/>
        </w:rPr>
        <w:t>np.random.randn</w:t>
      </w:r>
      <w:proofErr w:type="spellEnd"/>
      <w:r w:rsidRPr="00F94086">
        <w:rPr>
          <w:rFonts w:ascii="Roboto" w:eastAsia="Times New Roman" w:hAnsi="Roboto" w:cs="Times New Roman"/>
          <w:color w:val="2D3B45"/>
          <w:kern w:val="0"/>
          <w:sz w:val="24"/>
          <w:szCs w:val="24"/>
          <w14:ligatures w14:val="none"/>
        </w:rPr>
        <w:t>(MAX_YEARS)</w:t>
      </w:r>
    </w:p>
    <w:p w14:paraId="609445DF" w14:textId="77777777" w:rsidR="00F94086" w:rsidRPr="00F94086" w:rsidRDefault="00F94086" w:rsidP="00F94086">
      <w:pPr>
        <w:shd w:val="clear" w:color="auto" w:fill="FFFFFF"/>
        <w:spacing w:before="180" w:after="180" w:line="240" w:lineRule="auto"/>
        <w:rPr>
          <w:rFonts w:ascii="Roboto" w:eastAsia="Times New Roman" w:hAnsi="Roboto" w:cs="Times New Roman"/>
          <w:color w:val="2D3B45"/>
          <w:kern w:val="0"/>
          <w:sz w:val="24"/>
          <w:szCs w:val="24"/>
          <w14:ligatures w14:val="none"/>
        </w:rPr>
      </w:pPr>
      <w:r w:rsidRPr="00F94086">
        <w:rPr>
          <w:rFonts w:ascii="Roboto" w:eastAsia="Times New Roman" w:hAnsi="Roboto" w:cs="Times New Roman"/>
          <w:color w:val="2D3B45"/>
          <w:kern w:val="0"/>
          <w:sz w:val="24"/>
          <w:szCs w:val="24"/>
          <w14:ligatures w14:val="none"/>
        </w:rPr>
        <w:lastRenderedPageBreak/>
        <w:t>where sigma is the standard deviation entered into the GUI, and MAX_YEARS is 70 which, in your script, should be a constant!</w:t>
      </w:r>
    </w:p>
    <w:p w14:paraId="3349716E" w14:textId="77777777" w:rsidR="00F94086" w:rsidRPr="00F94086" w:rsidRDefault="00F94086" w:rsidP="00F94086">
      <w:pPr>
        <w:shd w:val="clear" w:color="auto" w:fill="FFFFFF"/>
        <w:spacing w:before="180" w:after="180" w:line="240" w:lineRule="auto"/>
        <w:rPr>
          <w:rFonts w:ascii="Roboto" w:eastAsia="Times New Roman" w:hAnsi="Roboto" w:cs="Times New Roman"/>
          <w:color w:val="2D3B45"/>
          <w:kern w:val="0"/>
          <w:sz w:val="24"/>
          <w:szCs w:val="24"/>
          <w14:ligatures w14:val="none"/>
        </w:rPr>
      </w:pPr>
      <w:r w:rsidRPr="00F94086">
        <w:rPr>
          <w:rFonts w:ascii="Roboto" w:eastAsia="Times New Roman" w:hAnsi="Roboto" w:cs="Times New Roman"/>
          <w:color w:val="2D3B45"/>
          <w:kern w:val="0"/>
          <w:sz w:val="24"/>
          <w:szCs w:val="24"/>
          <w14:ligatures w14:val="none"/>
        </w:rPr>
        <w:t>NOTES:</w:t>
      </w:r>
    </w:p>
    <w:p w14:paraId="23914548" w14:textId="77777777" w:rsidR="00F94086" w:rsidRPr="00F94086" w:rsidRDefault="00F94086" w:rsidP="00F94086">
      <w:pPr>
        <w:numPr>
          <w:ilvl w:val="0"/>
          <w:numId w:val="2"/>
        </w:numPr>
        <w:shd w:val="clear" w:color="auto" w:fill="FFFFFF"/>
        <w:spacing w:before="100" w:beforeAutospacing="1" w:after="100" w:afterAutospacing="1" w:line="240" w:lineRule="auto"/>
        <w:ind w:left="1095"/>
        <w:rPr>
          <w:rFonts w:ascii="Roboto" w:eastAsia="Times New Roman" w:hAnsi="Roboto" w:cs="Times New Roman"/>
          <w:color w:val="2D3B45"/>
          <w:kern w:val="0"/>
          <w:sz w:val="24"/>
          <w:szCs w:val="24"/>
          <w14:ligatures w14:val="none"/>
        </w:rPr>
      </w:pPr>
      <w:r w:rsidRPr="00F94086">
        <w:rPr>
          <w:rFonts w:ascii="Roboto" w:eastAsia="Times New Roman" w:hAnsi="Roboto" w:cs="Times New Roman"/>
          <w:color w:val="2D3B45"/>
          <w:kern w:val="0"/>
          <w:sz w:val="24"/>
          <w:szCs w:val="24"/>
          <w14:ligatures w14:val="none"/>
        </w:rPr>
        <w:t>Start with $0 in year 0</w:t>
      </w:r>
    </w:p>
    <w:p w14:paraId="171B971A" w14:textId="77777777" w:rsidR="00F94086" w:rsidRPr="00F94086" w:rsidRDefault="00F94086" w:rsidP="00F94086">
      <w:pPr>
        <w:numPr>
          <w:ilvl w:val="0"/>
          <w:numId w:val="2"/>
        </w:numPr>
        <w:shd w:val="clear" w:color="auto" w:fill="FFFFFF"/>
        <w:spacing w:before="100" w:beforeAutospacing="1" w:after="100" w:afterAutospacing="1" w:line="240" w:lineRule="auto"/>
        <w:ind w:left="1095"/>
        <w:rPr>
          <w:rFonts w:ascii="Roboto" w:eastAsia="Times New Roman" w:hAnsi="Roboto" w:cs="Times New Roman"/>
          <w:color w:val="2D3B45"/>
          <w:kern w:val="0"/>
          <w:sz w:val="24"/>
          <w:szCs w:val="24"/>
          <w14:ligatures w14:val="none"/>
        </w:rPr>
      </w:pPr>
      <w:r w:rsidRPr="00F94086">
        <w:rPr>
          <w:rFonts w:ascii="Roboto" w:eastAsia="Times New Roman" w:hAnsi="Roboto" w:cs="Times New Roman"/>
          <w:color w:val="2D3B45"/>
          <w:kern w:val="0"/>
          <w:sz w:val="24"/>
          <w:szCs w:val="24"/>
          <w14:ligatures w14:val="none"/>
        </w:rPr>
        <w:t>Contributions must stop at, or prior to, retirement.</w:t>
      </w:r>
    </w:p>
    <w:p w14:paraId="18807FEA" w14:textId="77777777" w:rsidR="00F94086" w:rsidRPr="00F94086" w:rsidRDefault="00F94086" w:rsidP="00F94086">
      <w:pPr>
        <w:numPr>
          <w:ilvl w:val="0"/>
          <w:numId w:val="2"/>
        </w:numPr>
        <w:shd w:val="clear" w:color="auto" w:fill="FFFFFF"/>
        <w:spacing w:before="100" w:beforeAutospacing="1" w:after="100" w:afterAutospacing="1" w:line="240" w:lineRule="auto"/>
        <w:ind w:left="1095"/>
        <w:rPr>
          <w:rFonts w:ascii="Roboto" w:eastAsia="Times New Roman" w:hAnsi="Roboto" w:cs="Times New Roman"/>
          <w:color w:val="2D3B45"/>
          <w:kern w:val="0"/>
          <w:sz w:val="24"/>
          <w:szCs w:val="24"/>
          <w14:ligatures w14:val="none"/>
        </w:rPr>
      </w:pPr>
      <w:r w:rsidRPr="00F94086">
        <w:rPr>
          <w:rFonts w:ascii="Roboto" w:eastAsia="Times New Roman" w:hAnsi="Roboto" w:cs="Times New Roman"/>
          <w:color w:val="2D3B45"/>
          <w:kern w:val="0"/>
          <w:sz w:val="24"/>
          <w:szCs w:val="24"/>
          <w14:ligatures w14:val="none"/>
        </w:rPr>
        <w:t>Withdrawals start the year </w:t>
      </w:r>
      <w:r w:rsidRPr="00F94086">
        <w:rPr>
          <w:rFonts w:ascii="Roboto" w:eastAsia="Times New Roman" w:hAnsi="Roboto" w:cs="Times New Roman"/>
          <w:b/>
          <w:bCs/>
          <w:color w:val="2D3B45"/>
          <w:kern w:val="0"/>
          <w:sz w:val="24"/>
          <w:szCs w:val="24"/>
          <w14:ligatures w14:val="none"/>
        </w:rPr>
        <w:t>after</w:t>
      </w:r>
      <w:r w:rsidRPr="00F94086">
        <w:rPr>
          <w:rFonts w:ascii="Roboto" w:eastAsia="Times New Roman" w:hAnsi="Roboto" w:cs="Times New Roman"/>
          <w:color w:val="2D3B45"/>
          <w:kern w:val="0"/>
          <w:sz w:val="24"/>
          <w:szCs w:val="24"/>
          <w14:ligatures w14:val="none"/>
        </w:rPr>
        <w:t> retirement</w:t>
      </w:r>
    </w:p>
    <w:p w14:paraId="14B7E1B8" w14:textId="77777777" w:rsidR="00F94086" w:rsidRPr="00F94086" w:rsidRDefault="00F94086" w:rsidP="00F94086">
      <w:pPr>
        <w:numPr>
          <w:ilvl w:val="0"/>
          <w:numId w:val="2"/>
        </w:numPr>
        <w:shd w:val="clear" w:color="auto" w:fill="FFFFFF"/>
        <w:spacing w:before="100" w:beforeAutospacing="1" w:after="100" w:afterAutospacing="1" w:line="240" w:lineRule="auto"/>
        <w:ind w:left="1095"/>
        <w:rPr>
          <w:rFonts w:ascii="Roboto" w:eastAsia="Times New Roman" w:hAnsi="Roboto" w:cs="Times New Roman"/>
          <w:color w:val="2D3B45"/>
          <w:kern w:val="0"/>
          <w:sz w:val="24"/>
          <w:szCs w:val="24"/>
          <w14:ligatures w14:val="none"/>
        </w:rPr>
      </w:pPr>
      <w:r w:rsidRPr="00F94086">
        <w:rPr>
          <w:rFonts w:ascii="Roboto" w:eastAsia="Times New Roman" w:hAnsi="Roboto" w:cs="Times New Roman"/>
          <w:color w:val="2D3B45"/>
          <w:kern w:val="0"/>
          <w:sz w:val="24"/>
          <w:szCs w:val="24"/>
          <w14:ligatures w14:val="none"/>
        </w:rPr>
        <w:t>If years to retirement is the same as years of contributions, then the function of equation (2) above is skipped</w:t>
      </w:r>
    </w:p>
    <w:p w14:paraId="6D5AFBAD" w14:textId="77777777" w:rsidR="00F94086" w:rsidRPr="00F94086" w:rsidRDefault="00F94086" w:rsidP="00F94086">
      <w:pPr>
        <w:shd w:val="clear" w:color="auto" w:fill="FFFFFF"/>
        <w:spacing w:before="180" w:after="180" w:line="240" w:lineRule="auto"/>
        <w:rPr>
          <w:rFonts w:ascii="Roboto" w:eastAsia="Times New Roman" w:hAnsi="Roboto" w:cs="Times New Roman"/>
          <w:color w:val="2D3B45"/>
          <w:kern w:val="0"/>
          <w:sz w:val="24"/>
          <w:szCs w:val="24"/>
          <w14:ligatures w14:val="none"/>
        </w:rPr>
      </w:pPr>
      <w:r w:rsidRPr="00F94086">
        <w:rPr>
          <w:rFonts w:ascii="Roboto" w:eastAsia="Times New Roman" w:hAnsi="Roboto" w:cs="Times New Roman"/>
          <w:b/>
          <w:bCs/>
          <w:color w:val="2D3B45"/>
          <w:kern w:val="0"/>
          <w:sz w:val="24"/>
          <w:szCs w:val="24"/>
          <w14:ligatures w14:val="none"/>
        </w:rPr>
        <w:t xml:space="preserve">You may use either </w:t>
      </w:r>
      <w:proofErr w:type="spellStart"/>
      <w:r w:rsidRPr="00F94086">
        <w:rPr>
          <w:rFonts w:ascii="Roboto" w:eastAsia="Times New Roman" w:hAnsi="Roboto" w:cs="Times New Roman"/>
          <w:b/>
          <w:bCs/>
          <w:color w:val="2D3B45"/>
          <w:kern w:val="0"/>
          <w:sz w:val="24"/>
          <w:szCs w:val="24"/>
          <w14:ligatures w14:val="none"/>
        </w:rPr>
        <w:t>tkinter</w:t>
      </w:r>
      <w:proofErr w:type="spellEnd"/>
      <w:r w:rsidRPr="00F94086">
        <w:rPr>
          <w:rFonts w:ascii="Roboto" w:eastAsia="Times New Roman" w:hAnsi="Roboto" w:cs="Times New Roman"/>
          <w:b/>
          <w:bCs/>
          <w:color w:val="2D3B45"/>
          <w:kern w:val="0"/>
          <w:sz w:val="24"/>
          <w:szCs w:val="24"/>
          <w14:ligatures w14:val="none"/>
        </w:rPr>
        <w:t xml:space="preserve"> or </w:t>
      </w:r>
      <w:proofErr w:type="spellStart"/>
      <w:r w:rsidRPr="00F94086">
        <w:rPr>
          <w:rFonts w:ascii="Roboto" w:eastAsia="Times New Roman" w:hAnsi="Roboto" w:cs="Times New Roman"/>
          <w:b/>
          <w:bCs/>
          <w:color w:val="2D3B45"/>
          <w:kern w:val="0"/>
          <w:sz w:val="24"/>
          <w:szCs w:val="24"/>
          <w14:ligatures w14:val="none"/>
        </w:rPr>
        <w:t>PySimpleGui</w:t>
      </w:r>
      <w:proofErr w:type="spellEnd"/>
      <w:r w:rsidRPr="00F94086">
        <w:rPr>
          <w:rFonts w:ascii="Roboto" w:eastAsia="Times New Roman" w:hAnsi="Roboto" w:cs="Times New Roman"/>
          <w:b/>
          <w:bCs/>
          <w:color w:val="2D3B45"/>
          <w:kern w:val="0"/>
          <w:sz w:val="24"/>
          <w:szCs w:val="24"/>
          <w14:ligatures w14:val="none"/>
        </w:rPr>
        <w:t>.</w:t>
      </w:r>
    </w:p>
    <w:p w14:paraId="5675FFA7" w14:textId="77777777" w:rsidR="00F94086" w:rsidRPr="00F94086" w:rsidRDefault="00F94086" w:rsidP="00F94086">
      <w:pPr>
        <w:shd w:val="clear" w:color="auto" w:fill="FFFFFF"/>
        <w:spacing w:before="180" w:after="180" w:line="240" w:lineRule="auto"/>
        <w:rPr>
          <w:rFonts w:ascii="Roboto" w:eastAsia="Times New Roman" w:hAnsi="Roboto" w:cs="Times New Roman"/>
          <w:color w:val="2D3B45"/>
          <w:kern w:val="0"/>
          <w:sz w:val="24"/>
          <w:szCs w:val="24"/>
          <w14:ligatures w14:val="none"/>
        </w:rPr>
      </w:pPr>
      <w:r w:rsidRPr="00F94086">
        <w:rPr>
          <w:rFonts w:ascii="Roboto" w:eastAsia="Times New Roman" w:hAnsi="Roboto" w:cs="Times New Roman"/>
          <w:color w:val="2D3B45"/>
          <w:kern w:val="0"/>
          <w:sz w:val="24"/>
          <w:szCs w:val="24"/>
          <w14:ligatures w14:val="none"/>
        </w:rPr>
        <w:t>Write efficient code, that is, code that executes efficiently. Add comments!</w:t>
      </w:r>
    </w:p>
    <w:p w14:paraId="07DD816A" w14:textId="77777777" w:rsidR="00F94086" w:rsidRPr="00F94086" w:rsidRDefault="00F94086" w:rsidP="00F94086">
      <w:pPr>
        <w:shd w:val="clear" w:color="auto" w:fill="FFFFFF"/>
        <w:spacing w:before="180" w:after="180" w:line="240" w:lineRule="auto"/>
        <w:rPr>
          <w:rFonts w:ascii="Roboto" w:eastAsia="Times New Roman" w:hAnsi="Roboto" w:cs="Times New Roman"/>
          <w:color w:val="2D3B45"/>
          <w:kern w:val="0"/>
          <w:sz w:val="24"/>
          <w:szCs w:val="24"/>
          <w14:ligatures w14:val="none"/>
        </w:rPr>
      </w:pPr>
      <w:r w:rsidRPr="00F94086">
        <w:rPr>
          <w:rFonts w:ascii="Roboto" w:eastAsia="Times New Roman" w:hAnsi="Roboto" w:cs="Times New Roman"/>
          <w:color w:val="2D3B45"/>
          <w:kern w:val="0"/>
          <w:sz w:val="24"/>
          <w:szCs w:val="24"/>
          <w14:ligatures w14:val="none"/>
        </w:rPr>
        <w:t>Turn in a file called hw4.py.</w:t>
      </w:r>
    </w:p>
    <w:p w14:paraId="57BA6785" w14:textId="77777777" w:rsidR="00F94086" w:rsidRDefault="00F94086" w:rsidP="00F94086">
      <w:pPr>
        <w:shd w:val="clear" w:color="auto" w:fill="FFFFFF"/>
        <w:spacing w:before="180" w:after="180" w:line="240" w:lineRule="auto"/>
        <w:rPr>
          <w:rFonts w:ascii="Roboto" w:eastAsia="Times New Roman" w:hAnsi="Roboto" w:cs="Times New Roman"/>
          <w:color w:val="2D3B45"/>
          <w:kern w:val="0"/>
          <w:sz w:val="24"/>
          <w:szCs w:val="24"/>
          <w14:ligatures w14:val="none"/>
        </w:rPr>
      </w:pPr>
      <w:r w:rsidRPr="00F94086">
        <w:rPr>
          <w:rFonts w:ascii="Roboto" w:eastAsia="Times New Roman" w:hAnsi="Roboto" w:cs="Times New Roman"/>
          <w:color w:val="2D3B45"/>
          <w:kern w:val="0"/>
          <w:sz w:val="24"/>
          <w:szCs w:val="24"/>
          <w14:ligatures w14:val="none"/>
        </w:rPr>
        <w:t>Here are examples of the GUI and the resulting graphs. Note that, due to randomness, you'll not be able to duplicate these exact numbers. Note these are not drawn to scale...</w:t>
      </w:r>
    </w:p>
    <w:p w14:paraId="504730B7" w14:textId="30670EEF" w:rsidR="00F94086" w:rsidRPr="00F94086" w:rsidRDefault="00F94086" w:rsidP="00F94086">
      <w:pPr>
        <w:shd w:val="clear" w:color="auto" w:fill="FFFFFF"/>
        <w:spacing w:before="180" w:after="180" w:line="240" w:lineRule="auto"/>
        <w:rPr>
          <w:rFonts w:ascii="Roboto" w:eastAsia="Times New Roman" w:hAnsi="Roboto" w:cs="Times New Roman"/>
          <w:color w:val="2D3B45"/>
          <w:kern w:val="0"/>
          <w:sz w:val="24"/>
          <w:szCs w:val="24"/>
          <w14:ligatures w14:val="none"/>
        </w:rPr>
      </w:pPr>
      <w:r w:rsidRPr="00F94086">
        <w:rPr>
          <w:rFonts w:ascii="Roboto" w:eastAsia="Times New Roman" w:hAnsi="Roboto" w:cs="Times New Roman"/>
          <w:color w:val="2D3B45"/>
          <w:kern w:val="0"/>
          <w:sz w:val="24"/>
          <w:szCs w:val="24"/>
          <w14:ligatures w14:val="none"/>
        </w:rPr>
        <w:lastRenderedPageBreak/>
        <w:drawing>
          <wp:inline distT="0" distB="0" distL="0" distR="0" wp14:anchorId="7CB4B56C" wp14:editId="216BCE24">
            <wp:extent cx="5943600" cy="7960360"/>
            <wp:effectExtent l="0" t="0" r="0" b="2540"/>
            <wp:docPr id="18596841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9684177" name=""/>
                    <pic:cNvPicPr/>
                  </pic:nvPicPr>
                  <pic:blipFill>
                    <a:blip r:embed="rId5"/>
                    <a:stretch>
                      <a:fillRect/>
                    </a:stretch>
                  </pic:blipFill>
                  <pic:spPr>
                    <a:xfrm>
                      <a:off x="0" y="0"/>
                      <a:ext cx="5943600" cy="7960360"/>
                    </a:xfrm>
                    <a:prstGeom prst="rect">
                      <a:avLst/>
                    </a:prstGeom>
                  </pic:spPr>
                </pic:pic>
              </a:graphicData>
            </a:graphic>
          </wp:inline>
        </w:drawing>
      </w:r>
    </w:p>
    <w:p w14:paraId="53BE6B7F" w14:textId="28F2B9AA" w:rsidR="00F94086" w:rsidRPr="00F94086" w:rsidRDefault="00F94086" w:rsidP="00F94086">
      <w:pPr>
        <w:shd w:val="clear" w:color="auto" w:fill="FFFFFF"/>
        <w:spacing w:before="180" w:after="180" w:line="240" w:lineRule="auto"/>
        <w:rPr>
          <w:rFonts w:ascii="Roboto" w:eastAsia="Times New Roman" w:hAnsi="Roboto" w:cs="Times New Roman"/>
          <w:color w:val="2D3B45"/>
          <w:kern w:val="0"/>
          <w:sz w:val="24"/>
          <w:szCs w:val="24"/>
          <w14:ligatures w14:val="none"/>
        </w:rPr>
      </w:pPr>
      <w:r w:rsidRPr="00F94086">
        <w:rPr>
          <w:rFonts w:ascii="Roboto" w:eastAsia="Times New Roman" w:hAnsi="Roboto" w:cs="Times New Roman"/>
          <w:noProof/>
          <w:color w:val="2D3B45"/>
          <w:kern w:val="0"/>
          <w:sz w:val="24"/>
          <w:szCs w:val="24"/>
          <w14:ligatures w14:val="none"/>
        </w:rPr>
        <w:lastRenderedPageBreak/>
        <w:t xml:space="preserve"> </w:t>
      </w:r>
      <w:r w:rsidRPr="00F94086">
        <w:rPr>
          <w:rFonts w:ascii="Roboto" w:eastAsia="Times New Roman" w:hAnsi="Roboto" w:cs="Times New Roman"/>
          <w:b/>
          <w:bCs/>
          <w:color w:val="2D3B45"/>
          <w:kern w:val="0"/>
          <w:sz w:val="24"/>
          <w:szCs w:val="24"/>
          <w14:ligatures w14:val="none"/>
        </w:rPr>
        <w:t>Some installations of Python have a strange problem where the update to the average wealth at retirement doesn't show up until after the plot is closed. There are two possible ways to solve this problem. One, or both, may work for you:</w:t>
      </w:r>
    </w:p>
    <w:p w14:paraId="4B2EDAFA" w14:textId="77777777" w:rsidR="00F94086" w:rsidRPr="00F94086" w:rsidRDefault="00F94086" w:rsidP="00F94086">
      <w:pPr>
        <w:shd w:val="clear" w:color="auto" w:fill="FFFFFF"/>
        <w:spacing w:before="180" w:after="180" w:line="240" w:lineRule="auto"/>
        <w:rPr>
          <w:rFonts w:ascii="Roboto" w:eastAsia="Times New Roman" w:hAnsi="Roboto" w:cs="Times New Roman"/>
          <w:color w:val="2D3B45"/>
          <w:kern w:val="0"/>
          <w:sz w:val="24"/>
          <w:szCs w:val="24"/>
          <w14:ligatures w14:val="none"/>
        </w:rPr>
      </w:pPr>
      <w:r w:rsidRPr="00F94086">
        <w:rPr>
          <w:rFonts w:ascii="Roboto" w:eastAsia="Times New Roman" w:hAnsi="Roboto" w:cs="Times New Roman"/>
          <w:color w:val="2D3B45"/>
          <w:kern w:val="0"/>
          <w:sz w:val="24"/>
          <w:szCs w:val="24"/>
          <w14:ligatures w14:val="none"/>
        </w:rPr>
        <w:t>Try either importing matplotlib like this:</w:t>
      </w:r>
    </w:p>
    <w:p w14:paraId="5F937B9D" w14:textId="77777777" w:rsidR="00F94086" w:rsidRPr="00F94086" w:rsidRDefault="00F94086" w:rsidP="00F94086">
      <w:pPr>
        <w:shd w:val="clear" w:color="auto" w:fill="FFFFFF"/>
        <w:spacing w:before="180" w:after="180" w:line="240" w:lineRule="auto"/>
        <w:rPr>
          <w:rFonts w:ascii="Roboto" w:eastAsia="Times New Roman" w:hAnsi="Roboto" w:cs="Times New Roman"/>
          <w:color w:val="2D3B45"/>
          <w:kern w:val="0"/>
          <w:sz w:val="24"/>
          <w:szCs w:val="24"/>
          <w14:ligatures w14:val="none"/>
        </w:rPr>
      </w:pPr>
      <w:r w:rsidRPr="00F94086">
        <w:rPr>
          <w:rFonts w:ascii="Roboto" w:eastAsia="Times New Roman" w:hAnsi="Roboto" w:cs="Times New Roman"/>
          <w:color w:val="2D3B45"/>
          <w:kern w:val="0"/>
          <w:sz w:val="24"/>
          <w:szCs w:val="24"/>
          <w14:ligatures w14:val="none"/>
        </w:rPr>
        <w:t>import matplotlib</w:t>
      </w:r>
      <w:r w:rsidRPr="00F94086">
        <w:rPr>
          <w:rFonts w:ascii="Roboto" w:eastAsia="Times New Roman" w:hAnsi="Roboto" w:cs="Times New Roman"/>
          <w:color w:val="2D3B45"/>
          <w:kern w:val="0"/>
          <w:sz w:val="24"/>
          <w:szCs w:val="24"/>
          <w14:ligatures w14:val="none"/>
        </w:rPr>
        <w:br/>
      </w:r>
      <w:proofErr w:type="spellStart"/>
      <w:r w:rsidRPr="00F94086">
        <w:rPr>
          <w:rFonts w:ascii="Roboto" w:eastAsia="Times New Roman" w:hAnsi="Roboto" w:cs="Times New Roman"/>
          <w:color w:val="2D3B45"/>
          <w:kern w:val="0"/>
          <w:sz w:val="24"/>
          <w:szCs w:val="24"/>
          <w14:ligatures w14:val="none"/>
        </w:rPr>
        <w:t>matplotlib.use</w:t>
      </w:r>
      <w:proofErr w:type="spellEnd"/>
      <w:r w:rsidRPr="00F94086">
        <w:rPr>
          <w:rFonts w:ascii="Roboto" w:eastAsia="Times New Roman" w:hAnsi="Roboto" w:cs="Times New Roman"/>
          <w:color w:val="2D3B45"/>
          <w:kern w:val="0"/>
          <w:sz w:val="24"/>
          <w:szCs w:val="24"/>
          <w14:ligatures w14:val="none"/>
        </w:rPr>
        <w:t>("</w:t>
      </w:r>
      <w:proofErr w:type="spellStart"/>
      <w:r w:rsidRPr="00F94086">
        <w:rPr>
          <w:rFonts w:ascii="Roboto" w:eastAsia="Times New Roman" w:hAnsi="Roboto" w:cs="Times New Roman"/>
          <w:color w:val="2D3B45"/>
          <w:kern w:val="0"/>
          <w:sz w:val="24"/>
          <w:szCs w:val="24"/>
          <w14:ligatures w14:val="none"/>
        </w:rPr>
        <w:t>TkAgg</w:t>
      </w:r>
      <w:proofErr w:type="spellEnd"/>
      <w:r w:rsidRPr="00F94086">
        <w:rPr>
          <w:rFonts w:ascii="Roboto" w:eastAsia="Times New Roman" w:hAnsi="Roboto" w:cs="Times New Roman"/>
          <w:color w:val="2D3B45"/>
          <w:kern w:val="0"/>
          <w:sz w:val="24"/>
          <w:szCs w:val="24"/>
          <w14:ligatures w14:val="none"/>
        </w:rPr>
        <w:t>")</w:t>
      </w:r>
      <w:r w:rsidRPr="00F94086">
        <w:rPr>
          <w:rFonts w:ascii="Roboto" w:eastAsia="Times New Roman" w:hAnsi="Roboto" w:cs="Times New Roman"/>
          <w:color w:val="2D3B45"/>
          <w:kern w:val="0"/>
          <w:sz w:val="24"/>
          <w:szCs w:val="24"/>
          <w14:ligatures w14:val="none"/>
        </w:rPr>
        <w:br/>
        <w:t xml:space="preserve">import </w:t>
      </w:r>
      <w:proofErr w:type="spellStart"/>
      <w:proofErr w:type="gramStart"/>
      <w:r w:rsidRPr="00F94086">
        <w:rPr>
          <w:rFonts w:ascii="Roboto" w:eastAsia="Times New Roman" w:hAnsi="Roboto" w:cs="Times New Roman"/>
          <w:color w:val="2D3B45"/>
          <w:kern w:val="0"/>
          <w:sz w:val="24"/>
          <w:szCs w:val="24"/>
          <w14:ligatures w14:val="none"/>
        </w:rPr>
        <w:t>matplotlib.pyplot</w:t>
      </w:r>
      <w:proofErr w:type="spellEnd"/>
      <w:proofErr w:type="gramEnd"/>
      <w:r w:rsidRPr="00F94086">
        <w:rPr>
          <w:rFonts w:ascii="Roboto" w:eastAsia="Times New Roman" w:hAnsi="Roboto" w:cs="Times New Roman"/>
          <w:color w:val="2D3B45"/>
          <w:kern w:val="0"/>
          <w:sz w:val="24"/>
          <w:szCs w:val="24"/>
          <w14:ligatures w14:val="none"/>
        </w:rPr>
        <w:t xml:space="preserve"> as </w:t>
      </w:r>
      <w:proofErr w:type="spellStart"/>
      <w:r w:rsidRPr="00F94086">
        <w:rPr>
          <w:rFonts w:ascii="Roboto" w:eastAsia="Times New Roman" w:hAnsi="Roboto" w:cs="Times New Roman"/>
          <w:color w:val="2D3B45"/>
          <w:kern w:val="0"/>
          <w:sz w:val="24"/>
          <w:szCs w:val="24"/>
          <w14:ligatures w14:val="none"/>
        </w:rPr>
        <w:t>plt</w:t>
      </w:r>
      <w:proofErr w:type="spellEnd"/>
    </w:p>
    <w:p w14:paraId="37FA2B39" w14:textId="77777777" w:rsidR="00F94086" w:rsidRPr="00F94086" w:rsidRDefault="00F94086" w:rsidP="00F94086">
      <w:pPr>
        <w:shd w:val="clear" w:color="auto" w:fill="FFFFFF"/>
        <w:spacing w:before="180" w:after="180" w:line="240" w:lineRule="auto"/>
        <w:rPr>
          <w:rFonts w:ascii="Roboto" w:eastAsia="Times New Roman" w:hAnsi="Roboto" w:cs="Times New Roman"/>
          <w:color w:val="2D3B45"/>
          <w:kern w:val="0"/>
          <w:sz w:val="24"/>
          <w:szCs w:val="24"/>
          <w14:ligatures w14:val="none"/>
        </w:rPr>
      </w:pPr>
      <w:r w:rsidRPr="00F94086">
        <w:rPr>
          <w:rFonts w:ascii="Roboto" w:eastAsia="Times New Roman" w:hAnsi="Roboto" w:cs="Times New Roman"/>
          <w:color w:val="2D3B45"/>
          <w:kern w:val="0"/>
          <w:sz w:val="24"/>
          <w:szCs w:val="24"/>
          <w14:ligatures w14:val="none"/>
        </w:rPr>
        <w:t xml:space="preserve">Or try doing </w:t>
      </w:r>
      <w:proofErr w:type="spellStart"/>
      <w:proofErr w:type="gramStart"/>
      <w:r w:rsidRPr="00F94086">
        <w:rPr>
          <w:rFonts w:ascii="Roboto" w:eastAsia="Times New Roman" w:hAnsi="Roboto" w:cs="Times New Roman"/>
          <w:color w:val="2D3B45"/>
          <w:kern w:val="0"/>
          <w:sz w:val="24"/>
          <w:szCs w:val="24"/>
          <w14:ligatures w14:val="none"/>
        </w:rPr>
        <w:t>plt.show</w:t>
      </w:r>
      <w:proofErr w:type="spellEnd"/>
      <w:proofErr w:type="gramEnd"/>
      <w:r w:rsidRPr="00F94086">
        <w:rPr>
          <w:rFonts w:ascii="Roboto" w:eastAsia="Times New Roman" w:hAnsi="Roboto" w:cs="Times New Roman"/>
          <w:color w:val="2D3B45"/>
          <w:kern w:val="0"/>
          <w:sz w:val="24"/>
          <w:szCs w:val="24"/>
          <w14:ligatures w14:val="none"/>
        </w:rPr>
        <w:t>() like this:</w:t>
      </w:r>
    </w:p>
    <w:p w14:paraId="135906D9" w14:textId="77777777" w:rsidR="00F94086" w:rsidRPr="00F94086" w:rsidRDefault="00F94086" w:rsidP="00F94086">
      <w:pPr>
        <w:shd w:val="clear" w:color="auto" w:fill="FFFFFF"/>
        <w:spacing w:before="180" w:after="180" w:line="240" w:lineRule="auto"/>
        <w:rPr>
          <w:rFonts w:ascii="Roboto" w:eastAsia="Times New Roman" w:hAnsi="Roboto" w:cs="Times New Roman"/>
          <w:color w:val="2D3B45"/>
          <w:kern w:val="0"/>
          <w:sz w:val="24"/>
          <w:szCs w:val="24"/>
          <w14:ligatures w14:val="none"/>
        </w:rPr>
      </w:pPr>
      <w:proofErr w:type="spellStart"/>
      <w:proofErr w:type="gramStart"/>
      <w:r w:rsidRPr="00F94086">
        <w:rPr>
          <w:rFonts w:ascii="Roboto" w:eastAsia="Times New Roman" w:hAnsi="Roboto" w:cs="Times New Roman"/>
          <w:color w:val="2D3B45"/>
          <w:kern w:val="0"/>
          <w:sz w:val="24"/>
          <w:szCs w:val="24"/>
          <w14:ligatures w14:val="none"/>
        </w:rPr>
        <w:t>plt.show</w:t>
      </w:r>
      <w:proofErr w:type="spellEnd"/>
      <w:proofErr w:type="gramEnd"/>
      <w:r w:rsidRPr="00F94086">
        <w:rPr>
          <w:rFonts w:ascii="Roboto" w:eastAsia="Times New Roman" w:hAnsi="Roboto" w:cs="Times New Roman"/>
          <w:color w:val="2D3B45"/>
          <w:kern w:val="0"/>
          <w:sz w:val="24"/>
          <w:szCs w:val="24"/>
          <w14:ligatures w14:val="none"/>
        </w:rPr>
        <w:t>(block=False)</w:t>
      </w:r>
    </w:p>
    <w:p w14:paraId="59685DD7" w14:textId="77777777" w:rsidR="00F94086" w:rsidRPr="00F94086" w:rsidRDefault="00F94086" w:rsidP="00F94086">
      <w:pPr>
        <w:shd w:val="clear" w:color="auto" w:fill="FFFFFF"/>
        <w:spacing w:after="0" w:line="240" w:lineRule="auto"/>
        <w:rPr>
          <w:rFonts w:ascii="Roboto" w:eastAsia="Times New Roman" w:hAnsi="Roboto" w:cs="Times New Roman"/>
          <w:color w:val="2D3B45"/>
          <w:kern w:val="0"/>
          <w:sz w:val="24"/>
          <w:szCs w:val="24"/>
          <w14:ligatures w14:val="none"/>
        </w:rPr>
      </w:pPr>
      <w:hyperlink r:id="rId6" w:history="1">
        <w:proofErr w:type="spellStart"/>
        <w:r w:rsidRPr="00F94086">
          <w:rPr>
            <w:rFonts w:ascii="Roboto" w:eastAsia="Times New Roman" w:hAnsi="Roboto" w:cs="Times New Roman"/>
            <w:color w:val="2D3B45"/>
            <w:kern w:val="0"/>
            <w:sz w:val="24"/>
            <w:szCs w:val="24"/>
            <w:u w:val="single"/>
            <w:bdr w:val="single" w:sz="6" w:space="6" w:color="C7CDD1" w:frame="1"/>
            <w:shd w:val="clear" w:color="auto" w:fill="F5F5F5"/>
            <w14:ligatures w14:val="none"/>
          </w:rPr>
          <w:t>Previous</w:t>
        </w:r>
      </w:hyperlink>
      <w:hyperlink r:id="rId7" w:history="1">
        <w:r w:rsidRPr="00F94086">
          <w:rPr>
            <w:rFonts w:ascii="Roboto" w:eastAsia="Times New Roman" w:hAnsi="Roboto" w:cs="Times New Roman"/>
            <w:color w:val="2D3B45"/>
            <w:kern w:val="0"/>
            <w:sz w:val="24"/>
            <w:szCs w:val="24"/>
            <w:u w:val="single"/>
            <w:bdr w:val="single" w:sz="6" w:space="6" w:color="C7CDD1" w:frame="1"/>
            <w:shd w:val="clear" w:color="auto" w:fill="F5F5F5"/>
            <w14:ligatures w14:val="none"/>
          </w:rPr>
          <w:t>Next</w:t>
        </w:r>
        <w:proofErr w:type="spellEnd"/>
      </w:hyperlink>
    </w:p>
    <w:p w14:paraId="17B2674B" w14:textId="77777777" w:rsidR="00F94086" w:rsidRDefault="00F94086"/>
    <w:sectPr w:rsidR="00F940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o">
    <w:charset w:val="00"/>
    <w:family w:val="swiss"/>
    <w:pitch w:val="variable"/>
    <w:sig w:usb0="E10002FF" w:usb1="5000ECFF" w:usb2="00000021" w:usb3="00000000" w:csb0="0000019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A10262"/>
    <w:multiLevelType w:val="multilevel"/>
    <w:tmpl w:val="43E61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3666A6F"/>
    <w:multiLevelType w:val="multilevel"/>
    <w:tmpl w:val="E2B24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30109176">
    <w:abstractNumId w:val="1"/>
  </w:num>
  <w:num w:numId="2" w16cid:durableId="151556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4086"/>
    <w:rsid w:val="00F940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0B8C73"/>
  <w15:chartTrackingRefBased/>
  <w15:docId w15:val="{12513754-AD1B-4A86-BC46-18294E3C8A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94086"/>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4086"/>
    <w:rPr>
      <w:rFonts w:ascii="Times New Roman" w:eastAsia="Times New Roman" w:hAnsi="Times New Roman" w:cs="Times New Roman"/>
      <w:b/>
      <w:bCs/>
      <w:kern w:val="36"/>
      <w:sz w:val="48"/>
      <w:szCs w:val="48"/>
      <w14:ligatures w14:val="none"/>
    </w:rPr>
  </w:style>
  <w:style w:type="character" w:customStyle="1" w:styleId="title">
    <w:name w:val="title"/>
    <w:basedOn w:val="DefaultParagraphFont"/>
    <w:rsid w:val="00F94086"/>
  </w:style>
  <w:style w:type="character" w:customStyle="1" w:styleId="value">
    <w:name w:val="value"/>
    <w:basedOn w:val="DefaultParagraphFont"/>
    <w:rsid w:val="00F94086"/>
  </w:style>
  <w:style w:type="character" w:customStyle="1" w:styleId="datetext">
    <w:name w:val="date_text"/>
    <w:basedOn w:val="DefaultParagraphFont"/>
    <w:rsid w:val="00F94086"/>
  </w:style>
  <w:style w:type="character" w:customStyle="1" w:styleId="displaydate">
    <w:name w:val="display_date"/>
    <w:basedOn w:val="DefaultParagraphFont"/>
    <w:rsid w:val="00F94086"/>
  </w:style>
  <w:style w:type="character" w:customStyle="1" w:styleId="displaytime">
    <w:name w:val="display_time"/>
    <w:basedOn w:val="DefaultParagraphFont"/>
    <w:rsid w:val="00F94086"/>
  </w:style>
  <w:style w:type="paragraph" w:styleId="NormalWeb">
    <w:name w:val="Normal (Web)"/>
    <w:basedOn w:val="Normal"/>
    <w:uiPriority w:val="99"/>
    <w:semiHidden/>
    <w:unhideWhenUsed/>
    <w:rsid w:val="00F9408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F94086"/>
    <w:rPr>
      <w:b/>
      <w:bCs/>
    </w:rPr>
  </w:style>
  <w:style w:type="paragraph" w:customStyle="1" w:styleId="amber-el">
    <w:name w:val="amber-el"/>
    <w:basedOn w:val="Normal"/>
    <w:rsid w:val="00F9408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module-sequence-footer-button--previous">
    <w:name w:val="module-sequence-footer-button--previous"/>
    <w:basedOn w:val="DefaultParagraphFont"/>
    <w:rsid w:val="00F94086"/>
  </w:style>
  <w:style w:type="character" w:styleId="Hyperlink">
    <w:name w:val="Hyperlink"/>
    <w:basedOn w:val="DefaultParagraphFont"/>
    <w:uiPriority w:val="99"/>
    <w:unhideWhenUsed/>
    <w:rsid w:val="00F94086"/>
    <w:rPr>
      <w:color w:val="0000FF"/>
      <w:u w:val="single"/>
    </w:rPr>
  </w:style>
  <w:style w:type="character" w:customStyle="1" w:styleId="module-sequence-footer-button--next">
    <w:name w:val="module-sequence-footer-button--next"/>
    <w:basedOn w:val="DefaultParagraphFont"/>
    <w:rsid w:val="00F94086"/>
  </w:style>
  <w:style w:type="character" w:styleId="UnresolvedMention">
    <w:name w:val="Unresolved Mention"/>
    <w:basedOn w:val="DefaultParagraphFont"/>
    <w:uiPriority w:val="99"/>
    <w:semiHidden/>
    <w:unhideWhenUsed/>
    <w:rsid w:val="00F9408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1486125">
      <w:bodyDiv w:val="1"/>
      <w:marLeft w:val="0"/>
      <w:marRight w:val="0"/>
      <w:marTop w:val="0"/>
      <w:marBottom w:val="0"/>
      <w:divBdr>
        <w:top w:val="none" w:sz="0" w:space="0" w:color="auto"/>
        <w:left w:val="none" w:sz="0" w:space="0" w:color="auto"/>
        <w:bottom w:val="none" w:sz="0" w:space="0" w:color="auto"/>
        <w:right w:val="none" w:sz="0" w:space="0" w:color="auto"/>
      </w:divBdr>
      <w:divsChild>
        <w:div w:id="2105877225">
          <w:marLeft w:val="0"/>
          <w:marRight w:val="0"/>
          <w:marTop w:val="0"/>
          <w:marBottom w:val="0"/>
          <w:divBdr>
            <w:top w:val="none" w:sz="0" w:space="0" w:color="auto"/>
            <w:left w:val="none" w:sz="0" w:space="0" w:color="auto"/>
            <w:bottom w:val="none" w:sz="0" w:space="0" w:color="auto"/>
            <w:right w:val="none" w:sz="0" w:space="0" w:color="auto"/>
          </w:divBdr>
          <w:divsChild>
            <w:div w:id="1136097615">
              <w:marLeft w:val="0"/>
              <w:marRight w:val="0"/>
              <w:marTop w:val="0"/>
              <w:marBottom w:val="0"/>
              <w:divBdr>
                <w:top w:val="none" w:sz="0" w:space="0" w:color="auto"/>
                <w:left w:val="none" w:sz="0" w:space="0" w:color="auto"/>
                <w:bottom w:val="none" w:sz="0" w:space="0" w:color="auto"/>
                <w:right w:val="none" w:sz="0" w:space="0" w:color="auto"/>
              </w:divBdr>
              <w:divsChild>
                <w:div w:id="195196241">
                  <w:marLeft w:val="0"/>
                  <w:marRight w:val="0"/>
                  <w:marTop w:val="0"/>
                  <w:marBottom w:val="0"/>
                  <w:divBdr>
                    <w:top w:val="none" w:sz="0" w:space="0" w:color="auto"/>
                    <w:left w:val="none" w:sz="0" w:space="0" w:color="auto"/>
                    <w:bottom w:val="none" w:sz="0" w:space="0" w:color="auto"/>
                    <w:right w:val="none" w:sz="0" w:space="0" w:color="auto"/>
                  </w:divBdr>
                  <w:divsChild>
                    <w:div w:id="301621348">
                      <w:marLeft w:val="0"/>
                      <w:marRight w:val="0"/>
                      <w:marTop w:val="0"/>
                      <w:marBottom w:val="360"/>
                      <w:divBdr>
                        <w:top w:val="none" w:sz="0" w:space="0" w:color="auto"/>
                        <w:left w:val="none" w:sz="0" w:space="0" w:color="auto"/>
                        <w:bottom w:val="none" w:sz="0" w:space="0" w:color="auto"/>
                        <w:right w:val="none" w:sz="0" w:space="0" w:color="auto"/>
                      </w:divBdr>
                      <w:divsChild>
                        <w:div w:id="2141535887">
                          <w:marLeft w:val="0"/>
                          <w:marRight w:val="0"/>
                          <w:marTop w:val="0"/>
                          <w:marBottom w:val="0"/>
                          <w:divBdr>
                            <w:top w:val="none" w:sz="0" w:space="0" w:color="auto"/>
                            <w:left w:val="none" w:sz="0" w:space="0" w:color="auto"/>
                            <w:bottom w:val="none" w:sz="0" w:space="0" w:color="auto"/>
                            <w:right w:val="none" w:sz="0" w:space="0" w:color="auto"/>
                          </w:divBdr>
                        </w:div>
                      </w:divsChild>
                    </w:div>
                    <w:div w:id="1809319690">
                      <w:marLeft w:val="0"/>
                      <w:marRight w:val="0"/>
                      <w:marTop w:val="0"/>
                      <w:marBottom w:val="0"/>
                      <w:divBdr>
                        <w:top w:val="none" w:sz="0" w:space="0" w:color="auto"/>
                        <w:left w:val="none" w:sz="0" w:space="0" w:color="auto"/>
                        <w:bottom w:val="none" w:sz="0" w:space="0" w:color="auto"/>
                        <w:right w:val="none" w:sz="0" w:space="0" w:color="auto"/>
                      </w:divBdr>
                    </w:div>
                  </w:divsChild>
                </w:div>
                <w:div w:id="1105079374">
                  <w:marLeft w:val="0"/>
                  <w:marRight w:val="0"/>
                  <w:marTop w:val="0"/>
                  <w:marBottom w:val="0"/>
                  <w:divBdr>
                    <w:top w:val="none" w:sz="0" w:space="0" w:color="auto"/>
                    <w:left w:val="none" w:sz="0" w:space="0" w:color="auto"/>
                    <w:bottom w:val="none" w:sz="0" w:space="0" w:color="auto"/>
                    <w:right w:val="none" w:sz="0" w:space="0" w:color="auto"/>
                  </w:divBdr>
                  <w:divsChild>
                    <w:div w:id="2056611999">
                      <w:marLeft w:val="0"/>
                      <w:marRight w:val="0"/>
                      <w:marTop w:val="0"/>
                      <w:marBottom w:val="0"/>
                      <w:divBdr>
                        <w:top w:val="none" w:sz="0" w:space="0" w:color="auto"/>
                        <w:left w:val="none" w:sz="0" w:space="0" w:color="auto"/>
                        <w:bottom w:val="none" w:sz="0" w:space="0" w:color="auto"/>
                        <w:right w:val="none" w:sz="0" w:space="0" w:color="auto"/>
                      </w:divBdr>
                      <w:divsChild>
                        <w:div w:id="1616520718">
                          <w:marLeft w:val="0"/>
                          <w:marRight w:val="0"/>
                          <w:marTop w:val="0"/>
                          <w:marBottom w:val="0"/>
                          <w:divBdr>
                            <w:top w:val="single" w:sz="6" w:space="9" w:color="C7CDD1"/>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anvas.asu.edu/courses/177204/modules/items/1267100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anvas.asu.edu/courses/177204/modules/items/12670998"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513</Words>
  <Characters>2926</Characters>
  <Application>Microsoft Office Word</Application>
  <DocSecurity>0</DocSecurity>
  <Lines>24</Lines>
  <Paragraphs>6</Paragraphs>
  <ScaleCrop>false</ScaleCrop>
  <Company/>
  <LinksUpToDate>false</LinksUpToDate>
  <CharactersWithSpaces>3433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DiGregorio, Nicholas</dc:creator>
  <cp:keywords/>
  <dc:description/>
  <cp:lastModifiedBy>DiGregorio, Nicholas</cp:lastModifiedBy>
  <cp:revision>1</cp:revision>
  <dcterms:created xsi:type="dcterms:W3CDTF">2024-03-25T00:49:00Z</dcterms:created>
  <dcterms:modified xsi:type="dcterms:W3CDTF">2024-03-25T00:50:00Z</dcterms:modified>
</cp:coreProperties>
</file>