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6F22D" w14:textId="36139FD5" w:rsidR="00F61AF4" w:rsidRDefault="00683A62" w:rsidP="001B24FD">
      <w:pPr>
        <w:rPr>
          <w:rFonts w:cs="Arial"/>
          <w:b/>
          <w:bCs/>
          <w:szCs w:val="24"/>
        </w:rPr>
      </w:pPr>
      <w:r>
        <w:rPr>
          <w:rFonts w:cs="Arial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29E7703E" wp14:editId="6735555D">
            <wp:simplePos x="0" y="0"/>
            <wp:positionH relativeFrom="column">
              <wp:posOffset>-1257935</wp:posOffset>
            </wp:positionH>
            <wp:positionV relativeFrom="page">
              <wp:posOffset>-381000</wp:posOffset>
            </wp:positionV>
            <wp:extent cx="8051800" cy="10668635"/>
            <wp:effectExtent l="0" t="0" r="6350" b="0"/>
            <wp:wrapTopAndBottom/>
            <wp:docPr id="657954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0" cy="1066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773B6" w14:textId="0DF37BD5" w:rsidR="00940EA1" w:rsidRDefault="00940EA1" w:rsidP="00CE60DD">
      <w:pPr>
        <w:spacing w:before="0" w:after="160" w:line="259" w:lineRule="auto"/>
        <w:jc w:val="left"/>
        <w:rPr>
          <w:rFonts w:cs="Arial"/>
          <w:b/>
          <w:bCs/>
          <w:szCs w:val="24"/>
        </w:rPr>
      </w:pPr>
    </w:p>
    <w:sdt>
      <w:sdtPr>
        <w:rPr>
          <w:lang w:val="es-ES"/>
        </w:rPr>
        <w:id w:val="-75105286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kern w:val="2"/>
          <w:sz w:val="24"/>
          <w:szCs w:val="22"/>
          <w:lang w:eastAsia="en-US"/>
          <w14:ligatures w14:val="standardContextual"/>
        </w:rPr>
      </w:sdtEndPr>
      <w:sdtContent>
        <w:p w14:paraId="1A7A1684" w14:textId="15039D8D" w:rsidR="00683A62" w:rsidRDefault="00683A62">
          <w:pPr>
            <w:pStyle w:val="TtuloTDC"/>
          </w:pPr>
          <w:r>
            <w:rPr>
              <w:lang w:val="es-ES"/>
            </w:rPr>
            <w:t>Contenido</w:t>
          </w:r>
        </w:p>
        <w:p w14:paraId="4B417F18" w14:textId="2F3A4EAC" w:rsidR="00683A62" w:rsidRDefault="00683A62">
          <w:pPr>
            <w:pStyle w:val="TDC2"/>
            <w:rPr>
              <w:rFonts w:asciiTheme="minorHAnsi" w:eastAsiaTheme="minorEastAsia" w:hAnsiTheme="minorHAnsi"/>
              <w:noProof/>
              <w:color w:val="auto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99658" w:history="1">
            <w:r w:rsidRPr="00E7730C">
              <w:rPr>
                <w:rStyle w:val="Hipervnculo"/>
                <w:noProof/>
              </w:rPr>
              <w:t>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8411" w14:textId="2AB59D5A" w:rsidR="00683A62" w:rsidRDefault="00683A62">
          <w:r>
            <w:rPr>
              <w:b/>
              <w:bCs/>
              <w:lang w:val="es-ES"/>
            </w:rPr>
            <w:fldChar w:fldCharType="end"/>
          </w:r>
        </w:p>
      </w:sdtContent>
    </w:sdt>
    <w:p w14:paraId="34D2A33E" w14:textId="77777777" w:rsidR="00683A62" w:rsidRDefault="00683A62" w:rsidP="00CE60DD">
      <w:pPr>
        <w:spacing w:before="0" w:after="160" w:line="259" w:lineRule="auto"/>
        <w:jc w:val="left"/>
        <w:rPr>
          <w:rFonts w:cs="Arial"/>
          <w:b/>
          <w:bCs/>
          <w:szCs w:val="24"/>
        </w:rPr>
      </w:pPr>
    </w:p>
    <w:p w14:paraId="5F3C89F3" w14:textId="30851BA0" w:rsidR="00683A62" w:rsidRDefault="00683A62">
      <w:pPr>
        <w:spacing w:before="0" w:after="160" w:line="259" w:lineRule="auto"/>
        <w:jc w:val="left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2323DE00" w14:textId="3BD03DF4" w:rsidR="00683A62" w:rsidRDefault="00683A62" w:rsidP="00683A62">
      <w:pPr>
        <w:pStyle w:val="Ttulo2"/>
      </w:pPr>
      <w:bookmarkStart w:id="0" w:name="_Toc182399658"/>
      <w:r>
        <w:lastRenderedPageBreak/>
        <w:t>Preguntas</w:t>
      </w:r>
      <w:bookmarkEnd w:id="0"/>
    </w:p>
    <w:p w14:paraId="2130B174" w14:textId="64146E14" w:rsidR="00683A62" w:rsidRPr="007C1229" w:rsidRDefault="00683A62" w:rsidP="007C1229">
      <w:pPr>
        <w:pStyle w:val="Prrafodelista"/>
        <w:numPr>
          <w:ilvl w:val="0"/>
          <w:numId w:val="19"/>
        </w:numPr>
        <w:spacing w:before="0" w:after="160" w:line="276" w:lineRule="auto"/>
        <w:jc w:val="left"/>
        <w:rPr>
          <w:rFonts w:cs="Arial"/>
          <w:b/>
          <w:bCs/>
          <w:szCs w:val="24"/>
        </w:rPr>
      </w:pPr>
      <w:r w:rsidRPr="007C1229">
        <w:rPr>
          <w:rFonts w:cs="Arial"/>
          <w:b/>
          <w:bCs/>
          <w:szCs w:val="24"/>
        </w:rPr>
        <w:t>¿</w:t>
      </w:r>
      <w:r w:rsidRPr="007C1229">
        <w:rPr>
          <w:rFonts w:cs="Arial"/>
          <w:b/>
          <w:bCs/>
          <w:szCs w:val="24"/>
        </w:rPr>
        <w:t>Cuál</w:t>
      </w:r>
      <w:r w:rsidRPr="007C1229">
        <w:rPr>
          <w:rFonts w:cs="Arial"/>
          <w:b/>
          <w:bCs/>
          <w:szCs w:val="24"/>
        </w:rPr>
        <w:t xml:space="preserve"> fue el tema asignado?</w:t>
      </w:r>
    </w:p>
    <w:p w14:paraId="6F9D9190" w14:textId="0418CCDF" w:rsidR="00683A62" w:rsidRDefault="00683A62" w:rsidP="007C1229">
      <w:pPr>
        <w:spacing w:before="0" w:after="160" w:line="276" w:lineRule="auto"/>
        <w:ind w:left="360"/>
        <w:jc w:val="left"/>
        <w:rPr>
          <w:rFonts w:cs="Arial"/>
          <w:szCs w:val="24"/>
        </w:rPr>
      </w:pPr>
      <w:r>
        <w:rPr>
          <w:rFonts w:cs="Arial"/>
          <w:szCs w:val="24"/>
        </w:rPr>
        <w:t>Modelo colaborativo.</w:t>
      </w:r>
    </w:p>
    <w:p w14:paraId="44A8A60A" w14:textId="51100BB2" w:rsidR="00683A62" w:rsidRPr="007C1229" w:rsidRDefault="00683A62" w:rsidP="007C1229">
      <w:pPr>
        <w:spacing w:before="0" w:after="160" w:line="276" w:lineRule="auto"/>
        <w:ind w:left="360"/>
        <w:jc w:val="left"/>
        <w:rPr>
          <w:rFonts w:cs="Arial"/>
          <w:b/>
          <w:bCs/>
          <w:szCs w:val="24"/>
        </w:rPr>
      </w:pPr>
      <w:r w:rsidRPr="00683A62">
        <w:rPr>
          <w:rFonts w:cs="Arial"/>
          <w:szCs w:val="24"/>
        </w:rPr>
        <w:br/>
      </w:r>
      <w:r w:rsidRPr="007C1229">
        <w:rPr>
          <w:rFonts w:cs="Arial"/>
          <w:b/>
          <w:bCs/>
          <w:szCs w:val="24"/>
        </w:rPr>
        <w:t>2) En que consiste este tipo de conflicto</w:t>
      </w:r>
    </w:p>
    <w:p w14:paraId="20A5ACC3" w14:textId="77777777" w:rsidR="00683A62" w:rsidRDefault="00683A62" w:rsidP="007C1229">
      <w:pPr>
        <w:spacing w:before="0" w:after="160" w:line="276" w:lineRule="auto"/>
        <w:ind w:left="360"/>
        <w:rPr>
          <w:rFonts w:cs="Arial"/>
          <w:szCs w:val="24"/>
        </w:rPr>
      </w:pPr>
      <w:r w:rsidRPr="00683A62">
        <w:rPr>
          <w:rFonts w:cs="Arial"/>
          <w:szCs w:val="24"/>
        </w:rPr>
        <w:t>El modelo colaborativo es un grupo de estrategias de enseñanza que compromete a los alumnos a trabajar en colaboración para alcanzar metas comunes. Promueve el liderazgo, la discusión, el conflicto cognoscitivo, la evaluación grupal y el proceso de toma de decisiones.</w:t>
      </w:r>
    </w:p>
    <w:p w14:paraId="56F66DF2" w14:textId="01D69884" w:rsidR="00683A62" w:rsidRPr="007C1229" w:rsidRDefault="00683A62" w:rsidP="007C1229">
      <w:pPr>
        <w:spacing w:before="0" w:after="160" w:line="276" w:lineRule="auto"/>
        <w:ind w:left="360"/>
        <w:jc w:val="left"/>
        <w:rPr>
          <w:rFonts w:cs="Arial"/>
          <w:b/>
          <w:bCs/>
          <w:szCs w:val="24"/>
        </w:rPr>
      </w:pPr>
      <w:r w:rsidRPr="00683A62">
        <w:rPr>
          <w:rFonts w:cs="Arial"/>
          <w:szCs w:val="24"/>
        </w:rPr>
        <w:br/>
      </w:r>
      <w:r w:rsidRPr="007C1229">
        <w:rPr>
          <w:rFonts w:cs="Arial"/>
          <w:b/>
          <w:bCs/>
          <w:szCs w:val="24"/>
        </w:rPr>
        <w:t>3) Cual fue el ejemplo que compartieron con el grupo </w:t>
      </w:r>
    </w:p>
    <w:p w14:paraId="11D58A0A" w14:textId="070684E8" w:rsidR="007C1229" w:rsidRDefault="007C1229" w:rsidP="007C1229">
      <w:pPr>
        <w:spacing w:before="0" w:after="160" w:line="276" w:lineRule="auto"/>
        <w:ind w:left="360"/>
        <w:rPr>
          <w:rFonts w:cs="Arial"/>
          <w:szCs w:val="24"/>
        </w:rPr>
      </w:pPr>
      <w:r>
        <w:rPr>
          <w:rFonts w:cs="Arial"/>
          <w:szCs w:val="24"/>
        </w:rPr>
        <w:t xml:space="preserve">Se presentaron 2 escenas donde no hacíamos uso del modelo colaborativo es decir no todos los integrantes podía participar en la resolución del problema, y en la otra escena si se hizo uso del modelo colaborativo. </w:t>
      </w:r>
      <w:r w:rsidRPr="007C1229">
        <w:rPr>
          <w:rFonts w:cs="Arial"/>
          <w:szCs w:val="24"/>
        </w:rPr>
        <w:t>Las escenas destacan que un modelo colaborativo mejora el compromiso y la efectividad del equipo.</w:t>
      </w:r>
    </w:p>
    <w:p w14:paraId="72DDC297" w14:textId="77777777" w:rsidR="007C1229" w:rsidRPr="007C1229" w:rsidRDefault="007C1229" w:rsidP="007C1229">
      <w:pPr>
        <w:spacing w:before="0" w:after="160" w:line="276" w:lineRule="auto"/>
        <w:ind w:left="360"/>
        <w:rPr>
          <w:rFonts w:cs="Arial"/>
          <w:szCs w:val="24"/>
        </w:rPr>
      </w:pPr>
      <w:r w:rsidRPr="007C1229">
        <w:rPr>
          <w:rFonts w:cs="Arial"/>
          <w:szCs w:val="24"/>
        </w:rPr>
        <w:t xml:space="preserve">En la </w:t>
      </w:r>
      <w:r w:rsidRPr="007C1229">
        <w:rPr>
          <w:rFonts w:cs="Arial"/>
          <w:b/>
          <w:bCs/>
          <w:szCs w:val="24"/>
        </w:rPr>
        <w:t>Escena 1</w:t>
      </w:r>
      <w:r w:rsidRPr="007C1229">
        <w:rPr>
          <w:rFonts w:cs="Arial"/>
          <w:szCs w:val="24"/>
        </w:rPr>
        <w:t xml:space="preserve"> sin modelo colaborativo, Magaly, la jefa, toma todas las decisiones sin permitir que los demás miembros del equipo opinen. Decide aumentar el presupuesto de publicidad y mejorar el diseño del producto, asignando tareas específicas a Juan, Daniel y Efraín sin escuchar sus ideas. Esto deja al equipo frustrado y desmotivado.</w:t>
      </w:r>
    </w:p>
    <w:p w14:paraId="407F075A" w14:textId="77777777" w:rsidR="007C1229" w:rsidRPr="007C1229" w:rsidRDefault="007C1229" w:rsidP="007C1229">
      <w:pPr>
        <w:spacing w:before="0" w:after="160" w:line="276" w:lineRule="auto"/>
        <w:ind w:left="360"/>
        <w:rPr>
          <w:rFonts w:cs="Arial"/>
          <w:szCs w:val="24"/>
        </w:rPr>
      </w:pPr>
      <w:r w:rsidRPr="007C1229">
        <w:rPr>
          <w:rFonts w:cs="Arial"/>
          <w:szCs w:val="24"/>
        </w:rPr>
        <w:t xml:space="preserve">En la </w:t>
      </w:r>
      <w:r w:rsidRPr="007C1229">
        <w:rPr>
          <w:rFonts w:cs="Arial"/>
          <w:b/>
          <w:bCs/>
          <w:szCs w:val="24"/>
        </w:rPr>
        <w:t>Escena 2</w:t>
      </w:r>
      <w:r w:rsidRPr="007C1229">
        <w:rPr>
          <w:rFonts w:cs="Arial"/>
          <w:szCs w:val="24"/>
        </w:rPr>
        <w:t xml:space="preserve"> con modelo colaborativo, Magaly abre la reunión invitando a todos a compartir sus ideas. El equipo propone hacer encuestas a clientes, analizar patrones en sus respuestas, ajustar el presupuesto según los resultados y crear contenido en redes sociales. Magaly organiza las tareas y cada miembro se siente valorado y motivado, lo cual fortalece el plan y la cohesión del equipo.</w:t>
      </w:r>
    </w:p>
    <w:p w14:paraId="7D8195A0" w14:textId="5004731F" w:rsidR="00683A62" w:rsidRPr="007C1229" w:rsidRDefault="00683A62" w:rsidP="007C1229">
      <w:pPr>
        <w:spacing w:before="0" w:after="160" w:line="276" w:lineRule="auto"/>
        <w:ind w:left="360"/>
        <w:jc w:val="left"/>
        <w:rPr>
          <w:rFonts w:cs="Arial"/>
          <w:b/>
          <w:bCs/>
          <w:szCs w:val="24"/>
        </w:rPr>
      </w:pPr>
      <w:r w:rsidRPr="00683A62">
        <w:rPr>
          <w:rFonts w:cs="Arial"/>
          <w:szCs w:val="24"/>
        </w:rPr>
        <w:br/>
      </w:r>
      <w:r w:rsidRPr="007C1229">
        <w:rPr>
          <w:rFonts w:cs="Arial"/>
          <w:b/>
          <w:bCs/>
          <w:szCs w:val="24"/>
        </w:rPr>
        <w:t>4) La actividad en cuestión, ¿les gusto?, ¡que mejorarías de ella? </w:t>
      </w:r>
      <w:r w:rsidRPr="007C1229">
        <w:rPr>
          <w:rFonts w:cs="Arial"/>
          <w:b/>
          <w:bCs/>
          <w:szCs w:val="24"/>
        </w:rPr>
        <w:br/>
        <w:t xml:space="preserve">Incorpora evidencia </w:t>
      </w:r>
      <w:r w:rsidRPr="007C1229">
        <w:rPr>
          <w:rFonts w:cs="Arial"/>
          <w:b/>
          <w:bCs/>
          <w:szCs w:val="24"/>
        </w:rPr>
        <w:t>fotográfica</w:t>
      </w:r>
      <w:r w:rsidRPr="007C1229">
        <w:rPr>
          <w:rFonts w:cs="Arial"/>
          <w:b/>
          <w:bCs/>
          <w:szCs w:val="24"/>
        </w:rPr>
        <w:t xml:space="preserve"> de la actividad realizada </w:t>
      </w:r>
    </w:p>
    <w:p w14:paraId="287F02A1" w14:textId="50E39CF0" w:rsidR="007C1229" w:rsidRDefault="007C1229" w:rsidP="007C1229">
      <w:pPr>
        <w:spacing w:before="0" w:after="160" w:line="276" w:lineRule="auto"/>
        <w:ind w:left="360"/>
        <w:jc w:val="left"/>
        <w:rPr>
          <w:rFonts w:cs="Arial"/>
          <w:szCs w:val="24"/>
        </w:rPr>
      </w:pPr>
      <w:r>
        <w:rPr>
          <w:rFonts w:cs="Arial"/>
          <w:szCs w:val="24"/>
        </w:rPr>
        <w:t>Si, que hubiera más tiempo de preparación para que las escenas fluyeran de manera más natural.</w:t>
      </w:r>
    </w:p>
    <w:p w14:paraId="2E12ABCD" w14:textId="1D559331" w:rsidR="007C1229" w:rsidRDefault="007C1229">
      <w:pPr>
        <w:spacing w:before="0"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76FC8FB8" w14:textId="0F237B1A" w:rsidR="007C1229" w:rsidRPr="00683A62" w:rsidRDefault="007C1229" w:rsidP="007C1229">
      <w:pPr>
        <w:spacing w:before="0" w:after="160" w:line="259" w:lineRule="auto"/>
        <w:ind w:left="360"/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 wp14:anchorId="4488EB3E" wp14:editId="0B122FB9">
            <wp:extent cx="5285396" cy="3962400"/>
            <wp:effectExtent l="0" t="0" r="0" b="0"/>
            <wp:docPr id="3992643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413" cy="397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szCs w:val="24"/>
        </w:rPr>
        <w:drawing>
          <wp:inline distT="0" distB="0" distL="0" distR="0" wp14:anchorId="3F618F25" wp14:editId="2D00999F">
            <wp:extent cx="5270108" cy="3948546"/>
            <wp:effectExtent l="0" t="0" r="6985" b="0"/>
            <wp:docPr id="12656605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49" cy="396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229" w:rsidRPr="00683A62" w:rsidSect="00EF4DA3">
      <w:footerReference w:type="default" r:id="rId11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5F48A" w14:textId="77777777" w:rsidR="00CC7E73" w:rsidRDefault="00CC7E73" w:rsidP="008A49AA">
      <w:pPr>
        <w:spacing w:after="0" w:line="240" w:lineRule="auto"/>
      </w:pPr>
      <w:r>
        <w:separator/>
      </w:r>
    </w:p>
  </w:endnote>
  <w:endnote w:type="continuationSeparator" w:id="0">
    <w:p w14:paraId="7D541D82" w14:textId="77777777" w:rsidR="00CC7E73" w:rsidRDefault="00CC7E73" w:rsidP="008A4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6532108"/>
      <w:docPartObj>
        <w:docPartGallery w:val="Page Numbers (Bottom of Page)"/>
        <w:docPartUnique/>
      </w:docPartObj>
    </w:sdtPr>
    <w:sdtContent>
      <w:p w14:paraId="227ED87C" w14:textId="77777777" w:rsidR="00C60652" w:rsidRDefault="00C606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743D3C7" w14:textId="77777777" w:rsidR="00C60652" w:rsidRDefault="00C60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841C1" w14:textId="77777777" w:rsidR="00CC7E73" w:rsidRDefault="00CC7E73" w:rsidP="008A49AA">
      <w:pPr>
        <w:spacing w:after="0" w:line="240" w:lineRule="auto"/>
      </w:pPr>
      <w:r>
        <w:separator/>
      </w:r>
    </w:p>
  </w:footnote>
  <w:footnote w:type="continuationSeparator" w:id="0">
    <w:p w14:paraId="0DC9E16B" w14:textId="77777777" w:rsidR="00CC7E73" w:rsidRDefault="00CC7E73" w:rsidP="008A4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00F5"/>
    <w:multiLevelType w:val="hybridMultilevel"/>
    <w:tmpl w:val="B1D24C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7159"/>
    <w:multiLevelType w:val="hybridMultilevel"/>
    <w:tmpl w:val="B274B6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D5134"/>
    <w:multiLevelType w:val="hybridMultilevel"/>
    <w:tmpl w:val="AB7A1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A2E35"/>
    <w:multiLevelType w:val="hybridMultilevel"/>
    <w:tmpl w:val="AE22F22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342F7"/>
    <w:multiLevelType w:val="multilevel"/>
    <w:tmpl w:val="6E0E7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94B71"/>
    <w:multiLevelType w:val="hybridMultilevel"/>
    <w:tmpl w:val="D8549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97F95"/>
    <w:multiLevelType w:val="hybridMultilevel"/>
    <w:tmpl w:val="A3B6F6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553B8"/>
    <w:multiLevelType w:val="hybridMultilevel"/>
    <w:tmpl w:val="1F9C0E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F7DDA"/>
    <w:multiLevelType w:val="hybridMultilevel"/>
    <w:tmpl w:val="B7C8F3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B4C77"/>
    <w:multiLevelType w:val="hybridMultilevel"/>
    <w:tmpl w:val="8C366E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C71F9"/>
    <w:multiLevelType w:val="hybridMultilevel"/>
    <w:tmpl w:val="74C89F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961DE"/>
    <w:multiLevelType w:val="hybridMultilevel"/>
    <w:tmpl w:val="9BF6A8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E0A2C"/>
    <w:multiLevelType w:val="hybridMultilevel"/>
    <w:tmpl w:val="BB5432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F4CC8"/>
    <w:multiLevelType w:val="hybridMultilevel"/>
    <w:tmpl w:val="9724E3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60B18"/>
    <w:multiLevelType w:val="hybridMultilevel"/>
    <w:tmpl w:val="A84A97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F12BEA"/>
    <w:multiLevelType w:val="hybridMultilevel"/>
    <w:tmpl w:val="CDCE0E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20BE4"/>
    <w:multiLevelType w:val="hybridMultilevel"/>
    <w:tmpl w:val="0B2AA3FE"/>
    <w:lvl w:ilvl="0" w:tplc="C67E888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9B6D85"/>
    <w:multiLevelType w:val="hybridMultilevel"/>
    <w:tmpl w:val="A84A9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B482D"/>
    <w:multiLevelType w:val="hybridMultilevel"/>
    <w:tmpl w:val="74D8E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615528">
    <w:abstractNumId w:val="3"/>
  </w:num>
  <w:num w:numId="2" w16cid:durableId="834494240">
    <w:abstractNumId w:val="2"/>
  </w:num>
  <w:num w:numId="3" w16cid:durableId="1587231670">
    <w:abstractNumId w:val="18"/>
  </w:num>
  <w:num w:numId="4" w16cid:durableId="444547547">
    <w:abstractNumId w:val="5"/>
  </w:num>
  <w:num w:numId="5" w16cid:durableId="1592085257">
    <w:abstractNumId w:val="11"/>
  </w:num>
  <w:num w:numId="6" w16cid:durableId="1066954535">
    <w:abstractNumId w:val="0"/>
  </w:num>
  <w:num w:numId="7" w16cid:durableId="1361051953">
    <w:abstractNumId w:val="12"/>
  </w:num>
  <w:num w:numId="8" w16cid:durableId="285280408">
    <w:abstractNumId w:val="4"/>
  </w:num>
  <w:num w:numId="9" w16cid:durableId="520513553">
    <w:abstractNumId w:val="6"/>
  </w:num>
  <w:num w:numId="10" w16cid:durableId="997728095">
    <w:abstractNumId w:val="7"/>
  </w:num>
  <w:num w:numId="11" w16cid:durableId="1465081975">
    <w:abstractNumId w:val="14"/>
  </w:num>
  <w:num w:numId="12" w16cid:durableId="1581713664">
    <w:abstractNumId w:val="15"/>
  </w:num>
  <w:num w:numId="13" w16cid:durableId="920528709">
    <w:abstractNumId w:val="9"/>
  </w:num>
  <w:num w:numId="14" w16cid:durableId="617224488">
    <w:abstractNumId w:val="10"/>
  </w:num>
  <w:num w:numId="15" w16cid:durableId="1741515376">
    <w:abstractNumId w:val="17"/>
  </w:num>
  <w:num w:numId="16" w16cid:durableId="819152757">
    <w:abstractNumId w:val="1"/>
  </w:num>
  <w:num w:numId="17" w16cid:durableId="1723749110">
    <w:abstractNumId w:val="13"/>
  </w:num>
  <w:num w:numId="18" w16cid:durableId="1981030436">
    <w:abstractNumId w:val="8"/>
  </w:num>
  <w:num w:numId="19" w16cid:durableId="10967089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C2"/>
    <w:rsid w:val="000F6BCD"/>
    <w:rsid w:val="00117267"/>
    <w:rsid w:val="001252D0"/>
    <w:rsid w:val="00131960"/>
    <w:rsid w:val="0014146C"/>
    <w:rsid w:val="001B18CD"/>
    <w:rsid w:val="001B24FD"/>
    <w:rsid w:val="001C4E24"/>
    <w:rsid w:val="001E46D6"/>
    <w:rsid w:val="001E6B6C"/>
    <w:rsid w:val="00214D45"/>
    <w:rsid w:val="00225F69"/>
    <w:rsid w:val="0022637D"/>
    <w:rsid w:val="002725A9"/>
    <w:rsid w:val="00393961"/>
    <w:rsid w:val="003C0704"/>
    <w:rsid w:val="003C78EE"/>
    <w:rsid w:val="003D613F"/>
    <w:rsid w:val="003E40EE"/>
    <w:rsid w:val="00406B60"/>
    <w:rsid w:val="00424990"/>
    <w:rsid w:val="0043721E"/>
    <w:rsid w:val="004B329C"/>
    <w:rsid w:val="004E1426"/>
    <w:rsid w:val="00516302"/>
    <w:rsid w:val="005472B2"/>
    <w:rsid w:val="00576C3F"/>
    <w:rsid w:val="005B1C3B"/>
    <w:rsid w:val="005D468A"/>
    <w:rsid w:val="006208CB"/>
    <w:rsid w:val="00674B93"/>
    <w:rsid w:val="00683A62"/>
    <w:rsid w:val="006B34A1"/>
    <w:rsid w:val="006B57C2"/>
    <w:rsid w:val="006F2B42"/>
    <w:rsid w:val="007111AF"/>
    <w:rsid w:val="007173EA"/>
    <w:rsid w:val="0072427B"/>
    <w:rsid w:val="0078211C"/>
    <w:rsid w:val="007C1229"/>
    <w:rsid w:val="00831331"/>
    <w:rsid w:val="008845B4"/>
    <w:rsid w:val="008932D0"/>
    <w:rsid w:val="008A49AA"/>
    <w:rsid w:val="008F1A3E"/>
    <w:rsid w:val="00925D96"/>
    <w:rsid w:val="00940EA1"/>
    <w:rsid w:val="00A0426B"/>
    <w:rsid w:val="00AB473F"/>
    <w:rsid w:val="00AD188C"/>
    <w:rsid w:val="00B05950"/>
    <w:rsid w:val="00B2069E"/>
    <w:rsid w:val="00BA327F"/>
    <w:rsid w:val="00C60652"/>
    <w:rsid w:val="00C61764"/>
    <w:rsid w:val="00CA15E4"/>
    <w:rsid w:val="00CB31A1"/>
    <w:rsid w:val="00CC7E73"/>
    <w:rsid w:val="00CE60DD"/>
    <w:rsid w:val="00D65760"/>
    <w:rsid w:val="00D87349"/>
    <w:rsid w:val="00DA5DFE"/>
    <w:rsid w:val="00E42286"/>
    <w:rsid w:val="00E7612B"/>
    <w:rsid w:val="00E957C5"/>
    <w:rsid w:val="00EB5D2A"/>
    <w:rsid w:val="00EB6B64"/>
    <w:rsid w:val="00EE3083"/>
    <w:rsid w:val="00EF4DA3"/>
    <w:rsid w:val="00EF5518"/>
    <w:rsid w:val="00F16E88"/>
    <w:rsid w:val="00F2170B"/>
    <w:rsid w:val="00F231F4"/>
    <w:rsid w:val="00F61AF4"/>
    <w:rsid w:val="00FF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8411D"/>
  <w15:chartTrackingRefBased/>
  <w15:docId w15:val="{20017A27-F1DD-4877-881F-9384F073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267"/>
    <w:pPr>
      <w:spacing w:before="120" w:after="12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2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2286"/>
    <w:pPr>
      <w:keepNext/>
      <w:keepLines/>
      <w:jc w:val="center"/>
      <w:outlineLvl w:val="1"/>
    </w:pPr>
    <w:rPr>
      <w:rFonts w:eastAsiaTheme="majorEastAsia" w:cstheme="majorBidi"/>
      <w:b/>
      <w:cap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2286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49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9AA"/>
  </w:style>
  <w:style w:type="paragraph" w:styleId="Piedepgina">
    <w:name w:val="footer"/>
    <w:basedOn w:val="Normal"/>
    <w:link w:val="PiedepginaCar"/>
    <w:uiPriority w:val="99"/>
    <w:unhideWhenUsed/>
    <w:rsid w:val="008A49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9AA"/>
  </w:style>
  <w:style w:type="paragraph" w:styleId="Prrafodelista">
    <w:name w:val="List Paragraph"/>
    <w:basedOn w:val="Normal"/>
    <w:uiPriority w:val="34"/>
    <w:qFormat/>
    <w:rsid w:val="004249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4228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F2B42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F2B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F2B4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42286"/>
    <w:rPr>
      <w:rFonts w:ascii="Arial" w:eastAsiaTheme="majorEastAsia" w:hAnsi="Arial" w:cstheme="majorBidi"/>
      <w:b/>
      <w:caps/>
      <w:color w:val="000000" w:themeColor="text1"/>
      <w:sz w:val="26"/>
      <w:szCs w:val="26"/>
    </w:rPr>
  </w:style>
  <w:style w:type="paragraph" w:styleId="Sinespaciado">
    <w:name w:val="No Spacing"/>
    <w:aliases w:val="TEXTO"/>
    <w:uiPriority w:val="1"/>
    <w:qFormat/>
    <w:rsid w:val="00E42286"/>
    <w:pPr>
      <w:spacing w:before="120" w:after="120" w:line="360" w:lineRule="auto"/>
      <w:ind w:firstLine="720"/>
      <w:jc w:val="both"/>
    </w:pPr>
    <w:rPr>
      <w:rFonts w:ascii="Arial" w:hAnsi="Arial"/>
      <w:color w:val="000000" w:themeColor="text1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E42286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E42286"/>
    <w:pPr>
      <w:tabs>
        <w:tab w:val="right" w:leader="dot" w:pos="8828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286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72427B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14146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225F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93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9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5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8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1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BFD38-5252-4F49-BA3C-B61234C29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Berber Bahena</dc:creator>
  <cp:keywords/>
  <dc:description/>
  <cp:lastModifiedBy>   ⠀⠀⠀⠀⠀⠀⠀⠀⠀</cp:lastModifiedBy>
  <cp:revision>2</cp:revision>
  <cp:lastPrinted>2023-09-20T04:56:00Z</cp:lastPrinted>
  <dcterms:created xsi:type="dcterms:W3CDTF">2024-11-13T20:27:00Z</dcterms:created>
  <dcterms:modified xsi:type="dcterms:W3CDTF">2024-11-13T20:27:00Z</dcterms:modified>
</cp:coreProperties>
</file>