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54A5" w:rsidRPr="00AD54A5" w:rsidRDefault="00AD54A5" w:rsidP="00AD54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D54A5">
        <w:rPr>
          <w:rFonts w:ascii="Times New Roman" w:hAnsi="Times New Roman" w:cs="Times New Roman"/>
          <w:b/>
          <w:bCs/>
          <w:sz w:val="28"/>
          <w:szCs w:val="28"/>
        </w:rPr>
        <w:t>Робостанция</w:t>
      </w:r>
      <w:proofErr w:type="spellEnd"/>
    </w:p>
    <w:p w:rsidR="000E5471" w:rsidRPr="00AD54A5" w:rsidRDefault="000E5471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D54A5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D54A5">
        <w:rPr>
          <w:rFonts w:ascii="Times New Roman" w:hAnsi="Times New Roman" w:cs="Times New Roman"/>
          <w:sz w:val="28"/>
          <w:szCs w:val="28"/>
        </w:rPr>
        <w:t>Робостанция</w:t>
      </w:r>
      <w:proofErr w:type="spellEnd"/>
      <w:r w:rsidRPr="00AD54A5">
        <w:rPr>
          <w:rFonts w:ascii="Times New Roman" w:hAnsi="Times New Roman" w:cs="Times New Roman"/>
          <w:sz w:val="28"/>
          <w:szCs w:val="28"/>
        </w:rPr>
        <w:t>» на ВДНХ открылась 29 апреля 2015</w:t>
      </w:r>
      <w:r w:rsidRPr="00AD54A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 года, и </w:t>
      </w:r>
      <w:proofErr w:type="gramStart"/>
      <w:r w:rsidRPr="00AD54A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с тех пор неоднократно обновлялась</w:t>
      </w:r>
      <w:proofErr w:type="gramEnd"/>
      <w:r w:rsidRPr="00AD54A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и перезапускалась</w:t>
      </w:r>
      <w:r w:rsidR="00AD54A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.</w:t>
      </w:r>
    </w:p>
    <w:p w:rsidR="00F7553C" w:rsidRPr="00AD54A5" w:rsidRDefault="000E5471">
      <w:pPr>
        <w:rPr>
          <w:sz w:val="28"/>
          <w:szCs w:val="28"/>
        </w:rPr>
      </w:pPr>
      <w:proofErr w:type="spellStart"/>
      <w:r w:rsidRPr="00AD54A5">
        <w:rPr>
          <w:rFonts w:ascii="Times New Roman" w:hAnsi="Times New Roman" w:cs="Times New Roman"/>
          <w:sz w:val="28"/>
          <w:szCs w:val="28"/>
          <w:shd w:val="clear" w:color="auto" w:fill="FFFFFF"/>
        </w:rPr>
        <w:t>Робостанция</w:t>
      </w:r>
      <w:proofErr w:type="spellEnd"/>
      <w:r w:rsidRPr="00AD54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- самая крупная в России интерактивная выставка про роботов для всех возрастов, в рамках которой можно увидеть уникальных роботов из Южной Кореи, Японии, Китая, Америки, Европы и России и узнать, куда движется робототехнический прогресс.</w:t>
      </w:r>
      <w:r w:rsidRPr="00AD54A5">
        <w:rPr>
          <w:rFonts w:ascii="Times New Roman" w:hAnsi="Times New Roman" w:cs="Times New Roman"/>
          <w:sz w:val="28"/>
          <w:szCs w:val="28"/>
        </w:rPr>
        <w:br/>
      </w:r>
      <w:r w:rsidRPr="00AD54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Роботы на выставке поют, танцуют и знают ответы на все вопросы. </w:t>
      </w:r>
      <w:r w:rsidRPr="00AD54A5">
        <w:rPr>
          <w:rFonts w:ascii="Times New Roman" w:hAnsi="Times New Roman" w:cs="Times New Roman"/>
          <w:sz w:val="28"/>
          <w:szCs w:val="28"/>
        </w:rPr>
        <w:br/>
      </w:r>
      <w:r w:rsidRPr="00AD54A5">
        <w:rPr>
          <w:rFonts w:ascii="Times New Roman" w:hAnsi="Times New Roman" w:cs="Times New Roman"/>
          <w:sz w:val="28"/>
          <w:szCs w:val="28"/>
          <w:shd w:val="clear" w:color="auto" w:fill="FFFFFF"/>
        </w:rPr>
        <w:t>На «</w:t>
      </w:r>
      <w:proofErr w:type="spellStart"/>
      <w:r w:rsidRPr="00AD54A5">
        <w:rPr>
          <w:rFonts w:ascii="Times New Roman" w:hAnsi="Times New Roman" w:cs="Times New Roman"/>
          <w:sz w:val="28"/>
          <w:szCs w:val="28"/>
          <w:shd w:val="clear" w:color="auto" w:fill="FFFFFF"/>
        </w:rPr>
        <w:t>Робостанции</w:t>
      </w:r>
      <w:proofErr w:type="spellEnd"/>
      <w:r w:rsidRPr="00AD54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» можно нарисовать свой </w:t>
      </w:r>
      <w:proofErr w:type="spellStart"/>
      <w:r w:rsidRPr="00AD54A5">
        <w:rPr>
          <w:rFonts w:ascii="Times New Roman" w:hAnsi="Times New Roman" w:cs="Times New Roman"/>
          <w:sz w:val="28"/>
          <w:szCs w:val="28"/>
          <w:shd w:val="clear" w:color="auto" w:fill="FFFFFF"/>
        </w:rPr>
        <w:t>робопортрет</w:t>
      </w:r>
      <w:proofErr w:type="spellEnd"/>
      <w:r w:rsidRPr="00AD54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первыми увидеть гигантских </w:t>
      </w:r>
      <w:proofErr w:type="spellStart"/>
      <w:r w:rsidRPr="00AD54A5">
        <w:rPr>
          <w:rFonts w:ascii="Times New Roman" w:hAnsi="Times New Roman" w:cs="Times New Roman"/>
          <w:sz w:val="28"/>
          <w:szCs w:val="28"/>
          <w:shd w:val="clear" w:color="auto" w:fill="FFFFFF"/>
        </w:rPr>
        <w:t>роборыб</w:t>
      </w:r>
      <w:proofErr w:type="spellEnd"/>
      <w:r w:rsidRPr="00AD54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получить </w:t>
      </w:r>
      <w:proofErr w:type="spellStart"/>
      <w:r w:rsidRPr="00AD54A5">
        <w:rPr>
          <w:rFonts w:ascii="Times New Roman" w:hAnsi="Times New Roman" w:cs="Times New Roman"/>
          <w:sz w:val="28"/>
          <w:szCs w:val="28"/>
          <w:shd w:val="clear" w:color="auto" w:fill="FFFFFF"/>
        </w:rPr>
        <w:t>робопредсказание</w:t>
      </w:r>
      <w:proofErr w:type="spellEnd"/>
      <w:r w:rsidRPr="00AD54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будущего, задать каверзные вопросы роботу-умнику, выучить новый </w:t>
      </w:r>
      <w:proofErr w:type="spellStart"/>
      <w:r w:rsidRPr="00AD54A5">
        <w:rPr>
          <w:rFonts w:ascii="Times New Roman" w:hAnsi="Times New Roman" w:cs="Times New Roman"/>
          <w:sz w:val="28"/>
          <w:szCs w:val="28"/>
          <w:shd w:val="clear" w:color="auto" w:fill="FFFFFF"/>
        </w:rPr>
        <w:t>робоанекдот</w:t>
      </w:r>
      <w:proofErr w:type="spellEnd"/>
      <w:r w:rsidRPr="00AD54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вместе с роботом-шутником, сразиться в баскетбол и настольный футбол, оживить костюм робота и попробовать забить гол роботу-вратарю.</w:t>
      </w:r>
      <w:r w:rsidRPr="00AD54A5">
        <w:rPr>
          <w:rFonts w:ascii="Times New Roman" w:hAnsi="Times New Roman" w:cs="Times New Roman"/>
          <w:sz w:val="28"/>
          <w:szCs w:val="28"/>
        </w:rPr>
        <w:br/>
      </w:r>
      <w:r w:rsidRPr="00AD54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Миссия </w:t>
      </w:r>
      <w:proofErr w:type="spellStart"/>
      <w:r w:rsidRPr="00AD54A5">
        <w:rPr>
          <w:rFonts w:ascii="Times New Roman" w:hAnsi="Times New Roman" w:cs="Times New Roman"/>
          <w:sz w:val="28"/>
          <w:szCs w:val="28"/>
          <w:shd w:val="clear" w:color="auto" w:fill="FFFFFF"/>
        </w:rPr>
        <w:t>Робостанции</w:t>
      </w:r>
      <w:proofErr w:type="spellEnd"/>
      <w:r w:rsidRPr="00AD54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это возрождение инженерной мысли России. Инженер – одна из самых востребованных профессий будущего. </w:t>
      </w:r>
      <w:r w:rsidRPr="00AD54A5">
        <w:rPr>
          <w:rFonts w:ascii="Arial" w:hAnsi="Arial" w:cs="Arial"/>
          <w:sz w:val="28"/>
          <w:szCs w:val="28"/>
        </w:rPr>
        <w:br/>
      </w:r>
    </w:p>
    <w:sectPr w:rsidR="00F7553C" w:rsidRPr="00AD54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A6D"/>
    <w:rsid w:val="000E5471"/>
    <w:rsid w:val="00230A6D"/>
    <w:rsid w:val="00AB6AA0"/>
    <w:rsid w:val="00AD54A5"/>
    <w:rsid w:val="00F7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03E5D"/>
  <w15:chartTrackingRefBased/>
  <w15:docId w15:val="{44F9E855-06C2-4B64-B3C6-A15A36B65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Оксана Королевская</cp:lastModifiedBy>
  <cp:revision>3</cp:revision>
  <dcterms:created xsi:type="dcterms:W3CDTF">2025-12-05T15:25:00Z</dcterms:created>
  <dcterms:modified xsi:type="dcterms:W3CDTF">2025-12-05T16:06:00Z</dcterms:modified>
</cp:coreProperties>
</file>