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33C9" w:rsidRPr="00283070" w:rsidRDefault="000833C9" w:rsidP="000833C9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</w:rPr>
      </w:pPr>
      <w:r w:rsidRPr="00283070">
        <w:rPr>
          <w:b/>
          <w:bCs/>
          <w:kern w:val="36"/>
          <w:sz w:val="28"/>
          <w:szCs w:val="28"/>
        </w:rPr>
        <w:t>Корыто</w:t>
      </w:r>
    </w:p>
    <w:p w:rsidR="000833C9" w:rsidRPr="00283070" w:rsidRDefault="000833C9" w:rsidP="000833C9">
      <w:pPr>
        <w:jc w:val="both"/>
        <w:rPr>
          <w:sz w:val="28"/>
          <w:szCs w:val="28"/>
        </w:rPr>
      </w:pPr>
      <w:bookmarkStart w:id="0" w:name="SUqW"/>
      <w:bookmarkEnd w:id="0"/>
      <w:r w:rsidRPr="00B76D9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124176" wp14:editId="14662795">
            <wp:simplePos x="0" y="0"/>
            <wp:positionH relativeFrom="column">
              <wp:posOffset>-23746</wp:posOffset>
            </wp:positionH>
            <wp:positionV relativeFrom="paragraph">
              <wp:posOffset>55245</wp:posOffset>
            </wp:positionV>
            <wp:extent cx="1845945" cy="1231265"/>
            <wp:effectExtent l="0" t="0" r="0" b="635"/>
            <wp:wrapThrough wrapText="bothSides">
              <wp:wrapPolygon edited="0">
                <wp:start x="0" y="0"/>
                <wp:lineTo x="0" y="21388"/>
                <wp:lineTo x="21399" y="21388"/>
                <wp:lineTo x="21399" y="0"/>
                <wp:lineTo x="0" y="0"/>
              </wp:wrapPolygon>
            </wp:wrapThrough>
            <wp:docPr id="196704660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76D93">
        <w:rPr>
          <w:sz w:val="28"/>
          <w:szCs w:val="28"/>
        </w:rPr>
        <w:t>Коры́то</w:t>
      </w:r>
      <w:proofErr w:type="spellEnd"/>
      <w:r w:rsidRPr="00B76D93">
        <w:rPr>
          <w:sz w:val="28"/>
          <w:szCs w:val="28"/>
        </w:rPr>
        <w:t xml:space="preserve"> </w:t>
      </w:r>
      <w:r w:rsidRPr="00283070">
        <w:rPr>
          <w:sz w:val="28"/>
          <w:szCs w:val="28"/>
        </w:rPr>
        <w:t xml:space="preserve">- большой открытый продолговатый сосуд с округлёнными стенками, предназначенный для стирки белья, замачивания солений, замешивания теста, кормления скота. </w:t>
      </w:r>
    </w:p>
    <w:p w:rsidR="000833C9" w:rsidRPr="00283070" w:rsidRDefault="000833C9" w:rsidP="000833C9">
      <w:pPr>
        <w:jc w:val="both"/>
        <w:rPr>
          <w:sz w:val="28"/>
          <w:szCs w:val="28"/>
        </w:rPr>
      </w:pPr>
      <w:bookmarkStart w:id="1" w:name="egqG"/>
      <w:bookmarkEnd w:id="1"/>
      <w:r w:rsidRPr="00283070">
        <w:rPr>
          <w:sz w:val="28"/>
          <w:szCs w:val="28"/>
        </w:rPr>
        <w:t>Корыто изготавливалось из деревьев разных пород и бывает 3 видов: «ветловые», «липовые», «осиновые».</w:t>
      </w:r>
      <w:r>
        <w:rPr>
          <w:sz w:val="28"/>
          <w:szCs w:val="28"/>
        </w:rPr>
        <w:t xml:space="preserve"> </w:t>
      </w:r>
      <w:r w:rsidRPr="00283070">
        <w:rPr>
          <w:sz w:val="28"/>
          <w:szCs w:val="28"/>
        </w:rPr>
        <w:t xml:space="preserve">Половинку расколотого бревёшка, отделывали и </w:t>
      </w:r>
      <w:r>
        <w:rPr>
          <w:sz w:val="28"/>
          <w:szCs w:val="28"/>
        </w:rPr>
        <w:t xml:space="preserve">                   </w:t>
      </w:r>
      <w:r w:rsidRPr="00283070">
        <w:rPr>
          <w:sz w:val="28"/>
          <w:szCs w:val="28"/>
        </w:rPr>
        <w:t xml:space="preserve">выдалбливали с плоской стороны. </w:t>
      </w:r>
      <w:bookmarkStart w:id="2" w:name="3QCq"/>
      <w:bookmarkEnd w:id="2"/>
    </w:p>
    <w:p w:rsidR="000833C9" w:rsidRDefault="000833C9"/>
    <w:sectPr w:rsidR="0008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C9"/>
    <w:rsid w:val="000833C9"/>
    <w:rsid w:val="0070739B"/>
    <w:rsid w:val="00A9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E18EB7"/>
  <w15:chartTrackingRefBased/>
  <w15:docId w15:val="{13727D5D-97E3-494E-992C-3F5FF3BC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3C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33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3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3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3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3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3C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3C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3C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3C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3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3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3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8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3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8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3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83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3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833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833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2</cp:revision>
  <dcterms:created xsi:type="dcterms:W3CDTF">2025-06-28T16:01:00Z</dcterms:created>
  <dcterms:modified xsi:type="dcterms:W3CDTF">2025-06-28T16:03:00Z</dcterms:modified>
</cp:coreProperties>
</file>