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3773" w:rsidRPr="00D13773" w:rsidRDefault="00D13773" w:rsidP="00D13773">
      <w:pPr>
        <w:shd w:val="clear" w:color="auto" w:fill="FFFFFF"/>
        <w:spacing w:line="330" w:lineRule="atLeast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D1377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Русские народные игрушки</w:t>
      </w:r>
    </w:p>
    <w:p w:rsidR="00D13773" w:rsidRPr="00D13773" w:rsidRDefault="00D13773" w:rsidP="00D13773">
      <w:pPr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</w:pPr>
      <w:r w:rsidRPr="00D13773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Русские народные игрушки, сделанные своими руками, могут быть очень разнообразными, используя традиционные материалы и техники. Популярны глиняные свистульки и фигурки, тряпичные куклы-обереги, деревянные резные игрушки, а также куклы из соломы и лыка.</w:t>
      </w:r>
    </w:p>
    <w:p w:rsidR="00D13773" w:rsidRPr="00D13773" w:rsidRDefault="00D13773" w:rsidP="00D13773">
      <w:pPr>
        <w:rPr>
          <w:rFonts w:ascii="Times New Roman" w:hAnsi="Times New Roman" w:cs="Times New Roman"/>
          <w:sz w:val="28"/>
          <w:szCs w:val="28"/>
        </w:rPr>
      </w:pPr>
    </w:p>
    <w:p w:rsidR="00D13773" w:rsidRPr="00D13773" w:rsidRDefault="00D13773" w:rsidP="00D13773">
      <w:pPr>
        <w:jc w:val="center"/>
        <w:rPr>
          <w:rStyle w:val="d9fyld"/>
          <w:rFonts w:ascii="Times New Roman" w:eastAsiaTheme="majorEastAsia" w:hAnsi="Times New Roman" w:cs="Times New Roman"/>
          <w:b/>
          <w:bCs/>
          <w:sz w:val="28"/>
          <w:szCs w:val="28"/>
          <w:shd w:val="clear" w:color="auto" w:fill="FFFFFF"/>
        </w:rPr>
      </w:pPr>
      <w:r w:rsidRPr="00D13773">
        <w:rPr>
          <w:rStyle w:val="d9fyld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Тряпичные куклы-обереги</w:t>
      </w:r>
    </w:p>
    <w:p w:rsidR="00D13773" w:rsidRPr="00D13773" w:rsidRDefault="00D13773" w:rsidP="00D13773">
      <w:pPr>
        <w:rPr>
          <w:rStyle w:val="hgkelc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13773">
        <w:rPr>
          <w:rStyle w:val="hgkelc"/>
          <w:rFonts w:ascii="Times New Roman" w:hAnsi="Times New Roman" w:cs="Times New Roman"/>
          <w:sz w:val="28"/>
          <w:szCs w:val="28"/>
          <w:shd w:val="clear" w:color="auto" w:fill="FFFFFF"/>
        </w:rPr>
        <w:t xml:space="preserve">Обрядовая, или </w:t>
      </w:r>
      <w:proofErr w:type="spellStart"/>
      <w:r w:rsidRPr="00D13773">
        <w:rPr>
          <w:rStyle w:val="hgkelc"/>
          <w:rFonts w:ascii="Times New Roman" w:hAnsi="Times New Roman" w:cs="Times New Roman"/>
          <w:sz w:val="28"/>
          <w:szCs w:val="28"/>
          <w:shd w:val="clear" w:color="auto" w:fill="FFFFFF"/>
        </w:rPr>
        <w:t>обережная</w:t>
      </w:r>
      <w:proofErr w:type="spellEnd"/>
      <w:r w:rsidRPr="00D13773">
        <w:rPr>
          <w:rStyle w:val="hgkelc"/>
          <w:rFonts w:ascii="Times New Roman" w:hAnsi="Times New Roman" w:cs="Times New Roman"/>
          <w:sz w:val="28"/>
          <w:szCs w:val="28"/>
          <w:shd w:val="clear" w:color="auto" w:fill="FFFFFF"/>
        </w:rPr>
        <w:t>, кукла считалась мощным талисманом во благо рода. Куклы-берегини делались без применения иголок и ножниц, чтобы они не могли нанести вред своим хозяевам. Нитки обрывались руками или перекусывались зубами. Даже ткань в старину рвали руками.</w:t>
      </w:r>
    </w:p>
    <w:p w:rsidR="00D13773" w:rsidRPr="00D13773" w:rsidRDefault="00D13773" w:rsidP="00D1377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77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куколка мастерилась с белым или однотонным лицом. Славяне никогда не рисовали и не вышивали своим берегиням глаза, рот и нос, чтобы в них не вселились злые духи и злые мысли.</w:t>
      </w:r>
    </w:p>
    <w:p w:rsidR="00915392" w:rsidRPr="00D13773" w:rsidRDefault="00915392" w:rsidP="00D13773">
      <w:pPr>
        <w:rPr>
          <w:rFonts w:ascii="Times New Roman" w:hAnsi="Times New Roman" w:cs="Times New Roman"/>
        </w:rPr>
      </w:pPr>
    </w:p>
    <w:sectPr w:rsidR="00915392" w:rsidRPr="00D13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92"/>
    <w:rsid w:val="0070739B"/>
    <w:rsid w:val="00915392"/>
    <w:rsid w:val="009468FB"/>
    <w:rsid w:val="00D1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86E27A"/>
  <w15:chartTrackingRefBased/>
  <w15:docId w15:val="{EB729F01-58CD-8744-AC29-8DA5083EC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39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153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3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39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39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39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39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39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39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39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5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5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5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53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3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3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53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53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53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5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15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39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15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539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153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539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9153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5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153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5392"/>
    <w:rPr>
      <w:b/>
      <w:bCs/>
      <w:smallCaps/>
      <w:color w:val="2F5496" w:themeColor="accent1" w:themeShade="BF"/>
      <w:spacing w:val="5"/>
    </w:rPr>
  </w:style>
  <w:style w:type="character" w:customStyle="1" w:styleId="d9fyld">
    <w:name w:val="d9fyld"/>
    <w:basedOn w:val="a0"/>
    <w:rsid w:val="00915392"/>
  </w:style>
  <w:style w:type="character" w:customStyle="1" w:styleId="hgkelc">
    <w:name w:val="hgkelc"/>
    <w:basedOn w:val="a0"/>
    <w:rsid w:val="00915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2025-07-04T07:26:00Z</dcterms:created>
  <dcterms:modified xsi:type="dcterms:W3CDTF">2025-07-04T07:52:00Z</dcterms:modified>
</cp:coreProperties>
</file>