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FC5F" w14:textId="02E1FFEF" w:rsidR="00D66C61" w:rsidRDefault="005324B8">
      <w:r w:rsidRPr="00326F0A">
        <w:rPr>
          <w:b/>
          <w:bCs/>
          <w:i/>
          <w:iCs/>
        </w:rPr>
        <w:t>Кафедра радиофизики</w:t>
      </w:r>
      <w:r>
        <w:t xml:space="preserve"> была организована 20 июня 1953 года из состава кафедры электромагнитных колебаний, которой руководила М.А. Левитская.</w:t>
      </w:r>
      <w:r>
        <w:br/>
        <w:t xml:space="preserve">С момента основания кафедры область научных интересов менялась от вопросов распространения радиоволн в различных средах, </w:t>
      </w:r>
      <w:r w:rsidR="009F10CF">
        <w:t>с</w:t>
      </w:r>
      <w:r>
        <w:t xml:space="preserve">верхдальнего приема телевизионных сигналов до исследования новых моделей радиосигналов, принципов сжатия информации, используемых в современных системах беспроводной связи, и методов обработки сигналов, базирующихся на использовании </w:t>
      </w:r>
      <w:proofErr w:type="spellStart"/>
      <w:r>
        <w:t>нейросетевых</w:t>
      </w:r>
      <w:proofErr w:type="spellEnd"/>
      <w:r>
        <w:t xml:space="preserve"> </w:t>
      </w:r>
      <w:proofErr w:type="spellStart"/>
      <w:r>
        <w:t>алгоримтов</w:t>
      </w:r>
      <w:proofErr w:type="spellEnd"/>
      <w:r>
        <w:t>.</w:t>
      </w:r>
      <w:r>
        <w:br/>
        <w:t xml:space="preserve">За время существования кафедра принимала активное участие в выполнении </w:t>
      </w:r>
      <w:proofErr w:type="spellStart"/>
      <w:r>
        <w:t>госзаданий</w:t>
      </w:r>
      <w:proofErr w:type="spellEnd"/>
      <w:r>
        <w:t>, работе по грантам Российского фонда фундаментальных исследований и Российского научного фонда, укреплялись научные связи с ведущими предпри</w:t>
      </w:r>
      <w:r w:rsidR="00D5104A">
        <w:t>ятиями</w:t>
      </w:r>
      <w:r>
        <w:t xml:space="preserve"> и велись совместные работы с ведущими российскими и зарубежными научными коллективами.</w:t>
      </w:r>
    </w:p>
    <w:sectPr w:rsidR="00D66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F3"/>
    <w:rsid w:val="002F0BF3"/>
    <w:rsid w:val="00326F0A"/>
    <w:rsid w:val="005324B8"/>
    <w:rsid w:val="009F10CF"/>
    <w:rsid w:val="00D5104A"/>
    <w:rsid w:val="00D6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0F05"/>
  <w15:chartTrackingRefBased/>
  <w15:docId w15:val="{805BD123-A4BA-44A3-9027-7199E478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5</cp:revision>
  <dcterms:created xsi:type="dcterms:W3CDTF">2023-09-21T09:45:00Z</dcterms:created>
  <dcterms:modified xsi:type="dcterms:W3CDTF">2023-09-21T09:49:00Z</dcterms:modified>
</cp:coreProperties>
</file>