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57EF82" wp14:paraId="75F42BF9" wp14:textId="60F5E175">
      <w:pPr>
        <w:pStyle w:val="Heading3"/>
        <w:spacing w:before="281" w:beforeAutospacing="off" w:after="281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Documento de Requisitos Funcionales</w:t>
      </w:r>
    </w:p>
    <w:p xmlns:wp14="http://schemas.microsoft.com/office/word/2010/wordml" w:rsidP="0657EF82" wp14:paraId="265BE98A" wp14:textId="1070ED9C">
      <w:pPr>
        <w:pStyle w:val="Heading4"/>
        <w:spacing w:before="319" w:beforeAutospacing="off" w:after="319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Sistema de Gestión de Biblioteca</w:t>
      </w:r>
    </w:p>
    <w:p xmlns:wp14="http://schemas.microsoft.com/office/word/2010/wordml" wp14:paraId="0648C36F" wp14:textId="66C73A9A"/>
    <w:p xmlns:wp14="http://schemas.microsoft.com/office/word/2010/wordml" w:rsidP="0657EF82" wp14:paraId="45D52A45" wp14:textId="516840B8">
      <w:pPr>
        <w:pStyle w:val="Heading3"/>
        <w:spacing w:before="281" w:beforeAutospacing="off" w:after="281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Introducción</w:t>
      </w:r>
    </w:p>
    <w:p xmlns:wp14="http://schemas.microsoft.com/office/word/2010/wordml" w:rsidP="0657EF82" wp14:paraId="435BFBEE" wp14:textId="2BFF98F8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Este documento describe los requisitos funcionales para el desarrollo de un sistema de gestión de biblioteca. El sistema permitirá registrar libros, gestionar préstamos, reservas y devoluciones, así como registrar y gestionar usuarios.</w:t>
      </w:r>
    </w:p>
    <w:p xmlns:wp14="http://schemas.microsoft.com/office/word/2010/wordml" wp14:paraId="61E25B53" wp14:textId="62F23178"/>
    <w:p xmlns:wp14="http://schemas.microsoft.com/office/word/2010/wordml" w:rsidP="0657EF82" wp14:paraId="4A2F43D0" wp14:textId="5E7963B3">
      <w:pPr>
        <w:pStyle w:val="Heading3"/>
        <w:spacing w:before="281" w:beforeAutospacing="off" w:after="281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Requisitos Funcionales</w:t>
      </w:r>
    </w:p>
    <w:p xmlns:wp14="http://schemas.microsoft.com/office/word/2010/wordml" w:rsidP="0657EF82" wp14:paraId="6EA74307" wp14:textId="2D1EBE95">
      <w:pPr>
        <w:pStyle w:val="Heading4"/>
        <w:spacing w:before="319" w:beforeAutospacing="off" w:after="319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2.1 Gestión de Libros</w:t>
      </w:r>
    </w:p>
    <w:p xmlns:wp14="http://schemas.microsoft.com/office/word/2010/wordml" w:rsidP="0657EF82" wp14:paraId="2D4678AB" wp14:textId="571393E9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Cada libro registrado en el sistema tendrá los siguientes datos:</w:t>
      </w:r>
    </w:p>
    <w:p xmlns:wp14="http://schemas.microsoft.com/office/word/2010/wordml" w:rsidP="0657EF82" wp14:paraId="080CD14A" wp14:textId="38B75C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Nombre</w:t>
      </w:r>
    </w:p>
    <w:p xmlns:wp14="http://schemas.microsoft.com/office/word/2010/wordml" w:rsidP="0657EF82" wp14:paraId="4B11E588" wp14:textId="11BEB2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ID</w:t>
      </w:r>
    </w:p>
    <w:p xmlns:wp14="http://schemas.microsoft.com/office/word/2010/wordml" w:rsidP="0657EF82" wp14:paraId="2C7B9EFC" wp14:textId="18E6F40A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Los libros podrán tener los siguientes estados:</w:t>
      </w:r>
    </w:p>
    <w:p xmlns:wp14="http://schemas.microsoft.com/office/word/2010/wordml" w:rsidP="0657EF82" wp14:paraId="3F0DEE34" wp14:textId="6DCCBC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Prestado</w:t>
      </w:r>
    </w:p>
    <w:p xmlns:wp14="http://schemas.microsoft.com/office/word/2010/wordml" w:rsidP="0657EF82" wp14:paraId="63C5D21E" wp14:textId="489E1A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Reservado</w:t>
      </w:r>
    </w:p>
    <w:p xmlns:wp14="http://schemas.microsoft.com/office/word/2010/wordml" w:rsidP="0657EF82" wp14:paraId="2659284D" wp14:textId="6DF189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Devuelto</w:t>
      </w:r>
    </w:p>
    <w:p xmlns:wp14="http://schemas.microsoft.com/office/word/2010/wordml" w:rsidP="0657EF82" wp14:paraId="166B4D91" wp14:textId="2A74D245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Restricciones de acceso:</w:t>
      </w:r>
    </w:p>
    <w:p xmlns:wp14="http://schemas.microsoft.com/office/word/2010/wordml" w:rsidP="0657EF82" wp14:paraId="6329EA55" wp14:textId="2B1E7CE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Algunos libros o juegos serán accesibles únicamente para profesores.</w:t>
      </w:r>
    </w:p>
    <w:p xmlns:wp14="http://schemas.microsoft.com/office/word/2010/wordml" wp14:paraId="6D9DE0CB" wp14:textId="382CC306"/>
    <w:p xmlns:wp14="http://schemas.microsoft.com/office/word/2010/wordml" w:rsidP="0657EF82" wp14:paraId="7000957A" wp14:textId="7D231645">
      <w:pPr>
        <w:pStyle w:val="Heading4"/>
        <w:spacing w:before="319" w:beforeAutospacing="off" w:after="319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2.2 Gestión de Usuarios</w:t>
      </w:r>
    </w:p>
    <w:p xmlns:wp14="http://schemas.microsoft.com/office/word/2010/wordml" w:rsidP="0657EF82" wp14:paraId="14A14EC5" wp14:textId="50DA9966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Tipos de usuarios:</w:t>
      </w:r>
    </w:p>
    <w:p xmlns:wp14="http://schemas.microsoft.com/office/word/2010/wordml" w:rsidP="0657EF82" wp14:paraId="15D3425E" wp14:textId="2CDEFAD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Usuarios generales (alumnos):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0657EF82" wp14:paraId="3FEB7525" wp14:textId="5DAD593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Correo electrónico</w:t>
      </w:r>
    </w:p>
    <w:p xmlns:wp14="http://schemas.microsoft.com/office/word/2010/wordml" w:rsidP="0657EF82" wp14:paraId="7EE19E87" wp14:textId="346EDFB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Matrícula</w:t>
      </w:r>
    </w:p>
    <w:p xmlns:wp14="http://schemas.microsoft.com/office/word/2010/wordml" w:rsidP="0657EF82" wp14:paraId="462B4E57" wp14:textId="521DAB6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DNI</w:t>
      </w:r>
    </w:p>
    <w:p xmlns:wp14="http://schemas.microsoft.com/office/word/2010/wordml" w:rsidP="0657EF82" wp14:paraId="1E4002CE" wp14:textId="73A15D6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Nombre</w:t>
      </w:r>
    </w:p>
    <w:p xmlns:wp14="http://schemas.microsoft.com/office/word/2010/wordml" w:rsidP="0657EF82" wp14:paraId="60FC2C84" wp14:textId="598B2CC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Personal de la Universidad (PAS y profesores):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0657EF82" wp14:paraId="0A277FFF" wp14:textId="4D22A81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Nombre</w:t>
      </w:r>
    </w:p>
    <w:p xmlns:wp14="http://schemas.microsoft.com/office/word/2010/wordml" w:rsidP="0657EF82" wp14:paraId="44CF4359" wp14:textId="06546B9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DNI</w:t>
      </w:r>
    </w:p>
    <w:p xmlns:wp14="http://schemas.microsoft.com/office/word/2010/wordml" w:rsidP="0657EF82" wp14:paraId="7568A6F9" wp14:textId="0D379A7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Correo electrónico</w:t>
      </w:r>
    </w:p>
    <w:p xmlns:wp14="http://schemas.microsoft.com/office/word/2010/wordml" wp14:paraId="6BCAF92C" wp14:textId="5D28A877"/>
    <w:p xmlns:wp14="http://schemas.microsoft.com/office/word/2010/wordml" w:rsidP="0657EF82" wp14:paraId="75740412" wp14:textId="3B45B07B">
      <w:pPr>
        <w:pStyle w:val="Heading4"/>
        <w:spacing w:before="319" w:beforeAutospacing="off" w:after="319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2.3 Funcionalidades para Usuarios</w:t>
      </w:r>
    </w:p>
    <w:p xmlns:wp14="http://schemas.microsoft.com/office/word/2010/wordml" w:rsidP="0657EF82" wp14:paraId="2968A281" wp14:textId="54BA731C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Cada usuario podrá:</w:t>
      </w:r>
    </w:p>
    <w:p xmlns:wp14="http://schemas.microsoft.com/office/word/2010/wordml" w:rsidP="0657EF82" wp14:paraId="1A8947E2" wp14:textId="617D4B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Consultar sus reservas</w:t>
      </w:r>
    </w:p>
    <w:p xmlns:wp14="http://schemas.microsoft.com/office/word/2010/wordml" w:rsidP="0657EF82" wp14:paraId="44234CAE" wp14:textId="1F29B3F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Consultar sus préstamos</w:t>
      </w:r>
    </w:p>
    <w:p xmlns:wp14="http://schemas.microsoft.com/office/word/2010/wordml" w:rsidP="0657EF82" wp14:paraId="217ECD8A" wp14:textId="1DDD3E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Consultar sus devoluciones</w:t>
      </w:r>
    </w:p>
    <w:p xmlns:wp14="http://schemas.microsoft.com/office/word/2010/wordml" wp14:paraId="2A99C5E8" wp14:textId="21EB93F6"/>
    <w:p xmlns:wp14="http://schemas.microsoft.com/office/word/2010/wordml" w:rsidP="0657EF82" wp14:paraId="258BA4B3" wp14:textId="32ED2E7F">
      <w:pPr>
        <w:pStyle w:val="Heading4"/>
        <w:spacing w:before="319" w:beforeAutospacing="off" w:after="319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2.4 Préstamos y Devoluciones</w:t>
      </w:r>
    </w:p>
    <w:p xmlns:wp14="http://schemas.microsoft.com/office/word/2010/wordml" w:rsidP="0657EF82" wp14:paraId="3748FBEE" wp14:textId="7D9F73D2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Datos asociados a cada préstamo:</w:t>
      </w:r>
    </w:p>
    <w:p xmlns:wp14="http://schemas.microsoft.com/office/word/2010/wordml" w:rsidP="0657EF82" wp14:paraId="2BC3FFDD" wp14:textId="0BEBC35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Usuario que realiza el préstamo</w:t>
      </w:r>
    </w:p>
    <w:p xmlns:wp14="http://schemas.microsoft.com/office/word/2010/wordml" w:rsidP="0657EF82" wp14:paraId="60965DDD" wp14:textId="3A6D79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Libro prestado</w:t>
      </w:r>
    </w:p>
    <w:p xmlns:wp14="http://schemas.microsoft.com/office/word/2010/wordml" w:rsidP="0657EF82" wp14:paraId="503137FF" wp14:textId="70F48C6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ID del libro</w:t>
      </w:r>
    </w:p>
    <w:p xmlns:wp14="http://schemas.microsoft.com/office/word/2010/wordml" w:rsidP="0657EF82" wp14:paraId="26EE99E7" wp14:textId="0C993D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Fecha de inicio</w:t>
      </w:r>
    </w:p>
    <w:p xmlns:wp14="http://schemas.microsoft.com/office/word/2010/wordml" w:rsidP="0657EF82" wp14:paraId="5387F722" wp14:textId="5556F8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Fecha de fin</w:t>
      </w:r>
    </w:p>
    <w:p xmlns:wp14="http://schemas.microsoft.com/office/word/2010/wordml" w:rsidP="0657EF82" wp14:paraId="60999B2E" wp14:textId="50CAFF59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Tiempos de devolución según tipo de usuario:</w:t>
      </w:r>
    </w:p>
    <w:p xmlns:wp14="http://schemas.microsoft.com/office/word/2010/wordml" w:rsidP="0657EF82" wp14:paraId="5A729E01" wp14:textId="0B60914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Alumnos: menor tiempo</w:t>
      </w:r>
    </w:p>
    <w:p xmlns:wp14="http://schemas.microsoft.com/office/word/2010/wordml" w:rsidP="0657EF82" wp14:paraId="109DB4EF" wp14:textId="7733F57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Agentes PAS: tiempo intermedio</w:t>
      </w:r>
    </w:p>
    <w:p xmlns:wp14="http://schemas.microsoft.com/office/word/2010/wordml" w:rsidP="0657EF82" wp14:paraId="0104D1B7" wp14:textId="2C4334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Profesores: mayor tiempo</w:t>
      </w:r>
    </w:p>
    <w:p xmlns:wp14="http://schemas.microsoft.com/office/word/2010/wordml" w:rsidP="0657EF82" wp14:paraId="23B9C0B6" wp14:textId="794DBDC5">
      <w:pPr>
        <w:spacing w:before="240" w:beforeAutospacing="off" w:after="240" w:afterAutospacing="off"/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Condiciones para ampliación de préstamos:</w:t>
      </w:r>
    </w:p>
    <w:p xmlns:wp14="http://schemas.microsoft.com/office/word/2010/wordml" w:rsidP="0657EF82" wp14:paraId="4D8AFEB4" wp14:textId="50BB877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Límite de ampliaciones</w:t>
      </w:r>
    </w:p>
    <w:p xmlns:wp14="http://schemas.microsoft.com/office/word/2010/wordml" w:rsidP="0657EF82" wp14:paraId="197AD877" wp14:textId="6CA114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No debe haber reservas activas sobre el libro</w:t>
      </w:r>
    </w:p>
    <w:p xmlns:wp14="http://schemas.microsoft.com/office/word/2010/wordml" wp14:paraId="6D82315D" wp14:textId="3F04270E"/>
    <w:p xmlns:wp14="http://schemas.microsoft.com/office/word/2010/wordml" w:rsidP="0657EF82" wp14:paraId="7B7897E8" wp14:textId="5924EAB8">
      <w:pPr>
        <w:pStyle w:val="Heading3"/>
        <w:spacing w:before="281" w:beforeAutospacing="off" w:after="281" w:afterAutospacing="off"/>
      </w:pPr>
      <w:r w:rsidRPr="0657EF82" w:rsidR="4974AB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✅ Mejoras y Cambios Propuestos (Resumen_N2)</w:t>
      </w:r>
    </w:p>
    <w:p xmlns:wp14="http://schemas.microsoft.com/office/word/2010/wordml" w:rsidP="0657EF82" wp14:paraId="7B76980F" wp14:textId="15822B5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Añadir en los wireframes cuadrados en las esquinas con el logo de la universidad y un icono de perfil para desloguearse.</w:t>
      </w:r>
    </w:p>
    <w:p xmlns:wp14="http://schemas.microsoft.com/office/word/2010/wordml" w:rsidP="0657EF82" wp14:paraId="48353F6D" wp14:textId="2BB5141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Las renovaciones de préstamo tendrán un número límite configurable. No se permitirá renovar si hay una reserva para ese libro o si el usuario tiene alguna sanción activa.</w:t>
      </w:r>
    </w:p>
    <w:p xmlns:wp14="http://schemas.microsoft.com/office/word/2010/wordml" w:rsidP="0657EF82" wp14:paraId="5094D74F" wp14:textId="0442052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panel de </w:t>
      </w: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reservas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0657EF82" wp14:paraId="18E15A83" wp14:textId="1C523DA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los </w:t>
      </w: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profesores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les debe aparecer un cartel cuando el libro ya esté enviado a su despacho.</w:t>
      </w:r>
    </w:p>
    <w:p xmlns:wp14="http://schemas.microsoft.com/office/word/2010/wordml" w:rsidP="0657EF82" wp14:paraId="703F4A92" wp14:textId="4F8A25E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los </w:t>
      </w: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usuarios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les debe mostrar el </w:t>
      </w: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plazo de días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recoger el libro.</w:t>
      </w:r>
    </w:p>
    <w:p xmlns:wp14="http://schemas.microsoft.com/office/word/2010/wordml" w:rsidP="0657EF82" wp14:paraId="48AF188B" wp14:textId="1F1544C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panel de </w:t>
      </w: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sanciones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0657EF82" wp14:paraId="4184425D" wp14:textId="3848034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Mostrar </w:t>
      </w: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cuántos días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quedan de sanción.</w:t>
      </w:r>
    </w:p>
    <w:p xmlns:wp14="http://schemas.microsoft.com/office/word/2010/wordml" w:rsidP="0657EF82" wp14:paraId="2C702B17" wp14:textId="4A6C0CA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Lista de libros por los que ha sido sancionado.</w:t>
      </w:r>
    </w:p>
    <w:p xmlns:wp14="http://schemas.microsoft.com/office/word/2010/wordml" w:rsidP="0657EF82" wp14:paraId="5E692D37" wp14:textId="647956B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panel de </w:t>
      </w:r>
      <w:r w:rsidRPr="0657EF82" w:rsidR="4974AB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catálogo del bibliotecario</w:t>
      </w: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0657EF82" wp14:paraId="7A1D777E" wp14:textId="26F8E91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Añadir un segundo cuadro de diálogo para introducir los datos del usuario que va a reservar el libro.</w:t>
      </w:r>
    </w:p>
    <w:p xmlns:wp14="http://schemas.microsoft.com/office/word/2010/wordml" w:rsidP="0657EF82" wp14:paraId="6F1E3FE0" wp14:textId="45D1E238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657EF82" w:rsidR="4974ABF0">
        <w:rPr>
          <w:rFonts w:ascii="Aptos" w:hAnsi="Aptos" w:eastAsia="Aptos" w:cs="Aptos"/>
          <w:noProof w:val="0"/>
          <w:sz w:val="24"/>
          <w:szCs w:val="24"/>
          <w:lang w:val="es-ES"/>
        </w:rPr>
        <w:t>Si el usuario incumple alguna condición, no se permitirá el préstamo.</w:t>
      </w:r>
    </w:p>
    <w:p xmlns:wp14="http://schemas.microsoft.com/office/word/2010/wordml" wp14:paraId="5C1A07E2" wp14:textId="01BC175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f09e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86a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07d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893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5aa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776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274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81f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39d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263D77"/>
    <w:rsid w:val="0657EF82"/>
    <w:rsid w:val="47263D77"/>
    <w:rsid w:val="4974A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902F"/>
  <w15:chartTrackingRefBased/>
  <w15:docId w15:val="{C4874E9F-600C-4DA9-A1F0-BE172BBAE2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5a84d2677949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94AF9B-87FE-465B-9AEE-30ED68B2E64C}"/>
</file>

<file path=customXml/itemProps2.xml><?xml version="1.0" encoding="utf-8"?>
<ds:datastoreItem xmlns:ds="http://schemas.openxmlformats.org/officeDocument/2006/customXml" ds:itemID="{C9B80339-3280-49A4-9CC9-DB31014E571B}"/>
</file>

<file path=customXml/itemProps3.xml><?xml version="1.0" encoding="utf-8"?>
<ds:datastoreItem xmlns:ds="http://schemas.openxmlformats.org/officeDocument/2006/customXml" ds:itemID="{6F4A795F-3142-49FF-B75A-1E90814C00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OJEDA HIGUERA</dc:creator>
  <cp:keywords/>
  <dc:description/>
  <cp:lastModifiedBy>DIEGO OJEDA HIGUERA</cp:lastModifiedBy>
  <dcterms:created xsi:type="dcterms:W3CDTF">2025-11-18T13:21:45Z</dcterms:created>
  <dcterms:modified xsi:type="dcterms:W3CDTF">2025-11-18T13:22:03Z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