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42013053"/>
        <w:docPartObj>
          <w:docPartGallery w:val="Cover Pages"/>
          <w:docPartUnique/>
        </w:docPartObj>
      </w:sdtPr>
      <w:sdtEndPr>
        <w:rPr>
          <w:sz w:val="24"/>
          <w:szCs w:val="24"/>
          <w:lang w:val="en-US"/>
        </w:rPr>
      </w:sdtEndPr>
      <w:sdtContent>
        <w:p w14:paraId="64E0A60A" w14:textId="7AE5C5E3" w:rsidR="004319D6" w:rsidRPr="00873A90" w:rsidRDefault="004319D6" w:rsidP="001B1DD6">
          <w:pPr>
            <w:jc w:val="both"/>
            <w:rPr>
              <w:rFonts w:ascii="Times New Roman" w:hAnsi="Times New Roman" w:cs="Times New Roman"/>
            </w:rPr>
          </w:pPr>
          <w:r w:rsidRPr="00873A9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94EC1B3" wp14:editId="7D69B1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CBA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8B6DFB4" w14:textId="77777777" w:rsidR="004319D6" w:rsidRPr="00873A90" w:rsidRDefault="004319D6" w:rsidP="001B1DD6">
          <w:pPr>
            <w:jc w:val="both"/>
            <w:rPr>
              <w:rFonts w:ascii="Times New Roman" w:hAnsi="Times New Roman" w:cs="Times New Roman"/>
              <w:sz w:val="24"/>
              <w:szCs w:val="24"/>
              <w:lang w:val="en-US"/>
            </w:rPr>
          </w:pPr>
        </w:p>
        <w:p w14:paraId="5002AB60" w14:textId="2CFC781F" w:rsidR="00B2744A" w:rsidRPr="00873A90" w:rsidRDefault="00F73F57" w:rsidP="00155B5B">
          <w:pPr>
            <w:ind w:left="851" w:right="283"/>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 xml:space="preserve">A TECHNICAL REPORT ON STUDENT INDUSTRIAL WORK </w:t>
          </w:r>
          <w:r w:rsidR="00155B5B">
            <w:rPr>
              <w:rFonts w:ascii="Times New Roman" w:hAnsi="Times New Roman" w:cs="Times New Roman"/>
              <w:b/>
              <w:bCs/>
              <w:sz w:val="24"/>
              <w:szCs w:val="24"/>
              <w:lang w:val="en-US"/>
            </w:rPr>
            <w:tab/>
          </w:r>
          <w:r w:rsidR="00155B5B">
            <w:rPr>
              <w:rFonts w:ascii="Times New Roman" w:hAnsi="Times New Roman" w:cs="Times New Roman"/>
              <w:b/>
              <w:bCs/>
              <w:sz w:val="24"/>
              <w:szCs w:val="24"/>
              <w:lang w:val="en-US"/>
            </w:rPr>
            <w:tab/>
          </w:r>
          <w:r w:rsidR="00155B5B">
            <w:rPr>
              <w:rFonts w:ascii="Times New Roman" w:hAnsi="Times New Roman" w:cs="Times New Roman"/>
              <w:b/>
              <w:bCs/>
              <w:sz w:val="24"/>
              <w:szCs w:val="24"/>
              <w:lang w:val="en-US"/>
            </w:rPr>
            <w:tab/>
            <w:t xml:space="preserve">       </w:t>
          </w:r>
          <w:r w:rsidRPr="00873A90">
            <w:rPr>
              <w:rFonts w:ascii="Times New Roman" w:hAnsi="Times New Roman" w:cs="Times New Roman"/>
              <w:b/>
              <w:bCs/>
              <w:sz w:val="24"/>
              <w:szCs w:val="24"/>
              <w:lang w:val="en-US"/>
            </w:rPr>
            <w:t>EXPERIENCE SCHEME(SIWES)</w:t>
          </w:r>
        </w:p>
        <w:p w14:paraId="3BE8C66F" w14:textId="77777777" w:rsidR="007B6040" w:rsidRPr="00873A90" w:rsidRDefault="007B6040" w:rsidP="001B1DD6">
          <w:pPr>
            <w:ind w:left="2160" w:right="141"/>
            <w:jc w:val="both"/>
            <w:rPr>
              <w:rFonts w:ascii="Times New Roman" w:hAnsi="Times New Roman" w:cs="Times New Roman"/>
              <w:b/>
              <w:bCs/>
              <w:sz w:val="24"/>
              <w:szCs w:val="24"/>
              <w:lang w:val="en-US"/>
            </w:rPr>
          </w:pPr>
        </w:p>
        <w:p w14:paraId="68B65237" w14:textId="0A1DFFBE" w:rsidR="005058CC" w:rsidRPr="00873A90" w:rsidRDefault="00B2744A" w:rsidP="001B1DD6">
          <w:pPr>
            <w:ind w:left="2410" w:right="141"/>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 xml:space="preserve">TRAINING PROGRAMME (2021) </w:t>
          </w:r>
          <w:r w:rsidR="007B0413" w:rsidRPr="00873A90">
            <w:rPr>
              <w:rFonts w:ascii="Times New Roman" w:hAnsi="Times New Roman" w:cs="Times New Roman"/>
              <w:b/>
              <w:bCs/>
              <w:sz w:val="24"/>
              <w:szCs w:val="24"/>
              <w:lang w:val="en-US"/>
            </w:rPr>
            <w:t>AT</w:t>
          </w:r>
        </w:p>
        <w:p w14:paraId="15560B71" w14:textId="77777777" w:rsidR="007B0413" w:rsidRPr="00873A90" w:rsidRDefault="007B0413" w:rsidP="001B1DD6">
          <w:pPr>
            <w:ind w:left="567" w:right="141"/>
            <w:jc w:val="both"/>
            <w:rPr>
              <w:rFonts w:ascii="Times New Roman" w:hAnsi="Times New Roman" w:cs="Times New Roman"/>
              <w:b/>
              <w:bCs/>
              <w:sz w:val="24"/>
              <w:szCs w:val="24"/>
              <w:lang w:val="en-US"/>
            </w:rPr>
          </w:pPr>
        </w:p>
        <w:p w14:paraId="52EBB2EF" w14:textId="77777777" w:rsidR="005058CC" w:rsidRPr="00873A90" w:rsidRDefault="005058CC" w:rsidP="001B1DD6">
          <w:pPr>
            <w:ind w:left="-142" w:right="-1"/>
            <w:jc w:val="both"/>
            <w:rPr>
              <w:rFonts w:ascii="Times New Roman" w:hAnsi="Times New Roman" w:cs="Times New Roman"/>
              <w:b/>
              <w:bCs/>
              <w:sz w:val="24"/>
              <w:szCs w:val="24"/>
              <w:lang w:val="en-US"/>
            </w:rPr>
          </w:pPr>
        </w:p>
        <w:p w14:paraId="08AED0B6" w14:textId="23B4392A" w:rsidR="005058CC" w:rsidRPr="00873A90" w:rsidRDefault="005058CC" w:rsidP="001B1DD6">
          <w:pPr>
            <w:ind w:left="2410" w:right="141" w:hanging="141"/>
            <w:jc w:val="both"/>
            <w:rPr>
              <w:rFonts w:ascii="Times New Roman" w:hAnsi="Times New Roman" w:cs="Times New Roman"/>
              <w:b/>
              <w:bCs/>
              <w:sz w:val="24"/>
              <w:szCs w:val="24"/>
              <w:lang w:val="en-US"/>
            </w:rPr>
          </w:pPr>
          <w:r w:rsidRPr="00873A90">
            <w:rPr>
              <w:rFonts w:ascii="Times New Roman" w:hAnsi="Times New Roman" w:cs="Times New Roman"/>
              <w:b/>
              <w:bCs/>
              <w:noProof/>
            </w:rPr>
            <w:drawing>
              <wp:inline distT="0" distB="0" distL="0" distR="0" wp14:anchorId="1047CEA9" wp14:editId="6FBD3A59">
                <wp:extent cx="2742241" cy="252837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578" cy="2552658"/>
                        </a:xfrm>
                        <a:prstGeom prst="rect">
                          <a:avLst/>
                        </a:prstGeom>
                        <a:noFill/>
                        <a:ln>
                          <a:noFill/>
                        </a:ln>
                      </pic:spPr>
                    </pic:pic>
                  </a:graphicData>
                </a:graphic>
              </wp:inline>
            </w:drawing>
          </w:r>
        </w:p>
        <w:p w14:paraId="786A9E25" w14:textId="77777777" w:rsidR="005058CC" w:rsidRPr="00873A90" w:rsidRDefault="005058CC" w:rsidP="001B1DD6">
          <w:pPr>
            <w:ind w:left="567" w:right="141"/>
            <w:jc w:val="both"/>
            <w:rPr>
              <w:rFonts w:ascii="Times New Roman" w:hAnsi="Times New Roman" w:cs="Times New Roman"/>
              <w:b/>
              <w:bCs/>
              <w:sz w:val="24"/>
              <w:szCs w:val="24"/>
              <w:lang w:val="en-US"/>
            </w:rPr>
          </w:pPr>
        </w:p>
        <w:p w14:paraId="22DDEB1A" w14:textId="77777777" w:rsidR="005058CC" w:rsidRPr="00873A90" w:rsidRDefault="005058CC" w:rsidP="001B1DD6">
          <w:pPr>
            <w:ind w:left="4253" w:right="141"/>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BY</w:t>
          </w:r>
        </w:p>
        <w:p w14:paraId="62D069F0" w14:textId="0BEA816C" w:rsidR="005058CC" w:rsidRPr="00873A90" w:rsidRDefault="005058CC" w:rsidP="001B1DD6">
          <w:pPr>
            <w:ind w:left="5529" w:right="141" w:hanging="2835"/>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MOSES-GOMBO DIEPREYE T.</w:t>
          </w:r>
        </w:p>
        <w:p w14:paraId="30343CAE" w14:textId="1D747B0A" w:rsidR="007B0413" w:rsidRPr="00873A90" w:rsidRDefault="005058CC" w:rsidP="00963788">
          <w:pPr>
            <w:ind w:left="2835" w:right="141" w:firstLine="720"/>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RUN/CMP/19/8459</w:t>
          </w:r>
        </w:p>
        <w:p w14:paraId="15B85F1C" w14:textId="53EE68F9" w:rsidR="007B0413" w:rsidRPr="00873A90" w:rsidRDefault="007B0413" w:rsidP="001B1DD6">
          <w:pPr>
            <w:ind w:left="567" w:right="141"/>
            <w:jc w:val="both"/>
            <w:rPr>
              <w:rFonts w:ascii="Times New Roman" w:hAnsi="Times New Roman" w:cs="Times New Roman"/>
              <w:b/>
              <w:bCs/>
              <w:sz w:val="24"/>
              <w:szCs w:val="24"/>
              <w:lang w:val="en-US"/>
            </w:rPr>
          </w:pPr>
        </w:p>
        <w:p w14:paraId="6AFDECEC" w14:textId="77777777" w:rsidR="007B0413" w:rsidRPr="00873A90" w:rsidRDefault="007B0413" w:rsidP="001B1DD6">
          <w:pPr>
            <w:ind w:left="567" w:right="141"/>
            <w:jc w:val="both"/>
            <w:rPr>
              <w:rFonts w:ascii="Times New Roman" w:hAnsi="Times New Roman" w:cs="Times New Roman"/>
              <w:b/>
              <w:bCs/>
              <w:sz w:val="24"/>
              <w:szCs w:val="24"/>
              <w:lang w:val="en-US"/>
            </w:rPr>
          </w:pPr>
        </w:p>
        <w:p w14:paraId="302E5456" w14:textId="77777777" w:rsidR="007B0413" w:rsidRPr="00873A90" w:rsidRDefault="007B0413" w:rsidP="00963788">
          <w:pPr>
            <w:autoSpaceDE w:val="0"/>
            <w:autoSpaceDN w:val="0"/>
            <w:adjustRightInd w:val="0"/>
            <w:spacing w:after="0" w:line="240" w:lineRule="auto"/>
            <w:ind w:left="3544" w:hanging="3544"/>
            <w:jc w:val="both"/>
            <w:rPr>
              <w:rFonts w:ascii="Times New Roman" w:hAnsi="Times New Roman" w:cs="Times New Roman"/>
              <w:b/>
              <w:bCs/>
              <w:sz w:val="24"/>
              <w:szCs w:val="24"/>
            </w:rPr>
          </w:pPr>
          <w:r w:rsidRPr="00873A90">
            <w:rPr>
              <w:rFonts w:ascii="Times New Roman" w:hAnsi="Times New Roman" w:cs="Times New Roman"/>
              <w:b/>
              <w:bCs/>
              <w:sz w:val="24"/>
              <w:szCs w:val="24"/>
            </w:rPr>
            <w:t>IN PARTIAL FULFILMENT FOR THE AWARD OF BACHELOR OF SCIENCE(B.SC)</w:t>
          </w:r>
        </w:p>
        <w:p w14:paraId="7E8E2C81" w14:textId="6C11402E" w:rsidR="007B0413" w:rsidRPr="00873A90" w:rsidRDefault="007B0413" w:rsidP="001B1DD6">
          <w:pPr>
            <w:ind w:left="2410" w:right="141"/>
            <w:jc w:val="both"/>
            <w:rPr>
              <w:rFonts w:ascii="Times New Roman" w:hAnsi="Times New Roman" w:cs="Times New Roman"/>
              <w:b/>
              <w:bCs/>
              <w:sz w:val="24"/>
              <w:szCs w:val="24"/>
              <w:lang w:val="en-US"/>
            </w:rPr>
          </w:pPr>
          <w:r w:rsidRPr="00873A90">
            <w:rPr>
              <w:rFonts w:ascii="Times New Roman" w:hAnsi="Times New Roman" w:cs="Times New Roman"/>
              <w:b/>
              <w:bCs/>
              <w:sz w:val="24"/>
              <w:szCs w:val="24"/>
            </w:rPr>
            <w:t>DEGREE IN COMPUTER SCIENCE</w:t>
          </w:r>
        </w:p>
        <w:p w14:paraId="3CCEF922" w14:textId="77777777" w:rsidR="00155B5B" w:rsidRDefault="00155B5B" w:rsidP="001B1DD6">
          <w:pPr>
            <w:ind w:left="6663" w:right="141" w:hanging="3261"/>
            <w:jc w:val="both"/>
            <w:rPr>
              <w:rFonts w:ascii="Times New Roman" w:hAnsi="Times New Roman" w:cs="Times New Roman"/>
              <w:b/>
              <w:bCs/>
              <w:sz w:val="24"/>
              <w:szCs w:val="24"/>
              <w:lang w:val="en-US"/>
            </w:rPr>
          </w:pPr>
        </w:p>
        <w:p w14:paraId="5ACEC390" w14:textId="1DD984F9" w:rsidR="007B0413" w:rsidRPr="00873A90" w:rsidRDefault="007B0413" w:rsidP="001B1DD6">
          <w:pPr>
            <w:ind w:left="6663" w:right="141" w:hanging="3261"/>
            <w:jc w:val="both"/>
            <w:rPr>
              <w:rFonts w:ascii="Times New Roman" w:hAnsi="Times New Roman" w:cs="Times New Roman"/>
              <w:sz w:val="24"/>
              <w:szCs w:val="24"/>
              <w:lang w:val="en-US"/>
            </w:rPr>
          </w:pPr>
          <w:r w:rsidRPr="00873A90">
            <w:rPr>
              <w:rFonts w:ascii="Times New Roman" w:hAnsi="Times New Roman" w:cs="Times New Roman"/>
              <w:b/>
              <w:bCs/>
              <w:sz w:val="24"/>
              <w:szCs w:val="24"/>
              <w:lang w:val="en-US"/>
            </w:rPr>
            <w:t>NOVEMBER 202</w:t>
          </w:r>
          <w:r w:rsidR="00A54E3F" w:rsidRPr="00873A90">
            <w:rPr>
              <w:rFonts w:ascii="Times New Roman" w:hAnsi="Times New Roman" w:cs="Times New Roman"/>
              <w:b/>
              <w:bCs/>
              <w:sz w:val="24"/>
              <w:szCs w:val="24"/>
              <w:lang w:val="en-US"/>
            </w:rPr>
            <w:t>1</w:t>
          </w:r>
        </w:p>
        <w:p w14:paraId="28325FC5" w14:textId="77777777" w:rsidR="00A54766" w:rsidRPr="00873A90" w:rsidRDefault="00A54766" w:rsidP="001B1DD6">
          <w:pPr>
            <w:spacing w:line="360" w:lineRule="auto"/>
            <w:ind w:right="141"/>
            <w:jc w:val="both"/>
            <w:rPr>
              <w:rFonts w:ascii="Times New Roman" w:hAnsi="Times New Roman" w:cs="Times New Roman"/>
              <w:b/>
              <w:bCs/>
              <w:sz w:val="44"/>
              <w:szCs w:val="44"/>
            </w:rPr>
          </w:pPr>
        </w:p>
        <w:p w14:paraId="5E7FB4EB" w14:textId="055EFD91" w:rsidR="00541275" w:rsidRPr="00873A90" w:rsidRDefault="00541275" w:rsidP="001B1DD6">
          <w:pPr>
            <w:spacing w:line="360" w:lineRule="auto"/>
            <w:ind w:left="6096" w:right="141" w:hanging="3261"/>
            <w:jc w:val="both"/>
            <w:rPr>
              <w:rFonts w:ascii="Times New Roman" w:hAnsi="Times New Roman" w:cs="Times New Roman"/>
              <w:b/>
              <w:bCs/>
              <w:sz w:val="44"/>
              <w:szCs w:val="44"/>
            </w:rPr>
          </w:pPr>
          <w:r w:rsidRPr="00873A90">
            <w:rPr>
              <w:rFonts w:ascii="Times New Roman" w:hAnsi="Times New Roman" w:cs="Times New Roman"/>
              <w:b/>
              <w:bCs/>
              <w:sz w:val="44"/>
              <w:szCs w:val="44"/>
            </w:rPr>
            <w:t>DECLARATION</w:t>
          </w:r>
        </w:p>
        <w:p w14:paraId="4EBEB628" w14:textId="77777777" w:rsidR="00A54766" w:rsidRPr="00873A90" w:rsidRDefault="00A54766" w:rsidP="001B1DD6">
          <w:pPr>
            <w:spacing w:line="360" w:lineRule="auto"/>
            <w:ind w:right="141"/>
            <w:jc w:val="both"/>
            <w:rPr>
              <w:rFonts w:ascii="Times New Roman" w:hAnsi="Times New Roman" w:cs="Times New Roman"/>
              <w:sz w:val="24"/>
              <w:szCs w:val="24"/>
            </w:rPr>
          </w:pPr>
        </w:p>
        <w:p w14:paraId="6C9E1799" w14:textId="08767C75" w:rsidR="00A54766" w:rsidRPr="00873A90" w:rsidRDefault="00541275" w:rsidP="001B1DD6">
          <w:pPr>
            <w:spacing w:line="360" w:lineRule="auto"/>
            <w:ind w:right="141"/>
            <w:jc w:val="both"/>
            <w:rPr>
              <w:rFonts w:ascii="Times New Roman" w:hAnsi="Times New Roman" w:cs="Times New Roman"/>
              <w:sz w:val="24"/>
              <w:szCs w:val="24"/>
              <w:lang w:val="en-US"/>
            </w:rPr>
          </w:pPr>
          <w:r w:rsidRPr="00873A90">
            <w:rPr>
              <w:rFonts w:ascii="Times New Roman" w:hAnsi="Times New Roman" w:cs="Times New Roman"/>
              <w:sz w:val="24"/>
              <w:szCs w:val="24"/>
            </w:rPr>
            <w:t xml:space="preserve">I </w:t>
          </w:r>
          <w:r w:rsidRPr="00873A90">
            <w:rPr>
              <w:rFonts w:ascii="Times New Roman" w:hAnsi="Times New Roman" w:cs="Times New Roman"/>
              <w:sz w:val="24"/>
              <w:szCs w:val="24"/>
              <w:lang w:val="en-US"/>
            </w:rPr>
            <w:t>Moses-Gombo Diepreye T.</w:t>
          </w:r>
          <w:r w:rsidRPr="00873A90">
            <w:rPr>
              <w:rFonts w:ascii="Times New Roman" w:hAnsi="Times New Roman" w:cs="Times New Roman"/>
              <w:sz w:val="24"/>
              <w:szCs w:val="24"/>
            </w:rPr>
            <w:t xml:space="preserve"> declare that </w:t>
          </w:r>
          <w:r w:rsidRPr="00873A90">
            <w:rPr>
              <w:rFonts w:ascii="Times New Roman" w:hAnsi="Times New Roman" w:cs="Times New Roman"/>
              <w:sz w:val="24"/>
              <w:szCs w:val="24"/>
              <w:lang w:val="en-US"/>
            </w:rPr>
            <w:t>this</w:t>
          </w:r>
          <w:r w:rsidRPr="00873A90">
            <w:rPr>
              <w:rFonts w:ascii="Times New Roman" w:hAnsi="Times New Roman" w:cs="Times New Roman"/>
              <w:sz w:val="24"/>
              <w:szCs w:val="24"/>
            </w:rPr>
            <w:t xml:space="preserve"> project report is based on my own work carried out during </w:t>
          </w:r>
          <w:r w:rsidRPr="00873A90">
            <w:rPr>
              <w:rFonts w:ascii="Times New Roman" w:hAnsi="Times New Roman" w:cs="Times New Roman"/>
              <w:sz w:val="24"/>
              <w:szCs w:val="24"/>
              <w:lang w:val="en-US"/>
            </w:rPr>
            <w:t>the SIWES program</w:t>
          </w:r>
          <w:r w:rsidRPr="00873A90">
            <w:rPr>
              <w:rFonts w:ascii="Times New Roman" w:hAnsi="Times New Roman" w:cs="Times New Roman"/>
              <w:sz w:val="24"/>
              <w:szCs w:val="24"/>
            </w:rPr>
            <w:t xml:space="preserve"> under the supervision of </w:t>
          </w:r>
          <w:r w:rsidRPr="00873A90">
            <w:rPr>
              <w:rFonts w:ascii="Times New Roman" w:hAnsi="Times New Roman" w:cs="Times New Roman"/>
              <w:sz w:val="24"/>
              <w:szCs w:val="24"/>
              <w:lang w:val="en-US"/>
            </w:rPr>
            <w:t>Mr. Lukman Ademola (</w:t>
          </w:r>
          <w:r w:rsidRPr="00873A90">
            <w:rPr>
              <w:rFonts w:ascii="Times New Roman" w:hAnsi="Times New Roman" w:cs="Times New Roman"/>
              <w:i/>
              <w:iCs/>
              <w:sz w:val="24"/>
              <w:szCs w:val="24"/>
              <w:lang w:val="en-US"/>
            </w:rPr>
            <w:t>It channels support</w:t>
          </w:r>
          <w:r w:rsidR="00A54766" w:rsidRPr="00873A90">
            <w:rPr>
              <w:rFonts w:ascii="Times New Roman" w:hAnsi="Times New Roman" w:cs="Times New Roman"/>
              <w:i/>
              <w:iCs/>
              <w:sz w:val="24"/>
              <w:szCs w:val="24"/>
              <w:lang w:val="en-US"/>
            </w:rPr>
            <w:t xml:space="preserve"> Officer </w:t>
          </w:r>
          <w:r w:rsidR="00A54766" w:rsidRPr="00873A90">
            <w:rPr>
              <w:rFonts w:ascii="Times New Roman" w:hAnsi="Times New Roman" w:cs="Times New Roman"/>
              <w:sz w:val="24"/>
              <w:szCs w:val="24"/>
              <w:lang w:val="en-US"/>
            </w:rPr>
            <w:t>– Globus bank).</w:t>
          </w:r>
        </w:p>
        <w:p w14:paraId="44913972" w14:textId="471013D1" w:rsidR="00A54766" w:rsidRPr="00873A90" w:rsidRDefault="00A54766" w:rsidP="001B1DD6">
          <w:pPr>
            <w:spacing w:line="360" w:lineRule="auto"/>
            <w:ind w:right="141"/>
            <w:jc w:val="both"/>
            <w:rPr>
              <w:rFonts w:ascii="Times New Roman" w:hAnsi="Times New Roman" w:cs="Times New Roman"/>
              <w:sz w:val="24"/>
              <w:szCs w:val="24"/>
              <w:lang w:val="en-US"/>
            </w:rPr>
          </w:pPr>
          <w:r w:rsidRPr="00873A90">
            <w:rPr>
              <w:rFonts w:ascii="Times New Roman" w:hAnsi="Times New Roman" w:cs="Times New Roman"/>
              <w:sz w:val="24"/>
              <w:szCs w:val="24"/>
            </w:rPr>
            <w:t>I assert the statements made and conclusions drawn are an outcome of my research work. I further certify that</w:t>
          </w:r>
          <w:r w:rsidRPr="00873A90">
            <w:rPr>
              <w:rFonts w:ascii="Times New Roman" w:hAnsi="Times New Roman" w:cs="Times New Roman"/>
              <w:sz w:val="24"/>
              <w:szCs w:val="24"/>
              <w:lang w:val="en-US"/>
            </w:rPr>
            <w:t>:</w:t>
          </w:r>
        </w:p>
        <w:p w14:paraId="24413FD5" w14:textId="35FE2869" w:rsidR="00A54766" w:rsidRPr="00873A90" w:rsidRDefault="00682522"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lang w:val="en-US"/>
            </w:rPr>
            <w:t>T</w:t>
          </w:r>
          <w:r w:rsidR="00A54766" w:rsidRPr="00873A90">
            <w:rPr>
              <w:rFonts w:ascii="Times New Roman" w:hAnsi="Times New Roman" w:cs="Times New Roman"/>
              <w:sz w:val="24"/>
              <w:szCs w:val="24"/>
            </w:rPr>
            <w:t>he statements made and conclusions drawn are an outcome of my research work.</w:t>
          </w:r>
        </w:p>
        <w:p w14:paraId="2D8FF204" w14:textId="3E4E9E09" w:rsidR="00A54766"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rPr>
            <w:t>Th</w:t>
          </w:r>
          <w:r w:rsidR="00911F9E" w:rsidRPr="00873A90">
            <w:rPr>
              <w:rFonts w:ascii="Times New Roman" w:hAnsi="Times New Roman" w:cs="Times New Roman"/>
              <w:sz w:val="24"/>
              <w:szCs w:val="24"/>
              <w:lang w:val="en-US"/>
            </w:rPr>
            <w:t xml:space="preserve">is work </w:t>
          </w:r>
          <w:r w:rsidR="00911F9E" w:rsidRPr="00873A90">
            <w:rPr>
              <w:rFonts w:ascii="Times New Roman" w:hAnsi="Times New Roman" w:cs="Times New Roman"/>
              <w:sz w:val="24"/>
              <w:szCs w:val="24"/>
            </w:rPr>
            <w:t>has</w:t>
          </w:r>
          <w:r w:rsidRPr="00873A90">
            <w:rPr>
              <w:rFonts w:ascii="Times New Roman" w:hAnsi="Times New Roman" w:cs="Times New Roman"/>
              <w:sz w:val="24"/>
              <w:szCs w:val="24"/>
            </w:rPr>
            <w:t xml:space="preserve"> not been submitted to any other Institution for any other degree/diploma/certificate in this university or any other University</w:t>
          </w:r>
          <w:r w:rsidRPr="00873A90">
            <w:rPr>
              <w:rFonts w:ascii="Times New Roman" w:hAnsi="Times New Roman" w:cs="Times New Roman"/>
              <w:sz w:val="24"/>
              <w:szCs w:val="24"/>
              <w:lang w:val="en-US"/>
            </w:rPr>
            <w:t>.</w:t>
          </w:r>
        </w:p>
        <w:p w14:paraId="5394F0D9" w14:textId="0CEB7F01" w:rsidR="00A54766"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lang w:val="en-US"/>
            </w:rPr>
            <w:t xml:space="preserve">I </w:t>
          </w:r>
          <w:r w:rsidRPr="00873A90">
            <w:rPr>
              <w:rFonts w:ascii="Times New Roman" w:hAnsi="Times New Roman" w:cs="Times New Roman"/>
              <w:sz w:val="24"/>
              <w:szCs w:val="24"/>
            </w:rPr>
            <w:t>have followed the guidelines provided by the university in writing the report.</w:t>
          </w:r>
        </w:p>
        <w:p w14:paraId="4173F486" w14:textId="18AC8BCC" w:rsidR="00911F9E"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rPr>
            <w:t xml:space="preserve">Whenever </w:t>
          </w:r>
          <w:r w:rsidRPr="00873A90">
            <w:rPr>
              <w:rFonts w:ascii="Times New Roman" w:hAnsi="Times New Roman" w:cs="Times New Roman"/>
              <w:sz w:val="24"/>
              <w:szCs w:val="24"/>
              <w:lang w:val="en-US"/>
            </w:rPr>
            <w:t>I</w:t>
          </w:r>
          <w:r w:rsidRPr="00873A90">
            <w:rPr>
              <w:rFonts w:ascii="Times New Roman" w:hAnsi="Times New Roman" w:cs="Times New Roman"/>
              <w:sz w:val="24"/>
              <w:szCs w:val="24"/>
            </w:rPr>
            <w:t xml:space="preserve"> have used materials (data, theoretical analysis, and text) from other sources, </w:t>
          </w:r>
          <w:r w:rsidRPr="00873A90">
            <w:rPr>
              <w:rFonts w:ascii="Times New Roman" w:hAnsi="Times New Roman" w:cs="Times New Roman"/>
              <w:sz w:val="24"/>
              <w:szCs w:val="24"/>
              <w:lang w:val="en-US"/>
            </w:rPr>
            <w:t>I</w:t>
          </w:r>
          <w:r w:rsidRPr="00873A90">
            <w:rPr>
              <w:rFonts w:ascii="Times New Roman" w:hAnsi="Times New Roman" w:cs="Times New Roman"/>
              <w:sz w:val="24"/>
              <w:szCs w:val="24"/>
            </w:rPr>
            <w:t xml:space="preserve"> have given due credit to them in the text of the report and giving their details in the references.</w:t>
          </w:r>
        </w:p>
        <w:p w14:paraId="2E7BD1D9" w14:textId="77777777" w:rsidR="00911F9E" w:rsidRPr="00873A90" w:rsidRDefault="00911F9E" w:rsidP="001B1DD6">
          <w:pPr>
            <w:jc w:val="both"/>
            <w:rPr>
              <w:rFonts w:ascii="Times New Roman" w:hAnsi="Times New Roman" w:cs="Times New Roman"/>
              <w:sz w:val="24"/>
              <w:szCs w:val="24"/>
            </w:rPr>
          </w:pPr>
          <w:r w:rsidRPr="00873A90">
            <w:rPr>
              <w:rFonts w:ascii="Times New Roman" w:hAnsi="Times New Roman" w:cs="Times New Roman"/>
              <w:sz w:val="24"/>
              <w:szCs w:val="24"/>
            </w:rPr>
            <w:br w:type="page"/>
          </w:r>
        </w:p>
        <w:p w14:paraId="62C41D7F" w14:textId="6BA114C9" w:rsidR="00A54766" w:rsidRPr="00873A90" w:rsidRDefault="00A54766" w:rsidP="001B1DD6">
          <w:pPr>
            <w:pStyle w:val="ListParagraph"/>
            <w:spacing w:line="360" w:lineRule="auto"/>
            <w:ind w:right="141"/>
            <w:jc w:val="both"/>
            <w:rPr>
              <w:rFonts w:ascii="Times New Roman" w:hAnsi="Times New Roman" w:cs="Times New Roman"/>
              <w:sz w:val="24"/>
              <w:szCs w:val="24"/>
            </w:rPr>
          </w:pPr>
        </w:p>
        <w:p w14:paraId="1DA7416E" w14:textId="77777777" w:rsidR="001F0CCE" w:rsidRPr="00873A90" w:rsidRDefault="001F0CCE" w:rsidP="001B1DD6">
          <w:pPr>
            <w:pStyle w:val="ListParagraph"/>
            <w:spacing w:line="360" w:lineRule="auto"/>
            <w:ind w:right="141"/>
            <w:jc w:val="both"/>
            <w:rPr>
              <w:rFonts w:ascii="Times New Roman" w:hAnsi="Times New Roman" w:cs="Times New Roman"/>
              <w:sz w:val="24"/>
              <w:szCs w:val="24"/>
            </w:rPr>
          </w:pPr>
        </w:p>
        <w:p w14:paraId="0DBDDB4C" w14:textId="1917C9D0" w:rsidR="00911F9E" w:rsidRPr="00873A90" w:rsidRDefault="00911F9E" w:rsidP="001B1DD6">
          <w:pPr>
            <w:tabs>
              <w:tab w:val="left" w:pos="993"/>
            </w:tabs>
            <w:spacing w:line="360" w:lineRule="auto"/>
            <w:ind w:left="4111" w:right="141" w:hanging="2127"/>
            <w:jc w:val="both"/>
            <w:rPr>
              <w:rFonts w:ascii="Times New Roman" w:hAnsi="Times New Roman" w:cs="Times New Roman"/>
              <w:b/>
              <w:bCs/>
              <w:sz w:val="36"/>
              <w:szCs w:val="36"/>
              <w:lang w:val="en-US"/>
            </w:rPr>
          </w:pPr>
          <w:r w:rsidRPr="00873A90">
            <w:rPr>
              <w:rFonts w:ascii="Times New Roman" w:hAnsi="Times New Roman" w:cs="Times New Roman"/>
              <w:b/>
              <w:bCs/>
              <w:sz w:val="36"/>
              <w:szCs w:val="36"/>
              <w:lang w:val="en-US"/>
            </w:rPr>
            <w:t>ACKNOWLEDGEMENTS</w:t>
          </w:r>
        </w:p>
        <w:p w14:paraId="40A5E623" w14:textId="377AA1AF" w:rsidR="00911F9E" w:rsidRPr="00873A90" w:rsidRDefault="00911F9E" w:rsidP="001B1DD6">
          <w:pPr>
            <w:pStyle w:val="ListParagraph"/>
            <w:spacing w:line="360" w:lineRule="auto"/>
            <w:ind w:left="0" w:right="141"/>
            <w:jc w:val="both"/>
            <w:rPr>
              <w:rFonts w:ascii="Times New Roman" w:hAnsi="Times New Roman" w:cs="Times New Roman"/>
              <w:sz w:val="24"/>
              <w:szCs w:val="24"/>
              <w:lang w:val="en-US"/>
            </w:rPr>
          </w:pPr>
        </w:p>
        <w:p w14:paraId="76998FA9" w14:textId="4BCA5EA7" w:rsidR="000A436E" w:rsidRPr="00873A90" w:rsidRDefault="00911F9E" w:rsidP="00155B5B">
          <w:pPr>
            <w:autoSpaceDE w:val="0"/>
            <w:autoSpaceDN w:val="0"/>
            <w:adjustRightInd w:val="0"/>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rPr>
            <w:t>I am grateful to Almighty God, the beginning and the end, my creator, and my everlasting father</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who </w:t>
          </w:r>
          <w:r w:rsidRPr="00873A90">
            <w:rPr>
              <w:rFonts w:ascii="Times New Roman" w:hAnsi="Times New Roman" w:cs="Times New Roman"/>
              <w:sz w:val="24"/>
              <w:szCs w:val="24"/>
              <w:lang w:val="en-US"/>
            </w:rPr>
            <w:t>preserved</w:t>
          </w:r>
          <w:r w:rsidRPr="00873A90">
            <w:rPr>
              <w:rFonts w:ascii="Times New Roman" w:hAnsi="Times New Roman" w:cs="Times New Roman"/>
              <w:sz w:val="24"/>
              <w:szCs w:val="24"/>
            </w:rPr>
            <w:t xml:space="preserve"> my life throughout the period of my SIWES program. May His name be glorified</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and worshipped forever. My profound gratitude goes to my parents and siblings for the</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tremendous contribution and support both morally and financially during </w:t>
          </w:r>
          <w:r w:rsidRPr="00873A90">
            <w:rPr>
              <w:rFonts w:ascii="Times New Roman" w:hAnsi="Times New Roman" w:cs="Times New Roman"/>
              <w:sz w:val="24"/>
              <w:szCs w:val="24"/>
              <w:lang w:val="en-US"/>
            </w:rPr>
            <w:t>my</w:t>
          </w:r>
          <w:r w:rsidRPr="00873A90">
            <w:rPr>
              <w:rFonts w:ascii="Times New Roman" w:hAnsi="Times New Roman" w:cs="Times New Roman"/>
              <w:sz w:val="24"/>
              <w:szCs w:val="24"/>
            </w:rPr>
            <w:t xml:space="preserve"> course of</w:t>
          </w:r>
          <w:r w:rsidR="00155B5B">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education. </w:t>
          </w:r>
          <w:r w:rsidRPr="00873A90">
            <w:rPr>
              <w:rFonts w:ascii="Times New Roman" w:hAnsi="Times New Roman" w:cs="Times New Roman"/>
              <w:sz w:val="24"/>
              <w:szCs w:val="24"/>
              <w:lang w:val="en-US"/>
            </w:rPr>
            <w:t>I pray the lord will continually bless you and guide you in His grace.</w:t>
          </w:r>
        </w:p>
        <w:p w14:paraId="639BA70A" w14:textId="77777777" w:rsidR="000A436E" w:rsidRPr="00873A90" w:rsidRDefault="000A436E"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br w:type="page"/>
          </w:r>
        </w:p>
        <w:p w14:paraId="4DD27044" w14:textId="6E486C67" w:rsidR="00911F9E" w:rsidRPr="00873A90" w:rsidRDefault="00873826" w:rsidP="00873826">
          <w:pPr>
            <w:spacing w:line="360" w:lineRule="auto"/>
            <w:ind w:left="1701" w:right="141"/>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lastRenderedPageBreak/>
            <w:t>ABSTRACT/</w:t>
          </w:r>
          <w:r w:rsidR="007B6040" w:rsidRPr="00873A90">
            <w:rPr>
              <w:rFonts w:ascii="Times New Roman" w:hAnsi="Times New Roman" w:cs="Times New Roman"/>
              <w:b/>
              <w:bCs/>
              <w:sz w:val="32"/>
              <w:szCs w:val="32"/>
              <w:lang w:val="en-US"/>
            </w:rPr>
            <w:t xml:space="preserve">EXECUTIVE </w:t>
          </w:r>
          <w:r w:rsidR="000A436E" w:rsidRPr="00873A90">
            <w:rPr>
              <w:rFonts w:ascii="Times New Roman" w:hAnsi="Times New Roman" w:cs="Times New Roman"/>
              <w:b/>
              <w:bCs/>
              <w:sz w:val="32"/>
              <w:szCs w:val="32"/>
              <w:lang w:val="en-US"/>
            </w:rPr>
            <w:t>SUMMARY</w:t>
          </w:r>
        </w:p>
        <w:p w14:paraId="55DF935B" w14:textId="77777777" w:rsidR="000A436E" w:rsidRPr="00873A90" w:rsidRDefault="000A436E" w:rsidP="001B1DD6">
          <w:pPr>
            <w:spacing w:line="360" w:lineRule="auto"/>
            <w:ind w:right="141"/>
            <w:jc w:val="both"/>
            <w:rPr>
              <w:rFonts w:ascii="Times New Roman" w:hAnsi="Times New Roman" w:cs="Times New Roman"/>
              <w:sz w:val="24"/>
              <w:szCs w:val="24"/>
              <w:lang w:val="en-US"/>
            </w:rPr>
          </w:pPr>
        </w:p>
        <w:p w14:paraId="3CFE5F6D" w14:textId="77777777" w:rsidR="00555A1D" w:rsidRPr="00873A90" w:rsidRDefault="00555A1D" w:rsidP="001B1DD6">
          <w:pPr>
            <w:spacing w:line="360" w:lineRule="auto"/>
            <w:ind w:right="141"/>
            <w:jc w:val="both"/>
            <w:rPr>
              <w:rFonts w:ascii="Times New Roman" w:hAnsi="Times New Roman" w:cs="Times New Roman"/>
              <w:sz w:val="24"/>
              <w:szCs w:val="24"/>
              <w:lang w:val="en-US"/>
            </w:rPr>
          </w:pPr>
        </w:p>
        <w:p w14:paraId="58CCD888" w14:textId="1397B768" w:rsidR="00555A1D" w:rsidRPr="00873A90" w:rsidRDefault="00555A1D"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br w:type="page"/>
          </w:r>
        </w:p>
        <w:p w14:paraId="147B4901" w14:textId="77777777" w:rsidR="00555A1D" w:rsidRPr="00873A90" w:rsidRDefault="00555A1D" w:rsidP="001B1DD6">
          <w:pPr>
            <w:spacing w:line="360" w:lineRule="auto"/>
            <w:jc w:val="both"/>
            <w:rPr>
              <w:rFonts w:ascii="Times New Roman" w:hAnsi="Times New Roman" w:cs="Times New Roman"/>
              <w:b/>
              <w:bCs/>
              <w:sz w:val="24"/>
              <w:szCs w:val="24"/>
              <w:lang w:val="en-US"/>
            </w:rPr>
          </w:pPr>
          <w:bookmarkStart w:id="0" w:name="_Hlk87959506"/>
          <w:r w:rsidRPr="00873A90">
            <w:rPr>
              <w:rFonts w:ascii="Times New Roman" w:hAnsi="Times New Roman" w:cs="Times New Roman"/>
              <w:b/>
              <w:bCs/>
              <w:sz w:val="36"/>
              <w:szCs w:val="36"/>
              <w:lang w:val="en-US"/>
            </w:rPr>
            <w:lastRenderedPageBreak/>
            <w:t>TABLE OF CONTENT</w:t>
          </w:r>
        </w:p>
        <w:p w14:paraId="3E63C4A2" w14:textId="62D465C8" w:rsidR="00555A1D"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 xml:space="preserve">Title </w:t>
          </w:r>
          <w:r w:rsidR="00195528" w:rsidRPr="00873A90">
            <w:rPr>
              <w:rFonts w:ascii="Times New Roman" w:hAnsi="Times New Roman" w:cs="Times New Roman"/>
              <w:sz w:val="24"/>
              <w:szCs w:val="24"/>
              <w:lang w:val="en-US"/>
            </w:rPr>
            <w:t xml:space="preserve">Page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w:t>
          </w:r>
        </w:p>
        <w:p w14:paraId="37FCE0C7" w14:textId="1DD6C6F9" w:rsidR="009C6B68"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Declaration</w:t>
          </w:r>
          <w:r w:rsidR="00195528" w:rsidRPr="00873A90">
            <w:rPr>
              <w:rFonts w:ascii="Times New Roman" w:hAnsi="Times New Roman" w:cs="Times New Roman"/>
              <w:sz w:val="24"/>
              <w:szCs w:val="24"/>
              <w:lang w:val="en-US"/>
            </w:rPr>
            <w:t xml:space="preserve"> …………………………………………………………………………. II</w:t>
          </w:r>
        </w:p>
        <w:p w14:paraId="7C17D9C6" w14:textId="6D7D1D38" w:rsidR="00195528" w:rsidRPr="00873A90" w:rsidRDefault="009C6B68" w:rsidP="001B1DD6">
          <w:pPr>
            <w:jc w:val="both"/>
            <w:rPr>
              <w:rFonts w:ascii="Times New Roman" w:hAnsi="Times New Roman" w:cs="Times New Roman"/>
            </w:rPr>
          </w:pPr>
          <w:r w:rsidRPr="00873A90">
            <w:rPr>
              <w:rFonts w:ascii="Times New Roman" w:hAnsi="Times New Roman" w:cs="Times New Roman"/>
              <w:sz w:val="24"/>
              <w:szCs w:val="24"/>
              <w:lang w:val="en-US"/>
            </w:rPr>
            <w:t>Letter of Certification</w:t>
          </w:r>
          <w:r w:rsidR="00195528" w:rsidRPr="00873A90">
            <w:rPr>
              <w:rFonts w:ascii="Times New Roman" w:hAnsi="Times New Roman" w:cs="Times New Roman"/>
              <w:sz w:val="24"/>
              <w:szCs w:val="24"/>
              <w:lang w:val="en-US"/>
            </w:rPr>
            <w:t>……</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III</w:t>
          </w:r>
        </w:p>
        <w:p w14:paraId="1A51D757" w14:textId="0A02B65F" w:rsidR="009C6B68"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Acknowledgements</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IV</w:t>
          </w:r>
        </w:p>
        <w:p w14:paraId="2228EFA0" w14:textId="669EC49C" w:rsidR="009C6B68" w:rsidRPr="00873A90" w:rsidRDefault="007B6040"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Abstract</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V</w:t>
          </w:r>
        </w:p>
        <w:p w14:paraId="6F0C1453" w14:textId="75427007" w:rsidR="007B6040" w:rsidRPr="00873A90" w:rsidRDefault="007B6040"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Table of contents</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VI</w:t>
          </w:r>
        </w:p>
        <w:p w14:paraId="72DD32C5" w14:textId="77777777" w:rsidR="007B6040" w:rsidRPr="00873A90" w:rsidRDefault="007B6040" w:rsidP="001B1DD6">
          <w:pPr>
            <w:jc w:val="both"/>
            <w:rPr>
              <w:rFonts w:ascii="Times New Roman" w:hAnsi="Times New Roman" w:cs="Times New Roman"/>
              <w:sz w:val="24"/>
              <w:szCs w:val="24"/>
              <w:lang w:val="en-US"/>
            </w:rPr>
          </w:pPr>
        </w:p>
        <w:p w14:paraId="43221042" w14:textId="77777777"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ONE</w:t>
          </w:r>
        </w:p>
        <w:p w14:paraId="0CD68906" w14:textId="41007B40" w:rsidR="007B6040" w:rsidRPr="00873A90" w:rsidRDefault="00B15649"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INTRODUCTION</w:t>
          </w:r>
        </w:p>
        <w:p w14:paraId="1268563B" w14:textId="77777777" w:rsidR="00357EF7" w:rsidRPr="00873A90" w:rsidRDefault="00B15649" w:rsidP="00357EF7">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7314AD"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r>
          <w:r w:rsidRPr="00873A90">
            <w:rPr>
              <w:rFonts w:ascii="Times New Roman" w:hAnsi="Times New Roman" w:cs="Times New Roman"/>
              <w:sz w:val="24"/>
              <w:szCs w:val="24"/>
              <w:lang w:val="en-US"/>
            </w:rPr>
            <w:tab/>
            <w:t>INTRODUCTION</w:t>
          </w:r>
          <w:r w:rsidR="007B6040" w:rsidRPr="00873A90">
            <w:rPr>
              <w:rFonts w:ascii="Times New Roman" w:hAnsi="Times New Roman" w:cs="Times New Roman"/>
              <w:sz w:val="24"/>
              <w:szCs w:val="24"/>
              <w:lang w:val="en-US"/>
            </w:rPr>
            <w:t xml:space="preserve"> TO THE STUDENT INDUSTRIAL WORK EXPERIENCE SCHEME </w:t>
          </w:r>
          <w:r w:rsidR="001B1DD6" w:rsidRPr="00873A90">
            <w:rPr>
              <w:rFonts w:ascii="Times New Roman" w:hAnsi="Times New Roman" w:cs="Times New Roman"/>
              <w:sz w:val="24"/>
              <w:szCs w:val="24"/>
              <w:lang w:val="en-US"/>
            </w:rPr>
            <w:t>(SIWES)</w:t>
          </w:r>
        </w:p>
        <w:p w14:paraId="00F755B7" w14:textId="278FD73A" w:rsidR="007B6040" w:rsidRPr="00873A90" w:rsidRDefault="00357EF7" w:rsidP="00357EF7">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1.0.1</w:t>
          </w:r>
          <w:r w:rsidRPr="00873A90">
            <w:rPr>
              <w:rFonts w:ascii="Times New Roman" w:hAnsi="Times New Roman" w:cs="Times New Roman"/>
              <w:sz w:val="24"/>
              <w:szCs w:val="24"/>
              <w:lang w:val="en-US"/>
            </w:rPr>
            <w:tab/>
          </w:r>
          <w:r w:rsidR="00824534" w:rsidRPr="00873A90">
            <w:rPr>
              <w:rFonts w:ascii="Times New Roman" w:hAnsi="Times New Roman" w:cs="Times New Roman"/>
              <w:sz w:val="24"/>
              <w:szCs w:val="24"/>
              <w:lang w:val="en-US"/>
            </w:rPr>
            <w:t xml:space="preserve">AIMS </w:t>
          </w:r>
          <w:r w:rsidR="00102D4C">
            <w:rPr>
              <w:rFonts w:ascii="Times New Roman" w:hAnsi="Times New Roman" w:cs="Times New Roman"/>
              <w:sz w:val="24"/>
              <w:szCs w:val="24"/>
              <w:lang w:val="en-US"/>
            </w:rPr>
            <w:t>AND</w:t>
          </w:r>
          <w:r w:rsidR="00824534" w:rsidRPr="00873A90">
            <w:rPr>
              <w:rFonts w:ascii="Times New Roman" w:hAnsi="Times New Roman" w:cs="Times New Roman"/>
              <w:sz w:val="24"/>
              <w:szCs w:val="24"/>
              <w:lang w:val="en-US"/>
            </w:rPr>
            <w:t xml:space="preserve"> </w:t>
          </w:r>
          <w:r w:rsidR="007B6040" w:rsidRPr="00873A90">
            <w:rPr>
              <w:rFonts w:ascii="Times New Roman" w:hAnsi="Times New Roman" w:cs="Times New Roman"/>
              <w:sz w:val="24"/>
              <w:szCs w:val="24"/>
              <w:lang w:val="en-US"/>
            </w:rPr>
            <w:t>OBJECTIVES OF SIWES</w:t>
          </w:r>
        </w:p>
        <w:p w14:paraId="6DA3E76B" w14:textId="77777777" w:rsidR="00357EF7" w:rsidRPr="00873A90" w:rsidRDefault="00B15649"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 xml:space="preserve">THE </w:t>
          </w:r>
          <w:r w:rsidR="00184185" w:rsidRPr="00873A90">
            <w:rPr>
              <w:rFonts w:ascii="Times New Roman" w:hAnsi="Times New Roman" w:cs="Times New Roman"/>
              <w:sz w:val="24"/>
              <w:szCs w:val="24"/>
              <w:lang w:val="en-US"/>
            </w:rPr>
            <w:t>ORGANISATION</w:t>
          </w:r>
        </w:p>
        <w:p w14:paraId="3465A7C6" w14:textId="6DD8128D" w:rsidR="007B6040"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1.1.1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 xml:space="preserve">HISTORY OF THE </w:t>
          </w:r>
          <w:r w:rsidR="00184185" w:rsidRPr="00873A90">
            <w:rPr>
              <w:rFonts w:ascii="Times New Roman" w:hAnsi="Times New Roman" w:cs="Times New Roman"/>
              <w:sz w:val="24"/>
              <w:szCs w:val="24"/>
              <w:lang w:val="en-US"/>
            </w:rPr>
            <w:t>ORGANISATION</w:t>
          </w:r>
        </w:p>
        <w:p w14:paraId="11BCAC76" w14:textId="3C4B817D" w:rsidR="00184185" w:rsidRPr="00873A90" w:rsidRDefault="00184185" w:rsidP="00184185">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2</w:t>
          </w:r>
          <w:r w:rsidRPr="00873A90">
            <w:rPr>
              <w:rFonts w:ascii="Times New Roman" w:hAnsi="Times New Roman" w:cs="Times New Roman"/>
              <w:sz w:val="24"/>
              <w:szCs w:val="24"/>
              <w:lang w:val="en-US"/>
            </w:rPr>
            <w:tab/>
            <w:t>ORGANOGRAM AND RESPONSIBILITIES</w:t>
          </w:r>
        </w:p>
        <w:p w14:paraId="28EB168A" w14:textId="09CA776C" w:rsidR="00184185" w:rsidRPr="00873A90" w:rsidRDefault="00184185" w:rsidP="00184185">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3</w:t>
          </w:r>
          <w:r w:rsidRPr="00873A90">
            <w:rPr>
              <w:rFonts w:ascii="Times New Roman" w:hAnsi="Times New Roman" w:cs="Times New Roman"/>
              <w:sz w:val="24"/>
              <w:szCs w:val="24"/>
              <w:lang w:val="en-US"/>
            </w:rPr>
            <w:tab/>
            <w:t xml:space="preserve">ROLES/RESPONSIBILITIES </w:t>
          </w:r>
          <w:r w:rsidR="00102D4C">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3AE21EF9" w14:textId="77777777" w:rsidR="007B6040" w:rsidRPr="00873A90" w:rsidRDefault="007B6040" w:rsidP="001B1DD6">
          <w:pPr>
            <w:spacing w:after="0" w:line="360" w:lineRule="auto"/>
            <w:ind w:left="2268"/>
            <w:jc w:val="both"/>
            <w:rPr>
              <w:rFonts w:ascii="Times New Roman" w:hAnsi="Times New Roman" w:cs="Times New Roman"/>
              <w:sz w:val="24"/>
              <w:szCs w:val="24"/>
              <w:lang w:val="en-US"/>
            </w:rPr>
          </w:pPr>
        </w:p>
        <w:p w14:paraId="0FCB15F5" w14:textId="77777777" w:rsidR="007B6040" w:rsidRPr="00873A90" w:rsidRDefault="007B6040" w:rsidP="001B1DD6">
          <w:pPr>
            <w:spacing w:after="0" w:line="360" w:lineRule="auto"/>
            <w:jc w:val="both"/>
            <w:rPr>
              <w:rFonts w:ascii="Times New Roman" w:hAnsi="Times New Roman" w:cs="Times New Roman"/>
              <w:sz w:val="24"/>
              <w:szCs w:val="24"/>
              <w:lang w:val="en-US"/>
            </w:rPr>
          </w:pPr>
        </w:p>
        <w:p w14:paraId="7D160B8D" w14:textId="77777777"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TWO</w:t>
          </w:r>
        </w:p>
        <w:p w14:paraId="42CB2BFE" w14:textId="6EF62910" w:rsidR="00357EF7" w:rsidRPr="00873A90" w:rsidRDefault="00DF5635"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2.</w:t>
          </w:r>
          <w:r w:rsidR="009C7F95">
            <w:rPr>
              <w:rFonts w:ascii="Times New Roman" w:hAnsi="Times New Roman" w:cs="Times New Roman"/>
              <w:sz w:val="24"/>
              <w:szCs w:val="24"/>
              <w:lang w:val="en-US"/>
            </w:rPr>
            <w:t>0</w:t>
          </w:r>
          <w:r w:rsidR="009C7F95">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DE</w:t>
          </w:r>
          <w:r w:rsidR="00824534" w:rsidRPr="00873A90">
            <w:rPr>
              <w:rFonts w:ascii="Times New Roman" w:hAnsi="Times New Roman" w:cs="Times New Roman"/>
              <w:sz w:val="24"/>
              <w:szCs w:val="24"/>
              <w:lang w:val="en-US"/>
            </w:rPr>
            <w:t>TAILED</w:t>
          </w:r>
          <w:r w:rsidR="007B6040" w:rsidRPr="00873A90">
            <w:rPr>
              <w:rFonts w:ascii="Times New Roman" w:hAnsi="Times New Roman" w:cs="Times New Roman"/>
              <w:sz w:val="24"/>
              <w:szCs w:val="24"/>
              <w:lang w:val="en-US"/>
            </w:rPr>
            <w:t xml:space="preserve"> ROLES</w:t>
          </w:r>
          <w:r w:rsidR="00184185" w:rsidRPr="00873A90">
            <w:rPr>
              <w:rFonts w:ascii="Times New Roman" w:hAnsi="Times New Roman" w:cs="Times New Roman"/>
              <w:sz w:val="24"/>
              <w:szCs w:val="24"/>
              <w:lang w:val="en-US"/>
            </w:rPr>
            <w:t>/RESPONSIBILITIES</w:t>
          </w:r>
          <w:r w:rsidR="007B6040" w:rsidRPr="00873A90">
            <w:rPr>
              <w:rFonts w:ascii="Times New Roman" w:hAnsi="Times New Roman" w:cs="Times New Roman"/>
              <w:sz w:val="24"/>
              <w:szCs w:val="24"/>
              <w:lang w:val="en-US"/>
            </w:rPr>
            <w:t xml:space="preserve"> </w:t>
          </w:r>
          <w:r w:rsidR="00102D4C">
            <w:rPr>
              <w:rFonts w:ascii="Times New Roman" w:hAnsi="Times New Roman" w:cs="Times New Roman"/>
              <w:sz w:val="24"/>
              <w:szCs w:val="24"/>
              <w:lang w:val="en-US"/>
            </w:rPr>
            <w:t>AND</w:t>
          </w:r>
          <w:r w:rsidR="00184185" w:rsidRPr="00873A90">
            <w:rPr>
              <w:rFonts w:ascii="Times New Roman" w:hAnsi="Times New Roman" w:cs="Times New Roman"/>
              <w:sz w:val="24"/>
              <w:szCs w:val="24"/>
              <w:lang w:val="en-US"/>
            </w:rPr>
            <w:t xml:space="preserve"> ACTIVITIES</w:t>
          </w:r>
        </w:p>
        <w:p w14:paraId="3E43BD14" w14:textId="27105B58" w:rsidR="007B6040"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2.0.</w:t>
          </w:r>
          <w:r w:rsidR="009C7F95">
            <w:rPr>
              <w:rFonts w:ascii="Times New Roman" w:hAnsi="Times New Roman" w:cs="Times New Roman"/>
              <w:sz w:val="24"/>
              <w:szCs w:val="24"/>
              <w:lang w:val="en-US"/>
            </w:rPr>
            <w:t>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JOB PROCESSES</w:t>
          </w:r>
        </w:p>
        <w:p w14:paraId="47B96C60" w14:textId="49B888D5" w:rsidR="007B6040" w:rsidRPr="00873A90" w:rsidRDefault="007B6040" w:rsidP="001B1DD6">
          <w:pPr>
            <w:spacing w:after="0" w:line="360" w:lineRule="auto"/>
            <w:ind w:left="720" w:right="991" w:hanging="720"/>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2.</w:t>
          </w:r>
          <w:r w:rsidR="00DF5635" w:rsidRPr="00873A90">
            <w:rPr>
              <w:rFonts w:ascii="Times New Roman" w:hAnsi="Times New Roman" w:cs="Times New Roman"/>
              <w:sz w:val="24"/>
              <w:szCs w:val="24"/>
              <w:lang w:val="en-US"/>
            </w:rPr>
            <w:t>1</w:t>
          </w:r>
          <w:r w:rsidRPr="00873A90">
            <w:rPr>
              <w:rFonts w:ascii="Times New Roman" w:hAnsi="Times New Roman" w:cs="Times New Roman"/>
              <w:sz w:val="24"/>
              <w:szCs w:val="24"/>
              <w:lang w:val="en-US"/>
            </w:rPr>
            <w:tab/>
            <w:t xml:space="preserve">JOB </w:t>
          </w:r>
          <w:r w:rsidR="00DF5635" w:rsidRPr="00873A90">
            <w:rPr>
              <w:rFonts w:ascii="Times New Roman" w:hAnsi="Times New Roman" w:cs="Times New Roman"/>
              <w:sz w:val="24"/>
              <w:szCs w:val="24"/>
              <w:lang w:val="en-US"/>
            </w:rPr>
            <w:t xml:space="preserve">IMPORTANCE </w:t>
          </w:r>
          <w:r w:rsidRPr="00873A90">
            <w:rPr>
              <w:rFonts w:ascii="Times New Roman" w:hAnsi="Times New Roman" w:cs="Times New Roman"/>
              <w:sz w:val="24"/>
              <w:szCs w:val="24"/>
              <w:lang w:val="en-US"/>
            </w:rPr>
            <w:t>– HOW IT</w:t>
          </w:r>
          <w:r w:rsidR="00E02664">
            <w:rPr>
              <w:rFonts w:ascii="Times New Roman" w:hAnsi="Times New Roman" w:cs="Times New Roman"/>
              <w:sz w:val="24"/>
              <w:szCs w:val="24"/>
              <w:lang w:val="en-US"/>
            </w:rPr>
            <w:t xml:space="preserve"> </w:t>
          </w:r>
          <w:r w:rsidRPr="00873A90">
            <w:rPr>
              <w:rFonts w:ascii="Times New Roman" w:hAnsi="Times New Roman" w:cs="Times New Roman"/>
              <w:sz w:val="24"/>
              <w:szCs w:val="24"/>
              <w:lang w:val="en-US"/>
            </w:rPr>
            <w:t>INFLUENCES THE ORGANIZATION</w:t>
          </w:r>
        </w:p>
        <w:p w14:paraId="2F7F7CFC" w14:textId="77777777" w:rsidR="007B6040" w:rsidRPr="00873A90" w:rsidRDefault="007B6040" w:rsidP="001B1DD6">
          <w:pPr>
            <w:spacing w:after="0" w:line="360" w:lineRule="auto"/>
            <w:jc w:val="both"/>
            <w:rPr>
              <w:rFonts w:ascii="Times New Roman" w:hAnsi="Times New Roman" w:cs="Times New Roman"/>
              <w:sz w:val="24"/>
              <w:szCs w:val="24"/>
              <w:lang w:val="en-US"/>
            </w:rPr>
          </w:pPr>
        </w:p>
        <w:p w14:paraId="6E400353" w14:textId="2450562F"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THREE</w:t>
          </w:r>
          <w:r w:rsidRPr="00873A90">
            <w:rPr>
              <w:rFonts w:ascii="Times New Roman" w:hAnsi="Times New Roman" w:cs="Times New Roman"/>
              <w:sz w:val="24"/>
              <w:szCs w:val="24"/>
              <w:lang w:val="en-US"/>
            </w:rPr>
            <w:t xml:space="preserve"> </w:t>
          </w:r>
        </w:p>
        <w:p w14:paraId="076A4EDE" w14:textId="20F4C8C2" w:rsidR="00357EF7" w:rsidRPr="00873A90" w:rsidRDefault="007B6040"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t xml:space="preserve">ATM </w:t>
          </w:r>
          <w:r w:rsidR="00B83135">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POS</w:t>
          </w:r>
        </w:p>
        <w:p w14:paraId="498854D0" w14:textId="77777777" w:rsidR="00357EF7"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3.0.1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TERMS ASSOCIATED WITH POS PAYMENT CHANNEL</w:t>
          </w:r>
        </w:p>
        <w:p w14:paraId="152EDFF7" w14:textId="2C825A80" w:rsidR="007B6040"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3.0.2</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TERMS ASSOCIATED WITH ATM PAYMENT CHANNEL</w:t>
          </w:r>
        </w:p>
        <w:p w14:paraId="42350CDF" w14:textId="77777777" w:rsidR="00357EF7" w:rsidRPr="00873A90" w:rsidRDefault="007B6040"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1</w:t>
          </w:r>
          <w:r w:rsidRPr="00873A90">
            <w:rPr>
              <w:rFonts w:ascii="Times New Roman" w:hAnsi="Times New Roman" w:cs="Times New Roman"/>
              <w:sz w:val="24"/>
              <w:szCs w:val="24"/>
              <w:lang w:val="en-US"/>
            </w:rPr>
            <w:tab/>
            <w:t>PAYMENT PROCESS</w:t>
          </w:r>
        </w:p>
        <w:p w14:paraId="5933EE6A" w14:textId="77777777" w:rsidR="00357EF7"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lastRenderedPageBreak/>
            <w:tab/>
            <w:t>3.1.1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BACK-END</w:t>
          </w:r>
        </w:p>
        <w:p w14:paraId="6EFF195B" w14:textId="30FAA7DA" w:rsidR="007B6040"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3.1.2</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FRONT-END</w:t>
          </w:r>
        </w:p>
        <w:p w14:paraId="541DD995" w14:textId="77777777" w:rsidR="00357EF7" w:rsidRPr="00873A90" w:rsidRDefault="00DF5635"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2</w:t>
          </w:r>
          <w:r w:rsidRPr="00873A90">
            <w:rPr>
              <w:rFonts w:ascii="Times New Roman" w:hAnsi="Times New Roman" w:cs="Times New Roman"/>
              <w:sz w:val="24"/>
              <w:szCs w:val="24"/>
              <w:lang w:val="en-US"/>
            </w:rPr>
            <w:tab/>
            <w:t>POSSIBLE PROBLEMS AND THEIR RESPECTIVE SOLUTIONS</w:t>
          </w:r>
        </w:p>
        <w:p w14:paraId="6DB26174" w14:textId="4A844845" w:rsidR="002D365B"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3.2.1</w:t>
          </w:r>
          <w:r w:rsidRPr="00873A90">
            <w:rPr>
              <w:rFonts w:ascii="Times New Roman" w:hAnsi="Times New Roman" w:cs="Times New Roman"/>
              <w:sz w:val="24"/>
              <w:szCs w:val="24"/>
              <w:lang w:val="en-US"/>
            </w:rPr>
            <w:tab/>
          </w:r>
          <w:r w:rsidR="002D365B" w:rsidRPr="00873A90">
            <w:rPr>
              <w:rFonts w:ascii="Times New Roman" w:hAnsi="Times New Roman" w:cs="Times New Roman"/>
              <w:sz w:val="24"/>
              <w:szCs w:val="24"/>
              <w:lang w:val="en-US"/>
            </w:rPr>
            <w:t>TOOLS AND EQUIPMENT USED</w:t>
          </w:r>
        </w:p>
        <w:p w14:paraId="26DED0B6" w14:textId="32770284" w:rsidR="00DF5635" w:rsidRPr="00873A90" w:rsidRDefault="00DF5635"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3</w:t>
          </w:r>
          <w:r w:rsidRPr="00873A90">
            <w:rPr>
              <w:rFonts w:ascii="Times New Roman" w:hAnsi="Times New Roman" w:cs="Times New Roman"/>
              <w:sz w:val="24"/>
              <w:szCs w:val="24"/>
              <w:lang w:val="en-US"/>
            </w:rPr>
            <w:tab/>
            <w:t>EXPERINCE GAINED</w:t>
          </w:r>
        </w:p>
        <w:p w14:paraId="4B7CB81C" w14:textId="77777777" w:rsidR="007B6040" w:rsidRPr="00873A90" w:rsidRDefault="007B6040" w:rsidP="001B1DD6">
          <w:pPr>
            <w:spacing w:after="0" w:line="360" w:lineRule="auto"/>
            <w:jc w:val="both"/>
            <w:rPr>
              <w:rFonts w:ascii="Times New Roman" w:hAnsi="Times New Roman" w:cs="Times New Roman"/>
              <w:sz w:val="24"/>
              <w:szCs w:val="24"/>
              <w:lang w:val="en-US"/>
            </w:rPr>
          </w:pPr>
        </w:p>
        <w:p w14:paraId="573453DC" w14:textId="1669D6F3" w:rsidR="007B6040" w:rsidRPr="00873A90" w:rsidRDefault="007B6040" w:rsidP="00B15649">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b/>
              <w:bCs/>
              <w:sz w:val="24"/>
              <w:szCs w:val="24"/>
              <w:lang w:val="en-US"/>
            </w:rPr>
            <w:t>CHAPTER FOUR</w:t>
          </w:r>
        </w:p>
        <w:p w14:paraId="0D821097" w14:textId="2D0FE528" w:rsidR="007B6040" w:rsidRPr="00873A90" w:rsidRDefault="007B6040"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w:t>
          </w:r>
          <w:r w:rsidR="002D365B"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t>CONCLUSION</w:t>
          </w:r>
        </w:p>
        <w:p w14:paraId="51C33963" w14:textId="64DF585B" w:rsidR="007B6040" w:rsidRPr="00873A90" w:rsidRDefault="002D365B"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4.1</w:t>
          </w:r>
          <w:r w:rsidRPr="00873A90">
            <w:rPr>
              <w:rFonts w:ascii="Times New Roman" w:hAnsi="Times New Roman" w:cs="Times New Roman"/>
              <w:sz w:val="24"/>
              <w:szCs w:val="24"/>
              <w:lang w:val="en-US"/>
            </w:rPr>
            <w:tab/>
            <w:t>LIMITATIONS</w:t>
          </w:r>
        </w:p>
        <w:p w14:paraId="497D5E36" w14:textId="674D830F" w:rsidR="007B6040" w:rsidRPr="00873A90" w:rsidRDefault="007B6040"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4.3</w:t>
          </w:r>
          <w:r w:rsidRPr="00873A90">
            <w:rPr>
              <w:rFonts w:ascii="Times New Roman" w:hAnsi="Times New Roman" w:cs="Times New Roman"/>
              <w:sz w:val="24"/>
              <w:szCs w:val="24"/>
              <w:lang w:val="en-US"/>
            </w:rPr>
            <w:tab/>
            <w:t>RECOMMENDATION</w:t>
          </w:r>
          <w:r w:rsidR="002D365B" w:rsidRPr="00873A90">
            <w:rPr>
              <w:rFonts w:ascii="Times New Roman" w:hAnsi="Times New Roman" w:cs="Times New Roman"/>
              <w:sz w:val="24"/>
              <w:szCs w:val="24"/>
              <w:lang w:val="en-US"/>
            </w:rPr>
            <w:t>S</w:t>
          </w:r>
        </w:p>
        <w:p w14:paraId="10A6DBB8" w14:textId="6C47DD2F" w:rsidR="007B6040" w:rsidRPr="00873A90" w:rsidRDefault="007B6040" w:rsidP="009850F3">
          <w:pPr>
            <w:spacing w:after="0" w:line="360" w:lineRule="auto"/>
            <w:jc w:val="both"/>
            <w:rPr>
              <w:rFonts w:ascii="Times New Roman" w:hAnsi="Times New Roman" w:cs="Times New Roman"/>
              <w:sz w:val="24"/>
              <w:szCs w:val="24"/>
              <w:lang w:val="en-US"/>
            </w:rPr>
          </w:pPr>
        </w:p>
        <w:p w14:paraId="1BFD4EE2" w14:textId="5FC802D9" w:rsidR="007B6040" w:rsidRPr="00873A90" w:rsidRDefault="007B6040" w:rsidP="009850F3">
          <w:pPr>
            <w:spacing w:after="0" w:line="360" w:lineRule="auto"/>
            <w:jc w:val="both"/>
            <w:rPr>
              <w:rFonts w:ascii="Times New Roman" w:hAnsi="Times New Roman" w:cs="Times New Roman"/>
              <w:sz w:val="24"/>
              <w:szCs w:val="24"/>
              <w:lang w:val="en-US"/>
            </w:rPr>
          </w:pPr>
        </w:p>
        <w:p w14:paraId="17223B5E" w14:textId="2E861338" w:rsidR="007B6040" w:rsidRPr="00873A90" w:rsidRDefault="007B6040" w:rsidP="009850F3">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Abbreviations</w:t>
          </w:r>
          <w:r w:rsidR="00E02664">
            <w:rPr>
              <w:rFonts w:ascii="Times New Roman" w:hAnsi="Times New Roman" w:cs="Times New Roman"/>
              <w:sz w:val="24"/>
              <w:szCs w:val="24"/>
              <w:lang w:val="en-US"/>
            </w:rPr>
            <w:t xml:space="preserve"> </w:t>
          </w:r>
          <w:r w:rsidRPr="00873A90">
            <w:rPr>
              <w:rFonts w:ascii="Times New Roman" w:hAnsi="Times New Roman" w:cs="Times New Roman"/>
              <w:sz w:val="24"/>
              <w:szCs w:val="24"/>
              <w:lang w:val="en-US"/>
            </w:rPr>
            <w:t>and keywords</w:t>
          </w:r>
          <w:r w:rsidR="00502FE6"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 VII</w:t>
          </w:r>
        </w:p>
        <w:bookmarkEnd w:id="0"/>
        <w:p w14:paraId="4A03B6E0" w14:textId="5FB1CD69" w:rsidR="007B0413" w:rsidRPr="00873A90" w:rsidRDefault="007B0413" w:rsidP="009850F3">
          <w:pPr>
            <w:spacing w:line="360" w:lineRule="auto"/>
            <w:ind w:right="141"/>
            <w:jc w:val="both"/>
            <w:rPr>
              <w:rFonts w:ascii="Times New Roman" w:hAnsi="Times New Roman" w:cs="Times New Roman"/>
              <w:sz w:val="24"/>
              <w:szCs w:val="24"/>
              <w:lang w:val="en-US"/>
            </w:rPr>
          </w:pPr>
        </w:p>
        <w:p w14:paraId="7F56F03A" w14:textId="74B46CA3" w:rsidR="002D439E" w:rsidRPr="00873A90" w:rsidRDefault="00F35E2A" w:rsidP="009850F3">
          <w:pPr>
            <w:ind w:left="567" w:right="141"/>
            <w:jc w:val="both"/>
            <w:rPr>
              <w:rFonts w:ascii="Times New Roman" w:hAnsi="Times New Roman" w:cs="Times New Roman"/>
              <w:sz w:val="24"/>
              <w:szCs w:val="24"/>
              <w:lang w:val="en-US"/>
            </w:rPr>
          </w:pPr>
        </w:p>
      </w:sdtContent>
    </w:sdt>
    <w:p w14:paraId="32C09CE8" w14:textId="00A61828" w:rsidR="001F0CCE" w:rsidRPr="00873A90" w:rsidRDefault="004319D6" w:rsidP="009850F3">
      <w:pPr>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br w:type="page"/>
      </w:r>
      <w:r w:rsidR="001F0CCE" w:rsidRPr="00873A90">
        <w:rPr>
          <w:rFonts w:ascii="Times New Roman" w:hAnsi="Times New Roman" w:cs="Times New Roman"/>
          <w:b/>
          <w:bCs/>
          <w:sz w:val="32"/>
          <w:szCs w:val="32"/>
          <w:lang w:val="en-US"/>
        </w:rPr>
        <w:lastRenderedPageBreak/>
        <w:t xml:space="preserve">ABBREVIATIONS </w:t>
      </w:r>
      <w:r w:rsidR="00B83135">
        <w:rPr>
          <w:rFonts w:ascii="Times New Roman" w:hAnsi="Times New Roman" w:cs="Times New Roman"/>
          <w:b/>
          <w:bCs/>
          <w:sz w:val="32"/>
          <w:szCs w:val="32"/>
          <w:lang w:val="en-US"/>
        </w:rPr>
        <w:t>AND</w:t>
      </w:r>
      <w:r w:rsidR="001F0CCE" w:rsidRPr="00873A90">
        <w:rPr>
          <w:rFonts w:ascii="Times New Roman" w:hAnsi="Times New Roman" w:cs="Times New Roman"/>
          <w:b/>
          <w:bCs/>
          <w:sz w:val="32"/>
          <w:szCs w:val="32"/>
          <w:lang w:val="en-US"/>
        </w:rPr>
        <w:t xml:space="preserve"> KEYWORDS</w:t>
      </w:r>
    </w:p>
    <w:p w14:paraId="30F331CE" w14:textId="59A1FA0B"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POS</w:t>
      </w:r>
    </w:p>
    <w:p w14:paraId="360258A8" w14:textId="3812C6FD"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ATM</w:t>
      </w:r>
    </w:p>
    <w:p w14:paraId="4368A89C" w14:textId="18570AD8"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NIBSS</w:t>
      </w:r>
    </w:p>
    <w:p w14:paraId="5E47C46B" w14:textId="38EF02EC"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1B1C5D">
        <w:rPr>
          <w:rFonts w:ascii="Times New Roman" w:hAnsi="Times New Roman" w:cs="Times New Roman"/>
          <w:sz w:val="24"/>
          <w:szCs w:val="24"/>
          <w:lang w:val="en-US"/>
        </w:rPr>
        <w:t>TSP</w:t>
      </w:r>
    </w:p>
    <w:p w14:paraId="47B75FCF" w14:textId="77777777" w:rsidR="001B1C5D" w:rsidRDefault="00346537"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CIB</w:t>
      </w:r>
    </w:p>
    <w:p w14:paraId="03D816E9"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ISSUER</w:t>
      </w:r>
    </w:p>
    <w:p w14:paraId="078A1FFB" w14:textId="5595EFA1"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ACQUIRER</w:t>
      </w:r>
    </w:p>
    <w:p w14:paraId="7416E97F" w14:textId="136C3BA3"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SWITCH/PROCESSOR</w:t>
      </w:r>
    </w:p>
    <w:p w14:paraId="3C8739EB"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CUSTOMER</w:t>
      </w:r>
    </w:p>
    <w:p w14:paraId="5C65209A"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MERCHANT</w:t>
      </w:r>
    </w:p>
    <w:p w14:paraId="737B7128"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TID</w:t>
      </w:r>
    </w:p>
    <w:p w14:paraId="615D1C6E"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MID</w:t>
      </w:r>
    </w:p>
    <w:p w14:paraId="241B3178"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PAN</w:t>
      </w:r>
    </w:p>
    <w:p w14:paraId="789F9227"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RRN</w:t>
      </w:r>
    </w:p>
    <w:p w14:paraId="12A43D99"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SLA</w:t>
      </w:r>
    </w:p>
    <w:p w14:paraId="616CC247"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IP</w:t>
      </w:r>
    </w:p>
    <w:p w14:paraId="6BCCAB1F"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PORT NUMBER</w:t>
      </w:r>
    </w:p>
    <w:p w14:paraId="571126C8"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TELNET</w:t>
      </w:r>
    </w:p>
    <w:p w14:paraId="6BE2701F"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NQR</w:t>
      </w:r>
    </w:p>
    <w:p w14:paraId="36267802"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FEP</w:t>
      </w:r>
    </w:p>
    <w:p w14:paraId="4DE18D1D" w14:textId="7CD6C023" w:rsidR="00873826" w:rsidRPr="00873A90"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CBA</w:t>
      </w:r>
      <w:r w:rsidR="00873826" w:rsidRPr="00873A90">
        <w:rPr>
          <w:rFonts w:ascii="Times New Roman" w:hAnsi="Times New Roman" w:cs="Times New Roman"/>
          <w:sz w:val="24"/>
          <w:szCs w:val="24"/>
          <w:lang w:val="en-US"/>
        </w:rPr>
        <w:br w:type="page"/>
      </w:r>
    </w:p>
    <w:p w14:paraId="3EE449CC" w14:textId="318ED532" w:rsidR="00674A99" w:rsidRPr="00873A90" w:rsidRDefault="007314AD" w:rsidP="00880010">
      <w:pPr>
        <w:spacing w:after="0" w:line="360" w:lineRule="auto"/>
        <w:ind w:left="3119"/>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lastRenderedPageBreak/>
        <w:t>CHAPTER ONE</w:t>
      </w:r>
    </w:p>
    <w:p w14:paraId="4F95A406" w14:textId="3AC2513F" w:rsidR="007314AD" w:rsidRPr="00873A90" w:rsidRDefault="007314AD" w:rsidP="00880010">
      <w:pPr>
        <w:spacing w:after="0" w:line="360" w:lineRule="auto"/>
        <w:jc w:val="both"/>
        <w:rPr>
          <w:rFonts w:ascii="Times New Roman" w:hAnsi="Times New Roman" w:cs="Times New Roman"/>
          <w:sz w:val="24"/>
          <w:szCs w:val="24"/>
          <w:lang w:val="en-US"/>
        </w:rPr>
      </w:pPr>
    </w:p>
    <w:p w14:paraId="4BB3BA46" w14:textId="281EE059" w:rsidR="007314AD" w:rsidRPr="00873A90" w:rsidRDefault="00880010" w:rsidP="00880010">
      <w:pPr>
        <w:spacing w:after="0" w:line="360" w:lineRule="auto"/>
        <w:ind w:left="3119"/>
        <w:jc w:val="both"/>
        <w:rPr>
          <w:rFonts w:ascii="Times New Roman" w:hAnsi="Times New Roman" w:cs="Times New Roman"/>
          <w:sz w:val="28"/>
          <w:szCs w:val="28"/>
          <w:lang w:val="en-US"/>
        </w:rPr>
      </w:pPr>
      <w:r w:rsidRPr="00873A90">
        <w:rPr>
          <w:rFonts w:ascii="Times New Roman" w:hAnsi="Times New Roman" w:cs="Times New Roman"/>
          <w:sz w:val="28"/>
          <w:szCs w:val="28"/>
          <w:lang w:val="en-US"/>
        </w:rPr>
        <w:t xml:space="preserve"> </w:t>
      </w:r>
      <w:r w:rsidR="007314AD" w:rsidRPr="00873A90">
        <w:rPr>
          <w:rFonts w:ascii="Times New Roman" w:hAnsi="Times New Roman" w:cs="Times New Roman"/>
          <w:sz w:val="28"/>
          <w:szCs w:val="28"/>
          <w:lang w:val="en-US"/>
        </w:rPr>
        <w:t>INTRODUCTION</w:t>
      </w:r>
    </w:p>
    <w:p w14:paraId="52A78009" w14:textId="77777777" w:rsidR="00880010" w:rsidRPr="00873A90" w:rsidRDefault="00880010" w:rsidP="00880010">
      <w:pPr>
        <w:spacing w:after="0" w:line="360" w:lineRule="auto"/>
        <w:ind w:left="3261"/>
        <w:jc w:val="both"/>
        <w:rPr>
          <w:rFonts w:ascii="Times New Roman" w:hAnsi="Times New Roman" w:cs="Times New Roman"/>
          <w:sz w:val="24"/>
          <w:szCs w:val="24"/>
          <w:lang w:val="en-US"/>
        </w:rPr>
      </w:pPr>
    </w:p>
    <w:p w14:paraId="5B95B56F" w14:textId="77777777" w:rsidR="00880010" w:rsidRPr="00873A90" w:rsidRDefault="00880010" w:rsidP="00880010">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1.0</w:t>
      </w:r>
      <w:r w:rsidRPr="00873A90">
        <w:rPr>
          <w:rFonts w:ascii="Times New Roman" w:hAnsi="Times New Roman" w:cs="Times New Roman"/>
          <w:sz w:val="24"/>
          <w:szCs w:val="24"/>
          <w:lang w:val="en-US"/>
        </w:rPr>
        <w:tab/>
      </w:r>
      <w:r w:rsidRPr="00873A90">
        <w:rPr>
          <w:rFonts w:ascii="Times New Roman" w:hAnsi="Times New Roman" w:cs="Times New Roman"/>
          <w:sz w:val="24"/>
          <w:szCs w:val="24"/>
          <w:lang w:val="en-US"/>
        </w:rPr>
        <w:tab/>
        <w:t>INTRODUCTION TO THE STUDENT INDUSTRIAL WORK EXPERIENCE SCHEME (SIWES)</w:t>
      </w:r>
    </w:p>
    <w:p w14:paraId="69716CF3" w14:textId="77777777" w:rsidR="00880010" w:rsidRPr="00873A90" w:rsidRDefault="00880010" w:rsidP="00880010">
      <w:pPr>
        <w:spacing w:after="0" w:line="360" w:lineRule="auto"/>
        <w:jc w:val="both"/>
        <w:rPr>
          <w:rFonts w:ascii="Times New Roman" w:hAnsi="Times New Roman" w:cs="Times New Roman"/>
          <w:sz w:val="24"/>
          <w:szCs w:val="24"/>
          <w:lang w:val="en-US"/>
        </w:rPr>
      </w:pPr>
    </w:p>
    <w:p w14:paraId="4809D8B0" w14:textId="796D5E43"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The Student Industrial Work Experience Scheme (SIWES) was established by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Industrial Training Fund (ITF) in 1973 to enable students of tertiary institutions to have technical</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knowledge of industrial work based on their course of study before the completion of their</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program in their respective institutions. The scheme was designed to expose students to</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industrial environments and enable them to develop occupational competencies so that they can</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readily contribute their quota to national, economic, and technological development after</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graduation. The major benefits accrued to students who participate conscientiously in Student</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Industrial Work Experience Scheme (SIWES) are the skills and competencies they acquire.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relevant production skill remains a part of the recipients of industrial training as life-long assets</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that cannot be taken away from them. This is because the knowledge and the skills acquired are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internalized and become relevant when required in jobs or functions. In the earlier stages of</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science and technology education in Nigeria, students were graduating from their respective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institutions without any technical knowledge or working experience. It was in this view that</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students undergoing science and technology-related courses were mandated for SIWES in</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different institutions to widen their horizons and to enable them to have the technical knowledge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or working experience before graduating from their various institutions.</w:t>
      </w:r>
    </w:p>
    <w:p w14:paraId="73C61770" w14:textId="117E217F"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lang w:val="en-NG"/>
        </w:rPr>
      </w:pPr>
    </w:p>
    <w:p w14:paraId="2ED7B7B7" w14:textId="24AFB243"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lang w:val="en-NG"/>
        </w:rPr>
      </w:pPr>
    </w:p>
    <w:p w14:paraId="03567276" w14:textId="0CA58922" w:rsidR="00880010" w:rsidRDefault="00392776" w:rsidP="00873A90">
      <w:pPr>
        <w:autoSpaceDE w:val="0"/>
        <w:autoSpaceDN w:val="0"/>
        <w:adjustRightInd w:val="0"/>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1.0.1</w:t>
      </w:r>
      <w:r w:rsidRPr="00873A90">
        <w:rPr>
          <w:rFonts w:ascii="Times New Roman" w:hAnsi="Times New Roman" w:cs="Times New Roman"/>
          <w:sz w:val="24"/>
          <w:szCs w:val="24"/>
          <w:lang w:val="en-US"/>
        </w:rPr>
        <w:tab/>
      </w:r>
      <w:r w:rsidR="000E2D3A" w:rsidRPr="00873A90">
        <w:rPr>
          <w:rFonts w:ascii="Times New Roman" w:hAnsi="Times New Roman" w:cs="Times New Roman"/>
          <w:sz w:val="24"/>
          <w:szCs w:val="24"/>
          <w:lang w:val="en-US"/>
        </w:rPr>
        <w:t>AIMS</w:t>
      </w:r>
      <w:r w:rsidR="00346537">
        <w:rPr>
          <w:rFonts w:ascii="Times New Roman" w:hAnsi="Times New Roman" w:cs="Times New Roman"/>
          <w:sz w:val="24"/>
          <w:szCs w:val="24"/>
          <w:lang w:val="en-US"/>
        </w:rPr>
        <w:t xml:space="preserve"> AND</w:t>
      </w:r>
      <w:r w:rsidR="000E2D3A" w:rsidRPr="00873A90">
        <w:rPr>
          <w:rFonts w:ascii="Times New Roman" w:hAnsi="Times New Roman" w:cs="Times New Roman"/>
          <w:sz w:val="24"/>
          <w:szCs w:val="24"/>
          <w:lang w:val="en-US"/>
        </w:rPr>
        <w:t xml:space="preserve"> OBJECTIVES OF SIWES</w:t>
      </w:r>
    </w:p>
    <w:p w14:paraId="087ED1C4" w14:textId="77777777" w:rsidR="00496441" w:rsidRPr="00873A90" w:rsidRDefault="00496441" w:rsidP="00873A90">
      <w:pPr>
        <w:autoSpaceDE w:val="0"/>
        <w:autoSpaceDN w:val="0"/>
        <w:adjustRightInd w:val="0"/>
        <w:spacing w:after="0" w:line="360" w:lineRule="auto"/>
        <w:jc w:val="both"/>
        <w:rPr>
          <w:rFonts w:ascii="Times New Roman" w:hAnsi="Times New Roman" w:cs="Times New Roman"/>
          <w:sz w:val="24"/>
          <w:szCs w:val="24"/>
          <w:lang w:val="en-US"/>
        </w:rPr>
      </w:pPr>
    </w:p>
    <w:p w14:paraId="5A366F09" w14:textId="55541CB0"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 xml:space="preserve">The Industrial Training Fund </w:t>
      </w:r>
      <w:r w:rsidRPr="00873A90">
        <w:rPr>
          <w:rFonts w:ascii="Times New Roman" w:hAnsi="Times New Roman" w:cs="Times New Roman"/>
          <w:sz w:val="24"/>
          <w:szCs w:val="24"/>
          <w:lang w:val="en-NG"/>
        </w:rPr>
        <w:t>Policy</w:t>
      </w:r>
      <w:r w:rsidRPr="00873A90">
        <w:rPr>
          <w:rFonts w:ascii="Times New Roman" w:hAnsi="Times New Roman" w:cs="Times New Roman"/>
          <w:sz w:val="24"/>
          <w:szCs w:val="24"/>
          <w:lang w:val="en-NG"/>
        </w:rPr>
        <w:t xml:space="preserve"> Document No.1 of 1973 which established SIWES</w:t>
      </w:r>
    </w:p>
    <w:p w14:paraId="754E8EDF" w14:textId="77777777"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outlined the objectives of the scheme. Participation in SIWES has become a necessary</w:t>
      </w:r>
    </w:p>
    <w:p w14:paraId="61CC02B6" w14:textId="77777777"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precondition for the award of Diploma and Degree certificates in specific disciplines in most</w:t>
      </w:r>
    </w:p>
    <w:p w14:paraId="5B02FBE6" w14:textId="2DE5C40B" w:rsidR="00392776" w:rsidRPr="00873A90" w:rsidRDefault="00873A90" w:rsidP="00873A90">
      <w:p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lastRenderedPageBreak/>
        <w:t>institutions of higher learning in the country, in accordance with the educational policy of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government. The objectives are to:</w:t>
      </w:r>
    </w:p>
    <w:p w14:paraId="629E975C" w14:textId="79219B8E"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lang w:val="en-NG"/>
        </w:rPr>
      </w:pPr>
    </w:p>
    <w:p w14:paraId="0ABEE02E" w14:textId="15635BD0"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Provide an avenue for students in higher institutions of learning to acquire industrial</w:t>
      </w:r>
      <w:r>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skills and experiences during their course of study.</w:t>
      </w:r>
    </w:p>
    <w:p w14:paraId="1587484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lang w:val="en-NG"/>
        </w:rPr>
      </w:pPr>
    </w:p>
    <w:p w14:paraId="583ED5BC" w14:textId="16E930BC"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Prepare students for industrial work situations that they are likely to meet after</w:t>
      </w:r>
      <w:r>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graduation.</w:t>
      </w:r>
    </w:p>
    <w:p w14:paraId="1A00C0E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lang w:val="en-NG"/>
        </w:rPr>
      </w:pPr>
    </w:p>
    <w:p w14:paraId="27201F24" w14:textId="3383D8D8"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Expose students to work methods and techniques in handling equipment and machinery</w:t>
      </w:r>
      <w:r>
        <w:rPr>
          <w:rFonts w:ascii="Times New Roman" w:hAnsi="Times New Roman" w:cs="Times New Roman"/>
          <w:sz w:val="24"/>
          <w:szCs w:val="24"/>
          <w:lang w:val="en-US"/>
        </w:rPr>
        <w:t xml:space="preserve"> </w:t>
      </w:r>
      <w:r w:rsidRPr="00873A90">
        <w:rPr>
          <w:rFonts w:ascii="Times New Roman" w:hAnsi="Times New Roman" w:cs="Times New Roman"/>
          <w:sz w:val="24"/>
          <w:szCs w:val="24"/>
          <w:lang w:val="en-NG"/>
        </w:rPr>
        <w:t>that may not be available in their institutions.</w:t>
      </w:r>
    </w:p>
    <w:p w14:paraId="28FBF6C3"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lang w:val="en-NG"/>
        </w:rPr>
      </w:pPr>
    </w:p>
    <w:p w14:paraId="30FB6147" w14:textId="26FF83BE" w:rsidR="00873A90" w:rsidRPr="002E1E8A" w:rsidRDefault="00873A90" w:rsidP="002E1E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NG"/>
        </w:rPr>
      </w:pPr>
      <w:r w:rsidRPr="00873A90">
        <w:rPr>
          <w:rFonts w:ascii="Times New Roman" w:hAnsi="Times New Roman" w:cs="Times New Roman"/>
          <w:sz w:val="24"/>
          <w:szCs w:val="24"/>
          <w:lang w:val="en-NG"/>
        </w:rPr>
        <w:t>Provide students with the opportunities to apply their educational knowledge in real work</w:t>
      </w:r>
      <w:r w:rsidR="002E1E8A">
        <w:rPr>
          <w:rFonts w:ascii="Times New Roman" w:hAnsi="Times New Roman" w:cs="Times New Roman"/>
          <w:sz w:val="24"/>
          <w:szCs w:val="24"/>
          <w:lang w:val="en-US"/>
        </w:rPr>
        <w:t xml:space="preserve"> </w:t>
      </w:r>
      <w:r w:rsidRPr="002E1E8A">
        <w:rPr>
          <w:rFonts w:ascii="Times New Roman" w:hAnsi="Times New Roman" w:cs="Times New Roman"/>
          <w:sz w:val="24"/>
          <w:szCs w:val="24"/>
          <w:lang w:val="en-NG"/>
        </w:rPr>
        <w:t>situations, thereby bridging the gap between theory and practical.</w:t>
      </w:r>
    </w:p>
    <w:p w14:paraId="10DE4B8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lang w:val="en-NG"/>
        </w:rPr>
      </w:pPr>
    </w:p>
    <w:p w14:paraId="19598F73" w14:textId="0441F558" w:rsidR="00873A90" w:rsidRDefault="00873A90" w:rsidP="002E1E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NG"/>
        </w:rPr>
      </w:pPr>
      <w:r w:rsidRPr="005A7553">
        <w:rPr>
          <w:rFonts w:ascii="Times New Roman" w:hAnsi="Times New Roman" w:cs="Times New Roman"/>
          <w:sz w:val="24"/>
          <w:szCs w:val="24"/>
          <w:lang w:val="en-NG"/>
        </w:rPr>
        <w:t>Enlist and strengthen employers’ involvement in the entire education process and prepare</w:t>
      </w:r>
      <w:r w:rsidR="002E1E8A" w:rsidRPr="005A7553">
        <w:rPr>
          <w:rFonts w:ascii="Times New Roman" w:hAnsi="Times New Roman" w:cs="Times New Roman"/>
          <w:sz w:val="24"/>
          <w:szCs w:val="24"/>
          <w:lang w:val="en-US"/>
        </w:rPr>
        <w:t xml:space="preserve"> </w:t>
      </w:r>
      <w:r w:rsidRPr="005A7553">
        <w:rPr>
          <w:rFonts w:ascii="Times New Roman" w:hAnsi="Times New Roman" w:cs="Times New Roman"/>
          <w:sz w:val="24"/>
          <w:szCs w:val="24"/>
          <w:lang w:val="en-NG"/>
        </w:rPr>
        <w:t>students for employment in Industry and Commerce (Information and guideline for</w:t>
      </w:r>
      <w:r w:rsidR="002E1E8A" w:rsidRPr="005A7553">
        <w:rPr>
          <w:rFonts w:ascii="Times New Roman" w:hAnsi="Times New Roman" w:cs="Times New Roman"/>
          <w:sz w:val="24"/>
          <w:szCs w:val="24"/>
          <w:lang w:val="en-US"/>
        </w:rPr>
        <w:t xml:space="preserve"> </w:t>
      </w:r>
      <w:r w:rsidRPr="005A7553">
        <w:rPr>
          <w:rFonts w:ascii="Times New Roman" w:hAnsi="Times New Roman" w:cs="Times New Roman"/>
          <w:sz w:val="24"/>
          <w:szCs w:val="24"/>
          <w:lang w:val="en-NG"/>
        </w:rPr>
        <w:t>SIWES, 2002).</w:t>
      </w:r>
    </w:p>
    <w:p w14:paraId="659A6E1F" w14:textId="77777777" w:rsidR="00496441" w:rsidRPr="00496441" w:rsidRDefault="00496441" w:rsidP="00496441">
      <w:pPr>
        <w:pStyle w:val="ListParagraph"/>
        <w:rPr>
          <w:rFonts w:ascii="Times New Roman" w:hAnsi="Times New Roman" w:cs="Times New Roman"/>
          <w:sz w:val="24"/>
          <w:szCs w:val="24"/>
          <w:lang w:val="en-NG"/>
        </w:rPr>
      </w:pPr>
    </w:p>
    <w:p w14:paraId="716DD9BA" w14:textId="39351A45" w:rsidR="00496441" w:rsidRDefault="00496441" w:rsidP="00496441">
      <w:pPr>
        <w:autoSpaceDE w:val="0"/>
        <w:autoSpaceDN w:val="0"/>
        <w:adjustRightInd w:val="0"/>
        <w:spacing w:after="0" w:line="360" w:lineRule="auto"/>
        <w:jc w:val="both"/>
        <w:rPr>
          <w:rFonts w:ascii="Times New Roman" w:hAnsi="Times New Roman" w:cs="Times New Roman"/>
          <w:sz w:val="24"/>
          <w:szCs w:val="24"/>
          <w:lang w:val="en-NG"/>
        </w:rPr>
      </w:pPr>
    </w:p>
    <w:p w14:paraId="453D9559" w14:textId="49E2515D" w:rsidR="00496441" w:rsidRDefault="00496441" w:rsidP="00496441">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tab/>
        <w:t>THE ORGANISATION</w:t>
      </w:r>
    </w:p>
    <w:p w14:paraId="0A5836C7" w14:textId="77777777" w:rsidR="00862C78" w:rsidRDefault="00862C78" w:rsidP="00496441">
      <w:pPr>
        <w:autoSpaceDE w:val="0"/>
        <w:autoSpaceDN w:val="0"/>
        <w:adjustRightInd w:val="0"/>
        <w:spacing w:after="0" w:line="360" w:lineRule="auto"/>
        <w:jc w:val="both"/>
        <w:rPr>
          <w:rFonts w:ascii="Times New Roman" w:hAnsi="Times New Roman" w:cs="Times New Roman"/>
          <w:sz w:val="24"/>
          <w:szCs w:val="24"/>
          <w:lang w:val="en-US"/>
        </w:rPr>
      </w:pPr>
    </w:p>
    <w:p w14:paraId="79EB6733" w14:textId="2B868318" w:rsidR="00862C78" w:rsidRDefault="009A5D74" w:rsidP="009A5D74">
      <w:pPr>
        <w:autoSpaceDE w:val="0"/>
        <w:autoSpaceDN w:val="0"/>
        <w:adjustRightInd w:val="0"/>
        <w:spacing w:after="0" w:line="360" w:lineRule="auto"/>
        <w:ind w:left="2268"/>
        <w:jc w:val="both"/>
        <w:rPr>
          <w:rFonts w:ascii="Times New Roman" w:hAnsi="Times New Roman" w:cs="Times New Roman"/>
          <w:sz w:val="24"/>
          <w:szCs w:val="24"/>
          <w:lang w:val="en-US"/>
        </w:rPr>
      </w:pPr>
      <w:r>
        <w:rPr>
          <w:rFonts w:ascii="Times New Roman" w:hAnsi="Times New Roman" w:cs="Times New Roman"/>
          <w:sz w:val="24"/>
          <w:szCs w:val="24"/>
          <w:lang w:val="en-US"/>
        </w:rPr>
        <w:t>1.1.1</w:t>
      </w:r>
      <w:r>
        <w:rPr>
          <w:rFonts w:ascii="Times New Roman" w:hAnsi="Times New Roman" w:cs="Times New Roman"/>
          <w:sz w:val="24"/>
          <w:szCs w:val="24"/>
          <w:lang w:val="en-US"/>
        </w:rPr>
        <w:tab/>
      </w:r>
      <w:r w:rsidR="00862C78" w:rsidRPr="00873A90">
        <w:rPr>
          <w:rFonts w:ascii="Times New Roman" w:hAnsi="Times New Roman" w:cs="Times New Roman"/>
          <w:sz w:val="24"/>
          <w:szCs w:val="24"/>
          <w:lang w:val="en-US"/>
        </w:rPr>
        <w:t>HISTORY OF THE ORGANISATION</w:t>
      </w:r>
    </w:p>
    <w:p w14:paraId="53586448" w14:textId="77777777" w:rsidR="00862C78" w:rsidRDefault="00862C78" w:rsidP="00496441">
      <w:pPr>
        <w:autoSpaceDE w:val="0"/>
        <w:autoSpaceDN w:val="0"/>
        <w:adjustRightInd w:val="0"/>
        <w:spacing w:after="0" w:line="360" w:lineRule="auto"/>
        <w:jc w:val="both"/>
        <w:rPr>
          <w:rFonts w:ascii="Times New Roman" w:hAnsi="Times New Roman" w:cs="Times New Roman"/>
          <w:sz w:val="24"/>
          <w:szCs w:val="24"/>
          <w:lang w:val="en-US"/>
        </w:rPr>
      </w:pPr>
    </w:p>
    <w:p w14:paraId="50288FB6" w14:textId="2F958FCD" w:rsidR="009A5D74" w:rsidRPr="00105AEC" w:rsidRDefault="00670D1E" w:rsidP="004A501A">
      <w:pPr>
        <w:shd w:val="clear" w:color="auto" w:fill="FFFFFF"/>
        <w:spacing w:after="100" w:afterAutospacing="1" w:line="360" w:lineRule="auto"/>
        <w:jc w:val="both"/>
        <w:textAlignment w:val="baseline"/>
        <w:rPr>
          <w:rFonts w:ascii="Times New Roman" w:eastAsia="Times New Roman" w:hAnsi="Times New Roman" w:cs="Times New Roman"/>
          <w:color w:val="171717"/>
          <w:sz w:val="24"/>
          <w:szCs w:val="24"/>
          <w:lang w:val="en-US" w:eastAsia="en-NG"/>
        </w:rPr>
      </w:pPr>
      <w:r w:rsidRPr="00670D1E">
        <w:rPr>
          <w:rFonts w:ascii="Times New Roman" w:eastAsia="Times New Roman" w:hAnsi="Times New Roman" w:cs="Times New Roman"/>
          <w:color w:val="171717"/>
          <w:sz w:val="24"/>
          <w:szCs w:val="24"/>
          <w:lang w:val="en-NG" w:eastAsia="en-NG"/>
        </w:rPr>
        <w:t xml:space="preserve">Globus Bank is a commercial bank with National Authorization. Registered as a limited liability company on March 6, 2019, licensed by the Central Bank of Nigeria on July 10, </w:t>
      </w:r>
      <w:r w:rsidRPr="00670D1E">
        <w:rPr>
          <w:rFonts w:ascii="Times New Roman" w:eastAsia="Times New Roman" w:hAnsi="Times New Roman" w:cs="Times New Roman"/>
          <w:color w:val="171717"/>
          <w:sz w:val="24"/>
          <w:szCs w:val="24"/>
          <w:lang w:val="en-NG" w:eastAsia="en-NG"/>
        </w:rPr>
        <w:t>2019,</w:t>
      </w:r>
      <w:r w:rsidRPr="00670D1E">
        <w:rPr>
          <w:rFonts w:ascii="Times New Roman" w:eastAsia="Times New Roman" w:hAnsi="Times New Roman" w:cs="Times New Roman"/>
          <w:color w:val="171717"/>
          <w:sz w:val="24"/>
          <w:szCs w:val="24"/>
          <w:lang w:val="en-NG" w:eastAsia="en-NG"/>
        </w:rPr>
        <w:t xml:space="preserve"> and commenced operations on November 6, 2019, the Bank aims to be Nigeria's foremost digital Bank, providing best-in-class solutions that are specifically tailored towards meeting customer needs in a timely and efficient manner.</w:t>
      </w:r>
      <w:r>
        <w:rPr>
          <w:rFonts w:ascii="Times New Roman" w:eastAsia="Times New Roman" w:hAnsi="Times New Roman" w:cs="Times New Roman"/>
          <w:color w:val="171717"/>
          <w:sz w:val="24"/>
          <w:szCs w:val="24"/>
          <w:lang w:val="en-US" w:eastAsia="en-NG"/>
        </w:rPr>
        <w:t xml:space="preserve"> </w:t>
      </w:r>
      <w:r w:rsidRPr="00670D1E">
        <w:rPr>
          <w:rFonts w:ascii="Times New Roman" w:eastAsia="Times New Roman" w:hAnsi="Times New Roman" w:cs="Times New Roman"/>
          <w:color w:val="171717"/>
          <w:sz w:val="24"/>
          <w:szCs w:val="24"/>
          <w:lang w:val="en-NG" w:eastAsia="en-NG"/>
        </w:rPr>
        <w:t xml:space="preserve">Globus Bank </w:t>
      </w:r>
      <w:r w:rsidR="00862C78">
        <w:rPr>
          <w:rFonts w:ascii="Times New Roman" w:eastAsia="Times New Roman" w:hAnsi="Times New Roman" w:cs="Times New Roman"/>
          <w:color w:val="171717"/>
          <w:sz w:val="24"/>
          <w:szCs w:val="24"/>
          <w:lang w:val="en-US" w:eastAsia="en-NG"/>
        </w:rPr>
        <w:t>is</w:t>
      </w:r>
      <w:r w:rsidRPr="00670D1E">
        <w:rPr>
          <w:rFonts w:ascii="Times New Roman" w:eastAsia="Times New Roman" w:hAnsi="Times New Roman" w:cs="Times New Roman"/>
          <w:color w:val="171717"/>
          <w:sz w:val="24"/>
          <w:szCs w:val="24"/>
          <w:lang w:val="en-NG" w:eastAsia="en-NG"/>
        </w:rPr>
        <w:t xml:space="preserve"> focused on revolutionizing the Financial Services Industry by leveraging Technology and People to deliver exceptional customer experience. We have a workforce of seasoned</w:t>
      </w:r>
      <w:r w:rsidR="00105AEC">
        <w:rPr>
          <w:rFonts w:ascii="Times New Roman" w:eastAsia="Times New Roman" w:hAnsi="Times New Roman" w:cs="Times New Roman"/>
          <w:color w:val="171717"/>
          <w:sz w:val="24"/>
          <w:szCs w:val="24"/>
          <w:lang w:val="en-US" w:eastAsia="en-NG"/>
        </w:rPr>
        <w:t xml:space="preserve"> </w:t>
      </w:r>
      <w:r w:rsidRPr="00670D1E">
        <w:rPr>
          <w:rFonts w:ascii="Times New Roman" w:eastAsia="Times New Roman" w:hAnsi="Times New Roman" w:cs="Times New Roman"/>
          <w:color w:val="171717"/>
          <w:sz w:val="24"/>
          <w:szCs w:val="24"/>
          <w:lang w:val="en-NG" w:eastAsia="en-NG"/>
        </w:rPr>
        <w:lastRenderedPageBreak/>
        <w:t>professionals, as well as visionary leadership and expertise needed to positively alter the industry service</w:t>
      </w:r>
      <w:r>
        <w:rPr>
          <w:rFonts w:ascii="Times New Roman" w:eastAsia="Times New Roman" w:hAnsi="Times New Roman" w:cs="Times New Roman"/>
          <w:color w:val="171717"/>
          <w:sz w:val="24"/>
          <w:szCs w:val="24"/>
          <w:lang w:val="en-US" w:eastAsia="en-NG"/>
        </w:rPr>
        <w:t xml:space="preserve"> </w:t>
      </w:r>
      <w:r w:rsidRPr="00670D1E">
        <w:rPr>
          <w:rFonts w:ascii="Times New Roman" w:eastAsia="Times New Roman" w:hAnsi="Times New Roman" w:cs="Times New Roman"/>
          <w:color w:val="171717"/>
          <w:sz w:val="24"/>
          <w:szCs w:val="24"/>
          <w:lang w:val="en-NG" w:eastAsia="en-NG"/>
        </w:rPr>
        <w:t>equilibrium.</w:t>
      </w:r>
    </w:p>
    <w:p w14:paraId="39880A89" w14:textId="77777777" w:rsidR="009A5D74" w:rsidRDefault="009A5D74">
      <w:pPr>
        <w:rPr>
          <w:rFonts w:ascii="Times New Roman" w:eastAsia="Times New Roman" w:hAnsi="Times New Roman" w:cs="Times New Roman"/>
          <w:color w:val="171717"/>
          <w:sz w:val="24"/>
          <w:szCs w:val="24"/>
          <w:lang w:val="en-NG" w:eastAsia="en-NG"/>
        </w:rPr>
      </w:pPr>
      <w:r>
        <w:rPr>
          <w:rFonts w:ascii="Times New Roman" w:eastAsia="Times New Roman" w:hAnsi="Times New Roman" w:cs="Times New Roman"/>
          <w:color w:val="171717"/>
          <w:sz w:val="24"/>
          <w:szCs w:val="24"/>
          <w:lang w:val="en-NG" w:eastAsia="en-NG"/>
        </w:rPr>
        <w:br w:type="page"/>
      </w:r>
    </w:p>
    <w:p w14:paraId="02033913" w14:textId="0F7E48C1" w:rsidR="0088675B" w:rsidRDefault="0088675B" w:rsidP="00F80C29">
      <w:pPr>
        <w:shd w:val="clear" w:color="auto" w:fill="FFFFFF"/>
        <w:spacing w:after="100" w:afterAutospacing="1" w:line="360" w:lineRule="auto"/>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lastRenderedPageBreak/>
        <w:t>1.2</w:t>
      </w:r>
      <w:r>
        <w:rPr>
          <w:rFonts w:ascii="Times New Roman" w:hAnsi="Times New Roman" w:cs="Times New Roman"/>
          <w:sz w:val="24"/>
          <w:szCs w:val="24"/>
          <w:lang w:val="en-US"/>
        </w:rPr>
        <w:tab/>
      </w:r>
      <w:r w:rsidRPr="00873A90">
        <w:rPr>
          <w:rFonts w:ascii="Times New Roman" w:hAnsi="Times New Roman" w:cs="Times New Roman"/>
          <w:sz w:val="24"/>
          <w:szCs w:val="24"/>
          <w:lang w:val="en-US"/>
        </w:rPr>
        <w:t>ORGANOGRAM AND RESPONSIBILITIES</w:t>
      </w:r>
    </w:p>
    <w:p w14:paraId="43184648" w14:textId="77777777" w:rsidR="0088675B" w:rsidRDefault="0088675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40CCD26" w14:textId="2F0F05C1" w:rsidR="007469AC" w:rsidRPr="00873A90" w:rsidRDefault="007469AC" w:rsidP="007469AC">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lastRenderedPageBreak/>
        <w:t>1.3</w:t>
      </w:r>
      <w:r w:rsidRPr="00873A90">
        <w:rPr>
          <w:rFonts w:ascii="Times New Roman" w:hAnsi="Times New Roman" w:cs="Times New Roman"/>
          <w:sz w:val="24"/>
          <w:szCs w:val="24"/>
          <w:lang w:val="en-US"/>
        </w:rPr>
        <w:tab/>
        <w:t xml:space="preserve">ROLES/RESPONSIBILITIES </w:t>
      </w:r>
      <w:r w:rsidR="00346537">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588D04DC" w14:textId="488578B0" w:rsidR="00BD1AEE" w:rsidRDefault="00BD1AEE"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4373C869" w14:textId="088C5616" w:rsidR="00BD1AEE" w:rsidRDefault="00BD1AEE"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The </w:t>
      </w:r>
      <w:r w:rsidRPr="00BD1AEE">
        <w:rPr>
          <w:rFonts w:ascii="Times New Roman" w:eastAsia="Times New Roman" w:hAnsi="Times New Roman" w:cs="Times New Roman"/>
          <w:i/>
          <w:iCs/>
          <w:color w:val="171717"/>
          <w:sz w:val="24"/>
          <w:szCs w:val="24"/>
          <w:lang w:val="en-US" w:eastAsia="en-NG"/>
        </w:rPr>
        <w:t xml:space="preserve">IT channels support </w:t>
      </w:r>
      <w:r w:rsidR="00102D4C">
        <w:rPr>
          <w:rFonts w:ascii="Times New Roman" w:eastAsia="Times New Roman" w:hAnsi="Times New Roman" w:cs="Times New Roman"/>
          <w:color w:val="171717"/>
          <w:sz w:val="24"/>
          <w:szCs w:val="24"/>
          <w:lang w:val="en-US" w:eastAsia="en-NG"/>
        </w:rPr>
        <w:t>group</w:t>
      </w:r>
      <w:r>
        <w:rPr>
          <w:rFonts w:ascii="Times New Roman" w:eastAsia="Times New Roman" w:hAnsi="Times New Roman" w:cs="Times New Roman"/>
          <w:color w:val="171717"/>
          <w:sz w:val="24"/>
          <w:szCs w:val="24"/>
          <w:lang w:val="en-US" w:eastAsia="en-NG"/>
        </w:rPr>
        <w:t xml:space="preserve"> plays a variety of roles under the department of Information Technology.</w:t>
      </w:r>
      <w:r w:rsidR="00C32779">
        <w:rPr>
          <w:rFonts w:ascii="Times New Roman" w:eastAsia="Times New Roman" w:hAnsi="Times New Roman" w:cs="Times New Roman"/>
          <w:color w:val="171717"/>
          <w:sz w:val="24"/>
          <w:szCs w:val="24"/>
          <w:lang w:val="en-US" w:eastAsia="en-NG"/>
        </w:rPr>
        <w:t xml:space="preserve"> The department of Information Technology, just like every other department of the organization was mandated to resume activities from 8:00am and close by 5:00pm.</w:t>
      </w:r>
      <w:r>
        <w:rPr>
          <w:rFonts w:ascii="Times New Roman" w:eastAsia="Times New Roman" w:hAnsi="Times New Roman" w:cs="Times New Roman"/>
          <w:color w:val="171717"/>
          <w:sz w:val="24"/>
          <w:szCs w:val="24"/>
          <w:lang w:val="en-US" w:eastAsia="en-NG"/>
        </w:rPr>
        <w:t xml:space="preserve"> During the </w:t>
      </w:r>
      <w:r w:rsidR="008A794D">
        <w:rPr>
          <w:rFonts w:ascii="Times New Roman" w:eastAsia="Times New Roman" w:hAnsi="Times New Roman" w:cs="Times New Roman"/>
          <w:color w:val="171717"/>
          <w:sz w:val="24"/>
          <w:szCs w:val="24"/>
          <w:lang w:val="en-US" w:eastAsia="en-NG"/>
        </w:rPr>
        <w:t>period</w:t>
      </w:r>
      <w:r>
        <w:rPr>
          <w:rFonts w:ascii="Times New Roman" w:eastAsia="Times New Roman" w:hAnsi="Times New Roman" w:cs="Times New Roman"/>
          <w:color w:val="171717"/>
          <w:sz w:val="24"/>
          <w:szCs w:val="24"/>
          <w:lang w:val="en-US" w:eastAsia="en-NG"/>
        </w:rPr>
        <w:t xml:space="preserve"> of this training program, I was assigned to the department of Information Technology - IT channels support</w:t>
      </w:r>
      <w:r w:rsidR="00102D4C">
        <w:rPr>
          <w:rFonts w:ascii="Times New Roman" w:eastAsia="Times New Roman" w:hAnsi="Times New Roman" w:cs="Times New Roman"/>
          <w:color w:val="171717"/>
          <w:sz w:val="24"/>
          <w:szCs w:val="24"/>
          <w:lang w:val="en-US" w:eastAsia="en-NG"/>
        </w:rPr>
        <w:t>.</w:t>
      </w:r>
      <w:r w:rsidR="00C32779">
        <w:rPr>
          <w:rFonts w:ascii="Times New Roman" w:eastAsia="Times New Roman" w:hAnsi="Times New Roman" w:cs="Times New Roman"/>
          <w:color w:val="171717"/>
          <w:sz w:val="24"/>
          <w:szCs w:val="24"/>
          <w:lang w:val="en-US" w:eastAsia="en-NG"/>
        </w:rPr>
        <w:t xml:space="preserve"> </w:t>
      </w:r>
    </w:p>
    <w:p w14:paraId="5821C263" w14:textId="5FF57187" w:rsidR="00102D4C" w:rsidRDefault="00102D4C"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The IT channels support group can be further divided into smaller units.</w:t>
      </w:r>
    </w:p>
    <w:p w14:paraId="5BC1748B" w14:textId="573DBF45" w:rsidR="00102D4C" w:rsidRPr="00105AEC" w:rsidRDefault="00102D4C" w:rsidP="00105AEC">
      <w:pPr>
        <w:pStyle w:val="ListParagraph"/>
        <w:numPr>
          <w:ilvl w:val="0"/>
          <w:numId w:val="9"/>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05AEC">
        <w:rPr>
          <w:rFonts w:ascii="Times New Roman" w:eastAsia="Times New Roman" w:hAnsi="Times New Roman" w:cs="Times New Roman"/>
          <w:color w:val="171717"/>
          <w:sz w:val="24"/>
          <w:szCs w:val="24"/>
          <w:lang w:val="en-US" w:eastAsia="en-NG"/>
        </w:rPr>
        <w:t>POS</w:t>
      </w:r>
      <w:r w:rsidR="00D41FE3">
        <w:rPr>
          <w:rFonts w:ascii="Times New Roman" w:eastAsia="Times New Roman" w:hAnsi="Times New Roman" w:cs="Times New Roman"/>
          <w:color w:val="171717"/>
          <w:sz w:val="24"/>
          <w:szCs w:val="24"/>
          <w:lang w:val="en-US" w:eastAsia="en-NG"/>
        </w:rPr>
        <w:t>/</w:t>
      </w:r>
      <w:r w:rsidRPr="00105AEC">
        <w:rPr>
          <w:rFonts w:ascii="Times New Roman" w:eastAsia="Times New Roman" w:hAnsi="Times New Roman" w:cs="Times New Roman"/>
          <w:color w:val="171717"/>
          <w:sz w:val="24"/>
          <w:szCs w:val="24"/>
          <w:lang w:val="en-US" w:eastAsia="en-NG"/>
        </w:rPr>
        <w:t>ATM</w:t>
      </w:r>
      <w:r w:rsidR="00346537" w:rsidRPr="00105AEC">
        <w:rPr>
          <w:rFonts w:ascii="Times New Roman" w:eastAsia="Times New Roman" w:hAnsi="Times New Roman" w:cs="Times New Roman"/>
          <w:color w:val="171717"/>
          <w:sz w:val="24"/>
          <w:szCs w:val="24"/>
          <w:lang w:val="en-US" w:eastAsia="en-NG"/>
        </w:rPr>
        <w:t xml:space="preserve"> unit</w:t>
      </w:r>
    </w:p>
    <w:p w14:paraId="04293DEC" w14:textId="2F1A1809" w:rsidR="00346537" w:rsidRPr="00105AEC" w:rsidRDefault="00346537" w:rsidP="00105AEC">
      <w:pPr>
        <w:pStyle w:val="ListParagraph"/>
        <w:numPr>
          <w:ilvl w:val="0"/>
          <w:numId w:val="9"/>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05AEC">
        <w:rPr>
          <w:rFonts w:ascii="Times New Roman" w:eastAsia="Times New Roman" w:hAnsi="Times New Roman" w:cs="Times New Roman"/>
          <w:color w:val="171717"/>
          <w:sz w:val="24"/>
          <w:szCs w:val="24"/>
          <w:lang w:val="en-US" w:eastAsia="en-NG"/>
        </w:rPr>
        <w:t>CIB</w:t>
      </w:r>
      <w:r w:rsidR="001C0F5E">
        <w:rPr>
          <w:rFonts w:ascii="Times New Roman" w:eastAsia="Times New Roman" w:hAnsi="Times New Roman" w:cs="Times New Roman"/>
          <w:color w:val="171717"/>
          <w:sz w:val="24"/>
          <w:szCs w:val="24"/>
          <w:lang w:val="en-US" w:eastAsia="en-NG"/>
        </w:rPr>
        <w:t xml:space="preserve"> unit</w:t>
      </w:r>
    </w:p>
    <w:p w14:paraId="3F7FF50C" w14:textId="2E434BB9" w:rsidR="001C0F5E" w:rsidRDefault="00105AEC" w:rsidP="001C0F5E">
      <w:pPr>
        <w:pStyle w:val="ListParagraph"/>
        <w:numPr>
          <w:ilvl w:val="0"/>
          <w:numId w:val="9"/>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05AEC">
        <w:rPr>
          <w:rFonts w:ascii="Times New Roman" w:eastAsia="Times New Roman" w:hAnsi="Times New Roman" w:cs="Times New Roman"/>
          <w:color w:val="171717"/>
          <w:sz w:val="24"/>
          <w:szCs w:val="24"/>
          <w:lang w:val="en-US" w:eastAsia="en-NG"/>
        </w:rPr>
        <w:t>USSD</w:t>
      </w:r>
      <w:r w:rsidR="001C0F5E">
        <w:rPr>
          <w:rFonts w:ascii="Times New Roman" w:eastAsia="Times New Roman" w:hAnsi="Times New Roman" w:cs="Times New Roman"/>
          <w:color w:val="171717"/>
          <w:sz w:val="24"/>
          <w:szCs w:val="24"/>
          <w:lang w:val="en-US" w:eastAsia="en-NG"/>
        </w:rPr>
        <w:t xml:space="preserve"> unit</w:t>
      </w:r>
    </w:p>
    <w:p w14:paraId="66BCC3CF" w14:textId="453E0C5C" w:rsidR="00B520C7" w:rsidRPr="00B520C7" w:rsidRDefault="00B520C7" w:rsidP="00B520C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u w:val="single"/>
          <w:lang w:val="en-US" w:eastAsia="en-NG"/>
        </w:rPr>
      </w:pPr>
      <w:r w:rsidRPr="00B520C7">
        <w:rPr>
          <w:rFonts w:ascii="Times New Roman" w:eastAsia="Times New Roman" w:hAnsi="Times New Roman" w:cs="Times New Roman"/>
          <w:color w:val="171717"/>
          <w:sz w:val="24"/>
          <w:szCs w:val="24"/>
          <w:u w:val="single"/>
          <w:lang w:val="en-US" w:eastAsia="en-NG"/>
        </w:rPr>
        <w:t>POS/ATM unit</w:t>
      </w:r>
    </w:p>
    <w:p w14:paraId="315AC566" w14:textId="77777777" w:rsidR="006B793A" w:rsidRDefault="00D41FE3" w:rsidP="001C0F5E">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Th</w:t>
      </w:r>
      <w:r w:rsidR="00B520C7">
        <w:rPr>
          <w:rFonts w:ascii="Times New Roman" w:eastAsia="Times New Roman" w:hAnsi="Times New Roman" w:cs="Times New Roman"/>
          <w:color w:val="171717"/>
          <w:sz w:val="24"/>
          <w:szCs w:val="24"/>
          <w:lang w:val="en-US" w:eastAsia="en-NG"/>
        </w:rPr>
        <w:t>is is the</w:t>
      </w:r>
      <w:r>
        <w:rPr>
          <w:rFonts w:ascii="Times New Roman" w:eastAsia="Times New Roman" w:hAnsi="Times New Roman" w:cs="Times New Roman"/>
          <w:color w:val="171717"/>
          <w:sz w:val="24"/>
          <w:szCs w:val="24"/>
          <w:lang w:val="en-US" w:eastAsia="en-NG"/>
        </w:rPr>
        <w:t xml:space="preserve"> unit of which I was functioning as an intern</w:t>
      </w:r>
      <w:r w:rsidR="00B520C7">
        <w:rPr>
          <w:rFonts w:ascii="Times New Roman" w:eastAsia="Times New Roman" w:hAnsi="Times New Roman" w:cs="Times New Roman"/>
          <w:color w:val="171717"/>
          <w:sz w:val="24"/>
          <w:szCs w:val="24"/>
          <w:lang w:val="en-US" w:eastAsia="en-NG"/>
        </w:rPr>
        <w:t xml:space="preserve">. </w:t>
      </w:r>
      <w:r w:rsidR="005D0C7A">
        <w:rPr>
          <w:rFonts w:ascii="Times New Roman" w:eastAsia="Times New Roman" w:hAnsi="Times New Roman" w:cs="Times New Roman"/>
          <w:color w:val="171717"/>
          <w:sz w:val="24"/>
          <w:szCs w:val="24"/>
          <w:lang w:val="en-US" w:eastAsia="en-NG"/>
        </w:rPr>
        <w:t xml:space="preserve">The POS/Atm unit </w:t>
      </w:r>
      <w:r>
        <w:rPr>
          <w:rFonts w:ascii="Times New Roman" w:eastAsia="Times New Roman" w:hAnsi="Times New Roman" w:cs="Times New Roman"/>
          <w:color w:val="171717"/>
          <w:sz w:val="24"/>
          <w:szCs w:val="24"/>
          <w:lang w:val="en-US" w:eastAsia="en-NG"/>
        </w:rPr>
        <w:t>is responsible for the following activities, POS support, ATM</w:t>
      </w:r>
      <w:r>
        <w:rPr>
          <w:rFonts w:ascii="Times New Roman" w:eastAsia="Times New Roman" w:hAnsi="Times New Roman" w:cs="Times New Roman"/>
          <w:color w:val="171717"/>
          <w:sz w:val="24"/>
          <w:szCs w:val="24"/>
          <w:lang w:val="en-US" w:eastAsia="en-NG"/>
        </w:rPr>
        <w:t xml:space="preserve"> support</w:t>
      </w:r>
      <w:r>
        <w:rPr>
          <w:rFonts w:ascii="Times New Roman" w:eastAsia="Times New Roman" w:hAnsi="Times New Roman" w:cs="Times New Roman"/>
          <w:color w:val="171717"/>
          <w:sz w:val="24"/>
          <w:szCs w:val="24"/>
          <w:lang w:val="en-US" w:eastAsia="en-NG"/>
        </w:rPr>
        <w:t>, processing of POS request from Globus bank customers, POS and ATM record management</w:t>
      </w:r>
      <w:r w:rsidR="005D0C7A">
        <w:rPr>
          <w:rFonts w:ascii="Times New Roman" w:eastAsia="Times New Roman" w:hAnsi="Times New Roman" w:cs="Times New Roman"/>
          <w:color w:val="171717"/>
          <w:sz w:val="24"/>
          <w:szCs w:val="24"/>
          <w:lang w:val="en-US" w:eastAsia="en-NG"/>
        </w:rPr>
        <w:t>,</w:t>
      </w:r>
      <w:r>
        <w:rPr>
          <w:rFonts w:ascii="Times New Roman" w:eastAsia="Times New Roman" w:hAnsi="Times New Roman" w:cs="Times New Roman"/>
          <w:color w:val="171717"/>
          <w:sz w:val="24"/>
          <w:szCs w:val="24"/>
          <w:lang w:val="en-US" w:eastAsia="en-NG"/>
        </w:rPr>
        <w:t xml:space="preserve"> ATM deployment (in the case of starting up a new branch)</w:t>
      </w:r>
      <w:r w:rsidR="005D0C7A">
        <w:rPr>
          <w:rFonts w:ascii="Times New Roman" w:eastAsia="Times New Roman" w:hAnsi="Times New Roman" w:cs="Times New Roman"/>
          <w:color w:val="171717"/>
          <w:sz w:val="24"/>
          <w:szCs w:val="24"/>
          <w:lang w:val="en-US" w:eastAsia="en-NG"/>
        </w:rPr>
        <w:t>.</w:t>
      </w:r>
    </w:p>
    <w:p w14:paraId="6F288260" w14:textId="1BA96B63" w:rsidR="009C7F95" w:rsidRDefault="006B793A" w:rsidP="001C0F5E">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As a support person, I was first assigned to handling incoming POS requests of different merchants. There are a few stages to processing POS requests, but it is important to note the first and last stages: Data capturing and POS deployment. I was assigned to other roles like providing support for POS merchants, ATM monitoring, </w:t>
      </w:r>
      <w:r w:rsidR="00C32779">
        <w:rPr>
          <w:rFonts w:ascii="Times New Roman" w:eastAsia="Times New Roman" w:hAnsi="Times New Roman" w:cs="Times New Roman"/>
          <w:color w:val="171717"/>
          <w:sz w:val="24"/>
          <w:szCs w:val="24"/>
          <w:lang w:val="en-US" w:eastAsia="en-NG"/>
        </w:rPr>
        <w:t>updating record of (POS) paper-roll requests.</w:t>
      </w:r>
      <w:r w:rsidR="00527447">
        <w:rPr>
          <w:rFonts w:ascii="Times New Roman" w:eastAsia="Times New Roman" w:hAnsi="Times New Roman" w:cs="Times New Roman"/>
          <w:color w:val="171717"/>
          <w:sz w:val="24"/>
          <w:szCs w:val="24"/>
          <w:lang w:val="en-US" w:eastAsia="en-NG"/>
        </w:rPr>
        <w:t xml:space="preserve"> Some of these job roles required interaction-skills, critical thinking, attentive listening, while others demanded proficiency in the use of Microsoft office tools. The most important requirement was experience. The more experience you have on the job, the more efficient and effective you become.</w:t>
      </w:r>
      <w:r w:rsidR="00DD313B">
        <w:rPr>
          <w:rFonts w:ascii="Times New Roman" w:eastAsia="Times New Roman" w:hAnsi="Times New Roman" w:cs="Times New Roman"/>
          <w:color w:val="171717"/>
          <w:sz w:val="24"/>
          <w:szCs w:val="24"/>
          <w:lang w:val="en-US" w:eastAsia="en-NG"/>
        </w:rPr>
        <w:t xml:space="preserve"> I believe this concept applies to all job roles.</w:t>
      </w:r>
    </w:p>
    <w:p w14:paraId="4D896C7C" w14:textId="77777777" w:rsidR="009C7F95" w:rsidRDefault="009C7F95">
      <w:pPr>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br w:type="page"/>
      </w:r>
    </w:p>
    <w:p w14:paraId="46B078C2" w14:textId="77777777" w:rsidR="009C7F95" w:rsidRPr="00873A90" w:rsidRDefault="009C7F95" w:rsidP="009C7F95">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lastRenderedPageBreak/>
        <w:t>2.0</w:t>
      </w:r>
      <w:r w:rsidRPr="00873A90">
        <w:rPr>
          <w:rFonts w:ascii="Times New Roman" w:hAnsi="Times New Roman" w:cs="Times New Roman"/>
          <w:sz w:val="24"/>
          <w:szCs w:val="24"/>
          <w:lang w:val="en-US"/>
        </w:rPr>
        <w:tab/>
        <w:t>IT CHANNELS SUPPORT</w:t>
      </w:r>
    </w:p>
    <w:p w14:paraId="1F5BB131" w14:textId="77777777" w:rsidR="00527447" w:rsidRPr="006B793A" w:rsidRDefault="00527447" w:rsidP="001C0F5E">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sectPr w:rsidR="00527447" w:rsidRPr="006B793A" w:rsidSect="00E02664">
      <w:footerReference w:type="first" r:id="rId11"/>
      <w:pgSz w:w="11906" w:h="16838"/>
      <w:pgMar w:top="1701" w:right="1701" w:bottom="1701" w:left="1701" w:header="709" w:footer="709" w:gutter="0"/>
      <w:pgNumType w:fmt="upp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F5BCD" w14:textId="77777777" w:rsidR="00F35E2A" w:rsidRDefault="00F35E2A" w:rsidP="00617B01">
      <w:pPr>
        <w:spacing w:after="0" w:line="240" w:lineRule="auto"/>
      </w:pPr>
      <w:r>
        <w:separator/>
      </w:r>
    </w:p>
  </w:endnote>
  <w:endnote w:type="continuationSeparator" w:id="0">
    <w:p w14:paraId="70DAA0BD" w14:textId="77777777" w:rsidR="00F35E2A" w:rsidRDefault="00F35E2A" w:rsidP="0061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783017"/>
      <w:docPartObj>
        <w:docPartGallery w:val="Page Numbers (Bottom of Page)"/>
        <w:docPartUnique/>
      </w:docPartObj>
    </w:sdtPr>
    <w:sdtEndPr>
      <w:rPr>
        <w:noProof/>
      </w:rPr>
    </w:sdtEndPr>
    <w:sdtContent>
      <w:p w14:paraId="3FD93C87" w14:textId="265A6C06" w:rsidR="00617B01" w:rsidRDefault="00617B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D99D6" w14:textId="6A184342" w:rsidR="00617B01" w:rsidRDefault="00617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7BCB" w14:textId="77777777" w:rsidR="00F35E2A" w:rsidRDefault="00F35E2A" w:rsidP="00617B01">
      <w:pPr>
        <w:spacing w:after="0" w:line="240" w:lineRule="auto"/>
      </w:pPr>
      <w:r>
        <w:separator/>
      </w:r>
    </w:p>
  </w:footnote>
  <w:footnote w:type="continuationSeparator" w:id="0">
    <w:p w14:paraId="6304E8DD" w14:textId="77777777" w:rsidR="00F35E2A" w:rsidRDefault="00F35E2A" w:rsidP="00617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D73"/>
    <w:multiLevelType w:val="hybridMultilevel"/>
    <w:tmpl w:val="F6D8870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14407A"/>
    <w:multiLevelType w:val="hybridMultilevel"/>
    <w:tmpl w:val="6F12903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A52043"/>
    <w:multiLevelType w:val="hybridMultilevel"/>
    <w:tmpl w:val="BD30548A"/>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71261B5"/>
    <w:multiLevelType w:val="hybridMultilevel"/>
    <w:tmpl w:val="57A25AEA"/>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C410F42"/>
    <w:multiLevelType w:val="hybridMultilevel"/>
    <w:tmpl w:val="CF06D97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7B44206"/>
    <w:multiLevelType w:val="hybridMultilevel"/>
    <w:tmpl w:val="295641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B4A390D"/>
    <w:multiLevelType w:val="hybridMultilevel"/>
    <w:tmpl w:val="BC0A81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AF7792"/>
    <w:multiLevelType w:val="multilevel"/>
    <w:tmpl w:val="A0E64024"/>
    <w:lvl w:ilvl="0">
      <w:start w:val="1"/>
      <w:numFmt w:val="decimal"/>
      <w:lvlText w:val="%1.0"/>
      <w:lvlJc w:val="left"/>
      <w:pPr>
        <w:ind w:left="-528" w:hanging="720"/>
      </w:pPr>
      <w:rPr>
        <w:rFonts w:hint="default"/>
      </w:rPr>
    </w:lvl>
    <w:lvl w:ilvl="1">
      <w:start w:val="1"/>
      <w:numFmt w:val="decimal"/>
      <w:lvlText w:val="%1.%2"/>
      <w:lvlJc w:val="left"/>
      <w:pPr>
        <w:ind w:left="192" w:hanging="72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992"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792" w:hanging="1440"/>
      </w:pPr>
      <w:rPr>
        <w:rFonts w:hint="default"/>
      </w:rPr>
    </w:lvl>
    <w:lvl w:ilvl="6">
      <w:start w:val="1"/>
      <w:numFmt w:val="decimal"/>
      <w:lvlText w:val="%1.%2.%3.%4.%5.%6.%7"/>
      <w:lvlJc w:val="left"/>
      <w:pPr>
        <w:ind w:left="4512" w:hanging="1440"/>
      </w:pPr>
      <w:rPr>
        <w:rFonts w:hint="default"/>
      </w:rPr>
    </w:lvl>
    <w:lvl w:ilvl="7">
      <w:start w:val="1"/>
      <w:numFmt w:val="decimal"/>
      <w:lvlText w:val="%1.%2.%3.%4.%5.%6.%7.%8"/>
      <w:lvlJc w:val="left"/>
      <w:pPr>
        <w:ind w:left="5592" w:hanging="1800"/>
      </w:pPr>
      <w:rPr>
        <w:rFonts w:hint="default"/>
      </w:rPr>
    </w:lvl>
    <w:lvl w:ilvl="8">
      <w:start w:val="1"/>
      <w:numFmt w:val="decimal"/>
      <w:lvlText w:val="%1.%2.%3.%4.%5.%6.%7.%8.%9"/>
      <w:lvlJc w:val="left"/>
      <w:pPr>
        <w:ind w:left="6312" w:hanging="1800"/>
      </w:pPr>
      <w:rPr>
        <w:rFonts w:hint="default"/>
      </w:rPr>
    </w:lvl>
  </w:abstractNum>
  <w:abstractNum w:abstractNumId="8" w15:restartNumberingAfterBreak="0">
    <w:nsid w:val="76F61799"/>
    <w:multiLevelType w:val="hybridMultilevel"/>
    <w:tmpl w:val="E1BCA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3"/>
  </w:num>
  <w:num w:numId="6">
    <w:abstractNumId w:val="4"/>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AE"/>
    <w:rsid w:val="00045AD5"/>
    <w:rsid w:val="000464F0"/>
    <w:rsid w:val="000554B4"/>
    <w:rsid w:val="000A436E"/>
    <w:rsid w:val="000B141F"/>
    <w:rsid w:val="000B7149"/>
    <w:rsid w:val="000E2D3A"/>
    <w:rsid w:val="00102D4C"/>
    <w:rsid w:val="00105AEC"/>
    <w:rsid w:val="00123D96"/>
    <w:rsid w:val="00155B5B"/>
    <w:rsid w:val="00184185"/>
    <w:rsid w:val="00195528"/>
    <w:rsid w:val="001B1C5D"/>
    <w:rsid w:val="001B1DD6"/>
    <w:rsid w:val="001C0F5E"/>
    <w:rsid w:val="001D1233"/>
    <w:rsid w:val="001F0CCE"/>
    <w:rsid w:val="001F3CF9"/>
    <w:rsid w:val="00231227"/>
    <w:rsid w:val="00236A47"/>
    <w:rsid w:val="00246795"/>
    <w:rsid w:val="0026048C"/>
    <w:rsid w:val="00294EA6"/>
    <w:rsid w:val="002964D7"/>
    <w:rsid w:val="002C6C9A"/>
    <w:rsid w:val="002D365B"/>
    <w:rsid w:val="002D439E"/>
    <w:rsid w:val="002E1E8A"/>
    <w:rsid w:val="00346537"/>
    <w:rsid w:val="00357EF7"/>
    <w:rsid w:val="00392776"/>
    <w:rsid w:val="004319D6"/>
    <w:rsid w:val="00496441"/>
    <w:rsid w:val="004A501A"/>
    <w:rsid w:val="004B3BD2"/>
    <w:rsid w:val="004C1267"/>
    <w:rsid w:val="004C62E9"/>
    <w:rsid w:val="004D5AFA"/>
    <w:rsid w:val="00502FE6"/>
    <w:rsid w:val="005058CC"/>
    <w:rsid w:val="00514409"/>
    <w:rsid w:val="00515CAD"/>
    <w:rsid w:val="00527447"/>
    <w:rsid w:val="00541275"/>
    <w:rsid w:val="00555A1D"/>
    <w:rsid w:val="005A7553"/>
    <w:rsid w:val="005D0C7A"/>
    <w:rsid w:val="00617B01"/>
    <w:rsid w:val="0064398D"/>
    <w:rsid w:val="006542FA"/>
    <w:rsid w:val="00670D1E"/>
    <w:rsid w:val="00674A99"/>
    <w:rsid w:val="00682522"/>
    <w:rsid w:val="006B5A7B"/>
    <w:rsid w:val="006B793A"/>
    <w:rsid w:val="007314AD"/>
    <w:rsid w:val="007469AC"/>
    <w:rsid w:val="00753F4C"/>
    <w:rsid w:val="007B0413"/>
    <w:rsid w:val="007B6040"/>
    <w:rsid w:val="00824534"/>
    <w:rsid w:val="00833CBF"/>
    <w:rsid w:val="00862C78"/>
    <w:rsid w:val="00873826"/>
    <w:rsid w:val="00873A90"/>
    <w:rsid w:val="00880010"/>
    <w:rsid w:val="0088675B"/>
    <w:rsid w:val="008A794D"/>
    <w:rsid w:val="008E0DBD"/>
    <w:rsid w:val="008E3088"/>
    <w:rsid w:val="009062EB"/>
    <w:rsid w:val="00911F9E"/>
    <w:rsid w:val="00963788"/>
    <w:rsid w:val="00971987"/>
    <w:rsid w:val="009850F3"/>
    <w:rsid w:val="009A5D74"/>
    <w:rsid w:val="009C6B68"/>
    <w:rsid w:val="009C7F95"/>
    <w:rsid w:val="009E04CF"/>
    <w:rsid w:val="009E1EBF"/>
    <w:rsid w:val="009E6F3E"/>
    <w:rsid w:val="009F76AD"/>
    <w:rsid w:val="00A54766"/>
    <w:rsid w:val="00A54E3F"/>
    <w:rsid w:val="00B1132D"/>
    <w:rsid w:val="00B15649"/>
    <w:rsid w:val="00B2744A"/>
    <w:rsid w:val="00B520C7"/>
    <w:rsid w:val="00B83135"/>
    <w:rsid w:val="00BB4DE4"/>
    <w:rsid w:val="00BD132E"/>
    <w:rsid w:val="00BD1AEE"/>
    <w:rsid w:val="00BE4057"/>
    <w:rsid w:val="00C024EC"/>
    <w:rsid w:val="00C32779"/>
    <w:rsid w:val="00C41EE2"/>
    <w:rsid w:val="00C51C88"/>
    <w:rsid w:val="00C53F79"/>
    <w:rsid w:val="00C718AE"/>
    <w:rsid w:val="00C84778"/>
    <w:rsid w:val="00D232E3"/>
    <w:rsid w:val="00D41FE3"/>
    <w:rsid w:val="00DD313B"/>
    <w:rsid w:val="00DE1479"/>
    <w:rsid w:val="00DF5635"/>
    <w:rsid w:val="00E02664"/>
    <w:rsid w:val="00E75155"/>
    <w:rsid w:val="00EA50C8"/>
    <w:rsid w:val="00EA66E6"/>
    <w:rsid w:val="00F35E2A"/>
    <w:rsid w:val="00F73F57"/>
    <w:rsid w:val="00F80C29"/>
    <w:rsid w:val="00FA28C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661DD"/>
  <w15:chartTrackingRefBased/>
  <w15:docId w15:val="{1FBCC5FA-FBF7-41FC-BABF-8E9D675A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88"/>
    <w:pPr>
      <w:ind w:left="720"/>
      <w:contextualSpacing/>
    </w:pPr>
  </w:style>
  <w:style w:type="character" w:customStyle="1" w:styleId="Heading1Char">
    <w:name w:val="Heading 1 Char"/>
    <w:basedOn w:val="DefaultParagraphFont"/>
    <w:link w:val="Heading1"/>
    <w:uiPriority w:val="9"/>
    <w:rsid w:val="0064398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319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19D6"/>
    <w:rPr>
      <w:rFonts w:eastAsiaTheme="minorEastAsia"/>
      <w:lang w:val="en-US"/>
    </w:rPr>
  </w:style>
  <w:style w:type="paragraph" w:styleId="Header">
    <w:name w:val="header"/>
    <w:basedOn w:val="Normal"/>
    <w:link w:val="HeaderChar"/>
    <w:uiPriority w:val="99"/>
    <w:unhideWhenUsed/>
    <w:rsid w:val="0061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B01"/>
  </w:style>
  <w:style w:type="paragraph" w:styleId="Footer">
    <w:name w:val="footer"/>
    <w:basedOn w:val="Normal"/>
    <w:link w:val="FooterChar"/>
    <w:uiPriority w:val="99"/>
    <w:unhideWhenUsed/>
    <w:rsid w:val="0061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B01"/>
  </w:style>
  <w:style w:type="paragraph" w:customStyle="1" w:styleId="about-1-p">
    <w:name w:val="about-1-p"/>
    <w:basedOn w:val="Normal"/>
    <w:rsid w:val="00670D1E"/>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3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6E87E-3E89-4622-8FFF-7EEEC6B0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13</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DIEPREYE MOSES</dc:creator>
  <cp:keywords/>
  <dc:description/>
  <cp:lastModifiedBy>DIEPREYE MOSES</cp:lastModifiedBy>
  <cp:revision>43</cp:revision>
  <dcterms:created xsi:type="dcterms:W3CDTF">2021-11-09T09:27:00Z</dcterms:created>
  <dcterms:modified xsi:type="dcterms:W3CDTF">2021-11-17T16:45:00Z</dcterms:modified>
</cp:coreProperties>
</file>