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spacing w:after="0" w:lineRule="auto" w:line="240"/>
        <w:jc w:val="center"/>
        <w:rPr>
          <w:rFonts w:ascii="Times New Roman" w:cs="Times New Roman" w:hAnsi="Times New Roman"/>
          <w:b/>
          <w:sz w:val="24"/>
          <w:szCs w:val="24"/>
          <w:u w:val="single"/>
          <w:lang w:val="en-GB"/>
        </w:rPr>
      </w:pPr>
      <w:r>
        <w:rPr>
          <w:rFonts w:ascii="Times New Roman" w:cs="Times New Roman" w:hAnsi="Times New Roman"/>
          <w:b/>
          <w:sz w:val="24"/>
          <w:szCs w:val="24"/>
          <w:u w:val="single"/>
          <w:lang w:val="en-GB"/>
        </w:rPr>
        <w:t>MARKING SCHEME AND SCORING FOR INDUSTRIAL TRAINING</w:t>
      </w:r>
    </w:p>
    <w:p>
      <w:pPr>
        <w:pStyle w:val="style0"/>
        <w:spacing w:after="0" w:lineRule="auto" w:line="240"/>
        <w:jc w:val="center"/>
        <w:rPr>
          <w:rFonts w:ascii="Times New Roman" w:cs="Times New Roman" w:hAnsi="Times New Roman"/>
          <w:b/>
          <w:sz w:val="24"/>
          <w:szCs w:val="24"/>
          <w:u w:val="single"/>
          <w:lang w:val="en-GB"/>
        </w:rPr>
      </w:pPr>
      <w:r>
        <w:rPr>
          <w:rFonts w:ascii="Times New Roman" w:cs="Times New Roman" w:hAnsi="Times New Roman"/>
          <w:b/>
          <w:sz w:val="24"/>
          <w:szCs w:val="24"/>
          <w:u w:val="single"/>
          <w:lang w:val="en-GB"/>
        </w:rPr>
        <w:t>LOGBOOK AND REPORT</w:t>
      </w:r>
    </w:p>
    <w:p>
      <w:pPr>
        <w:pStyle w:val="style0"/>
        <w:spacing w:after="0" w:lineRule="auto" w:line="240"/>
        <w:jc w:val="center"/>
        <w:rPr>
          <w:rFonts w:ascii="Times New Roman" w:cs="Times New Roman" w:hAnsi="Times New Roman"/>
          <w:sz w:val="24"/>
          <w:szCs w:val="24"/>
          <w:lang w:val="en-GB"/>
        </w:rPr>
      </w:pPr>
    </w:p>
    <w:p>
      <w:pPr>
        <w:pStyle w:val="style0"/>
        <w:spacing w:after="0" w:lineRule="auto" w:line="240"/>
        <w:rPr>
          <w:rFonts w:ascii="Times New Roman" w:cs="Times New Roman" w:hAnsi="Times New Roman"/>
          <w:b/>
          <w:sz w:val="24"/>
          <w:szCs w:val="24"/>
          <w:lang w:val="en-GB"/>
        </w:rPr>
      </w:pPr>
      <w:r>
        <w:rPr>
          <w:rFonts w:ascii="Times New Roman" w:cs="Times New Roman" w:hAnsi="Times New Roman"/>
          <w:b/>
          <w:sz w:val="24"/>
          <w:szCs w:val="24"/>
          <w:lang w:val="en-GB"/>
        </w:rPr>
        <w:t xml:space="preserve">A: </w:t>
      </w:r>
      <w:r>
        <w:rPr>
          <w:rFonts w:ascii="Times New Roman" w:cs="Times New Roman" w:hAnsi="Times New Roman"/>
          <w:b/>
          <w:sz w:val="24"/>
          <w:szCs w:val="24"/>
          <w:lang w:val="en-GB"/>
        </w:rPr>
        <w:t>I</w:t>
      </w:r>
      <w:r>
        <w:rPr>
          <w:rFonts w:ascii="Times New Roman" w:cs="Times New Roman" w:hAnsi="Times New Roman"/>
          <w:b/>
          <w:sz w:val="24"/>
          <w:szCs w:val="24"/>
          <w:lang w:val="en-GB"/>
        </w:rPr>
        <w:t>NDUSTRIAL TRAINING REPORT</w:t>
      </w:r>
      <w:r>
        <w:rPr>
          <w:rFonts w:ascii="Times New Roman" w:cs="Times New Roman" w:hAnsi="Times New Roman"/>
          <w:b/>
          <w:sz w:val="24"/>
          <w:szCs w:val="24"/>
          <w:lang w:val="en-GB"/>
        </w:rPr>
        <w:t xml:space="preserve"> GRADING</w:t>
      </w:r>
      <w:r>
        <w:rPr>
          <w:rFonts w:ascii="Times New Roman" w:cs="Times New Roman" w:hAnsi="Times New Roman"/>
          <w:b/>
          <w:sz w:val="24"/>
          <w:szCs w:val="24"/>
          <w:lang w:val="en-GB"/>
        </w:rPr>
        <w:t xml:space="preserve"> </w:t>
      </w:r>
    </w:p>
    <w:tbl>
      <w:tblPr>
        <w:tblStyle w:val="style154"/>
        <w:tblpPr w:leftFromText="180" w:rightFromText="180" w:topFromText="0" w:bottomFromText="0" w:vertAnchor="text" w:tblpXSpec="left" w:tblpY="1"/>
        <w:tblOverlap w:val="never"/>
        <w:tblW w:w="9576" w:type="dxa"/>
        <w:tblLook w:val="04A0" w:firstRow="1" w:lastRow="0" w:firstColumn="1" w:lastColumn="0" w:noHBand="0" w:noVBand="1"/>
      </w:tblPr>
      <w:tblGrid>
        <w:gridCol w:w="1472"/>
        <w:gridCol w:w="6736"/>
        <w:gridCol w:w="1368"/>
      </w:tblGrid>
      <w:tr>
        <w:trPr/>
        <w:tc>
          <w:tcPr>
            <w:tcW w:w="1472" w:type="dxa"/>
            <w:tcBorders/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6736" w:type="dxa"/>
            <w:tcBorders/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GB"/>
              </w:rPr>
              <w:t>DESCRIPTION</w:t>
            </w:r>
          </w:p>
        </w:tc>
        <w:tc>
          <w:tcPr>
            <w:tcW w:w="1368" w:type="dxa"/>
            <w:tcBorders/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  <w:lang w:val="en-GB"/>
              </w:rPr>
            </w:pPr>
          </w:p>
        </w:tc>
      </w:tr>
      <w:tr>
        <w:tblPrEx/>
        <w:trPr/>
        <w:tc>
          <w:tcPr>
            <w:tcW w:w="1472" w:type="dxa"/>
            <w:tcBorders/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GB"/>
              </w:rPr>
              <w:t>SECTION 1</w:t>
            </w:r>
          </w:p>
        </w:tc>
        <w:tc>
          <w:tcPr>
            <w:tcW w:w="6736" w:type="dxa"/>
            <w:tcBorders/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GB"/>
              </w:rPr>
              <w:t>Report format and  presentation</w:t>
            </w:r>
          </w:p>
        </w:tc>
        <w:tc>
          <w:tcPr>
            <w:tcW w:w="1368" w:type="dxa"/>
            <w:tcBorders/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  <w:lang w:val="en-GB"/>
              </w:rPr>
            </w:pPr>
          </w:p>
        </w:tc>
      </w:tr>
      <w:tr>
        <w:tblPrEx/>
        <w:trPr/>
        <w:tc>
          <w:tcPr>
            <w:tcW w:w="1472" w:type="dxa"/>
            <w:tcBorders/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GB"/>
              </w:rPr>
              <w:t>SECTION 2</w:t>
            </w:r>
          </w:p>
        </w:tc>
        <w:tc>
          <w:tcPr>
            <w:tcW w:w="6736" w:type="dxa"/>
            <w:tcBorders/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GB"/>
              </w:rPr>
              <w:t xml:space="preserve">Preliminary pages </w:t>
            </w:r>
          </w:p>
        </w:tc>
        <w:tc>
          <w:tcPr>
            <w:tcW w:w="1368" w:type="dxa"/>
            <w:tcBorders/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  <w:lang w:val="en-GB"/>
              </w:rPr>
            </w:pPr>
          </w:p>
        </w:tc>
      </w:tr>
      <w:tr>
        <w:tblPrEx/>
        <w:trPr/>
        <w:tc>
          <w:tcPr>
            <w:tcW w:w="1472" w:type="dxa"/>
            <w:tcBorders/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GB"/>
              </w:rPr>
              <w:t>SECTION 3</w:t>
            </w:r>
          </w:p>
        </w:tc>
        <w:tc>
          <w:tcPr>
            <w:tcW w:w="6736" w:type="dxa"/>
            <w:tcBorders/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GB"/>
              </w:rPr>
              <w:t>Chapter one – introduction</w:t>
            </w:r>
          </w:p>
        </w:tc>
        <w:tc>
          <w:tcPr>
            <w:tcW w:w="1368" w:type="dxa"/>
            <w:tcBorders/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  <w:lang w:val="en-GB"/>
              </w:rPr>
            </w:pPr>
          </w:p>
        </w:tc>
      </w:tr>
      <w:tr>
        <w:tblPrEx/>
        <w:trPr/>
        <w:tc>
          <w:tcPr>
            <w:tcW w:w="1472" w:type="dxa"/>
            <w:tcBorders/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GB"/>
              </w:rPr>
              <w:t>SECTION 4</w:t>
            </w:r>
          </w:p>
        </w:tc>
        <w:tc>
          <w:tcPr>
            <w:tcW w:w="6736" w:type="dxa"/>
            <w:tcBorders/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GB"/>
              </w:rPr>
              <w:t>Chapter two – detailed intern’s role/responsibilities and daily activities</w:t>
            </w:r>
          </w:p>
        </w:tc>
        <w:tc>
          <w:tcPr>
            <w:tcW w:w="1368" w:type="dxa"/>
            <w:tcBorders/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  <w:lang w:val="en-GB"/>
              </w:rPr>
            </w:pPr>
          </w:p>
        </w:tc>
      </w:tr>
      <w:tr>
        <w:tblPrEx/>
        <w:trPr/>
        <w:tc>
          <w:tcPr>
            <w:tcW w:w="1472" w:type="dxa"/>
            <w:tcBorders/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GB"/>
              </w:rPr>
              <w:t>SECTION 5</w:t>
            </w:r>
          </w:p>
        </w:tc>
        <w:tc>
          <w:tcPr>
            <w:tcW w:w="6736" w:type="dxa"/>
            <w:tcBorders/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GB"/>
              </w:rPr>
              <w:t xml:space="preserve">Chapter three – discussion, analysis and evaluation </w:t>
            </w:r>
          </w:p>
        </w:tc>
        <w:tc>
          <w:tcPr>
            <w:tcW w:w="1368" w:type="dxa"/>
            <w:tcBorders/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  <w:lang w:val="en-GB"/>
              </w:rPr>
            </w:pPr>
          </w:p>
        </w:tc>
      </w:tr>
      <w:tr>
        <w:tblPrEx/>
        <w:trPr/>
        <w:tc>
          <w:tcPr>
            <w:tcW w:w="1472" w:type="dxa"/>
            <w:tcBorders/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GB"/>
              </w:rPr>
              <w:t>SECTION 6</w:t>
            </w:r>
          </w:p>
        </w:tc>
        <w:tc>
          <w:tcPr>
            <w:tcW w:w="6736" w:type="dxa"/>
            <w:tcBorders/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GB"/>
              </w:rPr>
              <w:t>Chapter four – conclusion, limitations and recommendations</w:t>
            </w:r>
          </w:p>
        </w:tc>
        <w:tc>
          <w:tcPr>
            <w:tcW w:w="1368" w:type="dxa"/>
            <w:tcBorders/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  <w:lang w:val="en-GB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hAnsi="Times New Roman"/>
          <w:b/>
          <w:sz w:val="24"/>
          <w:szCs w:val="24"/>
          <w:lang w:val="en-GB"/>
        </w:rPr>
      </w:pPr>
    </w:p>
    <w:p>
      <w:pPr>
        <w:pStyle w:val="style0"/>
        <w:spacing w:after="0" w:lineRule="auto" w:line="240"/>
        <w:rPr>
          <w:rFonts w:ascii="Times New Roman" w:cs="Times New Roman" w:hAnsi="Times New Roman"/>
          <w:b/>
          <w:sz w:val="24"/>
          <w:szCs w:val="24"/>
          <w:lang w:val="en-GB"/>
        </w:rPr>
      </w:pPr>
      <w:r>
        <w:rPr>
          <w:rFonts w:ascii="Times New Roman" w:cs="Times New Roman" w:hAnsi="Times New Roman"/>
          <w:b/>
          <w:sz w:val="24"/>
          <w:szCs w:val="24"/>
          <w:lang w:val="en-GB"/>
        </w:rPr>
        <w:t xml:space="preserve">SECTION 1: </w:t>
      </w:r>
      <w:r>
        <w:rPr>
          <w:rFonts w:ascii="Times New Roman" w:cs="Times New Roman" w:hAnsi="Times New Roman"/>
          <w:b/>
          <w:sz w:val="24"/>
          <w:szCs w:val="24"/>
          <w:lang w:val="en-GB"/>
        </w:rPr>
        <w:t>REPORT FORMAT AND PRESENTAION</w:t>
      </w:r>
    </w:p>
    <w:p>
      <w:pPr>
        <w:pStyle w:val="style179"/>
        <w:numPr>
          <w:ilvl w:val="0"/>
          <w:numId w:val="10"/>
        </w:numPr>
        <w:spacing w:after="0" w:lineRule="auto" w:line="240"/>
        <w:rPr>
          <w:rFonts w:ascii="Times New Roman" w:cs="Times New Roman" w:hAnsi="Times New Roman"/>
          <w:sz w:val="24"/>
          <w:szCs w:val="24"/>
          <w:lang w:val="en-GB"/>
        </w:rPr>
      </w:pPr>
      <w:r>
        <w:rPr>
          <w:rFonts w:ascii="Times New Roman" w:cs="Times New Roman" w:hAnsi="Times New Roman"/>
          <w:sz w:val="24"/>
          <w:szCs w:val="24"/>
          <w:lang w:val="en-GB"/>
        </w:rPr>
        <w:t>Page: Page should be of A4 size</w:t>
      </w:r>
    </w:p>
    <w:p>
      <w:pPr>
        <w:pStyle w:val="style179"/>
        <w:numPr>
          <w:ilvl w:val="0"/>
          <w:numId w:val="10"/>
        </w:numPr>
        <w:spacing w:after="0" w:lineRule="auto" w:line="240"/>
        <w:rPr>
          <w:rFonts w:ascii="Times New Roman" w:cs="Times New Roman" w:hAnsi="Times New Roman"/>
          <w:sz w:val="24"/>
          <w:szCs w:val="24"/>
          <w:lang w:val="en-GB"/>
        </w:rPr>
      </w:pPr>
      <w:r>
        <w:rPr>
          <w:rFonts w:ascii="Times New Roman" w:cs="Times New Roman" w:hAnsi="Times New Roman"/>
          <w:sz w:val="24"/>
          <w:szCs w:val="24"/>
          <w:lang w:val="en-GB"/>
        </w:rPr>
        <w:t>Font: times new roman, 12</w:t>
      </w:r>
    </w:p>
    <w:p>
      <w:pPr>
        <w:pStyle w:val="style179"/>
        <w:numPr>
          <w:ilvl w:val="0"/>
          <w:numId w:val="10"/>
        </w:numPr>
        <w:spacing w:after="0" w:lineRule="auto" w:line="240"/>
        <w:rPr>
          <w:rFonts w:ascii="Times New Roman" w:cs="Times New Roman" w:hAnsi="Times New Roman"/>
          <w:sz w:val="24"/>
          <w:szCs w:val="24"/>
          <w:lang w:val="en-GB"/>
        </w:rPr>
      </w:pPr>
      <w:r>
        <w:rPr>
          <w:rFonts w:ascii="Times New Roman" w:cs="Times New Roman" w:hAnsi="Times New Roman"/>
          <w:sz w:val="24"/>
          <w:szCs w:val="24"/>
          <w:lang w:val="en-GB"/>
        </w:rPr>
        <w:t>Justification: the whole document should be fully justified</w:t>
      </w:r>
    </w:p>
    <w:p>
      <w:pPr>
        <w:pStyle w:val="style179"/>
        <w:numPr>
          <w:ilvl w:val="0"/>
          <w:numId w:val="10"/>
        </w:numPr>
        <w:spacing w:after="0" w:lineRule="auto" w:line="240"/>
        <w:rPr>
          <w:rFonts w:ascii="Times New Roman" w:cs="Times New Roman" w:hAnsi="Times New Roman"/>
          <w:sz w:val="24"/>
          <w:szCs w:val="24"/>
          <w:lang w:val="en-GB"/>
        </w:rPr>
      </w:pPr>
      <w:r>
        <w:rPr>
          <w:rFonts w:ascii="Times New Roman" w:cs="Times New Roman" w:hAnsi="Times New Roman"/>
          <w:sz w:val="24"/>
          <w:szCs w:val="24"/>
          <w:lang w:val="en-GB"/>
        </w:rPr>
        <w:t>Spacing: the body of the report should have 1.5 line spacing</w:t>
      </w:r>
    </w:p>
    <w:p>
      <w:pPr>
        <w:pStyle w:val="style179"/>
        <w:numPr>
          <w:ilvl w:val="0"/>
          <w:numId w:val="10"/>
        </w:numPr>
        <w:spacing w:after="0" w:lineRule="auto" w:line="240"/>
        <w:rPr>
          <w:rFonts w:ascii="Times New Roman" w:cs="Times New Roman" w:hAnsi="Times New Roman"/>
          <w:sz w:val="24"/>
          <w:szCs w:val="24"/>
          <w:lang w:val="en-GB"/>
        </w:rPr>
      </w:pPr>
      <w:r>
        <w:rPr>
          <w:rFonts w:ascii="Times New Roman" w:cs="Times New Roman" w:hAnsi="Times New Roman"/>
          <w:sz w:val="24"/>
          <w:szCs w:val="24"/>
          <w:lang w:val="en-GB"/>
        </w:rPr>
        <w:t>Margin: 3cm all round</w:t>
      </w:r>
    </w:p>
    <w:p>
      <w:pPr>
        <w:pStyle w:val="style179"/>
        <w:numPr>
          <w:ilvl w:val="0"/>
          <w:numId w:val="10"/>
        </w:numPr>
        <w:spacing w:after="0" w:lineRule="auto" w:line="240"/>
        <w:rPr>
          <w:rFonts w:ascii="Times New Roman" w:cs="Times New Roman" w:hAnsi="Times New Roman"/>
          <w:sz w:val="24"/>
          <w:szCs w:val="24"/>
          <w:lang w:val="en-GB"/>
        </w:rPr>
      </w:pPr>
      <w:r>
        <w:rPr>
          <w:rFonts w:ascii="Times New Roman" w:cs="Times New Roman" w:hAnsi="Times New Roman"/>
          <w:sz w:val="24"/>
          <w:szCs w:val="24"/>
          <w:lang w:val="en-GB"/>
        </w:rPr>
        <w:t>Paragraphs and sections: extra blank line before and after every section and subsection. Paragraphs must be separated by blank line. Paragraph must be justified</w:t>
      </w:r>
    </w:p>
    <w:p>
      <w:pPr>
        <w:pStyle w:val="style179"/>
        <w:numPr>
          <w:ilvl w:val="0"/>
          <w:numId w:val="10"/>
        </w:numPr>
        <w:spacing w:after="0" w:lineRule="auto" w:line="240"/>
        <w:rPr>
          <w:rFonts w:ascii="Times New Roman" w:cs="Times New Roman" w:hAnsi="Times New Roman"/>
          <w:sz w:val="24"/>
          <w:szCs w:val="24"/>
          <w:lang w:val="en-GB"/>
        </w:rPr>
      </w:pPr>
      <w:r>
        <w:rPr>
          <w:rFonts w:ascii="Times New Roman" w:cs="Times New Roman" w:hAnsi="Times New Roman"/>
          <w:sz w:val="24"/>
          <w:szCs w:val="24"/>
          <w:lang w:val="en-GB"/>
        </w:rPr>
        <w:t>Headings &amp; Subheading: All subheadings and their subheading should be properly formatted.</w:t>
      </w:r>
    </w:p>
    <w:p>
      <w:pPr>
        <w:pStyle w:val="style179"/>
        <w:numPr>
          <w:ilvl w:val="0"/>
          <w:numId w:val="10"/>
        </w:numPr>
        <w:spacing w:after="0" w:lineRule="auto" w:line="240"/>
        <w:rPr>
          <w:rFonts w:ascii="Times New Roman" w:cs="Times New Roman" w:hAnsi="Times New Roman"/>
          <w:sz w:val="24"/>
          <w:szCs w:val="24"/>
          <w:lang w:val="en-GB"/>
        </w:rPr>
      </w:pPr>
      <w:r>
        <w:rPr>
          <w:rFonts w:ascii="Times New Roman" w:cs="Times New Roman" w:hAnsi="Times New Roman"/>
          <w:sz w:val="24"/>
          <w:szCs w:val="24"/>
          <w:lang w:val="en-GB"/>
        </w:rPr>
        <w:t>Punctuation, spelling and grammar check. Use correct punctuation marks, spelling and grammar should be accurate</w:t>
      </w:r>
    </w:p>
    <w:p>
      <w:pPr>
        <w:pStyle w:val="style179"/>
        <w:numPr>
          <w:ilvl w:val="0"/>
          <w:numId w:val="10"/>
        </w:numPr>
        <w:spacing w:after="0" w:lineRule="auto" w:line="240"/>
        <w:rPr>
          <w:rFonts w:ascii="Times New Roman" w:cs="Times New Roman" w:hAnsi="Times New Roman"/>
          <w:sz w:val="24"/>
          <w:szCs w:val="24"/>
          <w:lang w:val="en-GB"/>
        </w:rPr>
      </w:pPr>
      <w:r>
        <w:rPr>
          <w:rFonts w:ascii="Times New Roman" w:cs="Times New Roman" w:hAnsi="Times New Roman"/>
          <w:sz w:val="24"/>
          <w:szCs w:val="24"/>
          <w:lang w:val="en-GB"/>
        </w:rPr>
        <w:t>Page Numbering: all pages before chapter one should be given in roman numerals. First page of chapter one should start with 1.</w:t>
      </w:r>
    </w:p>
    <w:p>
      <w:pPr>
        <w:pStyle w:val="style179"/>
        <w:numPr>
          <w:ilvl w:val="0"/>
          <w:numId w:val="10"/>
        </w:numPr>
        <w:spacing w:after="0" w:lineRule="auto" w:line="240"/>
        <w:rPr>
          <w:rFonts w:ascii="Times New Roman" w:cs="Times New Roman" w:hAnsi="Times New Roman"/>
          <w:sz w:val="24"/>
          <w:szCs w:val="24"/>
          <w:lang w:val="en-GB"/>
        </w:rPr>
      </w:pPr>
      <w:r>
        <w:rPr>
          <w:rFonts w:ascii="Times New Roman" w:cs="Times New Roman" w:hAnsi="Times New Roman"/>
          <w:sz w:val="24"/>
          <w:szCs w:val="24"/>
          <w:lang w:val="en-GB"/>
        </w:rPr>
        <w:t xml:space="preserve">Figures and table labelling </w:t>
      </w:r>
    </w:p>
    <w:p>
      <w:pPr>
        <w:pStyle w:val="style179"/>
        <w:numPr>
          <w:ilvl w:val="0"/>
          <w:numId w:val="10"/>
        </w:numPr>
        <w:spacing w:after="0" w:lineRule="auto" w:line="240"/>
        <w:rPr>
          <w:rFonts w:ascii="Times New Roman" w:cs="Times New Roman" w:hAnsi="Times New Roman"/>
          <w:sz w:val="24"/>
          <w:szCs w:val="24"/>
          <w:lang w:val="en-GB"/>
        </w:rPr>
      </w:pPr>
      <w:r>
        <w:rPr>
          <w:rFonts w:ascii="Times New Roman" w:cs="Times New Roman" w:hAnsi="Times New Roman"/>
          <w:sz w:val="24"/>
          <w:szCs w:val="24"/>
          <w:lang w:val="en-GB"/>
        </w:rPr>
        <w:t>Spiral bond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b/>
          <w:sz w:val="24"/>
          <w:szCs w:val="24"/>
          <w:lang w:val="en-GB"/>
        </w:rPr>
      </w:pPr>
    </w:p>
    <w:p>
      <w:pPr>
        <w:pStyle w:val="style0"/>
        <w:spacing w:after="0" w:lineRule="auto" w:line="240"/>
        <w:rPr>
          <w:rFonts w:ascii="Times New Roman" w:cs="Times New Roman" w:hAnsi="Times New Roman"/>
          <w:b/>
          <w:sz w:val="24"/>
          <w:szCs w:val="24"/>
          <w:lang w:val="en-GB"/>
        </w:rPr>
      </w:pPr>
      <w:r>
        <w:rPr>
          <w:rFonts w:ascii="Times New Roman" w:cs="Times New Roman" w:hAnsi="Times New Roman"/>
          <w:b/>
          <w:sz w:val="24"/>
          <w:szCs w:val="24"/>
          <w:lang w:val="en-GB"/>
        </w:rPr>
        <w:t>SECTION 2</w:t>
      </w:r>
      <w:r>
        <w:rPr>
          <w:rFonts w:ascii="Times New Roman" w:cs="Times New Roman" w:hAnsi="Times New Roman"/>
          <w:b/>
          <w:sz w:val="24"/>
          <w:szCs w:val="24"/>
          <w:lang w:val="en-GB"/>
        </w:rPr>
        <w:t xml:space="preserve">: PRELIMINARY PAGES </w:t>
      </w:r>
    </w:p>
    <w:p>
      <w:pPr>
        <w:pStyle w:val="style179"/>
        <w:numPr>
          <w:ilvl w:val="0"/>
          <w:numId w:val="6"/>
        </w:numPr>
        <w:spacing w:after="0" w:lineRule="auto" w:line="240"/>
        <w:rPr>
          <w:rFonts w:ascii="Times New Roman" w:cs="Times New Roman" w:hAnsi="Times New Roman"/>
          <w:sz w:val="24"/>
          <w:szCs w:val="24"/>
          <w:lang w:val="en-GB"/>
        </w:rPr>
      </w:pPr>
      <w:r>
        <w:rPr>
          <w:rFonts w:ascii="Times New Roman" w:cs="Times New Roman" w:hAnsi="Times New Roman"/>
          <w:sz w:val="24"/>
          <w:szCs w:val="24"/>
          <w:lang w:val="en-GB"/>
        </w:rPr>
        <w:t xml:space="preserve">Title Page </w:t>
      </w:r>
    </w:p>
    <w:p>
      <w:pPr>
        <w:pStyle w:val="style179"/>
        <w:numPr>
          <w:ilvl w:val="0"/>
          <w:numId w:val="6"/>
        </w:numPr>
        <w:spacing w:after="0" w:lineRule="auto" w:line="240"/>
        <w:rPr>
          <w:rFonts w:ascii="Times New Roman" w:cs="Times New Roman" w:hAnsi="Times New Roman"/>
          <w:sz w:val="24"/>
          <w:szCs w:val="24"/>
          <w:lang w:val="en-GB"/>
        </w:rPr>
      </w:pPr>
      <w:r>
        <w:rPr>
          <w:rFonts w:ascii="Times New Roman" w:cs="Times New Roman" w:hAnsi="Times New Roman"/>
          <w:sz w:val="24"/>
          <w:szCs w:val="24"/>
          <w:lang w:val="en-GB"/>
        </w:rPr>
        <w:t>Declaratio</w:t>
      </w:r>
      <w:r>
        <w:rPr>
          <w:rFonts w:ascii="Times New Roman" w:cs="Times New Roman" w:hAnsi="Times New Roman"/>
          <w:sz w:val="24"/>
          <w:szCs w:val="24"/>
          <w:lang w:val="en-GB"/>
        </w:rPr>
        <w:t>n</w:t>
      </w:r>
    </w:p>
    <w:p>
      <w:pPr>
        <w:pStyle w:val="style179"/>
        <w:numPr>
          <w:ilvl w:val="0"/>
          <w:numId w:val="6"/>
        </w:numPr>
        <w:spacing w:after="0" w:lineRule="auto" w:line="240"/>
        <w:rPr>
          <w:rFonts w:ascii="Times New Roman" w:cs="Times New Roman" w:hAnsi="Times New Roman"/>
          <w:sz w:val="24"/>
          <w:szCs w:val="24"/>
          <w:lang w:val="en-GB"/>
        </w:rPr>
      </w:pPr>
      <w:r>
        <w:rPr>
          <w:rFonts w:ascii="Times New Roman" w:cs="Times New Roman" w:hAnsi="Times New Roman"/>
          <w:sz w:val="24"/>
          <w:szCs w:val="24"/>
          <w:lang w:val="en-GB"/>
        </w:rPr>
        <w:t xml:space="preserve">Letter of </w:t>
      </w:r>
      <w:r>
        <w:rPr>
          <w:rFonts w:ascii="Times New Roman" w:cs="Times New Roman" w:hAnsi="Times New Roman"/>
          <w:sz w:val="24"/>
          <w:szCs w:val="24"/>
          <w:lang w:val="en-GB"/>
        </w:rPr>
        <w:t>Certification</w:t>
      </w:r>
    </w:p>
    <w:p>
      <w:pPr>
        <w:pStyle w:val="style179"/>
        <w:numPr>
          <w:ilvl w:val="0"/>
          <w:numId w:val="6"/>
        </w:numPr>
        <w:spacing w:after="0" w:lineRule="auto" w:line="240"/>
        <w:rPr>
          <w:rFonts w:ascii="Times New Roman" w:cs="Times New Roman" w:hAnsi="Times New Roman"/>
          <w:sz w:val="24"/>
          <w:szCs w:val="24"/>
          <w:lang w:val="en-GB"/>
        </w:rPr>
      </w:pPr>
      <w:r>
        <w:rPr>
          <w:rFonts w:ascii="Times New Roman" w:cs="Times New Roman" w:hAnsi="Times New Roman"/>
          <w:sz w:val="24"/>
          <w:szCs w:val="24"/>
          <w:lang w:val="en-GB"/>
        </w:rPr>
        <w:t>Acknowledgements</w:t>
      </w:r>
    </w:p>
    <w:p>
      <w:pPr>
        <w:pStyle w:val="style179"/>
        <w:numPr>
          <w:ilvl w:val="0"/>
          <w:numId w:val="6"/>
        </w:numPr>
        <w:spacing w:after="0" w:lineRule="auto" w:line="240"/>
        <w:rPr>
          <w:rFonts w:ascii="Times New Roman" w:cs="Times New Roman" w:hAnsi="Times New Roman"/>
          <w:sz w:val="24"/>
          <w:szCs w:val="24"/>
          <w:lang w:val="en-GB"/>
        </w:rPr>
      </w:pPr>
      <w:r>
        <w:rPr>
          <w:rFonts w:ascii="Times New Roman" w:cs="Times New Roman" w:hAnsi="Times New Roman"/>
          <w:sz w:val="24"/>
          <w:szCs w:val="24"/>
          <w:lang w:val="en-GB"/>
        </w:rPr>
        <w:t xml:space="preserve">Abstract/Executive Summary </w:t>
      </w:r>
      <w:r>
        <w:rPr>
          <w:rFonts w:ascii="Times New Roman" w:cs="Times New Roman" w:hAnsi="Times New Roman"/>
          <w:sz w:val="24"/>
          <w:szCs w:val="24"/>
          <w:lang w:val="en-GB"/>
        </w:rPr>
        <w:t>(it summarizes the body of the report, outlining its scope, purpose and major findings, highlighting the key conclusions and recommendations)</w:t>
      </w:r>
    </w:p>
    <w:p>
      <w:pPr>
        <w:pStyle w:val="style179"/>
        <w:numPr>
          <w:ilvl w:val="0"/>
          <w:numId w:val="6"/>
        </w:numPr>
        <w:spacing w:after="0" w:lineRule="auto" w:line="240"/>
        <w:rPr>
          <w:rFonts w:ascii="Times New Roman" w:cs="Times New Roman" w:hAnsi="Times New Roman"/>
          <w:sz w:val="24"/>
          <w:szCs w:val="24"/>
          <w:lang w:val="en-GB"/>
        </w:rPr>
      </w:pPr>
      <w:r>
        <w:rPr>
          <w:rFonts w:ascii="Times New Roman" w:cs="Times New Roman" w:hAnsi="Times New Roman"/>
          <w:sz w:val="24"/>
          <w:szCs w:val="24"/>
          <w:lang w:val="en-GB"/>
        </w:rPr>
        <w:t xml:space="preserve">Table of Contents </w:t>
      </w:r>
    </w:p>
    <w:p>
      <w:pPr>
        <w:pStyle w:val="style179"/>
        <w:numPr>
          <w:ilvl w:val="0"/>
          <w:numId w:val="6"/>
        </w:numPr>
        <w:spacing w:after="0" w:lineRule="auto" w:line="240"/>
        <w:rPr>
          <w:rFonts w:ascii="Times New Roman" w:cs="Times New Roman" w:hAnsi="Times New Roman"/>
          <w:sz w:val="24"/>
          <w:szCs w:val="24"/>
          <w:lang w:val="en-GB"/>
        </w:rPr>
      </w:pPr>
      <w:r>
        <w:rPr>
          <w:rFonts w:ascii="Times New Roman" w:cs="Times New Roman" w:hAnsi="Times New Roman"/>
          <w:sz w:val="24"/>
          <w:szCs w:val="24"/>
          <w:lang w:val="en-GB"/>
        </w:rPr>
        <w:t>List of Tables and Figures 1mk</w:t>
      </w:r>
    </w:p>
    <w:p>
      <w:pPr>
        <w:pStyle w:val="style179"/>
        <w:numPr>
          <w:ilvl w:val="0"/>
          <w:numId w:val="6"/>
        </w:numPr>
        <w:spacing w:after="0" w:lineRule="auto" w:line="240"/>
        <w:rPr>
          <w:rFonts w:ascii="Times New Roman" w:cs="Times New Roman" w:hAnsi="Times New Roman"/>
          <w:sz w:val="24"/>
          <w:szCs w:val="24"/>
          <w:lang w:val="en-GB"/>
        </w:rPr>
      </w:pPr>
      <w:r>
        <w:rPr>
          <w:rFonts w:ascii="Times New Roman" w:cs="Times New Roman" w:hAnsi="Times New Roman"/>
          <w:sz w:val="24"/>
          <w:szCs w:val="24"/>
          <w:lang w:val="en-GB"/>
        </w:rPr>
        <w:t>Abbreviation</w:t>
      </w:r>
      <w:r>
        <w:rPr>
          <w:rFonts w:ascii="Times New Roman" w:cs="Times New Roman" w:hAnsi="Times New Roman"/>
          <w:sz w:val="24"/>
          <w:szCs w:val="24"/>
          <w:lang w:val="en-GB"/>
        </w:rPr>
        <w:t>s</w:t>
      </w:r>
      <w:r>
        <w:rPr>
          <w:rFonts w:ascii="Times New Roman" w:cs="Times New Roman" w:hAnsi="Times New Roman"/>
          <w:sz w:val="24"/>
          <w:szCs w:val="24"/>
          <w:lang w:val="en-GB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GB"/>
        </w:rPr>
        <w:t>and key words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b/>
          <w:sz w:val="24"/>
          <w:szCs w:val="24"/>
          <w:lang w:val="en-GB"/>
        </w:rPr>
      </w:pPr>
    </w:p>
    <w:p>
      <w:pPr>
        <w:pStyle w:val="style0"/>
        <w:spacing w:after="0" w:lineRule="auto" w:line="240"/>
        <w:rPr>
          <w:rFonts w:ascii="Times New Roman" w:cs="Times New Roman" w:hAnsi="Times New Roman"/>
          <w:b/>
          <w:sz w:val="24"/>
          <w:szCs w:val="24"/>
          <w:lang w:val="en-GB"/>
        </w:rPr>
      </w:pPr>
      <w:r>
        <w:rPr>
          <w:rFonts w:ascii="Times New Roman" w:cs="Times New Roman" w:hAnsi="Times New Roman"/>
          <w:b/>
          <w:sz w:val="24"/>
          <w:szCs w:val="24"/>
          <w:lang w:val="en-GB"/>
        </w:rPr>
        <w:t xml:space="preserve">SECTION 3: </w:t>
      </w:r>
      <w:r>
        <w:rPr>
          <w:rFonts w:ascii="Times New Roman" w:cs="Times New Roman" w:hAnsi="Times New Roman"/>
          <w:b/>
          <w:sz w:val="24"/>
          <w:szCs w:val="24"/>
          <w:lang w:val="en-GB"/>
        </w:rPr>
        <w:t xml:space="preserve">CHAPTER ONE – INTRODUCTION </w:t>
      </w:r>
    </w:p>
    <w:p>
      <w:pPr>
        <w:pStyle w:val="style179"/>
        <w:numPr>
          <w:ilvl w:val="0"/>
          <w:numId w:val="7"/>
        </w:numPr>
        <w:spacing w:after="0" w:lineRule="auto" w:line="240"/>
        <w:rPr>
          <w:rFonts w:ascii="Times New Roman" w:cs="Times New Roman" w:hAnsi="Times New Roman"/>
          <w:i w:val="false"/>
          <w:iCs w:val="false"/>
          <w:sz w:val="24"/>
          <w:szCs w:val="24"/>
          <w:lang w:val="en-GB"/>
        </w:rPr>
      </w:pPr>
      <w:r>
        <w:rPr>
          <w:rFonts w:ascii="Times New Roman" w:cs="Times New Roman" w:hAnsi="Times New Roman"/>
          <w:i w:val="false"/>
          <w:iCs w:val="false"/>
          <w:sz w:val="24"/>
          <w:szCs w:val="24"/>
          <w:lang w:val="en-GB"/>
        </w:rPr>
        <w:t xml:space="preserve">Brief introduction about the SIWES, aims and objectives 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  <w:lang w:val="en-GB"/>
        </w:rPr>
      </w:pPr>
      <w:r>
        <w:rPr>
          <w:rFonts w:ascii="Times New Roman" w:cs="Times New Roman" w:hAnsi="Times New Roman"/>
          <w:b/>
          <w:i w:val="false"/>
          <w:iCs w:val="false"/>
          <w:sz w:val="24"/>
          <w:szCs w:val="24"/>
          <w:lang w:val="en-GB"/>
        </w:rPr>
        <w:t xml:space="preserve">1.1 Organisation history: </w:t>
      </w:r>
      <w:r>
        <w:rPr>
          <w:rFonts w:ascii="Times New Roman" w:cs="Times New Roman" w:hAnsi="Times New Roman"/>
          <w:i w:val="false"/>
          <w:iCs w:val="false"/>
          <w:sz w:val="24"/>
          <w:szCs w:val="24"/>
          <w:lang w:val="en-GB"/>
        </w:rPr>
        <w:t>this section should give a brief history of</w:t>
      </w:r>
      <w:r>
        <w:rPr>
          <w:rFonts w:ascii="Times New Roman" w:cs="Times New Roman" w:hAnsi="Times New Roman"/>
          <w:sz w:val="24"/>
          <w:szCs w:val="24"/>
          <w:lang w:val="en-GB"/>
        </w:rPr>
        <w:t xml:space="preserve"> the </w:t>
      </w:r>
      <w:r>
        <w:rPr>
          <w:rFonts w:ascii="Times New Roman" w:cs="Times New Roman" w:hAnsi="Times New Roman"/>
          <w:sz w:val="24"/>
          <w:szCs w:val="24"/>
          <w:lang w:val="en-GB"/>
        </w:rPr>
        <w:t>Organisation</w:t>
      </w:r>
      <w:r>
        <w:rPr>
          <w:rFonts w:ascii="Times New Roman" w:cs="Times New Roman" w:hAnsi="Times New Roman"/>
          <w:sz w:val="24"/>
          <w:szCs w:val="24"/>
          <w:lang w:val="en-GB"/>
        </w:rPr>
        <w:t xml:space="preserve">, nature of the </w:t>
      </w:r>
      <w:r>
        <w:rPr>
          <w:rFonts w:ascii="Times New Roman" w:cs="Times New Roman" w:hAnsi="Times New Roman"/>
          <w:sz w:val="24"/>
          <w:szCs w:val="24"/>
          <w:lang w:val="en-GB"/>
        </w:rPr>
        <w:t>Organisation</w:t>
      </w:r>
      <w:r>
        <w:rPr>
          <w:rFonts w:ascii="Times New Roman" w:cs="Times New Roman" w:hAnsi="Times New Roman"/>
          <w:sz w:val="24"/>
          <w:szCs w:val="24"/>
          <w:lang w:val="en-GB"/>
        </w:rPr>
        <w:t xml:space="preserve">, products or services of the </w:t>
      </w:r>
      <w:r>
        <w:rPr>
          <w:rFonts w:ascii="Times New Roman" w:cs="Times New Roman" w:hAnsi="Times New Roman"/>
          <w:sz w:val="24"/>
          <w:szCs w:val="24"/>
          <w:lang w:val="en-GB"/>
        </w:rPr>
        <w:t>Organisation</w:t>
      </w:r>
      <w:r>
        <w:rPr>
          <w:rFonts w:ascii="Times New Roman" w:cs="Times New Roman" w:hAnsi="Times New Roman"/>
          <w:sz w:val="24"/>
          <w:szCs w:val="24"/>
          <w:lang w:val="en-GB"/>
        </w:rPr>
        <w:t xml:space="preserve">, business volume, number of employees </w:t>
      </w:r>
      <w:r>
        <w:rPr>
          <w:rFonts w:ascii="Times New Roman" w:cs="Times New Roman" w:hAnsi="Times New Roman"/>
          <w:sz w:val="24"/>
          <w:szCs w:val="24"/>
          <w:lang w:val="en-GB"/>
        </w:rPr>
        <w:t>etc</w:t>
      </w:r>
      <w:r>
        <w:rPr>
          <w:rFonts w:ascii="Times New Roman" w:cs="Times New Roman" w:hAnsi="Times New Roman"/>
          <w:sz w:val="24"/>
          <w:szCs w:val="24"/>
          <w:lang w:val="en-GB"/>
        </w:rPr>
        <w:t>)</w:t>
      </w:r>
    </w:p>
    <w:p>
      <w:pPr>
        <w:pStyle w:val="style179"/>
        <w:numPr>
          <w:ilvl w:val="1"/>
          <w:numId w:val="3"/>
        </w:numPr>
        <w:spacing w:after="0" w:lineRule="auto" w:line="240"/>
        <w:rPr>
          <w:rFonts w:ascii="Times New Roman" w:cs="Times New Roman" w:hAnsi="Times New Roman"/>
          <w:b/>
          <w:sz w:val="24"/>
          <w:szCs w:val="24"/>
          <w:lang w:val="en-GB"/>
        </w:rPr>
      </w:pPr>
      <w:r>
        <w:rPr>
          <w:rFonts w:ascii="Times New Roman" w:cs="Times New Roman" w:hAnsi="Times New Roman"/>
          <w:b/>
          <w:sz w:val="24"/>
          <w:szCs w:val="24"/>
          <w:lang w:val="en-GB"/>
        </w:rPr>
        <w:t>Org</w:t>
      </w:r>
      <w:r>
        <w:rPr>
          <w:rFonts w:ascii="Times New Roman" w:cs="Times New Roman" w:hAnsi="Times New Roman"/>
          <w:b/>
          <w:sz w:val="24"/>
          <w:szCs w:val="24"/>
          <w:lang w:val="en-GB"/>
        </w:rPr>
        <w:t>anogram and responsibilities</w:t>
      </w:r>
      <w:r>
        <w:rPr>
          <w:rFonts w:ascii="Times New Roman" w:cs="Times New Roman" w:hAnsi="Times New Roman"/>
          <w:b/>
          <w:sz w:val="24"/>
          <w:szCs w:val="24"/>
          <w:lang w:val="en-GB"/>
        </w:rPr>
        <w:t xml:space="preserve">: </w:t>
      </w:r>
      <w:r>
        <w:rPr>
          <w:rFonts w:ascii="Times New Roman" w:cs="Times New Roman" w:hAnsi="Times New Roman"/>
          <w:sz w:val="24"/>
          <w:szCs w:val="24"/>
          <w:lang w:val="en-GB"/>
        </w:rPr>
        <w:t xml:space="preserve"> this shows the pyramid of the </w:t>
      </w:r>
      <w:r>
        <w:rPr>
          <w:rFonts w:ascii="Times New Roman" w:cs="Times New Roman" w:hAnsi="Times New Roman"/>
          <w:sz w:val="24"/>
          <w:szCs w:val="24"/>
          <w:lang w:val="en-GB"/>
        </w:rPr>
        <w:t>Organisation</w:t>
      </w:r>
      <w:r>
        <w:rPr>
          <w:rFonts w:ascii="Times New Roman" w:cs="Times New Roman" w:hAnsi="Times New Roman"/>
          <w:sz w:val="24"/>
          <w:szCs w:val="24"/>
          <w:lang w:val="en-GB"/>
        </w:rPr>
        <w:t xml:space="preserve"> and relative responsibilities of major positions</w:t>
      </w:r>
    </w:p>
    <w:bookmarkStart w:id="0" w:name="_GoBack"/>
    <w:bookmarkEnd w:id="0"/>
    <w:p>
      <w:pPr>
        <w:pStyle w:val="style179"/>
        <w:numPr>
          <w:ilvl w:val="1"/>
          <w:numId w:val="3"/>
        </w:numPr>
        <w:spacing w:after="0" w:lineRule="auto" w:line="240"/>
        <w:rPr>
          <w:rFonts w:ascii="Times New Roman" w:cs="Times New Roman" w:hAnsi="Times New Roman"/>
          <w:b/>
          <w:sz w:val="24"/>
          <w:szCs w:val="24"/>
          <w:lang w:val="en-GB"/>
        </w:rPr>
      </w:pPr>
      <w:r>
        <w:rPr>
          <w:rFonts w:ascii="Times New Roman" w:cs="Times New Roman" w:hAnsi="Times New Roman"/>
          <w:b/>
          <w:sz w:val="24"/>
          <w:szCs w:val="24"/>
          <w:lang w:val="en-GB"/>
        </w:rPr>
        <w:t xml:space="preserve">Summary of </w:t>
      </w:r>
      <w:r>
        <w:rPr>
          <w:rFonts w:ascii="Times New Roman" w:cs="Times New Roman" w:hAnsi="Times New Roman"/>
          <w:b/>
          <w:sz w:val="24"/>
          <w:szCs w:val="24"/>
          <w:lang w:val="en-GB"/>
        </w:rPr>
        <w:t>Intern’s role/</w:t>
      </w:r>
      <w:r>
        <w:rPr>
          <w:rFonts w:ascii="Times New Roman" w:cs="Times New Roman" w:hAnsi="Times New Roman"/>
          <w:b/>
          <w:sz w:val="24"/>
          <w:szCs w:val="24"/>
          <w:lang w:val="en-GB"/>
        </w:rPr>
        <w:t>res</w:t>
      </w:r>
      <w:r>
        <w:rPr>
          <w:rFonts w:ascii="Times New Roman" w:cs="Times New Roman" w:hAnsi="Times New Roman"/>
          <w:b/>
          <w:sz w:val="24"/>
          <w:szCs w:val="24"/>
          <w:lang w:val="en-GB"/>
        </w:rPr>
        <w:t>ponsibilities and activities</w:t>
      </w:r>
      <w:r>
        <w:rPr>
          <w:rFonts w:ascii="Times New Roman" w:cs="Times New Roman" w:hAnsi="Times New Roman"/>
          <w:b/>
          <w:sz w:val="24"/>
          <w:szCs w:val="24"/>
          <w:lang w:val="en-GB"/>
        </w:rPr>
        <w:t xml:space="preserve">: </w:t>
      </w:r>
      <w:r>
        <w:rPr>
          <w:rFonts w:ascii="Times New Roman" w:cs="Times New Roman" w:hAnsi="Times New Roman"/>
          <w:sz w:val="24"/>
          <w:szCs w:val="24"/>
          <w:lang w:val="en-GB"/>
        </w:rPr>
        <w:t>this section should</w:t>
      </w:r>
      <w:r>
        <w:rPr>
          <w:rFonts w:ascii="Times New Roman" w:cs="Times New Roman" w:hAnsi="Times New Roman"/>
          <w:sz w:val="24"/>
          <w:szCs w:val="24"/>
          <w:lang w:val="en-GB"/>
        </w:rPr>
        <w:t xml:space="preserve"> highlight the </w:t>
      </w:r>
      <w:r>
        <w:rPr>
          <w:rFonts w:ascii="Times New Roman" w:cs="Times New Roman" w:hAnsi="Times New Roman"/>
          <w:b/>
          <w:sz w:val="24"/>
          <w:szCs w:val="24"/>
          <w:lang w:val="en-GB"/>
        </w:rPr>
        <w:t>intern’s role</w:t>
      </w:r>
      <w:r>
        <w:rPr>
          <w:rFonts w:ascii="Times New Roman" w:cs="Times New Roman" w:hAnsi="Times New Roman"/>
          <w:sz w:val="24"/>
          <w:szCs w:val="24"/>
          <w:lang w:val="en-GB"/>
        </w:rPr>
        <w:t xml:space="preserve">, </w:t>
      </w:r>
      <w:r>
        <w:rPr>
          <w:rFonts w:ascii="Times New Roman" w:cs="Times New Roman" w:hAnsi="Times New Roman"/>
          <w:b/>
          <w:sz w:val="24"/>
          <w:szCs w:val="24"/>
          <w:lang w:val="en-GB"/>
        </w:rPr>
        <w:t>specific schedule</w:t>
      </w:r>
      <w:r>
        <w:rPr>
          <w:rFonts w:ascii="Times New Roman" w:cs="Times New Roman" w:hAnsi="Times New Roman"/>
          <w:sz w:val="24"/>
          <w:szCs w:val="24"/>
          <w:lang w:val="en-GB"/>
        </w:rPr>
        <w:t xml:space="preserve"> and</w:t>
      </w:r>
      <w:r>
        <w:rPr>
          <w:rFonts w:ascii="Times New Roman" w:cs="Times New Roman" w:hAnsi="Times New Roman"/>
          <w:b/>
          <w:sz w:val="24"/>
          <w:szCs w:val="24"/>
          <w:lang w:val="en-GB"/>
        </w:rPr>
        <w:t xml:space="preserve"> type of work done</w:t>
      </w:r>
      <w:r>
        <w:rPr>
          <w:rFonts w:ascii="Times New Roman" w:cs="Times New Roman" w:hAnsi="Times New Roman"/>
          <w:sz w:val="24"/>
          <w:szCs w:val="24"/>
          <w:lang w:val="en-GB"/>
        </w:rPr>
        <w:t xml:space="preserve">, when and how the intern fit into the overall organisation structure. </w:t>
      </w:r>
    </w:p>
    <w:p>
      <w:pPr>
        <w:pStyle w:val="style179"/>
        <w:spacing w:after="0" w:lineRule="auto" w:line="240"/>
        <w:rPr>
          <w:rFonts w:ascii="Times New Roman" w:cs="Times New Roman" w:hAnsi="Times New Roman"/>
          <w:b/>
          <w:i/>
          <w:sz w:val="24"/>
          <w:szCs w:val="24"/>
          <w:lang w:val="en-GB"/>
        </w:rPr>
      </w:pPr>
      <w:r>
        <w:rPr>
          <w:rFonts w:ascii="Times New Roman" w:cs="Times New Roman" w:hAnsi="Times New Roman"/>
          <w:b/>
          <w:i/>
          <w:sz w:val="24"/>
          <w:szCs w:val="24"/>
          <w:lang w:val="en-GB"/>
        </w:rPr>
        <w:t>A basic summary of exactly what the intern di</w:t>
      </w:r>
      <w:r>
        <w:rPr>
          <w:rFonts w:ascii="Times New Roman" w:cs="Times New Roman" w:hAnsi="Times New Roman"/>
          <w:b/>
          <w:i/>
          <w:sz w:val="24"/>
          <w:szCs w:val="24"/>
          <w:lang w:val="en-GB"/>
        </w:rPr>
        <w:t>d</w:t>
      </w:r>
      <w:r>
        <w:rPr>
          <w:rFonts w:ascii="Times New Roman" w:cs="Times New Roman" w:hAnsi="Times New Roman"/>
          <w:b/>
          <w:i/>
          <w:sz w:val="24"/>
          <w:szCs w:val="24"/>
          <w:lang w:val="en-GB"/>
        </w:rPr>
        <w:t>, for whom, and what types, as well as levels of skills were required.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b/>
          <w:sz w:val="24"/>
          <w:szCs w:val="24"/>
          <w:lang w:val="en-GB"/>
        </w:rPr>
      </w:pPr>
    </w:p>
    <w:p>
      <w:pPr>
        <w:pStyle w:val="style0"/>
        <w:spacing w:after="0" w:lineRule="auto" w:line="240"/>
        <w:rPr>
          <w:rFonts w:ascii="Times New Roman" w:cs="Times New Roman" w:hAnsi="Times New Roman"/>
          <w:b/>
          <w:sz w:val="24"/>
          <w:szCs w:val="24"/>
          <w:lang w:val="en-GB"/>
        </w:rPr>
      </w:pPr>
      <w:r>
        <w:rPr>
          <w:rFonts w:ascii="Times New Roman" w:cs="Times New Roman" w:hAnsi="Times New Roman"/>
          <w:b/>
          <w:sz w:val="24"/>
          <w:szCs w:val="24"/>
          <w:lang w:val="en-GB"/>
        </w:rPr>
        <w:t xml:space="preserve">SECTION 4: </w:t>
      </w:r>
      <w:r>
        <w:rPr>
          <w:rFonts w:ascii="Times New Roman" w:cs="Times New Roman" w:hAnsi="Times New Roman"/>
          <w:b/>
          <w:sz w:val="24"/>
          <w:szCs w:val="24"/>
          <w:lang w:val="en-GB"/>
        </w:rPr>
        <w:t>CHAPTER TWO</w:t>
      </w:r>
      <w:r>
        <w:rPr>
          <w:rFonts w:ascii="Times New Roman" w:cs="Times New Roman" w:hAnsi="Times New Roman"/>
          <w:b/>
          <w:sz w:val="24"/>
          <w:szCs w:val="24"/>
          <w:lang w:val="en-GB"/>
        </w:rPr>
        <w:t xml:space="preserve"> – DETAILED INTERN’S ROLE/RESPONSIBILITIES AND DAILY ACTIVITIES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  <w:lang w:val="en-GB"/>
        </w:rPr>
      </w:pPr>
      <w:r>
        <w:rPr>
          <w:rFonts w:ascii="Times New Roman" w:cs="Times New Roman" w:hAnsi="Times New Roman"/>
          <w:sz w:val="24"/>
          <w:szCs w:val="24"/>
          <w:lang w:val="en-GB"/>
        </w:rPr>
        <w:t xml:space="preserve">This section gives a </w:t>
      </w:r>
      <w:r>
        <w:rPr>
          <w:rFonts w:ascii="Times New Roman" w:cs="Times New Roman" w:hAnsi="Times New Roman"/>
          <w:b/>
          <w:sz w:val="24"/>
          <w:szCs w:val="24"/>
          <w:lang w:val="en-GB"/>
        </w:rPr>
        <w:t>detailed</w:t>
      </w:r>
      <w:r>
        <w:rPr>
          <w:rFonts w:ascii="Times New Roman" w:cs="Times New Roman" w:hAnsi="Times New Roman"/>
          <w:sz w:val="24"/>
          <w:szCs w:val="24"/>
          <w:lang w:val="en-GB"/>
        </w:rPr>
        <w:t xml:space="preserve"> account of the day-to-day activities of the workplace. This section is descriptive and factual, saving evaluation and analysis for the subsequent section.</w:t>
      </w:r>
    </w:p>
    <w:p>
      <w:pPr>
        <w:pStyle w:val="style179"/>
        <w:numPr>
          <w:ilvl w:val="0"/>
          <w:numId w:val="5"/>
        </w:numPr>
        <w:spacing w:after="0" w:lineRule="auto" w:line="240"/>
        <w:rPr>
          <w:rFonts w:ascii="Times New Roman" w:cs="Times New Roman" w:hAnsi="Times New Roman"/>
          <w:sz w:val="24"/>
          <w:szCs w:val="24"/>
          <w:lang w:val="en-GB"/>
        </w:rPr>
      </w:pPr>
      <w:r>
        <w:rPr>
          <w:rFonts w:ascii="Times New Roman" w:cs="Times New Roman" w:hAnsi="Times New Roman"/>
          <w:b/>
          <w:sz w:val="24"/>
          <w:szCs w:val="24"/>
          <w:lang w:val="en-GB"/>
        </w:rPr>
        <w:t>Intern’s role/</w:t>
      </w:r>
      <w:r>
        <w:rPr>
          <w:rFonts w:ascii="Times New Roman" w:cs="Times New Roman" w:hAnsi="Times New Roman"/>
          <w:b/>
          <w:sz w:val="24"/>
          <w:szCs w:val="24"/>
          <w:lang w:val="en-GB"/>
        </w:rPr>
        <w:t>responsi</w:t>
      </w:r>
      <w:r>
        <w:rPr>
          <w:rFonts w:ascii="Times New Roman" w:cs="Times New Roman" w:hAnsi="Times New Roman"/>
          <w:b/>
          <w:sz w:val="24"/>
          <w:szCs w:val="24"/>
          <w:lang w:val="en-GB"/>
        </w:rPr>
        <w:t>bilities and activities</w:t>
      </w:r>
      <w:r>
        <w:rPr>
          <w:rFonts w:ascii="Times New Roman" w:cs="Times New Roman" w:hAnsi="Times New Roman"/>
          <w:b/>
          <w:sz w:val="24"/>
          <w:szCs w:val="24"/>
          <w:lang w:val="en-GB"/>
        </w:rPr>
        <w:t xml:space="preserve">: </w:t>
      </w:r>
      <w:r>
        <w:rPr>
          <w:rFonts w:ascii="Times New Roman" w:cs="Times New Roman" w:hAnsi="Times New Roman"/>
          <w:sz w:val="24"/>
          <w:szCs w:val="24"/>
          <w:lang w:val="en-GB"/>
        </w:rPr>
        <w:t xml:space="preserve">list and describes in details all activities throughout the six months internship. </w:t>
      </w:r>
    </w:p>
    <w:p>
      <w:pPr>
        <w:pStyle w:val="style179"/>
        <w:numPr>
          <w:ilvl w:val="0"/>
          <w:numId w:val="12"/>
        </w:numPr>
        <w:spacing w:after="0" w:lineRule="auto" w:line="240"/>
        <w:rPr>
          <w:rFonts w:ascii="Times New Roman" w:cs="Times New Roman" w:hAnsi="Times New Roman"/>
          <w:sz w:val="24"/>
          <w:szCs w:val="24"/>
          <w:lang w:val="en-GB"/>
        </w:rPr>
      </w:pPr>
      <w:r>
        <w:rPr>
          <w:rFonts w:ascii="Times New Roman" w:cs="Times New Roman" w:hAnsi="Times New Roman"/>
          <w:sz w:val="24"/>
          <w:szCs w:val="24"/>
          <w:lang w:val="en-GB"/>
        </w:rPr>
        <w:t xml:space="preserve">This may be </w:t>
      </w:r>
      <w:r>
        <w:rPr>
          <w:rFonts w:ascii="Times New Roman" w:cs="Times New Roman" w:hAnsi="Times New Roman"/>
          <w:sz w:val="24"/>
          <w:szCs w:val="24"/>
          <w:lang w:val="en-GB"/>
        </w:rPr>
        <w:t>chronological</w:t>
      </w:r>
      <w:r>
        <w:rPr>
          <w:rFonts w:ascii="Times New Roman" w:cs="Times New Roman" w:hAnsi="Times New Roman"/>
          <w:sz w:val="24"/>
          <w:szCs w:val="24"/>
          <w:lang w:val="en-GB"/>
        </w:rPr>
        <w:t>, describing what the student did in th</w:t>
      </w:r>
      <w:r>
        <w:rPr>
          <w:rFonts w:ascii="Times New Roman" w:cs="Times New Roman" w:hAnsi="Times New Roman"/>
          <w:sz w:val="24"/>
          <w:szCs w:val="24"/>
          <w:lang w:val="en-GB"/>
        </w:rPr>
        <w:t>e</w:t>
      </w:r>
      <w:r>
        <w:rPr>
          <w:rFonts w:ascii="Times New Roman" w:cs="Times New Roman" w:hAnsi="Times New Roman"/>
          <w:sz w:val="24"/>
          <w:szCs w:val="24"/>
          <w:lang w:val="en-GB"/>
        </w:rPr>
        <w:t xml:space="preserve"> order it was done or</w:t>
      </w:r>
    </w:p>
    <w:p>
      <w:pPr>
        <w:pStyle w:val="style179"/>
        <w:numPr>
          <w:ilvl w:val="0"/>
          <w:numId w:val="12"/>
        </w:numPr>
        <w:spacing w:after="0" w:lineRule="auto" w:line="240"/>
        <w:rPr>
          <w:rFonts w:ascii="Times New Roman" w:cs="Times New Roman" w:hAnsi="Times New Roman"/>
          <w:sz w:val="24"/>
          <w:szCs w:val="24"/>
          <w:lang w:val="en-GB"/>
        </w:rPr>
      </w:pPr>
      <w:r>
        <w:rPr>
          <w:rFonts w:ascii="Times New Roman" w:cs="Times New Roman" w:hAnsi="Times New Roman"/>
          <w:sz w:val="24"/>
          <w:szCs w:val="24"/>
          <w:lang w:val="en-GB"/>
        </w:rPr>
        <w:t>By skill group, describing, for example, the planning jobs, then the design jobs and finally the execution jobs.</w:t>
      </w:r>
    </w:p>
    <w:p>
      <w:pPr>
        <w:pStyle w:val="style179"/>
        <w:numPr>
          <w:ilvl w:val="0"/>
          <w:numId w:val="12"/>
        </w:numPr>
        <w:spacing w:after="0" w:lineRule="auto" w:line="240"/>
        <w:rPr>
          <w:rFonts w:ascii="Times New Roman" w:cs="Times New Roman" w:hAnsi="Times New Roman"/>
          <w:sz w:val="24"/>
          <w:szCs w:val="24"/>
          <w:lang w:val="en-GB"/>
        </w:rPr>
      </w:pPr>
      <w:r>
        <w:rPr>
          <w:rFonts w:ascii="Times New Roman" w:cs="Times New Roman" w:hAnsi="Times New Roman"/>
          <w:sz w:val="24"/>
          <w:szCs w:val="24"/>
          <w:lang w:val="en-GB"/>
        </w:rPr>
        <w:t>Or order of importance, beginning with the lower level tasks and working toward the more challenging and larger projects.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b/>
          <w:sz w:val="24"/>
          <w:szCs w:val="24"/>
          <w:lang w:val="en-GB"/>
        </w:rPr>
      </w:pPr>
    </w:p>
    <w:p>
      <w:pPr>
        <w:pStyle w:val="style179"/>
        <w:numPr>
          <w:ilvl w:val="0"/>
          <w:numId w:val="5"/>
        </w:numPr>
        <w:spacing w:after="0" w:lineRule="auto" w:line="240"/>
        <w:rPr>
          <w:rFonts w:ascii="Times New Roman" w:cs="Times New Roman" w:hAnsi="Times New Roman"/>
          <w:sz w:val="24"/>
          <w:szCs w:val="24"/>
          <w:lang w:val="en-GB"/>
        </w:rPr>
      </w:pPr>
      <w:r>
        <w:rPr>
          <w:rFonts w:ascii="Times New Roman" w:cs="Times New Roman" w:hAnsi="Times New Roman"/>
          <w:sz w:val="24"/>
          <w:szCs w:val="24"/>
          <w:lang w:val="en-GB"/>
        </w:rPr>
        <w:t xml:space="preserve">It is important to highlight Intern’s/Student’s involvement 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  <w:lang w:val="en-GB"/>
        </w:rPr>
      </w:pPr>
    </w:p>
    <w:p>
      <w:pPr>
        <w:pStyle w:val="style0"/>
        <w:spacing w:after="0" w:lineRule="auto" w:line="240"/>
        <w:rPr>
          <w:rFonts w:ascii="Times New Roman" w:cs="Times New Roman" w:hAnsi="Times New Roman"/>
          <w:b/>
          <w:sz w:val="24"/>
          <w:szCs w:val="24"/>
          <w:lang w:val="en-GB"/>
        </w:rPr>
      </w:pPr>
      <w:r>
        <w:rPr>
          <w:rFonts w:ascii="Times New Roman" w:cs="Times New Roman" w:hAnsi="Times New Roman"/>
          <w:b/>
          <w:sz w:val="24"/>
          <w:szCs w:val="24"/>
          <w:lang w:val="en-GB"/>
        </w:rPr>
        <w:t xml:space="preserve">SECTION 5: </w:t>
      </w:r>
      <w:r>
        <w:rPr>
          <w:rFonts w:ascii="Times New Roman" w:cs="Times New Roman" w:hAnsi="Times New Roman"/>
          <w:b/>
          <w:sz w:val="24"/>
          <w:szCs w:val="24"/>
          <w:lang w:val="en-GB"/>
        </w:rPr>
        <w:t>CHAPTER THREE – DISC</w:t>
      </w:r>
      <w:r>
        <w:rPr>
          <w:rFonts w:ascii="Times New Roman" w:cs="Times New Roman" w:hAnsi="Times New Roman"/>
          <w:b/>
          <w:sz w:val="24"/>
          <w:szCs w:val="24"/>
          <w:lang w:val="en-GB"/>
        </w:rPr>
        <w:t>USSION, ANALYSIS AND EVALUATION</w:t>
      </w:r>
    </w:p>
    <w:p>
      <w:pPr>
        <w:pStyle w:val="style179"/>
        <w:numPr>
          <w:ilvl w:val="0"/>
          <w:numId w:val="11"/>
        </w:numPr>
        <w:spacing w:after="0" w:lineRule="auto" w:line="240"/>
        <w:rPr>
          <w:rFonts w:ascii="Times New Roman" w:cs="Times New Roman" w:hAnsi="Times New Roman"/>
          <w:sz w:val="24"/>
          <w:szCs w:val="24"/>
          <w:lang w:val="en-GB"/>
        </w:rPr>
      </w:pPr>
      <w:r>
        <w:rPr>
          <w:rFonts w:ascii="Times New Roman" w:cs="Times New Roman" w:hAnsi="Times New Roman"/>
          <w:sz w:val="24"/>
          <w:szCs w:val="24"/>
          <w:lang w:val="en-GB"/>
        </w:rPr>
        <w:t>Analyze</w:t>
      </w:r>
      <w:r>
        <w:rPr>
          <w:rFonts w:ascii="Times New Roman" w:cs="Times New Roman" w:hAnsi="Times New Roman"/>
          <w:sz w:val="24"/>
          <w:szCs w:val="24"/>
          <w:lang w:val="en-GB"/>
        </w:rPr>
        <w:t xml:space="preserve"> experience gained and what he learnt during the internship</w:t>
      </w:r>
      <w:r>
        <w:rPr>
          <w:rFonts w:ascii="Times New Roman" w:cs="Times New Roman" w:hAnsi="Times New Roman"/>
          <w:sz w:val="24"/>
          <w:szCs w:val="24"/>
          <w:lang w:val="en-GB"/>
        </w:rPr>
        <w:t xml:space="preserve"> (</w:t>
      </w:r>
      <w:r>
        <w:rPr>
          <w:rFonts w:ascii="Times New Roman" w:cs="Times New Roman" w:hAnsi="Times New Roman"/>
          <w:sz w:val="24"/>
          <w:szCs w:val="24"/>
          <w:lang w:val="en-GB"/>
        </w:rPr>
        <w:t>each  job</w:t>
      </w:r>
      <w:r>
        <w:rPr>
          <w:rFonts w:ascii="Times New Roman" w:cs="Times New Roman" w:hAnsi="Times New Roman"/>
          <w:sz w:val="24"/>
          <w:szCs w:val="24"/>
          <w:lang w:val="en-GB"/>
        </w:rPr>
        <w:t xml:space="preserve">, section or department) </w:t>
      </w:r>
      <w:r>
        <w:rPr>
          <w:rFonts w:ascii="Times New Roman" w:cs="Times New Roman" w:hAnsi="Times New Roman"/>
          <w:sz w:val="24"/>
          <w:szCs w:val="24"/>
          <w:lang w:val="en-GB"/>
        </w:rPr>
        <w:t>to reflect on professional identity and practice in work places</w:t>
      </w:r>
      <w:r>
        <w:rPr>
          <w:rFonts w:ascii="Times New Roman" w:cs="Times New Roman" w:hAnsi="Times New Roman"/>
          <w:sz w:val="24"/>
          <w:szCs w:val="24"/>
          <w:lang w:val="en-GB"/>
        </w:rPr>
        <w:t>, as well as the nature and quality of job or service.</w:t>
      </w:r>
    </w:p>
    <w:p>
      <w:pPr>
        <w:pStyle w:val="style179"/>
        <w:numPr>
          <w:ilvl w:val="0"/>
          <w:numId w:val="11"/>
        </w:numPr>
        <w:spacing w:after="0" w:lineRule="auto" w:line="240"/>
        <w:rPr>
          <w:rFonts w:ascii="Times New Roman" w:cs="Times New Roman" w:hAnsi="Times New Roman"/>
          <w:sz w:val="24"/>
          <w:szCs w:val="24"/>
          <w:lang w:val="en-GB"/>
        </w:rPr>
      </w:pPr>
      <w:r>
        <w:rPr>
          <w:rFonts w:ascii="Times New Roman" w:cs="Times New Roman" w:hAnsi="Times New Roman"/>
          <w:sz w:val="24"/>
          <w:szCs w:val="24"/>
          <w:lang w:val="en-GB"/>
        </w:rPr>
        <w:t>Analysis and description of tools and equipment used</w:t>
      </w:r>
    </w:p>
    <w:p>
      <w:pPr>
        <w:pStyle w:val="style179"/>
        <w:numPr>
          <w:ilvl w:val="0"/>
          <w:numId w:val="11"/>
        </w:numPr>
        <w:spacing w:after="0" w:lineRule="auto" w:line="240"/>
        <w:rPr>
          <w:rFonts w:ascii="Times New Roman" w:cs="Times New Roman" w:hAnsi="Times New Roman"/>
          <w:sz w:val="24"/>
          <w:szCs w:val="24"/>
          <w:lang w:val="en-GB"/>
        </w:rPr>
      </w:pPr>
      <w:r>
        <w:rPr>
          <w:rFonts w:ascii="Times New Roman" w:cs="Times New Roman" w:hAnsi="Times New Roman"/>
          <w:sz w:val="24"/>
          <w:szCs w:val="24"/>
          <w:lang w:val="en-GB"/>
        </w:rPr>
        <w:t>Analyze</w:t>
      </w:r>
      <w:r>
        <w:rPr>
          <w:rFonts w:ascii="Times New Roman" w:cs="Times New Roman" w:hAnsi="Times New Roman"/>
          <w:sz w:val="24"/>
          <w:szCs w:val="24"/>
          <w:lang w:val="en-GB"/>
        </w:rPr>
        <w:t xml:space="preserve"> problems encountered and how it was solved.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  <w:lang w:val="en-GB"/>
        </w:rPr>
      </w:pPr>
    </w:p>
    <w:p>
      <w:pPr>
        <w:pStyle w:val="style0"/>
        <w:spacing w:after="0" w:lineRule="auto" w:line="240"/>
        <w:rPr>
          <w:rFonts w:ascii="Times New Roman" w:cs="Times New Roman" w:hAnsi="Times New Roman"/>
          <w:b/>
          <w:sz w:val="24"/>
          <w:szCs w:val="24"/>
          <w:lang w:val="en-GB"/>
        </w:rPr>
      </w:pPr>
      <w:r>
        <w:rPr>
          <w:rFonts w:ascii="Times New Roman" w:cs="Times New Roman" w:hAnsi="Times New Roman"/>
          <w:b/>
          <w:sz w:val="24"/>
          <w:szCs w:val="24"/>
          <w:lang w:val="en-GB"/>
        </w:rPr>
        <w:t xml:space="preserve">SECTION 6: </w:t>
      </w:r>
      <w:r>
        <w:rPr>
          <w:rFonts w:ascii="Times New Roman" w:cs="Times New Roman" w:hAnsi="Times New Roman"/>
          <w:b/>
          <w:sz w:val="24"/>
          <w:szCs w:val="24"/>
          <w:lang w:val="en-GB"/>
        </w:rPr>
        <w:t>CHAPTER FOUR – CONCLUSION, LIMITATIONS AND RE</w:t>
      </w:r>
      <w:r>
        <w:rPr>
          <w:rFonts w:ascii="Times New Roman" w:cs="Times New Roman" w:hAnsi="Times New Roman"/>
          <w:b/>
          <w:sz w:val="24"/>
          <w:szCs w:val="24"/>
          <w:lang w:val="en-GB"/>
        </w:rPr>
        <w:t>CO</w:t>
      </w:r>
      <w:r>
        <w:rPr>
          <w:rFonts w:ascii="Times New Roman" w:cs="Times New Roman" w:hAnsi="Times New Roman"/>
          <w:b/>
          <w:sz w:val="24"/>
          <w:szCs w:val="24"/>
          <w:lang w:val="en-GB"/>
        </w:rPr>
        <w:t xml:space="preserve">MMENDATIONS </w:t>
      </w:r>
      <w:r>
        <w:rPr>
          <w:rFonts w:ascii="Times New Roman" w:cs="Times New Roman" w:hAnsi="Times New Roman"/>
          <w:b/>
          <w:sz w:val="24"/>
          <w:szCs w:val="24"/>
          <w:lang w:val="en-GB"/>
        </w:rPr>
        <w:t xml:space="preserve"> </w:t>
      </w:r>
    </w:p>
    <w:p>
      <w:pPr>
        <w:pStyle w:val="style179"/>
        <w:numPr>
          <w:ilvl w:val="0"/>
          <w:numId w:val="1"/>
        </w:numPr>
        <w:spacing w:after="0" w:lineRule="auto" w:line="240"/>
        <w:rPr>
          <w:rFonts w:ascii="Times New Roman" w:cs="Times New Roman" w:hAnsi="Times New Roman"/>
          <w:sz w:val="24"/>
          <w:szCs w:val="24"/>
          <w:lang w:val="en-GB"/>
        </w:rPr>
      </w:pPr>
      <w:r>
        <w:rPr>
          <w:rFonts w:ascii="Times New Roman" w:cs="Times New Roman" w:hAnsi="Times New Roman"/>
          <w:sz w:val="24"/>
          <w:szCs w:val="24"/>
          <w:lang w:val="en-GB"/>
        </w:rPr>
        <w:t>Conclusion</w:t>
      </w:r>
      <w:r>
        <w:rPr>
          <w:rFonts w:ascii="Times New Roman" w:cs="Times New Roman" w:hAnsi="Times New Roman"/>
          <w:sz w:val="24"/>
          <w:szCs w:val="24"/>
          <w:lang w:val="en-GB"/>
        </w:rPr>
        <w:t>: findings of the intern.</w:t>
      </w:r>
    </w:p>
    <w:p>
      <w:pPr>
        <w:pStyle w:val="style179"/>
        <w:numPr>
          <w:ilvl w:val="0"/>
          <w:numId w:val="1"/>
        </w:numPr>
        <w:spacing w:after="0" w:lineRule="auto" w:line="240"/>
        <w:rPr>
          <w:rFonts w:ascii="Times New Roman" w:cs="Times New Roman" w:hAnsi="Times New Roman"/>
          <w:sz w:val="24"/>
          <w:szCs w:val="24"/>
          <w:lang w:val="en-GB"/>
        </w:rPr>
      </w:pPr>
      <w:r>
        <w:rPr>
          <w:rFonts w:ascii="Times New Roman" w:cs="Times New Roman" w:hAnsi="Times New Roman"/>
          <w:sz w:val="24"/>
          <w:szCs w:val="24"/>
          <w:lang w:val="en-GB"/>
        </w:rPr>
        <w:t>Limitations: identify limitations in the utilization of the instruments and tools, and procedures for carrying out the jobs. Also in the course of the Internship.</w:t>
      </w:r>
    </w:p>
    <w:p>
      <w:pPr>
        <w:pStyle w:val="style179"/>
        <w:numPr>
          <w:ilvl w:val="0"/>
          <w:numId w:val="1"/>
        </w:numPr>
        <w:spacing w:after="0" w:lineRule="auto" w:line="240"/>
        <w:rPr>
          <w:rFonts w:ascii="Times New Roman" w:cs="Times New Roman" w:hAnsi="Times New Roman"/>
          <w:sz w:val="24"/>
          <w:szCs w:val="24"/>
          <w:lang w:val="en-GB"/>
        </w:rPr>
      </w:pPr>
      <w:r>
        <w:rPr>
          <w:rFonts w:ascii="Times New Roman" w:cs="Times New Roman" w:hAnsi="Times New Roman"/>
          <w:sz w:val="24"/>
          <w:szCs w:val="24"/>
          <w:lang w:val="en-GB"/>
        </w:rPr>
        <w:t>Recommendations</w:t>
      </w:r>
      <w:r>
        <w:rPr>
          <w:rFonts w:ascii="Times New Roman" w:cs="Times New Roman" w:hAnsi="Times New Roman"/>
          <w:sz w:val="24"/>
          <w:szCs w:val="24"/>
          <w:lang w:val="en-GB"/>
        </w:rPr>
        <w:t xml:space="preserve">: Recommendations based on the limitations. </w:t>
      </w:r>
    </w:p>
    <w:p>
      <w:pPr>
        <w:pStyle w:val="style0"/>
        <w:numPr>
          <w:ilvl w:val="0"/>
          <w:numId w:val="0"/>
        </w:numPr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  <w:lang w:val="en-GB"/>
        </w:rPr>
      </w:pPr>
    </w:p>
    <w:p>
      <w:pPr>
        <w:pStyle w:val="style0"/>
        <w:numPr>
          <w:ilvl w:val="0"/>
          <w:numId w:val="0"/>
        </w:numPr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  <w:lang w:val="en-GB"/>
        </w:rPr>
      </w:pPr>
      <w:r>
        <w:rPr>
          <w:rFonts w:ascii="Times New Roman" w:cs="Times New Roman" w:hAnsi="Times New Roman"/>
          <w:b/>
          <w:bCs/>
          <w:sz w:val="24"/>
          <w:szCs w:val="24"/>
          <w:lang w:val="en-GB"/>
        </w:rPr>
        <w:t>LOGBOOK</w:t>
      </w:r>
    </w:p>
    <w:p>
      <w:pPr>
        <w:pStyle w:val="style0"/>
        <w:numPr>
          <w:ilvl w:val="0"/>
          <w:numId w:val="0"/>
        </w:numPr>
        <w:spacing w:after="0" w:lineRule="auto" w:line="240"/>
        <w:rPr>
          <w:rFonts w:ascii="Times New Roman" w:cs="Times New Roman" w:hAnsi="Times New Roman"/>
          <w:b w:val="false"/>
          <w:bCs w:val="false"/>
          <w:sz w:val="24"/>
          <w:szCs w:val="24"/>
          <w:lang w:val="en-GB"/>
        </w:rPr>
      </w:pPr>
      <w:r>
        <w:rPr>
          <w:rFonts w:ascii="Times New Roman" w:cs="Times New Roman" w:hAnsi="Times New Roman"/>
          <w:b w:val="false"/>
          <w:bCs w:val="false"/>
          <w:sz w:val="24"/>
          <w:szCs w:val="24"/>
          <w:lang w:val="en-GB"/>
        </w:rPr>
        <w:t xml:space="preserve">1. </w:t>
      </w:r>
      <w:r>
        <w:rPr>
          <w:rFonts w:ascii="Times New Roman" w:cs="Times New Roman" w:hAnsi="Times New Roman"/>
          <w:b w:val="false"/>
          <w:bCs w:val="false"/>
          <w:sz w:val="24"/>
          <w:szCs w:val="24"/>
          <w:lang w:val="en-GB"/>
        </w:rPr>
        <w:t xml:space="preserve">In </w:t>
      </w:r>
      <w:r>
        <w:rPr>
          <w:rFonts w:ascii="Times New Roman" w:cs="Times New Roman" w:hAnsi="Times New Roman"/>
          <w:b w:val="false"/>
          <w:bCs w:val="false"/>
          <w:sz w:val="24"/>
          <w:szCs w:val="24"/>
          <w:lang w:val="en-GB"/>
        </w:rPr>
        <w:t>filling your day to day activities</w:t>
      </w:r>
      <w:r>
        <w:rPr>
          <w:rFonts w:ascii="Times New Roman" w:cs="Times New Roman" w:hAnsi="Times New Roman"/>
          <w:b w:val="false"/>
          <w:bCs w:val="false"/>
          <w:sz w:val="24"/>
          <w:szCs w:val="24"/>
          <w:lang w:val="en-GB"/>
        </w:rPr>
        <w:t xml:space="preserve">, you should report </w:t>
      </w:r>
      <w:r>
        <w:rPr>
          <w:rFonts w:ascii="Times New Roman" w:cs="Times New Roman" w:hAnsi="Times New Roman"/>
          <w:b w:val="false"/>
          <w:bCs w:val="false"/>
          <w:sz w:val="24"/>
          <w:szCs w:val="24"/>
          <w:lang w:val="en-GB"/>
        </w:rPr>
        <w:t>the tasks carried out that day e</w:t>
      </w:r>
      <w:r>
        <w:rPr>
          <w:rFonts w:ascii="Times New Roman" w:cs="Times New Roman" w:hAnsi="Times New Roman"/>
          <w:b w:val="false"/>
          <w:bCs w:val="false"/>
          <w:sz w:val="24"/>
          <w:szCs w:val="24"/>
          <w:lang w:val="en-GB"/>
        </w:rPr>
        <w:t>.</w:t>
      </w:r>
      <w:r>
        <w:rPr>
          <w:rFonts w:ascii="Times New Roman" w:cs="Times New Roman" w:hAnsi="Times New Roman"/>
          <w:b w:val="false"/>
          <w:bCs w:val="false"/>
          <w:sz w:val="24"/>
          <w:szCs w:val="24"/>
          <w:lang w:val="en-GB"/>
        </w:rPr>
        <w:t xml:space="preserve">g. </w:t>
      </w:r>
      <w:r>
        <w:rPr>
          <w:rFonts w:ascii="Times New Roman" w:cs="Times New Roman" w:hAnsi="Times New Roman"/>
          <w:b w:val="false"/>
          <w:bCs w:val="false"/>
          <w:sz w:val="24"/>
          <w:szCs w:val="24"/>
          <w:lang w:val="en-GB"/>
        </w:rPr>
        <w:t>inspection and repair of f</w:t>
      </w:r>
      <w:r>
        <w:rPr>
          <w:rFonts w:ascii="Times New Roman" w:cs="Times New Roman" w:hAnsi="Times New Roman"/>
          <w:b w:val="false"/>
          <w:bCs w:val="false"/>
          <w:sz w:val="24"/>
          <w:szCs w:val="24"/>
          <w:lang w:val="en-GB"/>
        </w:rPr>
        <w:t>aulty e</w:t>
      </w:r>
      <w:r>
        <w:rPr>
          <w:rFonts w:ascii="Times New Roman" w:cs="Times New Roman" w:hAnsi="Times New Roman"/>
          <w:b w:val="false"/>
          <w:bCs w:val="false"/>
          <w:sz w:val="24"/>
          <w:szCs w:val="24"/>
          <w:lang w:val="en-GB"/>
        </w:rPr>
        <w:t>quipments</w:t>
      </w:r>
      <w:r>
        <w:rPr>
          <w:rFonts w:ascii="Times New Roman" w:cs="Times New Roman" w:hAnsi="Times New Roman"/>
          <w:b w:val="false"/>
          <w:bCs w:val="false"/>
          <w:sz w:val="24"/>
          <w:szCs w:val="24"/>
          <w:lang w:val="en-GB"/>
        </w:rPr>
        <w:t xml:space="preserve">. You </w:t>
      </w:r>
      <w:r>
        <w:rPr>
          <w:rFonts w:ascii="Times New Roman" w:cs="Times New Roman" w:hAnsi="Times New Roman"/>
          <w:b w:val="false"/>
          <w:bCs w:val="false"/>
          <w:sz w:val="24"/>
          <w:szCs w:val="24"/>
          <w:lang w:val="en-GB"/>
        </w:rPr>
        <w:t xml:space="preserve">can also state the name of the machine in </w:t>
      </w:r>
      <w:r>
        <w:rPr>
          <w:rFonts w:ascii="Times New Roman" w:cs="Times New Roman" w:hAnsi="Times New Roman"/>
          <w:b w:val="false"/>
          <w:bCs w:val="false"/>
          <w:sz w:val="24"/>
          <w:szCs w:val="24"/>
          <w:lang w:val="en-GB"/>
        </w:rPr>
        <w:t xml:space="preserve">that case. </w:t>
      </w:r>
      <w:r>
        <w:rPr>
          <w:rFonts w:ascii="Times New Roman" w:cs="Times New Roman" w:hAnsi="Times New Roman"/>
          <w:b w:val="false"/>
          <w:bCs w:val="false"/>
          <w:sz w:val="24"/>
          <w:szCs w:val="24"/>
          <w:lang w:val="en-GB"/>
        </w:rPr>
        <w:t xml:space="preserve">You should try not to make it personal by </w:t>
      </w:r>
      <w:r>
        <w:rPr>
          <w:rFonts w:ascii="Times New Roman" w:cs="Times New Roman" w:hAnsi="Times New Roman"/>
          <w:b w:val="false"/>
          <w:bCs w:val="false"/>
          <w:sz w:val="24"/>
          <w:szCs w:val="24"/>
          <w:lang w:val="en-GB"/>
        </w:rPr>
        <w:t>always starting with "I".</w:t>
      </w:r>
    </w:p>
    <w:p>
      <w:pPr>
        <w:pStyle w:val="style0"/>
        <w:numPr>
          <w:ilvl w:val="0"/>
          <w:numId w:val="0"/>
        </w:numPr>
        <w:spacing w:after="0" w:lineRule="auto" w:line="240"/>
        <w:rPr>
          <w:rFonts w:ascii="Times New Roman" w:cs="Times New Roman" w:hAnsi="Times New Roman"/>
          <w:b w:val="false"/>
          <w:bCs w:val="false"/>
          <w:sz w:val="24"/>
          <w:szCs w:val="24"/>
          <w:lang w:val="en-GB"/>
        </w:rPr>
      </w:pPr>
      <w:r>
        <w:rPr>
          <w:rFonts w:ascii="Times New Roman" w:cs="Times New Roman" w:hAnsi="Times New Roman"/>
          <w:b w:val="false"/>
          <w:bCs w:val="false"/>
          <w:sz w:val="24"/>
          <w:szCs w:val="24"/>
          <w:lang w:val="en-GB"/>
        </w:rPr>
        <w:t xml:space="preserve">2. For days when </w:t>
      </w:r>
      <w:r>
        <w:rPr>
          <w:rFonts w:ascii="Times New Roman" w:cs="Times New Roman" w:hAnsi="Times New Roman"/>
          <w:b w:val="false"/>
          <w:bCs w:val="false"/>
          <w:sz w:val="24"/>
          <w:szCs w:val="24"/>
          <w:lang w:val="en-GB"/>
        </w:rPr>
        <w:t xml:space="preserve">it seems </w:t>
      </w:r>
      <w:r>
        <w:rPr>
          <w:rFonts w:ascii="Times New Roman" w:cs="Times New Roman" w:hAnsi="Times New Roman"/>
          <w:b w:val="false"/>
          <w:bCs w:val="false"/>
          <w:sz w:val="24"/>
          <w:szCs w:val="24"/>
          <w:lang w:val="en-GB"/>
        </w:rPr>
        <w:t xml:space="preserve">you might not have work you should try to research on something at least learn something new, so </w:t>
      </w:r>
      <w:r>
        <w:rPr>
          <w:rFonts w:ascii="Times New Roman" w:cs="Times New Roman" w:hAnsi="Times New Roman"/>
          <w:b w:val="false"/>
          <w:bCs w:val="false"/>
          <w:sz w:val="24"/>
          <w:szCs w:val="24"/>
          <w:lang w:val="en-GB"/>
        </w:rPr>
        <w:t xml:space="preserve">that in you report </w:t>
      </w:r>
      <w:r>
        <w:rPr>
          <w:rFonts w:ascii="Times New Roman" w:cs="Times New Roman" w:hAnsi="Times New Roman"/>
          <w:b w:val="false"/>
          <w:bCs w:val="false"/>
          <w:sz w:val="24"/>
          <w:szCs w:val="24"/>
          <w:lang w:val="en-GB"/>
        </w:rPr>
        <w:t xml:space="preserve">you can just </w:t>
      </w:r>
      <w:r>
        <w:rPr>
          <w:rFonts w:ascii="Times New Roman" w:cs="Times New Roman" w:hAnsi="Times New Roman"/>
          <w:b w:val="false"/>
          <w:bCs w:val="false"/>
          <w:sz w:val="24"/>
          <w:szCs w:val="24"/>
          <w:lang w:val="en-GB"/>
        </w:rPr>
        <w:t>fill "research on</w:t>
      </w:r>
      <w:r>
        <w:rPr>
          <w:rFonts w:ascii="Times New Roman" w:cs="Times New Roman" w:hAnsi="Times New Roman"/>
          <w:b w:val="false"/>
          <w:bCs w:val="false"/>
          <w:sz w:val="24"/>
          <w:szCs w:val="24"/>
          <w:lang w:val="en-GB"/>
        </w:rPr>
        <w:t>.</w:t>
      </w:r>
      <w:r>
        <w:rPr>
          <w:rFonts w:ascii="Times New Roman" w:cs="Times New Roman" w:hAnsi="Times New Roman"/>
          <w:b w:val="false"/>
          <w:bCs w:val="false"/>
          <w:sz w:val="24"/>
          <w:szCs w:val="24"/>
          <w:lang w:val="en-GB"/>
        </w:rPr>
        <w:t>.</w:t>
      </w:r>
      <w:r>
        <w:rPr>
          <w:rFonts w:ascii="Times New Roman" w:cs="Times New Roman" w:hAnsi="Times New Roman"/>
          <w:b w:val="false"/>
          <w:bCs w:val="false"/>
          <w:sz w:val="24"/>
          <w:szCs w:val="24"/>
          <w:lang w:val="en-GB"/>
        </w:rPr>
        <w:t>.</w:t>
      </w:r>
      <w:r>
        <w:rPr>
          <w:rFonts w:ascii="Times New Roman" w:cs="Times New Roman" w:hAnsi="Times New Roman"/>
          <w:b w:val="false"/>
          <w:bCs w:val="false"/>
          <w:sz w:val="24"/>
          <w:szCs w:val="24"/>
          <w:lang w:val="en-GB"/>
        </w:rPr>
        <w:t>.</w:t>
      </w:r>
      <w:r>
        <w:rPr>
          <w:rFonts w:ascii="Times New Roman" w:cs="Times New Roman" w:hAnsi="Times New Roman"/>
          <w:b w:val="false"/>
          <w:bCs w:val="false"/>
          <w:sz w:val="24"/>
          <w:szCs w:val="24"/>
          <w:lang w:val="en-GB"/>
        </w:rPr>
        <w:t>.</w:t>
      </w:r>
      <w:r>
        <w:rPr>
          <w:rFonts w:ascii="Times New Roman" w:cs="Times New Roman" w:hAnsi="Times New Roman"/>
          <w:b w:val="false"/>
          <w:bCs w:val="false"/>
          <w:sz w:val="24"/>
          <w:szCs w:val="24"/>
          <w:lang w:val="en-GB"/>
        </w:rPr>
        <w:t>.</w:t>
      </w:r>
      <w:r>
        <w:rPr>
          <w:rFonts w:ascii="Times New Roman" w:cs="Times New Roman" w:hAnsi="Times New Roman"/>
          <w:b w:val="false"/>
          <w:bCs w:val="false"/>
          <w:sz w:val="24"/>
          <w:szCs w:val="24"/>
          <w:lang w:val="en-GB"/>
        </w:rPr>
        <w:t>.</w:t>
      </w:r>
      <w:r>
        <w:rPr>
          <w:rFonts w:ascii="Times New Roman" w:cs="Times New Roman" w:hAnsi="Times New Roman"/>
          <w:b w:val="false"/>
          <w:bCs w:val="false"/>
          <w:sz w:val="24"/>
          <w:szCs w:val="24"/>
          <w:lang w:val="en-GB"/>
        </w:rPr>
        <w:t>.</w:t>
      </w:r>
      <w:r>
        <w:rPr>
          <w:rFonts w:ascii="Times New Roman" w:cs="Times New Roman" w:hAnsi="Times New Roman"/>
          <w:b w:val="false"/>
          <w:bCs w:val="false"/>
          <w:sz w:val="24"/>
          <w:szCs w:val="24"/>
          <w:lang w:val="en-GB"/>
        </w:rPr>
        <w:t>.</w:t>
      </w:r>
      <w:r>
        <w:rPr>
          <w:rFonts w:ascii="Times New Roman" w:cs="Times New Roman" w:hAnsi="Times New Roman"/>
          <w:b w:val="false"/>
          <w:bCs w:val="false"/>
          <w:sz w:val="24"/>
          <w:szCs w:val="24"/>
          <w:lang w:val="en-GB"/>
        </w:rPr>
        <w:t>.</w:t>
      </w:r>
      <w:r>
        <w:rPr>
          <w:rFonts w:ascii="Times New Roman" w:cs="Times New Roman" w:hAnsi="Times New Roman"/>
          <w:b w:val="false"/>
          <w:bCs w:val="false"/>
          <w:sz w:val="24"/>
          <w:szCs w:val="24"/>
          <w:lang w:val="en-GB"/>
        </w:rPr>
        <w:t>.</w:t>
      </w:r>
      <w:r>
        <w:rPr>
          <w:rFonts w:ascii="Times New Roman" w:cs="Times New Roman" w:hAnsi="Times New Roman"/>
          <w:b w:val="false"/>
          <w:bCs w:val="false"/>
          <w:sz w:val="24"/>
          <w:szCs w:val="24"/>
          <w:lang w:val="en-GB"/>
        </w:rPr>
        <w:t>.</w:t>
      </w:r>
      <w:r>
        <w:rPr>
          <w:rFonts w:ascii="Times New Roman" w:cs="Times New Roman" w:hAnsi="Times New Roman"/>
          <w:b w:val="false"/>
          <w:bCs w:val="false"/>
          <w:sz w:val="24"/>
          <w:szCs w:val="24"/>
          <w:lang w:val="en-GB"/>
        </w:rPr>
        <w:t>.</w:t>
      </w:r>
      <w:r>
        <w:rPr>
          <w:rFonts w:ascii="Times New Roman" w:cs="Times New Roman" w:hAnsi="Times New Roman"/>
          <w:b w:val="false"/>
          <w:bCs w:val="false"/>
          <w:sz w:val="24"/>
          <w:szCs w:val="24"/>
          <w:lang w:val="en-GB"/>
        </w:rPr>
        <w:t>. ".</w:t>
      </w:r>
    </w:p>
    <w:p>
      <w:pPr>
        <w:pStyle w:val="style0"/>
        <w:numPr>
          <w:ilvl w:val="0"/>
          <w:numId w:val="0"/>
        </w:numPr>
        <w:spacing w:after="0" w:lineRule="auto" w:line="240"/>
        <w:rPr>
          <w:rFonts w:ascii="Times New Roman" w:cs="Times New Roman" w:hAnsi="Times New Roman"/>
          <w:b w:val="false"/>
          <w:bCs w:val="false"/>
          <w:sz w:val="24"/>
          <w:szCs w:val="24"/>
          <w:lang w:val="en-GB"/>
        </w:rPr>
      </w:pPr>
      <w:r>
        <w:rPr>
          <w:rFonts w:ascii="Times New Roman" w:cs="Times New Roman" w:hAnsi="Times New Roman"/>
          <w:b w:val="false"/>
          <w:bCs w:val="false"/>
          <w:sz w:val="24"/>
          <w:szCs w:val="24"/>
          <w:lang w:val="en-GB"/>
        </w:rPr>
        <w:t xml:space="preserve">3. Lastly start </w:t>
      </w:r>
      <w:r>
        <w:rPr>
          <w:rFonts w:ascii="Times New Roman" w:cs="Times New Roman" w:hAnsi="Times New Roman"/>
          <w:b w:val="false"/>
          <w:bCs w:val="false"/>
          <w:sz w:val="24"/>
          <w:szCs w:val="24"/>
          <w:lang w:val="en-GB"/>
        </w:rPr>
        <w:t xml:space="preserve">filling your logbook and get it signed as this will also increase </w:t>
      </w:r>
      <w:r>
        <w:rPr>
          <w:rFonts w:ascii="Times New Roman" w:cs="Times New Roman" w:hAnsi="Times New Roman"/>
          <w:b w:val="false"/>
          <w:bCs w:val="false"/>
          <w:sz w:val="24"/>
          <w:szCs w:val="24"/>
          <w:lang w:val="en-GB"/>
        </w:rPr>
        <w:t>your ma</w:t>
      </w:r>
      <w:r>
        <w:rPr>
          <w:rFonts w:ascii="Times New Roman" w:cs="Times New Roman" w:hAnsi="Times New Roman"/>
          <w:b w:val="false"/>
          <w:bCs w:val="false"/>
          <w:sz w:val="24"/>
          <w:szCs w:val="24"/>
          <w:lang w:val="en-GB"/>
        </w:rPr>
        <w:t xml:space="preserve">rks </w:t>
      </w:r>
      <w:r>
        <w:rPr>
          <w:rFonts w:ascii="Times New Roman" w:cs="Times New Roman" w:hAnsi="Times New Roman"/>
          <w:b w:val="false"/>
          <w:bCs w:val="false"/>
          <w:sz w:val="24"/>
          <w:szCs w:val="24"/>
          <w:lang w:val="en-GB"/>
        </w:rPr>
        <w:t xml:space="preserve">when supervisors come </w:t>
      </w:r>
      <w:r>
        <w:rPr>
          <w:rFonts w:ascii="Times New Roman" w:cs="Times New Roman" w:hAnsi="Times New Roman"/>
          <w:b w:val="false"/>
          <w:bCs w:val="false"/>
          <w:sz w:val="24"/>
          <w:szCs w:val="24"/>
          <w:lang w:val="en-GB"/>
        </w:rPr>
        <w:t xml:space="preserve">to </w:t>
      </w:r>
      <w:r>
        <w:rPr>
          <w:rFonts w:ascii="Times New Roman" w:cs="Times New Roman" w:hAnsi="Times New Roman"/>
          <w:b w:val="false"/>
          <w:bCs w:val="false"/>
          <w:sz w:val="24"/>
          <w:szCs w:val="24"/>
          <w:lang w:val="en-GB"/>
        </w:rPr>
        <w:t>your place o</w:t>
      </w:r>
      <w:r>
        <w:rPr>
          <w:rFonts w:ascii="Times New Roman" w:cs="Times New Roman" w:hAnsi="Times New Roman"/>
          <w:b w:val="false"/>
          <w:bCs w:val="false"/>
          <w:sz w:val="24"/>
          <w:szCs w:val="24"/>
          <w:lang w:val="en-GB"/>
        </w:rPr>
        <w:t xml:space="preserve">f </w:t>
      </w:r>
      <w:r>
        <w:rPr>
          <w:rFonts w:ascii="Times New Roman" w:cs="Times New Roman" w:hAnsi="Times New Roman"/>
          <w:b w:val="false"/>
          <w:bCs w:val="false"/>
          <w:sz w:val="24"/>
          <w:szCs w:val="24"/>
          <w:lang w:val="en-GB"/>
        </w:rPr>
        <w:t>attachment</w:t>
      </w:r>
      <w:r>
        <w:rPr>
          <w:rFonts w:ascii="Times New Roman" w:cs="Times New Roman" w:hAnsi="Times New Roman"/>
          <w:b w:val="false"/>
          <w:bCs w:val="false"/>
          <w:sz w:val="24"/>
          <w:szCs w:val="24"/>
          <w:lang w:val="en-GB"/>
        </w:rPr>
        <w:t>.</w:t>
      </w:r>
    </w:p>
    <w:sectPr>
      <w:pgSz w:w="12240" w:h="15840" w:orient="portrait"/>
      <w:pgMar w:top="54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2C840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C2527A48"/>
    <w:lvl w:ilvl="0" w:tplc="DDDA83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0000002"/>
    <w:multiLevelType w:val="hybridMultilevel"/>
    <w:tmpl w:val="79705880"/>
    <w:lvl w:ilvl="0" w:tplc="04441D04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hybridMultilevel"/>
    <w:tmpl w:val="11AEA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hybridMultilevel"/>
    <w:tmpl w:val="6484A1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0000005"/>
    <w:multiLevelType w:val="multilevel"/>
    <w:tmpl w:val="8D96479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>
    <w:nsid w:val="00000006"/>
    <w:multiLevelType w:val="hybridMultilevel"/>
    <w:tmpl w:val="734487A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0000007"/>
    <w:multiLevelType w:val="multilevel"/>
    <w:tmpl w:val="F9A4BF0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00000008"/>
    <w:multiLevelType w:val="hybridMultilevel"/>
    <w:tmpl w:val="DCB00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0000009"/>
    <w:multiLevelType w:val="hybridMultilevel"/>
    <w:tmpl w:val="79705880"/>
    <w:lvl w:ilvl="0" w:tplc="04441D04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000000A"/>
    <w:multiLevelType w:val="hybridMultilevel"/>
    <w:tmpl w:val="0ABC09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6484A1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000000C"/>
    <w:multiLevelType w:val="hybridMultilevel"/>
    <w:tmpl w:val="79705880"/>
    <w:lvl w:ilvl="0" w:tplc="04441D04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6"/>
  </w:num>
  <w:num w:numId="5">
    <w:abstractNumId w:val="4"/>
  </w:num>
  <w:num w:numId="6">
    <w:abstractNumId w:val="1"/>
  </w:num>
  <w:num w:numId="7">
    <w:abstractNumId w:val="5"/>
  </w:num>
  <w:num w:numId="8">
    <w:abstractNumId w:val="11"/>
  </w:num>
  <w:num w:numId="9">
    <w:abstractNumId w:val="3"/>
  </w:num>
  <w:num w:numId="10">
    <w:abstractNumId w:val="2"/>
  </w:num>
  <w:num w:numId="11">
    <w:abstractNumId w:val="9"/>
  </w:num>
  <w:num w:numId="12">
    <w:abstractNumId w:val="10"/>
  </w:num>
  <w:num w:numId="13">
    <w:abstractNumId w:val="8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720"/>
  <w:characterSpacingControl w:val="doNotCompress"/>
  <w:compat>
    <w:compatSetting w:name="compatibilityMode" w:uri="http://schemas.microsoft.com/office/word" w:val="12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661</Words>
  <Characters>3742</Characters>
  <Application>WPS Office</Application>
  <DocSecurity>0</DocSecurity>
  <Paragraphs>86</Paragraphs>
  <ScaleCrop>false</ScaleCrop>
  <LinksUpToDate>false</LinksUpToDate>
  <CharactersWithSpaces>4367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2018-09-17T22:51:36Z</dcterms:created>
  <dc:creator>HOD SEC2</dc:creator>
  <lastModifiedBy>Infinix_X521</lastModifiedBy>
  <lastPrinted>2017-01-09T15:46:00Z</lastPrinted>
  <dcterms:modified xsi:type="dcterms:W3CDTF">2018-09-17T22:51:36Z</dcterms:modified>
  <revision>2</revision>
</coreProperties>
</file>