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FA31" w14:textId="3CC27188" w:rsidR="007302D7" w:rsidRDefault="003D754F" w:rsidP="003D754F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phong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Nguyễn</w:t>
      </w:r>
      <w:proofErr w:type="spellEnd"/>
    </w:p>
    <w:p w14:paraId="0A8A48D9" w14:textId="0C9818A6" w:rsidR="003D754F" w:rsidRPr="005A4AC3" w:rsidRDefault="003D754F" w:rsidP="003D7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Triều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đại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Ngô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(939 – 965)</w:t>
      </w:r>
    </w:p>
    <w:p w14:paraId="41F65645" w14:textId="69F84AD3" w:rsidR="003D754F" w:rsidRDefault="003D754F" w:rsidP="003D7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+ 26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23A55" w14:textId="25E1E468" w:rsidR="003D754F" w:rsidRDefault="003D754F" w:rsidP="003D7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+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730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Loa</w:t>
      </w:r>
    </w:p>
    <w:p w14:paraId="08DCD87E" w14:textId="45300C8A" w:rsidR="003D754F" w:rsidRDefault="003D754F" w:rsidP="003D75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Kha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944</w:t>
      </w:r>
    </w:p>
    <w:p w14:paraId="69551E19" w14:textId="77777777" w:rsidR="00C320DB" w:rsidRDefault="003D754F" w:rsidP="00C32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20DB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0C320DB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C320DB">
        <w:rPr>
          <w:rFonts w:ascii="Times New Roman" w:hAnsi="Times New Roman" w:cs="Times New Roman"/>
          <w:sz w:val="28"/>
          <w:szCs w:val="28"/>
        </w:rPr>
        <w:t>sứ</w:t>
      </w:r>
      <w:proofErr w:type="spellEnd"/>
      <w:r w:rsidRPr="00C32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DB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Pr="00C320DB">
        <w:rPr>
          <w:rFonts w:ascii="Times New Roman" w:hAnsi="Times New Roman" w:cs="Times New Roman"/>
          <w:sz w:val="28"/>
          <w:szCs w:val="28"/>
        </w:rPr>
        <w:t xml:space="preserve"> (944 – 968)</w:t>
      </w:r>
      <w:r w:rsidR="00C320DB" w:rsidRPr="00C320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320DB" w:rsidRPr="00C320D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320DB" w:rsidRPr="00C32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0DB" w:rsidRPr="00C320DB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C320DB" w:rsidRPr="00C32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0DB" w:rsidRPr="00C320D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320DB" w:rsidRPr="00C32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0DB" w:rsidRPr="00C320DB">
        <w:rPr>
          <w:rFonts w:ascii="Times New Roman" w:hAnsi="Times New Roman" w:cs="Times New Roman"/>
          <w:sz w:val="28"/>
          <w:szCs w:val="28"/>
        </w:rPr>
        <w:t>Đinh</w:t>
      </w:r>
      <w:proofErr w:type="spellEnd"/>
      <w:r w:rsidR="00C320DB" w:rsidRPr="00C32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0DB" w:rsidRPr="00C320D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320DB" w:rsidRPr="00C32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0DB" w:rsidRPr="00C320DB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="00C320DB" w:rsidRPr="00C32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0DB" w:rsidRPr="00C320D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320DB" w:rsidRPr="00C32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20DB" w:rsidRPr="00C320D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C320DB" w:rsidRPr="00C320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0D35F3" w14:textId="579AD11D" w:rsidR="00C320DB" w:rsidRDefault="00C320DB" w:rsidP="00C320D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320DB">
        <w:rPr>
          <w:rFonts w:ascii="Times New Roman" w:hAnsi="Times New Roman" w:cs="Times New Roman"/>
          <w:sz w:val="28"/>
          <w:szCs w:val="28"/>
        </w:rPr>
        <w:t>đất</w:t>
      </w:r>
      <w:proofErr w:type="spellEnd"/>
      <w:r w:rsidRPr="00C32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0DB">
        <w:rPr>
          <w:rFonts w:ascii="Times New Roman" w:hAnsi="Times New Roman" w:cs="Times New Roman"/>
          <w:sz w:val="28"/>
          <w:szCs w:val="28"/>
        </w:rPr>
        <w:t>nước</w:t>
      </w:r>
      <w:proofErr w:type="spellEnd"/>
    </w:p>
    <w:p w14:paraId="6115822D" w14:textId="77777777" w:rsidR="00C320DB" w:rsidRPr="00C320DB" w:rsidRDefault="00C320DB" w:rsidP="00C320DB">
      <w:pPr>
        <w:rPr>
          <w:rFonts w:ascii="Times New Roman" w:hAnsi="Times New Roman" w:cs="Times New Roman"/>
          <w:sz w:val="28"/>
          <w:szCs w:val="28"/>
        </w:rPr>
      </w:pPr>
    </w:p>
    <w:p w14:paraId="7B429356" w14:textId="6B3561E2" w:rsidR="003D754F" w:rsidRPr="005A4AC3" w:rsidRDefault="003D754F" w:rsidP="003D7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Triều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Đinh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(968 – 980)</w:t>
      </w:r>
    </w:p>
    <w:p w14:paraId="79F90C51" w14:textId="1D34E8FD" w:rsidR="00C320DB" w:rsidRDefault="00C320DB" w:rsidP="00C320D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+ 1</w:t>
      </w:r>
      <w:r w:rsidR="000B10A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B8D38" w14:textId="0ACFD850" w:rsidR="00C320DB" w:rsidRDefault="00C320DB" w:rsidP="00C320D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730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</w:t>
      </w:r>
      <w:proofErr w:type="spellEnd"/>
    </w:p>
    <w:p w14:paraId="34C25643" w14:textId="0626DD08" w:rsidR="00C320DB" w:rsidRDefault="00C320DB" w:rsidP="00C320D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Nga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730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="00730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Tướng</w:t>
      </w:r>
      <w:proofErr w:type="spellEnd"/>
      <w:r w:rsidR="00730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7307EA">
        <w:rPr>
          <w:rFonts w:ascii="Times New Roman" w:hAnsi="Times New Roman" w:cs="Times New Roman"/>
          <w:sz w:val="28"/>
          <w:szCs w:val="28"/>
        </w:rPr>
        <w:t xml:space="preserve"> Lê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7307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="007307EA">
        <w:rPr>
          <w:rFonts w:ascii="Times New Roman" w:hAnsi="Times New Roman" w:cs="Times New Roman"/>
          <w:sz w:val="28"/>
          <w:szCs w:val="28"/>
        </w:rPr>
        <w:t xml:space="preserve"> Lê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7307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07EA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1BFA2485" w14:textId="6657C706" w:rsidR="007307EA" w:rsidRDefault="007307EA" w:rsidP="00C320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7B20AC" w14:textId="0264360D" w:rsidR="007307EA" w:rsidRPr="005A4AC3" w:rsidRDefault="007307EA" w:rsidP="00730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Tiền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Lê (980 – 1009)</w:t>
      </w:r>
    </w:p>
    <w:p w14:paraId="597A3AD5" w14:textId="513E33DF" w:rsidR="007307EA" w:rsidRDefault="007307EA" w:rsidP="007307E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+ 2</w:t>
      </w:r>
      <w:r w:rsidR="000B10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</w:p>
    <w:p w14:paraId="683A718B" w14:textId="232F9D81" w:rsidR="007307EA" w:rsidRDefault="007307EA" w:rsidP="007307E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</w:t>
      </w:r>
      <w:proofErr w:type="spellEnd"/>
    </w:p>
    <w:p w14:paraId="2C94D347" w14:textId="77777777" w:rsidR="007307EA" w:rsidRDefault="007307EA" w:rsidP="007307E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Lê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(Lê 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0E3995" w14:textId="4E767CDA" w:rsidR="00372BE2" w:rsidRDefault="007307EA" w:rsidP="00372BE2">
      <w:pPr>
        <w:ind w:left="720"/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D</w:t>
      </w:r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ưới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sự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đạo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diễn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của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quan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Chi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Hậu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Đào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Cam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Mộc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,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triều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thần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đã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tôn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Lý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Công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Uẩn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lên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ngôi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Hoàng</w:t>
      </w:r>
      <w:proofErr w:type="spellEnd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 xml:space="preserve"> </w:t>
      </w:r>
      <w:proofErr w:type="spellStart"/>
      <w:r w:rsidRPr="007307EA">
        <w:rPr>
          <w:rFonts w:ascii="Times New Roman" w:hAnsi="Times New Roman" w:cs="Times New Roman"/>
          <w:color w:val="C00000"/>
          <w:sz w:val="28"/>
          <w:szCs w:val="28"/>
          <w:shd w:val="clear" w:color="auto" w:fill="F8F8F8"/>
        </w:rPr>
        <w:t>Đế</w:t>
      </w:r>
      <w:proofErr w:type="spellEnd"/>
    </w:p>
    <w:p w14:paraId="32A0A737" w14:textId="77777777" w:rsidR="00372BE2" w:rsidRPr="00372BE2" w:rsidRDefault="00372BE2" w:rsidP="00372BE2">
      <w:pPr>
        <w:ind w:left="720"/>
        <w:rPr>
          <w:rFonts w:ascii="Times New Roman" w:hAnsi="Times New Roman" w:cs="Times New Roman"/>
          <w:sz w:val="28"/>
          <w:szCs w:val="28"/>
          <w:shd w:val="clear" w:color="auto" w:fill="F8F8F8"/>
        </w:rPr>
      </w:pPr>
    </w:p>
    <w:p w14:paraId="3DA0E829" w14:textId="05E4F5E3" w:rsidR="007307EA" w:rsidRPr="005A4AC3" w:rsidRDefault="00372BE2" w:rsidP="00372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Thời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Lý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(1009 – 1225)</w:t>
      </w:r>
    </w:p>
    <w:p w14:paraId="3BB9B233" w14:textId="0A5626C5" w:rsidR="00372BE2" w:rsidRDefault="00372BE2" w:rsidP="00372B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+ 216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</w:p>
    <w:p w14:paraId="40B84175" w14:textId="7351D652" w:rsidR="00372BE2" w:rsidRDefault="00372BE2" w:rsidP="00372B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14:paraId="27E41BDD" w14:textId="55A27BFF" w:rsidR="00372BE2" w:rsidRDefault="00372BE2" w:rsidP="00372B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1225,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</w:p>
    <w:p w14:paraId="557BCEAF" w14:textId="04E038EC" w:rsidR="00372BE2" w:rsidRPr="005A4AC3" w:rsidRDefault="000B10A6" w:rsidP="00372B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Nhà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Trần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(1225 – 1400)</w:t>
      </w:r>
    </w:p>
    <w:p w14:paraId="4F9D8754" w14:textId="2BA80EBE" w:rsidR="000B10A6" w:rsidRDefault="000B10A6" w:rsidP="000B10A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+ 175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</w:p>
    <w:p w14:paraId="5DB3AC5D" w14:textId="16D6568D" w:rsidR="000B10A6" w:rsidRDefault="000B10A6" w:rsidP="000B10A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14:paraId="0D2F4982" w14:textId="0257AFC0" w:rsidR="000B10A6" w:rsidRDefault="000B10A6" w:rsidP="000B10A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1400: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Ly </w:t>
      </w:r>
      <w:proofErr w:type="spellStart"/>
      <w:r>
        <w:rPr>
          <w:rFonts w:ascii="Times New Roman" w:hAnsi="Times New Roman" w:cs="Times New Roman"/>
          <w:sz w:val="28"/>
          <w:szCs w:val="28"/>
        </w:rPr>
        <w:t>bức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ngôi</w:t>
      </w:r>
      <w:proofErr w:type="spellEnd"/>
    </w:p>
    <w:p w14:paraId="78FDF7C4" w14:textId="4217220D" w:rsidR="000B10A6" w:rsidRDefault="000B10A6" w:rsidP="000B10A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C822345" w14:textId="370BDB36" w:rsidR="000B10A6" w:rsidRPr="005A4AC3" w:rsidRDefault="000B10A6" w:rsidP="000B1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Nhà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Hồ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(1400 – 1407)</w:t>
      </w:r>
    </w:p>
    <w:p w14:paraId="2D03753B" w14:textId="77777777" w:rsidR="000B10A6" w:rsidRDefault="000B10A6" w:rsidP="000B10A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+ 7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</w:p>
    <w:p w14:paraId="45CD7252" w14:textId="77777777" w:rsidR="000B10A6" w:rsidRDefault="000B10A6" w:rsidP="000B10A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(Thanh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CE57A03" w14:textId="7D3147E8" w:rsidR="000B10A6" w:rsidRDefault="000B10A6" w:rsidP="006379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r w:rsidR="0063795F">
        <w:rPr>
          <w:rFonts w:ascii="Times New Roman" w:hAnsi="Times New Roman" w:cs="Times New Roman"/>
          <w:sz w:val="28"/>
          <w:szCs w:val="28"/>
        </w:rPr>
        <w:t>ày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20/01/1407,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hạ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Bang (Ba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17/6/</w:t>
      </w:r>
      <w:proofErr w:type="gramStart"/>
      <w:r w:rsidR="0063795F">
        <w:rPr>
          <w:rFonts w:ascii="Times New Roman" w:hAnsi="Times New Roman" w:cs="Times New Roman"/>
          <w:sz w:val="28"/>
          <w:szCs w:val="28"/>
        </w:rPr>
        <w:t xml:space="preserve">1407,   </w:t>
      </w:r>
      <w:proofErr w:type="gramEnd"/>
      <w:r w:rsidR="0063795F">
        <w:rPr>
          <w:rFonts w:ascii="Times New Roman" w:hAnsi="Times New Roman" w:cs="Times New Roman"/>
          <w:sz w:val="28"/>
          <w:szCs w:val="28"/>
        </w:rPr>
        <w:t xml:space="preserve">       cha con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Ly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795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="006379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A079C1" w14:textId="356BBF4D" w:rsidR="0063795F" w:rsidRDefault="0063795F" w:rsidP="0063795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96ACD1" w14:textId="3C7C36C4" w:rsidR="0063795F" w:rsidRPr="005A4AC3" w:rsidRDefault="0063795F" w:rsidP="00637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Nhà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Hậu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Trần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(1407 – 1414) </w:t>
      </w:r>
    </w:p>
    <w:p w14:paraId="044DDB8B" w14:textId="4D61EC64" w:rsidR="0063795F" w:rsidRDefault="0063795F" w:rsidP="006379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+ 7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</w:p>
    <w:p w14:paraId="3F823B59" w14:textId="022B8C12" w:rsidR="0063795F" w:rsidRDefault="0063795F" w:rsidP="006379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</w:p>
    <w:p w14:paraId="4F22294F" w14:textId="77777777" w:rsidR="00C57A70" w:rsidRDefault="0063795F" w:rsidP="0063795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4/1414,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Súy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14:paraId="11307FB3" w14:textId="77777777" w:rsidR="00C57A70" w:rsidRDefault="00C57A70" w:rsidP="0063795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8527D6" w14:textId="77777777" w:rsidR="00C57A70" w:rsidRPr="005A4AC3" w:rsidRDefault="00C57A70" w:rsidP="00C57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Thời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kỳ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Bắc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thuộc</w:t>
      </w:r>
      <w:proofErr w:type="spellEnd"/>
    </w:p>
    <w:p w14:paraId="483893A4" w14:textId="77777777" w:rsidR="00C57A70" w:rsidRDefault="00C57A70" w:rsidP="00C57A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Minh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khổ</w:t>
      </w:r>
      <w:proofErr w:type="spellEnd"/>
    </w:p>
    <w:p w14:paraId="24674963" w14:textId="77777777" w:rsidR="00C57A70" w:rsidRDefault="00C57A70" w:rsidP="00C57A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7/2/1418, Lê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0B7FA23E" w14:textId="77777777" w:rsidR="00C57A70" w:rsidRDefault="00C57A70" w:rsidP="00C57A7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3/1/1428,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Lê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Lê (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Lê)</w:t>
      </w:r>
    </w:p>
    <w:p w14:paraId="5720B791" w14:textId="77777777" w:rsidR="00C57A70" w:rsidRDefault="00C57A70" w:rsidP="00C57A7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783FAE" w14:textId="77777777" w:rsidR="00C57A70" w:rsidRPr="00C57A70" w:rsidRDefault="00C57A70" w:rsidP="00C57A70">
      <w:pPr>
        <w:rPr>
          <w:rFonts w:ascii="Times New Roman" w:hAnsi="Times New Roman" w:cs="Times New Roman"/>
          <w:sz w:val="28"/>
          <w:szCs w:val="28"/>
        </w:rPr>
      </w:pPr>
    </w:p>
    <w:p w14:paraId="31A07BDB" w14:textId="74BC3CDF" w:rsidR="00C57A70" w:rsidRPr="005A4AC3" w:rsidRDefault="00C57A70" w:rsidP="00C57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Nhà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Lê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Sơ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Hậu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Lê (1428 – 1527)</w:t>
      </w:r>
    </w:p>
    <w:p w14:paraId="27DA44A7" w14:textId="3E9E1744" w:rsidR="0063795F" w:rsidRDefault="00C57A70" w:rsidP="00C57A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</w:p>
    <w:p w14:paraId="51EF5DE6" w14:textId="58E47D4F" w:rsidR="00C57A70" w:rsidRDefault="00C57A70" w:rsidP="00C57A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Long)</w:t>
      </w:r>
    </w:p>
    <w:p w14:paraId="341D6F56" w14:textId="6FFBEAC1" w:rsidR="00C57A70" w:rsidRDefault="00C57A70" w:rsidP="00C57A7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15/6/1527,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sang,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="00A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35CA">
        <w:rPr>
          <w:rFonts w:ascii="Times New Roman" w:hAnsi="Times New Roman" w:cs="Times New Roman"/>
          <w:sz w:val="28"/>
          <w:szCs w:val="28"/>
        </w:rPr>
        <w:t>nhường</w:t>
      </w:r>
      <w:proofErr w:type="spellEnd"/>
      <w:r w:rsidR="00AC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C35CA">
        <w:rPr>
          <w:rFonts w:ascii="Times New Roman" w:hAnsi="Times New Roman" w:cs="Times New Roman"/>
          <w:sz w:val="28"/>
          <w:szCs w:val="28"/>
        </w:rPr>
        <w:t>ngôi</w:t>
      </w:r>
      <w:proofErr w:type="spellEnd"/>
      <w:proofErr w:type="gramEnd"/>
    </w:p>
    <w:p w14:paraId="2E69E939" w14:textId="442019CA" w:rsidR="00AC35CA" w:rsidRDefault="00AC35CA" w:rsidP="00AC35CA">
      <w:pPr>
        <w:rPr>
          <w:rFonts w:ascii="Times New Roman" w:hAnsi="Times New Roman" w:cs="Times New Roman"/>
          <w:sz w:val="28"/>
          <w:szCs w:val="28"/>
        </w:rPr>
      </w:pPr>
    </w:p>
    <w:p w14:paraId="1E8A3CB1" w14:textId="5EBBF557" w:rsidR="00AC35CA" w:rsidRPr="005A4AC3" w:rsidRDefault="00AC35CA" w:rsidP="00AC3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Nhà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Mạc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(1527 – 15</w:t>
      </w:r>
      <w:r w:rsidR="00BE45ED" w:rsidRPr="005A4AC3">
        <w:rPr>
          <w:rFonts w:ascii="Times New Roman" w:hAnsi="Times New Roman" w:cs="Times New Roman"/>
          <w:sz w:val="28"/>
          <w:szCs w:val="28"/>
          <w:highlight w:val="yellow"/>
        </w:rPr>
        <w:t>92</w:t>
      </w:r>
      <w:r w:rsidRPr="005A4AC3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515D0136" w14:textId="576FAE16" w:rsidR="00AC35CA" w:rsidRDefault="00AC35CA" w:rsidP="00AC35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E45ED">
        <w:rPr>
          <w:rFonts w:ascii="Times New Roman" w:hAnsi="Times New Roman" w:cs="Times New Roman"/>
          <w:sz w:val="28"/>
          <w:szCs w:val="28"/>
        </w:rPr>
        <w:t xml:space="preserve">65 </w:t>
      </w:r>
      <w:proofErr w:type="spellStart"/>
      <w:r w:rsidR="00BE45ED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BE4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5E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E45ED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BE45ED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BE45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45ED">
        <w:rPr>
          <w:rFonts w:ascii="Times New Roman" w:hAnsi="Times New Roman" w:cs="Times New Roman"/>
          <w:sz w:val="28"/>
          <w:szCs w:val="28"/>
        </w:rPr>
        <w:t>Vua</w:t>
      </w:r>
      <w:proofErr w:type="spellEnd"/>
    </w:p>
    <w:p w14:paraId="72767095" w14:textId="2143634A" w:rsidR="00BE45ED" w:rsidRDefault="00BE45ED" w:rsidP="00AC35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Cao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(TP. Cao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144CA93" w14:textId="621DF7D9" w:rsidR="00BE45ED" w:rsidRDefault="00BE45ED" w:rsidP="00AC35C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1592,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Lê-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bại</w:t>
      </w:r>
      <w:proofErr w:type="spellEnd"/>
    </w:p>
    <w:p w14:paraId="32BA36BF" w14:textId="2CD2FAFB" w:rsidR="00BE45ED" w:rsidRDefault="00BE45ED" w:rsidP="00AC35C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4F32E80" w14:textId="47724EA1" w:rsidR="00BE45ED" w:rsidRPr="005A4AC3" w:rsidRDefault="00BE45ED" w:rsidP="00BE4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Nhà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Lê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Trung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Hưng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Hậu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Lê (1533 – 1789)</w:t>
      </w:r>
    </w:p>
    <w:p w14:paraId="073F482A" w14:textId="309A0C73" w:rsidR="00BE45ED" w:rsidRDefault="00BE45ED" w:rsidP="00BE45E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+ 256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Vua</w:t>
      </w:r>
      <w:proofErr w:type="spellEnd"/>
    </w:p>
    <w:p w14:paraId="20DC5632" w14:textId="689BD0AC" w:rsidR="00BE45ED" w:rsidRDefault="00BE45ED" w:rsidP="00BE45E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Long) </w:t>
      </w:r>
    </w:p>
    <w:p w14:paraId="3CA13D70" w14:textId="4AF19C3E" w:rsidR="00BE45ED" w:rsidRDefault="00BE45ED" w:rsidP="00BE45E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1789,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Tây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do Quang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kéo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Bắc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tan 29 v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ạn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quân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Thanh. “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Vua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” Lê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Chiêu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Tống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="00335F9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35F9F">
        <w:rPr>
          <w:rFonts w:ascii="Times New Roman" w:hAnsi="Times New Roman" w:cs="Times New Roman"/>
          <w:sz w:val="28"/>
          <w:szCs w:val="28"/>
        </w:rPr>
        <w:t>Quốc</w:t>
      </w:r>
      <w:proofErr w:type="spellEnd"/>
      <w:proofErr w:type="gramEnd"/>
      <w:r w:rsidR="00335F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3E4E5" w14:textId="5A70EE05" w:rsidR="00335F9F" w:rsidRDefault="00335F9F" w:rsidP="00BE45E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96824F0" w14:textId="3CCD7B13" w:rsidR="00335F9F" w:rsidRPr="005A4AC3" w:rsidRDefault="00335F9F" w:rsidP="0033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Triều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đại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Tây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Sơn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(1789 – 1802)</w:t>
      </w:r>
    </w:p>
    <w:p w14:paraId="31F75EF8" w14:textId="6182E77C" w:rsidR="00335F9F" w:rsidRDefault="00335F9F" w:rsidP="00335F9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Huệ</w:t>
      </w:r>
      <w:proofErr w:type="spellEnd"/>
    </w:p>
    <w:p w14:paraId="1894DCD1" w14:textId="38CDAA85" w:rsidR="00335F9F" w:rsidRDefault="00335F9F" w:rsidP="00335F9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>
        <w:rPr>
          <w:rFonts w:ascii="Times New Roman" w:hAnsi="Times New Roman" w:cs="Times New Roman"/>
          <w:sz w:val="28"/>
          <w:szCs w:val="28"/>
        </w:rPr>
        <w:t>Nhơn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Huế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66B62E0" w14:textId="219D766A" w:rsidR="00335F9F" w:rsidRDefault="00335F9F" w:rsidP="00335F9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1802,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</w:t>
      </w:r>
    </w:p>
    <w:p w14:paraId="30D4776E" w14:textId="61F69645" w:rsidR="00335F9F" w:rsidRDefault="00335F9F" w:rsidP="00335F9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5543CB0" w14:textId="77777777" w:rsidR="00335F9F" w:rsidRPr="005A4AC3" w:rsidRDefault="00335F9F" w:rsidP="00335F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Nhà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A4AC3">
        <w:rPr>
          <w:rFonts w:ascii="Times New Roman" w:hAnsi="Times New Roman" w:cs="Times New Roman"/>
          <w:sz w:val="28"/>
          <w:szCs w:val="28"/>
          <w:highlight w:val="yellow"/>
        </w:rPr>
        <w:t>Nguyễn</w:t>
      </w:r>
      <w:proofErr w:type="spellEnd"/>
      <w:r w:rsidRPr="005A4AC3">
        <w:rPr>
          <w:rFonts w:ascii="Times New Roman" w:hAnsi="Times New Roman" w:cs="Times New Roman"/>
          <w:sz w:val="28"/>
          <w:szCs w:val="28"/>
          <w:highlight w:val="yellow"/>
        </w:rPr>
        <w:t xml:space="preserve"> (1802 – 1945)</w:t>
      </w:r>
    </w:p>
    <w:p w14:paraId="1F5FBD48" w14:textId="27F1EF9B" w:rsidR="00335F9F" w:rsidRDefault="00335F9F" w:rsidP="00335F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A4AC3">
        <w:rPr>
          <w:rFonts w:ascii="Times New Roman" w:hAnsi="Times New Roman" w:cs="Times New Roman"/>
          <w:sz w:val="28"/>
          <w:szCs w:val="28"/>
        </w:rPr>
        <w:t xml:space="preserve">143 </w:t>
      </w:r>
      <w:proofErr w:type="spellStart"/>
      <w:r w:rsidR="005A4AC3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5A4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AC3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A4AC3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="005A4AC3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5A4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AC3">
        <w:rPr>
          <w:rFonts w:ascii="Times New Roman" w:hAnsi="Times New Roman" w:cs="Times New Roman"/>
          <w:sz w:val="28"/>
          <w:szCs w:val="28"/>
        </w:rPr>
        <w:t>Vua</w:t>
      </w:r>
      <w:proofErr w:type="spellEnd"/>
    </w:p>
    <w:p w14:paraId="4BEFB0B4" w14:textId="01AFC73F" w:rsidR="00335F9F" w:rsidRDefault="00335F9F" w:rsidP="00335F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Nam,</w:t>
      </w:r>
      <w:r w:rsidR="005A4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4AC3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5A4AC3">
        <w:rPr>
          <w:rFonts w:ascii="Times New Roman" w:hAnsi="Times New Roman" w:cs="Times New Roman"/>
          <w:sz w:val="28"/>
          <w:szCs w:val="28"/>
        </w:rPr>
        <w:t xml:space="preserve"> Nam,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Huế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B96617" w14:textId="1D6A9D5D" w:rsidR="005A4AC3" w:rsidRPr="00335F9F" w:rsidRDefault="005A4AC3" w:rsidP="00335F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1883,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Măng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Harmand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A4AC3" w:rsidRPr="0033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65F7"/>
    <w:multiLevelType w:val="hybridMultilevel"/>
    <w:tmpl w:val="C142B5C2"/>
    <w:lvl w:ilvl="0" w:tplc="8A48552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47930"/>
    <w:multiLevelType w:val="hybridMultilevel"/>
    <w:tmpl w:val="4FD4CFD8"/>
    <w:lvl w:ilvl="0" w:tplc="D73CC6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4F"/>
    <w:rsid w:val="000B10A6"/>
    <w:rsid w:val="00335F9F"/>
    <w:rsid w:val="00372BE2"/>
    <w:rsid w:val="003D754F"/>
    <w:rsid w:val="005A4AC3"/>
    <w:rsid w:val="0063795F"/>
    <w:rsid w:val="007302D7"/>
    <w:rsid w:val="007307EA"/>
    <w:rsid w:val="00AC35CA"/>
    <w:rsid w:val="00BE45ED"/>
    <w:rsid w:val="00C320DB"/>
    <w:rsid w:val="00C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CB1C"/>
  <w15:chartTrackingRefBased/>
  <w15:docId w15:val="{014EA0F6-4837-4318-B362-F5B552FC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Ý Diệp</dc:creator>
  <cp:keywords/>
  <dc:description/>
  <cp:lastModifiedBy>Thiên Ý Diệp</cp:lastModifiedBy>
  <cp:revision>1</cp:revision>
  <dcterms:created xsi:type="dcterms:W3CDTF">2021-05-31T01:29:00Z</dcterms:created>
  <dcterms:modified xsi:type="dcterms:W3CDTF">2021-05-31T04:44:00Z</dcterms:modified>
</cp:coreProperties>
</file>