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4048D" w14:textId="40DABDA1" w:rsidR="004A2D3C" w:rsidRPr="004A2D3C" w:rsidRDefault="004A2D3C" w:rsidP="004A2D3C">
      <w:pPr>
        <w:jc w:val="center"/>
        <w:rPr>
          <w:rFonts w:ascii="Times New Roman" w:hAnsi="Times New Roman" w:cs="Times New Roman"/>
          <w:b/>
          <w:bCs/>
          <w:sz w:val="36"/>
          <w:szCs w:val="36"/>
        </w:rPr>
      </w:pPr>
    </w:p>
    <w:p w14:paraId="4CF82762" w14:textId="77777777" w:rsidR="004A2D3C" w:rsidRDefault="004A2D3C" w:rsidP="004A2D3C">
      <w:pPr>
        <w:jc w:val="both"/>
        <w:rPr>
          <w:rFonts w:ascii="Times New Roman" w:hAnsi="Times New Roman" w:cs="Times New Roman"/>
          <w:sz w:val="24"/>
          <w:szCs w:val="24"/>
        </w:rPr>
      </w:pPr>
    </w:p>
    <w:p w14:paraId="60DF92DA" w14:textId="77777777" w:rsidR="0017649A" w:rsidRPr="0018329D" w:rsidRDefault="0017649A" w:rsidP="0017649A">
      <w:pPr>
        <w:tabs>
          <w:tab w:val="left" w:pos="7590"/>
        </w:tabs>
        <w:spacing w:line="24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ab/>
      </w:r>
    </w:p>
    <w:p w14:paraId="7C119D31" w14:textId="77777777" w:rsidR="0017649A" w:rsidRPr="0018329D" w:rsidRDefault="0017649A" w:rsidP="0017649A">
      <w:pPr>
        <w:spacing w:line="240" w:lineRule="auto"/>
        <w:contextualSpacing/>
        <w:jc w:val="center"/>
        <w:rPr>
          <w:rFonts w:ascii="Times New Roman" w:eastAsia="Calibri" w:hAnsi="Times New Roman" w:cs="Times New Roman"/>
          <w:sz w:val="24"/>
          <w:szCs w:val="24"/>
        </w:rPr>
      </w:pPr>
      <w:r>
        <w:rPr>
          <w:rFonts w:ascii="Times New Roman" w:eastAsia="Calibri" w:hAnsi="Times New Roman" w:cs="Times New Roman"/>
          <w:noProof/>
          <w:sz w:val="24"/>
          <w:szCs w:val="24"/>
        </w:rPr>
        <mc:AlternateContent>
          <mc:Choice Requires="wps">
            <w:drawing>
              <wp:anchor distT="0" distB="0" distL="114300" distR="114300" simplePos="0" relativeHeight="251659264" behindDoc="0" locked="0" layoutInCell="1" allowOverlap="1" wp14:anchorId="77038793" wp14:editId="5D751381">
                <wp:simplePos x="0" y="0"/>
                <wp:positionH relativeFrom="margin">
                  <wp:posOffset>198755</wp:posOffset>
                </wp:positionH>
                <wp:positionV relativeFrom="paragraph">
                  <wp:posOffset>55245</wp:posOffset>
                </wp:positionV>
                <wp:extent cx="5492750" cy="1098550"/>
                <wp:effectExtent l="0" t="0" r="12700" b="25400"/>
                <wp:wrapNone/>
                <wp:docPr id="114310209" name="Zone de texte 1"/>
                <wp:cNvGraphicFramePr/>
                <a:graphic xmlns:a="http://schemas.openxmlformats.org/drawingml/2006/main">
                  <a:graphicData uri="http://schemas.microsoft.com/office/word/2010/wordprocessingShape">
                    <wps:wsp>
                      <wps:cNvSpPr txBox="1"/>
                      <wps:spPr>
                        <a:xfrm>
                          <a:off x="0" y="0"/>
                          <a:ext cx="5492750" cy="1098550"/>
                        </a:xfrm>
                        <a:prstGeom prst="rect">
                          <a:avLst/>
                        </a:prstGeom>
                        <a:solidFill>
                          <a:schemeClr val="lt1"/>
                        </a:solidFill>
                        <a:ln w="6350">
                          <a:solidFill>
                            <a:prstClr val="black"/>
                          </a:solidFill>
                        </a:ln>
                      </wps:spPr>
                      <wps:txbx>
                        <w:txbxContent>
                          <w:p w14:paraId="1E27BE33" w14:textId="77777777" w:rsidR="0017649A" w:rsidRPr="0017649A" w:rsidRDefault="0017649A" w:rsidP="0017649A">
                            <w:pPr>
                              <w:jc w:val="center"/>
                              <w:rPr>
                                <w:rFonts w:ascii="Times New Roman" w:eastAsia="Calibri" w:hAnsi="Times New Roman" w:cs="Times New Roman"/>
                                <w:b/>
                                <w:color w:val="2E74B5" w:themeColor="accent5" w:themeShade="BF"/>
                                <w:sz w:val="40"/>
                                <w:szCs w:val="40"/>
                              </w:rPr>
                            </w:pPr>
                          </w:p>
                          <w:p w14:paraId="75B8711B" w14:textId="395B9CF9" w:rsidR="0017649A" w:rsidRPr="0017649A" w:rsidRDefault="0017649A" w:rsidP="0017649A">
                            <w:pPr>
                              <w:jc w:val="center"/>
                              <w:rPr>
                                <w:color w:val="2E74B5" w:themeColor="accent5" w:themeShade="BF"/>
                                <w:sz w:val="40"/>
                                <w:szCs w:val="40"/>
                              </w:rPr>
                            </w:pPr>
                            <w:r w:rsidRPr="0017649A">
                              <w:rPr>
                                <w:rFonts w:ascii="Times New Roman" w:eastAsia="Calibri" w:hAnsi="Times New Roman" w:cs="Times New Roman"/>
                                <w:b/>
                                <w:color w:val="2E74B5" w:themeColor="accent5" w:themeShade="BF"/>
                                <w:sz w:val="40"/>
                                <w:szCs w:val="40"/>
                              </w:rPr>
                              <w:t>CONTRAT DE</w:t>
                            </w:r>
                            <w:r w:rsidRPr="0017649A">
                              <w:rPr>
                                <w:rFonts w:ascii="Times New Roman" w:hAnsi="Times New Roman" w:cs="Times New Roman"/>
                                <w:b/>
                                <w:bCs/>
                                <w:color w:val="2E74B5" w:themeColor="accent5" w:themeShade="BF"/>
                                <w:sz w:val="40"/>
                                <w:szCs w:val="40"/>
                              </w:rPr>
                              <w:t xml:space="preserve"> PRESTATION DE SERVICES</w:t>
                            </w:r>
                            <w:r w:rsidRPr="0017649A">
                              <w:rPr>
                                <w:rFonts w:ascii="Times New Roman" w:eastAsia="Calibri" w:hAnsi="Times New Roman" w:cs="Times New Roman"/>
                                <w:b/>
                                <w:color w:val="2E74B5" w:themeColor="accent5" w:themeShade="BF"/>
                                <w:sz w:val="40"/>
                                <w:szCs w:val="4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038793" id="_x0000_t202" coordsize="21600,21600" o:spt="202" path="m,l,21600r21600,l21600,xe">
                <v:stroke joinstyle="miter"/>
                <v:path gradientshapeok="t" o:connecttype="rect"/>
              </v:shapetype>
              <v:shape id="Zone de texte 1" o:spid="_x0000_s1026" type="#_x0000_t202" style="position:absolute;left:0;text-align:left;margin-left:15.65pt;margin-top:4.35pt;width:432.5pt;height:8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" fillcolor="white [3201]" strokeweight=".5pt">
                <v:textbox>
                  <w:txbxContent>
                    <w:p w14:paraId="1E27BE33" w14:textId="77777777" w:rsidR="0017649A" w:rsidRPr="0017649A" w:rsidRDefault="0017649A" w:rsidP="0017649A">
                      <w:pPr>
                        <w:jc w:val="center"/>
                        <w:rPr>
                          <w:rFonts w:ascii="Times New Roman" w:eastAsia="Calibri" w:hAnsi="Times New Roman" w:cs="Times New Roman"/>
                          <w:b/>
                          <w:color w:val="2E74B5" w:themeColor="accent5" w:themeShade="BF"/>
                          <w:sz w:val="40"/>
                          <w:szCs w:val="40"/>
                        </w:rPr>
                      </w:pPr>
                    </w:p>
                    <w:p w14:paraId="75B8711B" w14:textId="395B9CF9" w:rsidR="0017649A" w:rsidRPr="0017649A" w:rsidRDefault="0017649A" w:rsidP="0017649A">
                      <w:pPr>
                        <w:jc w:val="center"/>
                        <w:rPr>
                          <w:color w:val="2E74B5" w:themeColor="accent5" w:themeShade="BF"/>
                          <w:sz w:val="40"/>
                          <w:szCs w:val="40"/>
                        </w:rPr>
                      </w:pPr>
                      <w:r w:rsidRPr="0017649A">
                        <w:rPr>
                          <w:rFonts w:ascii="Times New Roman" w:eastAsia="Calibri" w:hAnsi="Times New Roman" w:cs="Times New Roman"/>
                          <w:b/>
                          <w:color w:val="2E74B5" w:themeColor="accent5" w:themeShade="BF"/>
                          <w:sz w:val="40"/>
                          <w:szCs w:val="40"/>
                        </w:rPr>
                        <w:t>CONTRAT DE</w:t>
                      </w:r>
                      <w:r w:rsidRPr="0017649A">
                        <w:rPr>
                          <w:rFonts w:ascii="Times New Roman" w:hAnsi="Times New Roman" w:cs="Times New Roman"/>
                          <w:b/>
                          <w:bCs/>
                          <w:color w:val="2E74B5" w:themeColor="accent5" w:themeShade="BF"/>
                          <w:sz w:val="40"/>
                          <w:szCs w:val="40"/>
                        </w:rPr>
                        <w:t xml:space="preserve"> PRESTATION DE SERVICES</w:t>
                      </w:r>
                      <w:r w:rsidRPr="0017649A">
                        <w:rPr>
                          <w:rFonts w:ascii="Times New Roman" w:eastAsia="Calibri" w:hAnsi="Times New Roman" w:cs="Times New Roman"/>
                          <w:b/>
                          <w:color w:val="2E74B5" w:themeColor="accent5" w:themeShade="BF"/>
                          <w:sz w:val="40"/>
                          <w:szCs w:val="40"/>
                        </w:rPr>
                        <w:t xml:space="preserve">  </w:t>
                      </w:r>
                    </w:p>
                  </w:txbxContent>
                </v:textbox>
                <w10:wrap anchorx="margin"/>
              </v:shape>
            </w:pict>
          </mc:Fallback>
        </mc:AlternateContent>
      </w:r>
    </w:p>
    <w:p w14:paraId="4AC86580" w14:textId="77777777" w:rsidR="0017649A" w:rsidRDefault="0017649A" w:rsidP="0017649A">
      <w:pPr>
        <w:spacing w:line="240" w:lineRule="auto"/>
        <w:contextualSpacing/>
        <w:rPr>
          <w:rFonts w:ascii="Times New Roman" w:eastAsia="Calibri" w:hAnsi="Times New Roman" w:cs="Times New Roman"/>
          <w:b/>
          <w:sz w:val="24"/>
          <w:szCs w:val="24"/>
          <w:u w:val="single"/>
        </w:rPr>
      </w:pPr>
    </w:p>
    <w:p w14:paraId="04EAAD5B" w14:textId="77777777" w:rsidR="0017649A" w:rsidRDefault="0017649A" w:rsidP="0017649A">
      <w:pPr>
        <w:spacing w:line="240" w:lineRule="auto"/>
        <w:contextualSpacing/>
        <w:rPr>
          <w:rFonts w:ascii="Times New Roman" w:eastAsia="Calibri" w:hAnsi="Times New Roman" w:cs="Times New Roman"/>
          <w:b/>
          <w:sz w:val="24"/>
          <w:szCs w:val="24"/>
          <w:u w:val="single"/>
        </w:rPr>
      </w:pPr>
    </w:p>
    <w:p w14:paraId="3A0924F8" w14:textId="77777777" w:rsidR="0017649A" w:rsidRDefault="0017649A" w:rsidP="0017649A">
      <w:pPr>
        <w:spacing w:line="240" w:lineRule="auto"/>
        <w:contextualSpacing/>
        <w:rPr>
          <w:rFonts w:ascii="Times New Roman" w:eastAsia="Calibri" w:hAnsi="Times New Roman" w:cs="Times New Roman"/>
          <w:b/>
          <w:sz w:val="24"/>
          <w:szCs w:val="24"/>
          <w:u w:val="single"/>
        </w:rPr>
      </w:pPr>
    </w:p>
    <w:p w14:paraId="0BDC1EAE" w14:textId="77777777" w:rsidR="0017649A" w:rsidRDefault="0017649A" w:rsidP="0017649A">
      <w:pPr>
        <w:spacing w:line="240" w:lineRule="auto"/>
        <w:contextualSpacing/>
        <w:rPr>
          <w:rFonts w:ascii="Times New Roman" w:eastAsia="Calibri" w:hAnsi="Times New Roman" w:cs="Times New Roman"/>
          <w:b/>
          <w:sz w:val="24"/>
          <w:szCs w:val="24"/>
          <w:u w:val="single"/>
        </w:rPr>
      </w:pPr>
    </w:p>
    <w:p w14:paraId="1691B1DC" w14:textId="77777777" w:rsidR="0017649A" w:rsidRDefault="0017649A" w:rsidP="0017649A">
      <w:pPr>
        <w:spacing w:line="240" w:lineRule="auto"/>
        <w:contextualSpacing/>
        <w:rPr>
          <w:rFonts w:ascii="Times New Roman" w:eastAsia="Calibri" w:hAnsi="Times New Roman" w:cs="Times New Roman"/>
          <w:b/>
          <w:sz w:val="24"/>
          <w:szCs w:val="24"/>
          <w:u w:val="single"/>
        </w:rPr>
      </w:pPr>
    </w:p>
    <w:p w14:paraId="6E6104AF" w14:textId="77777777" w:rsidR="0017649A" w:rsidRDefault="0017649A" w:rsidP="0017649A">
      <w:pPr>
        <w:spacing w:line="240" w:lineRule="auto"/>
        <w:contextualSpacing/>
        <w:rPr>
          <w:rFonts w:ascii="Times New Roman" w:eastAsia="Calibri" w:hAnsi="Times New Roman" w:cs="Times New Roman"/>
          <w:b/>
          <w:sz w:val="24"/>
          <w:szCs w:val="24"/>
          <w:u w:val="single"/>
        </w:rPr>
      </w:pPr>
    </w:p>
    <w:p w14:paraId="1AFD9D85" w14:textId="77777777" w:rsidR="0017649A" w:rsidRDefault="0017649A" w:rsidP="0017649A">
      <w:pPr>
        <w:spacing w:line="240" w:lineRule="auto"/>
        <w:contextualSpacing/>
        <w:rPr>
          <w:rFonts w:ascii="Times New Roman" w:eastAsia="Calibri" w:hAnsi="Times New Roman" w:cs="Times New Roman"/>
          <w:b/>
          <w:sz w:val="24"/>
          <w:szCs w:val="24"/>
          <w:u w:val="single"/>
        </w:rPr>
      </w:pPr>
    </w:p>
    <w:p w14:paraId="0E90B92F" w14:textId="77777777" w:rsidR="0017649A" w:rsidRDefault="0017649A" w:rsidP="0017649A">
      <w:pPr>
        <w:spacing w:line="240" w:lineRule="auto"/>
        <w:contextualSpacing/>
        <w:rPr>
          <w:rFonts w:ascii="Times New Roman" w:eastAsia="Calibri" w:hAnsi="Times New Roman" w:cs="Times New Roman"/>
          <w:b/>
          <w:sz w:val="24"/>
          <w:szCs w:val="24"/>
          <w:u w:val="single"/>
        </w:rPr>
      </w:pPr>
    </w:p>
    <w:p w14:paraId="611CE696" w14:textId="77777777" w:rsidR="0017649A" w:rsidRDefault="0017649A" w:rsidP="0017649A">
      <w:pPr>
        <w:spacing w:line="240" w:lineRule="auto"/>
        <w:contextualSpacing/>
        <w:rPr>
          <w:rFonts w:ascii="Times New Roman" w:eastAsia="Calibri" w:hAnsi="Times New Roman" w:cs="Times New Roman"/>
          <w:b/>
          <w:sz w:val="24"/>
          <w:szCs w:val="24"/>
          <w:u w:val="single"/>
        </w:rPr>
      </w:pPr>
    </w:p>
    <w:p w14:paraId="2CC6F045" w14:textId="77777777" w:rsidR="0017649A" w:rsidRDefault="0017649A" w:rsidP="0017649A">
      <w:pPr>
        <w:spacing w:line="240" w:lineRule="auto"/>
        <w:contextualSpacing/>
        <w:rPr>
          <w:rFonts w:ascii="Times New Roman" w:eastAsia="Calibri" w:hAnsi="Times New Roman" w:cs="Times New Roman"/>
          <w:b/>
          <w:sz w:val="24"/>
          <w:szCs w:val="24"/>
          <w:u w:val="single"/>
        </w:rPr>
      </w:pPr>
    </w:p>
    <w:p w14:paraId="66FC507E" w14:textId="77777777" w:rsidR="0017649A" w:rsidRDefault="0017649A" w:rsidP="0017649A">
      <w:pPr>
        <w:spacing w:line="240" w:lineRule="auto"/>
        <w:contextualSpacing/>
        <w:rPr>
          <w:rFonts w:ascii="Times New Roman" w:eastAsia="Calibri" w:hAnsi="Times New Roman" w:cs="Times New Roman"/>
          <w:b/>
          <w:sz w:val="24"/>
          <w:szCs w:val="24"/>
          <w:u w:val="single"/>
        </w:rPr>
      </w:pPr>
    </w:p>
    <w:p w14:paraId="78A8F246" w14:textId="77777777" w:rsidR="0017649A" w:rsidRPr="001C3CF1" w:rsidRDefault="0017649A" w:rsidP="0017649A">
      <w:pPr>
        <w:spacing w:line="240" w:lineRule="auto"/>
        <w:contextualSpacing/>
        <w:jc w:val="center"/>
        <w:rPr>
          <w:rFonts w:ascii="Times New Roman" w:eastAsia="Calibri" w:hAnsi="Times New Roman" w:cs="Times New Roman"/>
          <w:bCs/>
          <w:sz w:val="24"/>
          <w:szCs w:val="24"/>
        </w:rPr>
      </w:pPr>
      <w:r w:rsidRPr="001C3CF1">
        <w:rPr>
          <w:rFonts w:ascii="Times New Roman" w:eastAsia="Calibri" w:hAnsi="Times New Roman" w:cs="Times New Roman"/>
          <w:bCs/>
          <w:sz w:val="24"/>
          <w:szCs w:val="24"/>
        </w:rPr>
        <w:t>Entre</w:t>
      </w:r>
    </w:p>
    <w:p w14:paraId="046354FB" w14:textId="77777777" w:rsidR="0017649A" w:rsidRPr="001C3CF1" w:rsidRDefault="0017649A" w:rsidP="0017649A">
      <w:pPr>
        <w:spacing w:line="240" w:lineRule="auto"/>
        <w:contextualSpacing/>
        <w:jc w:val="center"/>
        <w:rPr>
          <w:rFonts w:ascii="Times New Roman" w:eastAsia="Calibri" w:hAnsi="Times New Roman" w:cs="Times New Roman"/>
          <w:b/>
          <w:sz w:val="24"/>
          <w:szCs w:val="24"/>
        </w:rPr>
      </w:pPr>
    </w:p>
    <w:p w14:paraId="71BFC3DF" w14:textId="77777777" w:rsidR="0017649A" w:rsidRPr="001C3CF1" w:rsidRDefault="0017649A" w:rsidP="0017649A">
      <w:pPr>
        <w:spacing w:line="240" w:lineRule="auto"/>
        <w:contextualSpacing/>
        <w:jc w:val="center"/>
        <w:rPr>
          <w:rFonts w:ascii="Times New Roman" w:eastAsia="Calibri" w:hAnsi="Times New Roman" w:cs="Times New Roman"/>
          <w:b/>
          <w:sz w:val="24"/>
          <w:szCs w:val="24"/>
        </w:rPr>
      </w:pPr>
    </w:p>
    <w:p w14:paraId="64CA4609" w14:textId="77777777" w:rsidR="0017649A" w:rsidRPr="001C3CF1" w:rsidRDefault="0017649A" w:rsidP="0017649A">
      <w:pPr>
        <w:spacing w:line="240" w:lineRule="auto"/>
        <w:contextualSpacing/>
        <w:jc w:val="center"/>
        <w:rPr>
          <w:rFonts w:ascii="Times New Roman" w:eastAsia="Calibri" w:hAnsi="Times New Roman" w:cs="Times New Roman"/>
          <w:b/>
          <w:sz w:val="24"/>
          <w:szCs w:val="24"/>
        </w:rPr>
      </w:pPr>
    </w:p>
    <w:p w14:paraId="3EEDA335" w14:textId="77777777" w:rsidR="0017649A" w:rsidRPr="001C3CF1" w:rsidRDefault="0017649A" w:rsidP="0017649A">
      <w:pPr>
        <w:spacing w:line="240" w:lineRule="auto"/>
        <w:contextualSpacing/>
        <w:jc w:val="center"/>
        <w:rPr>
          <w:rFonts w:ascii="Times New Roman" w:eastAsia="Calibri" w:hAnsi="Times New Roman" w:cs="Times New Roman"/>
          <w:b/>
          <w:sz w:val="24"/>
          <w:szCs w:val="24"/>
        </w:rPr>
      </w:pPr>
    </w:p>
    <w:p w14:paraId="3D9AFD39" w14:textId="77777777" w:rsidR="0017649A" w:rsidRPr="006C428E" w:rsidRDefault="0017649A" w:rsidP="0017649A">
      <w:pPr>
        <w:jc w:val="center"/>
        <w:rPr>
          <w:rFonts w:ascii="Times New Roman" w:eastAsia="Calibri" w:hAnsi="Times New Roman" w:cs="Times New Roman"/>
          <w:b/>
          <w:sz w:val="52"/>
          <w:szCs w:val="52"/>
        </w:rPr>
      </w:pPr>
      <w:r>
        <w:rPr>
          <w:rFonts w:ascii="Times New Roman" w:eastAsia="Calibri" w:hAnsi="Times New Roman" w:cs="Times New Roman"/>
          <w:b/>
          <w:sz w:val="52"/>
          <w:szCs w:val="52"/>
        </w:rPr>
        <w:t>NIGUIGU SARLU</w:t>
      </w:r>
    </w:p>
    <w:p w14:paraId="7DF14CCB" w14:textId="77777777" w:rsidR="0017649A" w:rsidRPr="001C3CF1" w:rsidRDefault="0017649A" w:rsidP="0017649A">
      <w:pPr>
        <w:spacing w:line="240" w:lineRule="auto"/>
        <w:contextualSpacing/>
        <w:jc w:val="center"/>
        <w:rPr>
          <w:rFonts w:ascii="Times New Roman" w:eastAsia="Calibri" w:hAnsi="Times New Roman" w:cs="Times New Roman"/>
          <w:b/>
          <w:sz w:val="24"/>
          <w:szCs w:val="24"/>
        </w:rPr>
      </w:pPr>
    </w:p>
    <w:p w14:paraId="2D1C06D3" w14:textId="77777777" w:rsidR="0017649A" w:rsidRPr="001C3CF1" w:rsidRDefault="0017649A" w:rsidP="0017649A">
      <w:pPr>
        <w:spacing w:line="240" w:lineRule="auto"/>
        <w:contextualSpacing/>
        <w:jc w:val="center"/>
        <w:rPr>
          <w:rFonts w:ascii="Times New Roman" w:eastAsia="Calibri" w:hAnsi="Times New Roman" w:cs="Times New Roman"/>
          <w:b/>
          <w:sz w:val="24"/>
          <w:szCs w:val="24"/>
        </w:rPr>
      </w:pPr>
    </w:p>
    <w:p w14:paraId="273EA8E4" w14:textId="77777777" w:rsidR="0017649A" w:rsidRPr="001C3CF1" w:rsidRDefault="0017649A" w:rsidP="0017649A">
      <w:pPr>
        <w:spacing w:line="240" w:lineRule="auto"/>
        <w:contextualSpacing/>
        <w:jc w:val="center"/>
        <w:rPr>
          <w:rFonts w:ascii="Times New Roman" w:eastAsia="Calibri" w:hAnsi="Times New Roman" w:cs="Times New Roman"/>
          <w:b/>
          <w:sz w:val="24"/>
          <w:szCs w:val="24"/>
        </w:rPr>
      </w:pPr>
    </w:p>
    <w:p w14:paraId="29E1FD4F" w14:textId="77777777" w:rsidR="0017649A" w:rsidRPr="001C3CF1" w:rsidRDefault="0017649A" w:rsidP="0017649A">
      <w:pPr>
        <w:spacing w:line="240" w:lineRule="auto"/>
        <w:contextualSpacing/>
        <w:jc w:val="center"/>
        <w:rPr>
          <w:rFonts w:ascii="Times New Roman" w:eastAsia="Calibri" w:hAnsi="Times New Roman" w:cs="Times New Roman"/>
          <w:b/>
          <w:sz w:val="24"/>
          <w:szCs w:val="24"/>
        </w:rPr>
      </w:pPr>
    </w:p>
    <w:p w14:paraId="5DBF884E" w14:textId="77777777" w:rsidR="0017649A" w:rsidRPr="001C3CF1" w:rsidRDefault="0017649A" w:rsidP="0017649A">
      <w:pPr>
        <w:spacing w:line="240" w:lineRule="auto"/>
        <w:contextualSpacing/>
        <w:jc w:val="center"/>
        <w:rPr>
          <w:rFonts w:ascii="Times New Roman" w:eastAsia="Calibri" w:hAnsi="Times New Roman" w:cs="Times New Roman"/>
          <w:b/>
          <w:sz w:val="36"/>
          <w:szCs w:val="36"/>
        </w:rPr>
      </w:pPr>
      <w:r w:rsidRPr="001C3CF1">
        <w:rPr>
          <w:rFonts w:ascii="Times New Roman" w:eastAsia="Calibri" w:hAnsi="Times New Roman" w:cs="Times New Roman"/>
          <w:b/>
          <w:sz w:val="36"/>
          <w:szCs w:val="36"/>
        </w:rPr>
        <w:t>&amp;</w:t>
      </w:r>
    </w:p>
    <w:p w14:paraId="17DCF28D" w14:textId="77777777" w:rsidR="0017649A" w:rsidRPr="001C3CF1" w:rsidRDefault="0017649A" w:rsidP="0017649A">
      <w:pPr>
        <w:spacing w:line="240" w:lineRule="auto"/>
        <w:contextualSpacing/>
        <w:jc w:val="center"/>
        <w:rPr>
          <w:rFonts w:ascii="Times New Roman" w:eastAsia="Calibri" w:hAnsi="Times New Roman" w:cs="Times New Roman"/>
          <w:b/>
          <w:sz w:val="24"/>
          <w:szCs w:val="24"/>
        </w:rPr>
      </w:pPr>
    </w:p>
    <w:p w14:paraId="1251D960" w14:textId="77777777" w:rsidR="0017649A" w:rsidRPr="001C3CF1" w:rsidRDefault="0017649A" w:rsidP="0017649A">
      <w:pPr>
        <w:spacing w:line="240" w:lineRule="auto"/>
        <w:contextualSpacing/>
        <w:jc w:val="center"/>
        <w:rPr>
          <w:rFonts w:ascii="Times New Roman" w:eastAsia="Calibri" w:hAnsi="Times New Roman" w:cs="Times New Roman"/>
          <w:b/>
          <w:sz w:val="24"/>
          <w:szCs w:val="24"/>
        </w:rPr>
      </w:pPr>
    </w:p>
    <w:p w14:paraId="690CFCA8" w14:textId="77777777" w:rsidR="0017649A" w:rsidRPr="001C3CF1" w:rsidRDefault="0017649A" w:rsidP="0017649A">
      <w:pPr>
        <w:spacing w:line="240" w:lineRule="auto"/>
        <w:contextualSpacing/>
        <w:jc w:val="center"/>
        <w:rPr>
          <w:rFonts w:ascii="Times New Roman" w:eastAsia="Calibri" w:hAnsi="Times New Roman" w:cs="Times New Roman"/>
          <w:b/>
          <w:sz w:val="24"/>
          <w:szCs w:val="24"/>
        </w:rPr>
      </w:pPr>
    </w:p>
    <w:p w14:paraId="3245AF7E" w14:textId="77777777" w:rsidR="0017649A" w:rsidRPr="001C3CF1" w:rsidRDefault="0017649A" w:rsidP="0017649A">
      <w:pPr>
        <w:spacing w:line="240" w:lineRule="auto"/>
        <w:contextualSpacing/>
        <w:jc w:val="center"/>
        <w:rPr>
          <w:rFonts w:ascii="Times New Roman" w:eastAsia="Calibri" w:hAnsi="Times New Roman" w:cs="Times New Roman"/>
          <w:b/>
          <w:sz w:val="24"/>
          <w:szCs w:val="24"/>
        </w:rPr>
      </w:pPr>
    </w:p>
    <w:p w14:paraId="366A5548" w14:textId="43324619" w:rsidR="0017649A" w:rsidRPr="0017649A" w:rsidRDefault="0017649A" w:rsidP="0017649A">
      <w:pPr>
        <w:spacing w:line="240" w:lineRule="auto"/>
        <w:contextualSpacing/>
        <w:jc w:val="center"/>
        <w:rPr>
          <w:rFonts w:ascii="Times New Roman" w:eastAsia="Calibri" w:hAnsi="Times New Roman" w:cs="Times New Roman"/>
          <w:b/>
          <w:sz w:val="40"/>
          <w:szCs w:val="40"/>
        </w:rPr>
      </w:pPr>
      <w:r w:rsidRPr="0017649A">
        <w:rPr>
          <w:rFonts w:ascii="Times New Roman" w:eastAsia="Calibri" w:hAnsi="Times New Roman" w:cs="Times New Roman"/>
          <w:b/>
          <w:sz w:val="40"/>
          <w:szCs w:val="40"/>
        </w:rPr>
        <w:t>Mad</w:t>
      </w:r>
      <w:r w:rsidR="00DC3206">
        <w:rPr>
          <w:rFonts w:ascii="Times New Roman" w:eastAsia="Calibri" w:hAnsi="Times New Roman" w:cs="Times New Roman"/>
          <w:b/>
          <w:sz w:val="40"/>
          <w:szCs w:val="40"/>
        </w:rPr>
        <w:t>ame</w:t>
      </w:r>
      <w:r w:rsidRPr="0017649A">
        <w:rPr>
          <w:rFonts w:ascii="Times New Roman" w:eastAsia="Calibri" w:hAnsi="Times New Roman" w:cs="Times New Roman"/>
          <w:b/>
          <w:sz w:val="40"/>
          <w:szCs w:val="40"/>
        </w:rPr>
        <w:t xml:space="preserve"> </w:t>
      </w:r>
      <w:r w:rsidRPr="00FC36F8">
        <w:rPr>
          <w:rFonts w:ascii="Times New Roman" w:eastAsia="Calibri" w:hAnsi="Times New Roman" w:cs="Times New Roman"/>
          <w:b/>
          <w:sz w:val="40"/>
          <w:szCs w:val="40"/>
          <w:highlight w:val="yellow"/>
        </w:rPr>
        <w:t>…………………………</w:t>
      </w:r>
    </w:p>
    <w:p w14:paraId="28568333" w14:textId="77777777" w:rsidR="0017649A" w:rsidRPr="001C3CF1" w:rsidRDefault="0017649A" w:rsidP="0017649A">
      <w:pPr>
        <w:spacing w:line="240" w:lineRule="auto"/>
        <w:contextualSpacing/>
        <w:jc w:val="center"/>
        <w:rPr>
          <w:rFonts w:ascii="Times New Roman" w:eastAsia="Calibri" w:hAnsi="Times New Roman" w:cs="Times New Roman"/>
          <w:b/>
          <w:sz w:val="24"/>
          <w:szCs w:val="24"/>
        </w:rPr>
      </w:pPr>
    </w:p>
    <w:p w14:paraId="19F3FF6A" w14:textId="77777777" w:rsidR="0017649A" w:rsidRPr="001C3CF1" w:rsidRDefault="0017649A" w:rsidP="0017649A">
      <w:pPr>
        <w:spacing w:line="240" w:lineRule="auto"/>
        <w:contextualSpacing/>
        <w:jc w:val="center"/>
        <w:rPr>
          <w:rFonts w:ascii="Times New Roman" w:eastAsia="Calibri" w:hAnsi="Times New Roman" w:cs="Times New Roman"/>
          <w:b/>
          <w:sz w:val="24"/>
          <w:szCs w:val="24"/>
        </w:rPr>
      </w:pPr>
    </w:p>
    <w:p w14:paraId="409A4EB7" w14:textId="77777777" w:rsidR="0017649A" w:rsidRPr="001C3CF1" w:rsidRDefault="0017649A" w:rsidP="0017649A">
      <w:pPr>
        <w:spacing w:line="240" w:lineRule="auto"/>
        <w:contextualSpacing/>
        <w:jc w:val="center"/>
        <w:rPr>
          <w:rFonts w:ascii="Times New Roman" w:eastAsia="Calibri" w:hAnsi="Times New Roman" w:cs="Times New Roman"/>
          <w:b/>
          <w:sz w:val="24"/>
          <w:szCs w:val="24"/>
        </w:rPr>
      </w:pPr>
    </w:p>
    <w:p w14:paraId="7ACA87B6" w14:textId="77777777" w:rsidR="0017649A" w:rsidRPr="001C3CF1" w:rsidRDefault="0017649A" w:rsidP="0017649A">
      <w:pPr>
        <w:spacing w:line="240" w:lineRule="auto"/>
        <w:contextualSpacing/>
        <w:jc w:val="center"/>
        <w:rPr>
          <w:rFonts w:ascii="Times New Roman" w:eastAsia="Calibri" w:hAnsi="Times New Roman" w:cs="Times New Roman"/>
          <w:b/>
          <w:sz w:val="24"/>
          <w:szCs w:val="24"/>
        </w:rPr>
      </w:pPr>
    </w:p>
    <w:p w14:paraId="46C54B07" w14:textId="77777777" w:rsidR="0017649A" w:rsidRPr="001C3CF1" w:rsidRDefault="0017649A" w:rsidP="0017649A">
      <w:pPr>
        <w:spacing w:line="240" w:lineRule="auto"/>
        <w:contextualSpacing/>
        <w:jc w:val="center"/>
        <w:rPr>
          <w:rFonts w:ascii="Times New Roman" w:eastAsia="Calibri" w:hAnsi="Times New Roman" w:cs="Times New Roman"/>
          <w:b/>
          <w:sz w:val="24"/>
          <w:szCs w:val="24"/>
        </w:rPr>
      </w:pPr>
    </w:p>
    <w:p w14:paraId="19DC1367" w14:textId="77777777" w:rsidR="0017649A" w:rsidRPr="001C3CF1" w:rsidRDefault="0017649A" w:rsidP="0017649A">
      <w:pPr>
        <w:spacing w:line="240" w:lineRule="auto"/>
        <w:contextualSpacing/>
        <w:jc w:val="center"/>
        <w:rPr>
          <w:rFonts w:ascii="Times New Roman" w:eastAsia="Calibri" w:hAnsi="Times New Roman" w:cs="Times New Roman"/>
          <w:b/>
          <w:sz w:val="24"/>
          <w:szCs w:val="24"/>
        </w:rPr>
      </w:pPr>
    </w:p>
    <w:p w14:paraId="2AE11150" w14:textId="77777777" w:rsidR="0017649A" w:rsidRDefault="0017649A" w:rsidP="0017649A">
      <w:pPr>
        <w:spacing w:line="240" w:lineRule="auto"/>
        <w:contextualSpacing/>
        <w:jc w:val="center"/>
        <w:rPr>
          <w:rFonts w:ascii="Times New Roman" w:eastAsia="Calibri" w:hAnsi="Times New Roman" w:cs="Times New Roman"/>
          <w:b/>
          <w:sz w:val="24"/>
          <w:szCs w:val="24"/>
        </w:rPr>
      </w:pPr>
    </w:p>
    <w:p w14:paraId="1761FB10" w14:textId="069C7C1B" w:rsidR="0017649A" w:rsidRPr="00276293" w:rsidRDefault="0017649A" w:rsidP="0017649A">
      <w:pPr>
        <w:spacing w:line="240" w:lineRule="auto"/>
        <w:contextualSpacing/>
        <w:jc w:val="center"/>
        <w:rPr>
          <w:rFonts w:ascii="Times New Roman" w:eastAsia="Calibri" w:hAnsi="Times New Roman" w:cs="Times New Roman"/>
          <w:bCs/>
          <w:sz w:val="24"/>
          <w:szCs w:val="24"/>
        </w:rPr>
      </w:pPr>
      <w:r w:rsidRPr="00BB502F">
        <w:rPr>
          <w:rFonts w:ascii="Times New Roman" w:eastAsia="Calibri" w:hAnsi="Times New Roman" w:cs="Times New Roman"/>
          <w:bCs/>
          <w:sz w:val="24"/>
          <w:szCs w:val="24"/>
        </w:rPr>
        <w:t xml:space="preserve">Entré en vigueur le </w:t>
      </w:r>
      <w:r>
        <w:rPr>
          <w:rFonts w:ascii="Times New Roman" w:eastAsia="Calibri" w:hAnsi="Times New Roman" w:cs="Times New Roman"/>
          <w:bCs/>
          <w:sz w:val="24"/>
          <w:szCs w:val="24"/>
        </w:rPr>
        <w:t>1</w:t>
      </w:r>
      <w:r w:rsidRPr="0017649A">
        <w:rPr>
          <w:rFonts w:ascii="Times New Roman" w:eastAsia="Calibri" w:hAnsi="Times New Roman" w:cs="Times New Roman"/>
          <w:bCs/>
          <w:sz w:val="24"/>
          <w:szCs w:val="24"/>
          <w:vertAlign w:val="superscript"/>
        </w:rPr>
        <w:t>er</w:t>
      </w:r>
      <w:r>
        <w:rPr>
          <w:rFonts w:ascii="Times New Roman" w:eastAsia="Calibri" w:hAnsi="Times New Roman" w:cs="Times New Roman"/>
          <w:bCs/>
          <w:sz w:val="24"/>
          <w:szCs w:val="24"/>
        </w:rPr>
        <w:t xml:space="preserve"> février </w:t>
      </w:r>
      <w:r w:rsidRPr="00BB502F">
        <w:rPr>
          <w:rFonts w:ascii="Times New Roman" w:eastAsia="Calibri" w:hAnsi="Times New Roman" w:cs="Times New Roman"/>
          <w:bCs/>
          <w:sz w:val="24"/>
          <w:szCs w:val="24"/>
        </w:rPr>
        <w:t>2025</w:t>
      </w:r>
    </w:p>
    <w:p w14:paraId="24E955DA" w14:textId="77777777" w:rsidR="0017649A" w:rsidRPr="001C3CF1" w:rsidRDefault="0017649A" w:rsidP="0017649A">
      <w:pPr>
        <w:spacing w:line="240" w:lineRule="auto"/>
        <w:contextualSpacing/>
        <w:jc w:val="center"/>
        <w:rPr>
          <w:rFonts w:ascii="Times New Roman" w:eastAsia="Calibri" w:hAnsi="Times New Roman" w:cs="Times New Roman"/>
          <w:b/>
          <w:sz w:val="24"/>
          <w:szCs w:val="24"/>
        </w:rPr>
      </w:pPr>
    </w:p>
    <w:p w14:paraId="268F5926" w14:textId="77777777" w:rsidR="0017649A" w:rsidRDefault="0017649A" w:rsidP="0017649A">
      <w:pPr>
        <w:rPr>
          <w:rFonts w:ascii="Times New Roman" w:eastAsia="Calibri" w:hAnsi="Times New Roman" w:cs="Times New Roman"/>
          <w:b/>
          <w:sz w:val="24"/>
          <w:szCs w:val="24"/>
          <w:u w:val="single"/>
        </w:rPr>
      </w:pPr>
      <w:r>
        <w:rPr>
          <w:rFonts w:ascii="Times New Roman" w:eastAsia="Calibri" w:hAnsi="Times New Roman" w:cs="Times New Roman"/>
          <w:b/>
          <w:sz w:val="24"/>
          <w:szCs w:val="24"/>
          <w:u w:val="single"/>
        </w:rPr>
        <w:br w:type="page"/>
      </w:r>
    </w:p>
    <w:p w14:paraId="645BCF2F" w14:textId="77777777" w:rsidR="0017649A" w:rsidRPr="009F6AC5" w:rsidRDefault="0017649A" w:rsidP="0017649A">
      <w:pPr>
        <w:spacing w:line="240" w:lineRule="auto"/>
        <w:contextualSpacing/>
        <w:rPr>
          <w:rFonts w:ascii="Times New Roman" w:eastAsia="Calibri" w:hAnsi="Times New Roman" w:cs="Times New Roman"/>
          <w:bCs/>
          <w:sz w:val="28"/>
          <w:szCs w:val="28"/>
        </w:rPr>
      </w:pPr>
      <w:r w:rsidRPr="009F6AC5">
        <w:rPr>
          <w:rFonts w:ascii="Times New Roman" w:eastAsia="Calibri" w:hAnsi="Times New Roman" w:cs="Times New Roman"/>
          <w:bCs/>
          <w:sz w:val="28"/>
          <w:szCs w:val="28"/>
          <w:u w:val="single"/>
        </w:rPr>
        <w:lastRenderedPageBreak/>
        <w:t>Entre les soussignés</w:t>
      </w:r>
      <w:r w:rsidRPr="009F6AC5">
        <w:rPr>
          <w:rFonts w:ascii="Times New Roman" w:eastAsia="Calibri" w:hAnsi="Times New Roman" w:cs="Times New Roman"/>
          <w:bCs/>
          <w:sz w:val="28"/>
          <w:szCs w:val="28"/>
        </w:rPr>
        <w:t> :</w:t>
      </w:r>
    </w:p>
    <w:p w14:paraId="312829BF" w14:textId="77777777" w:rsidR="0017649A" w:rsidRPr="0018329D" w:rsidRDefault="0017649A" w:rsidP="0017649A">
      <w:pPr>
        <w:spacing w:line="240" w:lineRule="auto"/>
        <w:contextualSpacing/>
        <w:rPr>
          <w:rFonts w:ascii="Times New Roman" w:eastAsia="Calibri" w:hAnsi="Times New Roman" w:cs="Times New Roman"/>
          <w:sz w:val="24"/>
          <w:szCs w:val="24"/>
        </w:rPr>
      </w:pPr>
    </w:p>
    <w:p w14:paraId="6CD65EE6" w14:textId="77777777" w:rsidR="0017649A" w:rsidRDefault="0017649A" w:rsidP="0017649A">
      <w:pPr>
        <w:pStyle w:val="Corpsdetexte"/>
        <w:spacing w:before="4" w:line="276" w:lineRule="auto"/>
        <w:ind w:right="102"/>
        <w:jc w:val="both"/>
        <w:rPr>
          <w:rFonts w:ascii="Times New Roman" w:hAnsi="Times New Roman" w:cs="Times New Roman"/>
          <w:sz w:val="24"/>
          <w:szCs w:val="24"/>
        </w:rPr>
      </w:pPr>
      <w:r w:rsidRPr="003D7216">
        <w:rPr>
          <w:rFonts w:ascii="Times New Roman" w:eastAsia="Calibri" w:hAnsi="Times New Roman" w:cs="Times New Roman"/>
          <w:b/>
          <w:sz w:val="24"/>
          <w:szCs w:val="24"/>
        </w:rPr>
        <w:t>NIGUIGU</w:t>
      </w:r>
      <w:r w:rsidRPr="003D7216">
        <w:rPr>
          <w:rFonts w:ascii="Times New Roman" w:eastAsia="Calibri" w:hAnsi="Times New Roman" w:cs="Times New Roman"/>
          <w:sz w:val="24"/>
          <w:szCs w:val="24"/>
        </w:rPr>
        <w:t>, société à Responsabilité Limitée</w:t>
      </w:r>
      <w:r>
        <w:rPr>
          <w:rFonts w:ascii="Times New Roman" w:eastAsia="Calibri" w:hAnsi="Times New Roman" w:cs="Times New Roman"/>
          <w:sz w:val="24"/>
          <w:szCs w:val="24"/>
        </w:rPr>
        <w:t xml:space="preserve"> Unipersonnelle</w:t>
      </w:r>
      <w:r w:rsidRPr="003D7216">
        <w:rPr>
          <w:rFonts w:ascii="Times New Roman" w:hAnsi="Times New Roman" w:cs="Times New Roman"/>
          <w:sz w:val="24"/>
          <w:szCs w:val="24"/>
        </w:rPr>
        <w:t xml:space="preserve">, au capital </w:t>
      </w:r>
      <w:r w:rsidRPr="003D7216">
        <w:rPr>
          <w:rFonts w:ascii="Times New Roman" w:hAnsi="Times New Roman" w:cs="Times New Roman"/>
          <w:color w:val="0F0F0F"/>
          <w:sz w:val="24"/>
          <w:szCs w:val="24"/>
        </w:rPr>
        <w:t xml:space="preserve">d’un million (1 000 000) F </w:t>
      </w:r>
      <w:r w:rsidRPr="003D7216">
        <w:rPr>
          <w:rFonts w:ascii="Times New Roman" w:hAnsi="Times New Roman" w:cs="Times New Roman"/>
          <w:sz w:val="24"/>
          <w:szCs w:val="24"/>
        </w:rPr>
        <w:t xml:space="preserve">CFA, dont le siège social est sis à </w:t>
      </w:r>
      <w:proofErr w:type="spellStart"/>
      <w:r w:rsidRPr="003D7216">
        <w:rPr>
          <w:rFonts w:ascii="Times New Roman" w:hAnsi="Times New Roman" w:cs="Times New Roman"/>
          <w:sz w:val="24"/>
          <w:szCs w:val="24"/>
        </w:rPr>
        <w:t>Vokpossito</w:t>
      </w:r>
      <w:proofErr w:type="spellEnd"/>
      <w:r w:rsidRPr="003D7216">
        <w:rPr>
          <w:rFonts w:ascii="Times New Roman" w:hAnsi="Times New Roman" w:cs="Times New Roman"/>
          <w:sz w:val="24"/>
          <w:szCs w:val="24"/>
        </w:rPr>
        <w:t xml:space="preserve">, rue non loin du centre des jeunes, Cel 90089814, </w:t>
      </w:r>
      <w:hyperlink r:id="rId7" w:history="1">
        <w:r w:rsidRPr="003D7216">
          <w:rPr>
            <w:rStyle w:val="Lienhypertexte"/>
            <w:rFonts w:ascii="Times New Roman" w:hAnsi="Times New Roman" w:cs="Times New Roman"/>
            <w:sz w:val="24"/>
            <w:szCs w:val="24"/>
          </w:rPr>
          <w:t>niguigusarlu@gmail.com</w:t>
        </w:r>
      </w:hyperlink>
      <w:r w:rsidRPr="003D7216">
        <w:rPr>
          <w:rFonts w:ascii="Times New Roman" w:hAnsi="Times New Roman" w:cs="Times New Roman"/>
          <w:sz w:val="24"/>
          <w:szCs w:val="24"/>
        </w:rPr>
        <w:t xml:space="preserve">, immatriculée </w:t>
      </w:r>
      <w:r w:rsidRPr="003D7216">
        <w:rPr>
          <w:rFonts w:ascii="Times New Roman" w:hAnsi="Times New Roman" w:cs="Times New Roman"/>
          <w:color w:val="1A1A1A"/>
          <w:sz w:val="24"/>
          <w:szCs w:val="24"/>
        </w:rPr>
        <w:t xml:space="preserve">au </w:t>
      </w:r>
      <w:r w:rsidRPr="003D7216">
        <w:rPr>
          <w:rFonts w:ascii="Times New Roman" w:hAnsi="Times New Roman" w:cs="Times New Roman"/>
          <w:sz w:val="24"/>
          <w:szCs w:val="24"/>
        </w:rPr>
        <w:t xml:space="preserve">Registre du Commerce et du Crédit Mobilier de Lomé sous </w:t>
      </w:r>
      <w:r>
        <w:rPr>
          <w:rFonts w:ascii="Times New Roman" w:hAnsi="Times New Roman" w:cs="Times New Roman"/>
          <w:sz w:val="24"/>
          <w:szCs w:val="24"/>
        </w:rPr>
        <w:t>l</w:t>
      </w:r>
      <w:r w:rsidRPr="003D7216">
        <w:rPr>
          <w:rFonts w:ascii="Times New Roman" w:hAnsi="Times New Roman" w:cs="Times New Roman"/>
          <w:sz w:val="24"/>
          <w:szCs w:val="24"/>
        </w:rPr>
        <w:t xml:space="preserve">e numéro TG -LWF-01-2024-B13-0068, et représentée aux présentes par Monsieur </w:t>
      </w:r>
      <w:r w:rsidRPr="003D7216">
        <w:rPr>
          <w:rFonts w:ascii="Times New Roman" w:eastAsia="Calibri" w:hAnsi="Times New Roman" w:cs="Times New Roman"/>
          <w:sz w:val="24"/>
          <w:szCs w:val="24"/>
        </w:rPr>
        <w:t>BISSARI BAJIBASSA K.</w:t>
      </w:r>
      <w:r w:rsidRPr="003D7216">
        <w:rPr>
          <w:rFonts w:ascii="Times New Roman" w:hAnsi="Times New Roman" w:cs="Times New Roman"/>
          <w:sz w:val="24"/>
          <w:szCs w:val="24"/>
        </w:rPr>
        <w:t>, son Gérant ;</w:t>
      </w:r>
    </w:p>
    <w:p w14:paraId="3B7A245C" w14:textId="77777777" w:rsidR="00DC3206" w:rsidRDefault="00DC3206" w:rsidP="0017649A">
      <w:pPr>
        <w:pStyle w:val="Corpsdetexte"/>
        <w:spacing w:before="4" w:line="276" w:lineRule="auto"/>
        <w:ind w:right="102"/>
        <w:jc w:val="both"/>
        <w:rPr>
          <w:rFonts w:ascii="Times New Roman" w:hAnsi="Times New Roman" w:cs="Times New Roman"/>
          <w:sz w:val="24"/>
          <w:szCs w:val="24"/>
        </w:rPr>
      </w:pPr>
    </w:p>
    <w:p w14:paraId="25396273" w14:textId="470A44B2" w:rsidR="00DC3206" w:rsidRPr="0018329D" w:rsidRDefault="00DC3206" w:rsidP="0017649A">
      <w:pPr>
        <w:pStyle w:val="Corpsdetexte"/>
        <w:spacing w:before="4" w:line="276" w:lineRule="auto"/>
        <w:ind w:right="102"/>
        <w:jc w:val="both"/>
        <w:rPr>
          <w:rFonts w:ascii="Times New Roman" w:hAnsi="Times New Roman" w:cs="Times New Roman"/>
          <w:sz w:val="24"/>
          <w:szCs w:val="24"/>
        </w:rPr>
      </w:pPr>
      <w:r>
        <w:rPr>
          <w:rFonts w:ascii="Times New Roman" w:hAnsi="Times New Roman" w:cs="Times New Roman"/>
          <w:sz w:val="24"/>
          <w:szCs w:val="24"/>
        </w:rPr>
        <w:t>Ci-après dénommée « société » ;</w:t>
      </w:r>
    </w:p>
    <w:p w14:paraId="2341DB80" w14:textId="308E771F" w:rsidR="0017649A" w:rsidRDefault="0017649A">
      <w:pPr>
        <w:rPr>
          <w:rFonts w:ascii="Times New Roman" w:hAnsi="Times New Roman" w:cs="Times New Roman"/>
          <w:sz w:val="24"/>
          <w:szCs w:val="24"/>
        </w:rPr>
      </w:pPr>
    </w:p>
    <w:p w14:paraId="3B314A13" w14:textId="77777777" w:rsidR="004A2D3C" w:rsidRPr="004A2D3C" w:rsidRDefault="004A2D3C" w:rsidP="004A2D3C">
      <w:pPr>
        <w:jc w:val="both"/>
        <w:rPr>
          <w:rFonts w:ascii="Times New Roman" w:hAnsi="Times New Roman" w:cs="Times New Roman"/>
          <w:sz w:val="24"/>
          <w:szCs w:val="24"/>
        </w:rPr>
      </w:pPr>
      <w:r w:rsidRPr="004A2D3C">
        <w:rPr>
          <w:rFonts w:ascii="Times New Roman" w:hAnsi="Times New Roman" w:cs="Times New Roman"/>
          <w:sz w:val="24"/>
          <w:szCs w:val="24"/>
        </w:rPr>
        <w:t>ET</w:t>
      </w:r>
    </w:p>
    <w:p w14:paraId="639E6CA2" w14:textId="77777777" w:rsidR="00DC3206" w:rsidRDefault="004A2D3C" w:rsidP="004A2D3C">
      <w:pPr>
        <w:jc w:val="both"/>
        <w:rPr>
          <w:rFonts w:ascii="Times New Roman" w:hAnsi="Times New Roman" w:cs="Times New Roman"/>
          <w:sz w:val="24"/>
          <w:szCs w:val="24"/>
          <w:highlight w:val="yellow"/>
        </w:rPr>
      </w:pPr>
      <w:r w:rsidRPr="00C33D1A">
        <w:rPr>
          <w:rFonts w:ascii="Times New Roman" w:hAnsi="Times New Roman" w:cs="Times New Roman"/>
          <w:b/>
          <w:bCs/>
          <w:sz w:val="24"/>
          <w:szCs w:val="24"/>
          <w:highlight w:val="yellow"/>
        </w:rPr>
        <w:t>Madame</w:t>
      </w:r>
      <w:r w:rsidR="00DC3206" w:rsidRPr="00C33D1A">
        <w:rPr>
          <w:rFonts w:ascii="Times New Roman" w:hAnsi="Times New Roman" w:cs="Times New Roman"/>
          <w:b/>
          <w:bCs/>
          <w:sz w:val="24"/>
          <w:szCs w:val="24"/>
          <w:highlight w:val="yellow"/>
        </w:rPr>
        <w:t xml:space="preserve"> ……………………</w:t>
      </w:r>
      <w:r w:rsidRPr="00C33D1A">
        <w:rPr>
          <w:rFonts w:ascii="Times New Roman" w:hAnsi="Times New Roman" w:cs="Times New Roman"/>
          <w:b/>
          <w:bCs/>
          <w:sz w:val="24"/>
          <w:szCs w:val="24"/>
          <w:highlight w:val="yellow"/>
        </w:rPr>
        <w:t>,</w:t>
      </w:r>
      <w:r w:rsidRPr="004A2D3C">
        <w:rPr>
          <w:rFonts w:ascii="Times New Roman" w:hAnsi="Times New Roman" w:cs="Times New Roman"/>
          <w:sz w:val="24"/>
          <w:szCs w:val="24"/>
          <w:highlight w:val="yellow"/>
        </w:rPr>
        <w:t xml:space="preserve"> </w:t>
      </w:r>
      <w:r w:rsidR="00DC3206">
        <w:rPr>
          <w:rFonts w:ascii="Times New Roman" w:hAnsi="Times New Roman" w:cs="Times New Roman"/>
          <w:sz w:val="24"/>
          <w:szCs w:val="24"/>
          <w:highlight w:val="yellow"/>
        </w:rPr>
        <w:t>………………………</w:t>
      </w:r>
      <w:r w:rsidRPr="004A2D3C">
        <w:rPr>
          <w:rFonts w:ascii="Times New Roman" w:hAnsi="Times New Roman" w:cs="Times New Roman"/>
          <w:sz w:val="24"/>
          <w:szCs w:val="24"/>
          <w:highlight w:val="yellow"/>
        </w:rPr>
        <w:t xml:space="preserve">, </w:t>
      </w:r>
      <w:r w:rsidR="00DC3206">
        <w:rPr>
          <w:rFonts w:ascii="Times New Roman" w:hAnsi="Times New Roman" w:cs="Times New Roman"/>
          <w:sz w:val="24"/>
          <w:szCs w:val="24"/>
          <w:highlight w:val="yellow"/>
        </w:rPr>
        <w:t xml:space="preserve">demeurant et </w:t>
      </w:r>
      <w:r w:rsidRPr="004A2D3C">
        <w:rPr>
          <w:rFonts w:ascii="Times New Roman" w:hAnsi="Times New Roman" w:cs="Times New Roman"/>
          <w:sz w:val="24"/>
          <w:szCs w:val="24"/>
          <w:highlight w:val="yellow"/>
        </w:rPr>
        <w:t>d</w:t>
      </w:r>
      <w:r w:rsidR="00DC3206">
        <w:rPr>
          <w:rFonts w:ascii="Times New Roman" w:hAnsi="Times New Roman" w:cs="Times New Roman"/>
          <w:sz w:val="24"/>
          <w:szCs w:val="24"/>
          <w:highlight w:val="yellow"/>
        </w:rPr>
        <w:t xml:space="preserve">omiciliée </w:t>
      </w:r>
      <w:r w:rsidRPr="004A2D3C">
        <w:rPr>
          <w:rFonts w:ascii="Times New Roman" w:hAnsi="Times New Roman" w:cs="Times New Roman"/>
          <w:sz w:val="24"/>
          <w:szCs w:val="24"/>
          <w:highlight w:val="yellow"/>
        </w:rPr>
        <w:t xml:space="preserve">à </w:t>
      </w:r>
      <w:r w:rsidR="00DC3206">
        <w:rPr>
          <w:rFonts w:ascii="Times New Roman" w:hAnsi="Times New Roman" w:cs="Times New Roman"/>
          <w:sz w:val="24"/>
          <w:szCs w:val="24"/>
          <w:highlight w:val="yellow"/>
        </w:rPr>
        <w:t>Lomé, ……………</w:t>
      </w:r>
      <w:proofErr w:type="gramStart"/>
      <w:r w:rsidR="00DC3206">
        <w:rPr>
          <w:rFonts w:ascii="Times New Roman" w:hAnsi="Times New Roman" w:cs="Times New Roman"/>
          <w:sz w:val="24"/>
          <w:szCs w:val="24"/>
          <w:highlight w:val="yellow"/>
        </w:rPr>
        <w:t>…….</w:t>
      </w:r>
      <w:proofErr w:type="gramEnd"/>
      <w:r w:rsidR="00DC3206">
        <w:rPr>
          <w:rFonts w:ascii="Times New Roman" w:hAnsi="Times New Roman" w:cs="Times New Roman"/>
          <w:sz w:val="24"/>
          <w:szCs w:val="24"/>
          <w:highlight w:val="yellow"/>
        </w:rPr>
        <w:t>.</w:t>
      </w:r>
      <w:r w:rsidRPr="004A2D3C">
        <w:rPr>
          <w:rFonts w:ascii="Times New Roman" w:hAnsi="Times New Roman" w:cs="Times New Roman"/>
          <w:sz w:val="24"/>
          <w:szCs w:val="24"/>
          <w:highlight w:val="yellow"/>
        </w:rPr>
        <w:t xml:space="preserve">, de nationalité </w:t>
      </w:r>
      <w:r w:rsidR="00DC3206">
        <w:rPr>
          <w:rFonts w:ascii="Times New Roman" w:hAnsi="Times New Roman" w:cs="Times New Roman"/>
          <w:sz w:val="24"/>
          <w:szCs w:val="24"/>
          <w:highlight w:val="yellow"/>
        </w:rPr>
        <w:t>……………</w:t>
      </w:r>
      <w:proofErr w:type="gramStart"/>
      <w:r w:rsidR="00DC3206">
        <w:rPr>
          <w:rFonts w:ascii="Times New Roman" w:hAnsi="Times New Roman" w:cs="Times New Roman"/>
          <w:sz w:val="24"/>
          <w:szCs w:val="24"/>
          <w:highlight w:val="yellow"/>
        </w:rPr>
        <w:t>…….</w:t>
      </w:r>
      <w:proofErr w:type="gramEnd"/>
      <w:r w:rsidR="00DC3206">
        <w:rPr>
          <w:rFonts w:ascii="Times New Roman" w:hAnsi="Times New Roman" w:cs="Times New Roman"/>
          <w:sz w:val="24"/>
          <w:szCs w:val="24"/>
          <w:highlight w:val="yellow"/>
        </w:rPr>
        <w:t>.</w:t>
      </w:r>
      <w:r w:rsidRPr="004A2D3C">
        <w:rPr>
          <w:rFonts w:ascii="Times New Roman" w:hAnsi="Times New Roman" w:cs="Times New Roman"/>
          <w:sz w:val="24"/>
          <w:szCs w:val="24"/>
          <w:highlight w:val="yellow"/>
        </w:rPr>
        <w:t xml:space="preserve">, titulaire de la pièce d’identité n° </w:t>
      </w:r>
      <w:r w:rsidR="00DC3206">
        <w:rPr>
          <w:rFonts w:ascii="Times New Roman" w:hAnsi="Times New Roman" w:cs="Times New Roman"/>
          <w:sz w:val="24"/>
          <w:szCs w:val="24"/>
          <w:highlight w:val="yellow"/>
        </w:rPr>
        <w:t>………………</w:t>
      </w:r>
      <w:proofErr w:type="gramStart"/>
      <w:r w:rsidR="00DC3206">
        <w:rPr>
          <w:rFonts w:ascii="Times New Roman" w:hAnsi="Times New Roman" w:cs="Times New Roman"/>
          <w:sz w:val="24"/>
          <w:szCs w:val="24"/>
          <w:highlight w:val="yellow"/>
        </w:rPr>
        <w:t>…….</w:t>
      </w:r>
      <w:proofErr w:type="gramEnd"/>
      <w:r w:rsidRPr="004A2D3C">
        <w:rPr>
          <w:rFonts w:ascii="Times New Roman" w:hAnsi="Times New Roman" w:cs="Times New Roman"/>
          <w:sz w:val="24"/>
          <w:szCs w:val="24"/>
          <w:highlight w:val="yellow"/>
        </w:rPr>
        <w:t xml:space="preserve">, agissant en qualité de Prestataire indépendant(e), </w:t>
      </w:r>
    </w:p>
    <w:p w14:paraId="5664BCCA" w14:textId="03D37E3C" w:rsidR="004A2D3C" w:rsidRDefault="004A2D3C" w:rsidP="004A2D3C">
      <w:pPr>
        <w:jc w:val="both"/>
        <w:rPr>
          <w:rFonts w:ascii="Times New Roman" w:hAnsi="Times New Roman" w:cs="Times New Roman"/>
          <w:sz w:val="24"/>
          <w:szCs w:val="24"/>
        </w:rPr>
      </w:pPr>
      <w:proofErr w:type="gramStart"/>
      <w:r w:rsidRPr="004A2D3C">
        <w:rPr>
          <w:rFonts w:ascii="Times New Roman" w:hAnsi="Times New Roman" w:cs="Times New Roman"/>
          <w:sz w:val="24"/>
          <w:szCs w:val="24"/>
          <w:highlight w:val="yellow"/>
        </w:rPr>
        <w:t>ci</w:t>
      </w:r>
      <w:proofErr w:type="gramEnd"/>
      <w:r w:rsidRPr="004A2D3C">
        <w:rPr>
          <w:rFonts w:ascii="Times New Roman" w:hAnsi="Times New Roman" w:cs="Times New Roman"/>
          <w:sz w:val="24"/>
          <w:szCs w:val="24"/>
          <w:highlight w:val="yellow"/>
        </w:rPr>
        <w:t>-après dénommé(e) « le Prestataire »,</w:t>
      </w:r>
    </w:p>
    <w:p w14:paraId="6D4A2801" w14:textId="6C12A564" w:rsidR="00DC3206" w:rsidRPr="004A2D3C" w:rsidRDefault="00C33D1A" w:rsidP="004A2D3C">
      <w:pPr>
        <w:jc w:val="both"/>
        <w:rPr>
          <w:rFonts w:ascii="Times New Roman" w:hAnsi="Times New Roman" w:cs="Times New Roman"/>
          <w:sz w:val="24"/>
          <w:szCs w:val="24"/>
        </w:rPr>
      </w:pPr>
      <w:r>
        <w:rPr>
          <w:rFonts w:ascii="Times New Roman" w:hAnsi="Times New Roman" w:cs="Times New Roman"/>
          <w:sz w:val="24"/>
          <w:szCs w:val="24"/>
        </w:rPr>
        <w:t>L’une ou l’autre des parties désignées collectivement par les « parties » et individuellement par « la partie » ou « l’une ou chacune des parties » ;</w:t>
      </w:r>
    </w:p>
    <w:p w14:paraId="5C424D14" w14:textId="77777777" w:rsidR="004A2D3C" w:rsidRPr="004A2D3C" w:rsidRDefault="004A2D3C" w:rsidP="004A2D3C">
      <w:pPr>
        <w:jc w:val="both"/>
        <w:rPr>
          <w:rFonts w:ascii="Times New Roman" w:hAnsi="Times New Roman" w:cs="Times New Roman"/>
          <w:sz w:val="24"/>
          <w:szCs w:val="24"/>
        </w:rPr>
      </w:pPr>
      <w:r w:rsidRPr="004A2D3C">
        <w:rPr>
          <w:rFonts w:ascii="Times New Roman" w:hAnsi="Times New Roman" w:cs="Times New Roman"/>
          <w:sz w:val="24"/>
          <w:szCs w:val="24"/>
        </w:rPr>
        <w:t>Il a été convenu et arrêté ce qui suit :</w:t>
      </w:r>
    </w:p>
    <w:p w14:paraId="14916506" w14:textId="77777777" w:rsidR="004A2D3C" w:rsidRPr="004A2D3C" w:rsidRDefault="004A2D3C" w:rsidP="004A2D3C">
      <w:pPr>
        <w:jc w:val="both"/>
        <w:rPr>
          <w:rFonts w:ascii="Times New Roman" w:hAnsi="Times New Roman" w:cs="Times New Roman"/>
          <w:sz w:val="24"/>
          <w:szCs w:val="24"/>
        </w:rPr>
      </w:pPr>
    </w:p>
    <w:p w14:paraId="28DD5BE4" w14:textId="77777777" w:rsidR="004A2D3C" w:rsidRPr="000C4F50" w:rsidRDefault="004A2D3C" w:rsidP="00C33D1A">
      <w:pPr>
        <w:jc w:val="center"/>
        <w:rPr>
          <w:rFonts w:ascii="Times New Roman" w:hAnsi="Times New Roman" w:cs="Times New Roman"/>
          <w:b/>
          <w:bCs/>
          <w:sz w:val="24"/>
          <w:szCs w:val="24"/>
        </w:rPr>
      </w:pPr>
      <w:r w:rsidRPr="000C4F50">
        <w:rPr>
          <w:rFonts w:ascii="Times New Roman" w:hAnsi="Times New Roman" w:cs="Times New Roman"/>
          <w:b/>
          <w:bCs/>
          <w:sz w:val="24"/>
          <w:szCs w:val="24"/>
        </w:rPr>
        <w:t>PRÉAMBULE</w:t>
      </w:r>
    </w:p>
    <w:p w14:paraId="5A4D55A2" w14:textId="4E6ADD48" w:rsidR="004A2D3C" w:rsidRPr="004A2D3C" w:rsidRDefault="00C33D1A" w:rsidP="004A2D3C">
      <w:pPr>
        <w:jc w:val="both"/>
        <w:rPr>
          <w:rFonts w:ascii="Times New Roman" w:hAnsi="Times New Roman" w:cs="Times New Roman"/>
          <w:sz w:val="24"/>
          <w:szCs w:val="24"/>
        </w:rPr>
      </w:pPr>
      <w:r>
        <w:rPr>
          <w:rFonts w:ascii="Times New Roman" w:hAnsi="Times New Roman" w:cs="Times New Roman"/>
          <w:sz w:val="24"/>
          <w:szCs w:val="24"/>
        </w:rPr>
        <w:t xml:space="preserve">Attendu que la </w:t>
      </w:r>
      <w:r w:rsidR="004A2D3C" w:rsidRPr="004A2D3C">
        <w:rPr>
          <w:rFonts w:ascii="Times New Roman" w:hAnsi="Times New Roman" w:cs="Times New Roman"/>
          <w:sz w:val="24"/>
          <w:szCs w:val="24"/>
        </w:rPr>
        <w:t>Société est dirigée par son Associé-Gérant qui souhaite, dans un souci de continuité, de structuration et de professionnalisation de la gestion, se faire assister temporairement par un Prestataire externe.</w:t>
      </w:r>
    </w:p>
    <w:p w14:paraId="638958B9" w14:textId="5525315C" w:rsidR="004A2D3C" w:rsidRPr="004A2D3C" w:rsidRDefault="00C33D1A" w:rsidP="004A2D3C">
      <w:pPr>
        <w:jc w:val="both"/>
        <w:rPr>
          <w:rFonts w:ascii="Times New Roman" w:hAnsi="Times New Roman" w:cs="Times New Roman"/>
          <w:sz w:val="24"/>
          <w:szCs w:val="24"/>
        </w:rPr>
      </w:pPr>
      <w:r>
        <w:rPr>
          <w:rFonts w:ascii="Times New Roman" w:hAnsi="Times New Roman" w:cs="Times New Roman"/>
          <w:sz w:val="24"/>
          <w:szCs w:val="24"/>
        </w:rPr>
        <w:t>Que l</w:t>
      </w:r>
      <w:r w:rsidR="004A2D3C" w:rsidRPr="004A2D3C">
        <w:rPr>
          <w:rFonts w:ascii="Times New Roman" w:hAnsi="Times New Roman" w:cs="Times New Roman"/>
          <w:sz w:val="24"/>
          <w:szCs w:val="24"/>
        </w:rPr>
        <w:t>e présent contrat s’inscrit dans une logique de transmission progressive des compétences de gestion, sans créer de lien de subordination, en vue d’une éventuelle nomination ultérieure du Prestataire en qualité de Gérant(e) de la Société, sous réserve d’une évaluation concluante.</w:t>
      </w:r>
    </w:p>
    <w:p w14:paraId="3404762E" w14:textId="7BF7451D" w:rsidR="004A2D3C" w:rsidRDefault="00C33D1A" w:rsidP="004A2D3C">
      <w:pPr>
        <w:jc w:val="both"/>
        <w:rPr>
          <w:rFonts w:ascii="Times New Roman" w:hAnsi="Times New Roman" w:cs="Times New Roman"/>
          <w:sz w:val="24"/>
          <w:szCs w:val="24"/>
        </w:rPr>
      </w:pPr>
      <w:r>
        <w:rPr>
          <w:rFonts w:ascii="Times New Roman" w:hAnsi="Times New Roman" w:cs="Times New Roman"/>
          <w:sz w:val="24"/>
          <w:szCs w:val="24"/>
        </w:rPr>
        <w:t>Qu’i</w:t>
      </w:r>
      <w:r w:rsidR="004A2D3C" w:rsidRPr="004A2D3C">
        <w:rPr>
          <w:rFonts w:ascii="Times New Roman" w:hAnsi="Times New Roman" w:cs="Times New Roman"/>
          <w:sz w:val="24"/>
          <w:szCs w:val="24"/>
        </w:rPr>
        <w:t xml:space="preserve">l </w:t>
      </w:r>
      <w:proofErr w:type="gramStart"/>
      <w:r w:rsidR="004A2D3C" w:rsidRPr="004A2D3C">
        <w:rPr>
          <w:rFonts w:ascii="Times New Roman" w:hAnsi="Times New Roman" w:cs="Times New Roman"/>
          <w:sz w:val="24"/>
          <w:szCs w:val="24"/>
        </w:rPr>
        <w:t>est</w:t>
      </w:r>
      <w:proofErr w:type="gramEnd"/>
      <w:r w:rsidR="004A2D3C" w:rsidRPr="004A2D3C">
        <w:rPr>
          <w:rFonts w:ascii="Times New Roman" w:hAnsi="Times New Roman" w:cs="Times New Roman"/>
          <w:sz w:val="24"/>
          <w:szCs w:val="24"/>
        </w:rPr>
        <w:t xml:space="preserve"> expressément convenu que le présent contrat ne constitue ni une promesse de nomination, ni un contrat de travail, mais une prestation de services indépendante.</w:t>
      </w:r>
    </w:p>
    <w:p w14:paraId="56DCE0FA" w14:textId="77777777" w:rsidR="000C4F50" w:rsidRDefault="000C4F50" w:rsidP="00C33D1A">
      <w:pPr>
        <w:jc w:val="center"/>
        <w:rPr>
          <w:rFonts w:ascii="Times New Roman" w:hAnsi="Times New Roman" w:cs="Times New Roman"/>
          <w:b/>
          <w:bCs/>
          <w:sz w:val="24"/>
          <w:szCs w:val="24"/>
        </w:rPr>
      </w:pPr>
    </w:p>
    <w:p w14:paraId="61D2FDF3" w14:textId="0812DE0A" w:rsidR="00C33D1A" w:rsidRPr="009F6AC5" w:rsidRDefault="00C33D1A" w:rsidP="00C33D1A">
      <w:pPr>
        <w:jc w:val="center"/>
        <w:rPr>
          <w:rFonts w:ascii="Times New Roman" w:hAnsi="Times New Roman" w:cs="Times New Roman"/>
          <w:b/>
          <w:bCs/>
          <w:sz w:val="28"/>
          <w:szCs w:val="28"/>
        </w:rPr>
      </w:pPr>
      <w:r w:rsidRPr="009F6AC5">
        <w:rPr>
          <w:rFonts w:ascii="Times New Roman" w:hAnsi="Times New Roman" w:cs="Times New Roman"/>
          <w:b/>
          <w:bCs/>
          <w:sz w:val="28"/>
          <w:szCs w:val="28"/>
        </w:rPr>
        <w:t>CONVENTION</w:t>
      </w:r>
    </w:p>
    <w:p w14:paraId="4737249B" w14:textId="0409B846" w:rsidR="004A2D3C" w:rsidRPr="00C33D1A" w:rsidRDefault="004A2D3C" w:rsidP="004A2D3C">
      <w:pPr>
        <w:jc w:val="both"/>
        <w:rPr>
          <w:rFonts w:ascii="Times New Roman" w:hAnsi="Times New Roman" w:cs="Times New Roman"/>
          <w:b/>
          <w:bCs/>
          <w:sz w:val="24"/>
          <w:szCs w:val="24"/>
        </w:rPr>
      </w:pPr>
      <w:r w:rsidRPr="00C33D1A">
        <w:rPr>
          <w:rFonts w:ascii="Times New Roman" w:hAnsi="Times New Roman" w:cs="Times New Roman"/>
          <w:b/>
          <w:bCs/>
          <w:sz w:val="24"/>
          <w:szCs w:val="24"/>
        </w:rPr>
        <w:t>ARTICLE 1</w:t>
      </w:r>
      <w:r w:rsidR="00C33D1A" w:rsidRPr="00C33D1A">
        <w:rPr>
          <w:rFonts w:ascii="Times New Roman" w:hAnsi="Times New Roman" w:cs="Times New Roman"/>
          <w:b/>
          <w:bCs/>
          <w:sz w:val="24"/>
          <w:szCs w:val="24"/>
          <w:vertAlign w:val="superscript"/>
        </w:rPr>
        <w:t>ER</w:t>
      </w:r>
      <w:r w:rsidR="00C33D1A">
        <w:rPr>
          <w:rFonts w:ascii="Times New Roman" w:hAnsi="Times New Roman" w:cs="Times New Roman"/>
          <w:b/>
          <w:bCs/>
          <w:sz w:val="24"/>
          <w:szCs w:val="24"/>
        </w:rPr>
        <w:t xml:space="preserve"> </w:t>
      </w:r>
      <w:r w:rsidRPr="00C33D1A">
        <w:rPr>
          <w:rFonts w:ascii="Times New Roman" w:hAnsi="Times New Roman" w:cs="Times New Roman"/>
          <w:b/>
          <w:bCs/>
          <w:sz w:val="24"/>
          <w:szCs w:val="24"/>
        </w:rPr>
        <w:t>– OBJET DU CONTRAT</w:t>
      </w:r>
    </w:p>
    <w:p w14:paraId="4B58EA41" w14:textId="77777777" w:rsidR="004A2D3C" w:rsidRPr="004A2D3C" w:rsidRDefault="004A2D3C" w:rsidP="004A2D3C">
      <w:pPr>
        <w:jc w:val="both"/>
        <w:rPr>
          <w:rFonts w:ascii="Times New Roman" w:hAnsi="Times New Roman" w:cs="Times New Roman"/>
          <w:sz w:val="24"/>
          <w:szCs w:val="24"/>
        </w:rPr>
      </w:pPr>
      <w:r w:rsidRPr="004A2D3C">
        <w:rPr>
          <w:rFonts w:ascii="Times New Roman" w:hAnsi="Times New Roman" w:cs="Times New Roman"/>
          <w:sz w:val="24"/>
          <w:szCs w:val="24"/>
        </w:rPr>
        <w:t>Le présent contrat a pour objet de confier au Prestataire une mission d’assistance à la gestion de la Société, comprenant notamment :</w:t>
      </w:r>
    </w:p>
    <w:p w14:paraId="6B3F1F54" w14:textId="77777777" w:rsidR="000C4F50" w:rsidRPr="00D93AB7" w:rsidRDefault="000C4F50" w:rsidP="000C4F50">
      <w:pPr>
        <w:pStyle w:val="Paragraphedeliste"/>
        <w:numPr>
          <w:ilvl w:val="0"/>
          <w:numId w:val="6"/>
        </w:numPr>
        <w:jc w:val="both"/>
        <w:rPr>
          <w:rFonts w:ascii="Times New Roman" w:hAnsi="Times New Roman" w:cs="Times New Roman"/>
          <w:sz w:val="24"/>
          <w:szCs w:val="24"/>
        </w:rPr>
      </w:pPr>
      <w:proofErr w:type="gramStart"/>
      <w:r w:rsidRPr="00D93AB7">
        <w:rPr>
          <w:rFonts w:ascii="Times New Roman" w:hAnsi="Times New Roman" w:cs="Times New Roman"/>
          <w:sz w:val="24"/>
          <w:szCs w:val="24"/>
        </w:rPr>
        <w:t>l’appui</w:t>
      </w:r>
      <w:proofErr w:type="gramEnd"/>
      <w:r w:rsidRPr="00D93AB7">
        <w:rPr>
          <w:rFonts w:ascii="Times New Roman" w:hAnsi="Times New Roman" w:cs="Times New Roman"/>
          <w:sz w:val="24"/>
          <w:szCs w:val="24"/>
        </w:rPr>
        <w:t xml:space="preserve"> à la gestion administrative, financière et comptable des activités informatiques ;</w:t>
      </w:r>
    </w:p>
    <w:p w14:paraId="6FA1C2DD" w14:textId="77777777" w:rsidR="000C4F50" w:rsidRPr="00D93AB7" w:rsidRDefault="000C4F50" w:rsidP="000C4F50">
      <w:pPr>
        <w:pStyle w:val="Paragraphedeliste"/>
        <w:numPr>
          <w:ilvl w:val="0"/>
          <w:numId w:val="6"/>
        </w:numPr>
        <w:jc w:val="both"/>
        <w:rPr>
          <w:rFonts w:ascii="Times New Roman" w:hAnsi="Times New Roman" w:cs="Times New Roman"/>
          <w:sz w:val="24"/>
          <w:szCs w:val="24"/>
        </w:rPr>
      </w:pPr>
      <w:proofErr w:type="gramStart"/>
      <w:r w:rsidRPr="00D93AB7">
        <w:rPr>
          <w:rFonts w:ascii="Times New Roman" w:hAnsi="Times New Roman" w:cs="Times New Roman"/>
          <w:sz w:val="24"/>
          <w:szCs w:val="24"/>
        </w:rPr>
        <w:t>l’assistance</w:t>
      </w:r>
      <w:proofErr w:type="gramEnd"/>
      <w:r w:rsidRPr="00D93AB7">
        <w:rPr>
          <w:rFonts w:ascii="Times New Roman" w:hAnsi="Times New Roman" w:cs="Times New Roman"/>
          <w:sz w:val="24"/>
          <w:szCs w:val="24"/>
        </w:rPr>
        <w:t xml:space="preserve"> à la gestion opérationnelle des projets de développement d’applications, logiciels et solutions numériques ;</w:t>
      </w:r>
    </w:p>
    <w:p w14:paraId="2BBD811D" w14:textId="77777777" w:rsidR="000C4F50" w:rsidRPr="00D93AB7" w:rsidRDefault="000C4F50" w:rsidP="000C4F50">
      <w:pPr>
        <w:pStyle w:val="Paragraphedeliste"/>
        <w:numPr>
          <w:ilvl w:val="0"/>
          <w:numId w:val="6"/>
        </w:numPr>
        <w:jc w:val="both"/>
        <w:rPr>
          <w:rFonts w:ascii="Times New Roman" w:hAnsi="Times New Roman" w:cs="Times New Roman"/>
          <w:sz w:val="24"/>
          <w:szCs w:val="24"/>
        </w:rPr>
      </w:pPr>
      <w:proofErr w:type="gramStart"/>
      <w:r w:rsidRPr="00D93AB7">
        <w:rPr>
          <w:rFonts w:ascii="Times New Roman" w:hAnsi="Times New Roman" w:cs="Times New Roman"/>
          <w:sz w:val="24"/>
          <w:szCs w:val="24"/>
        </w:rPr>
        <w:lastRenderedPageBreak/>
        <w:t>la</w:t>
      </w:r>
      <w:proofErr w:type="gramEnd"/>
      <w:r w:rsidRPr="00D93AB7">
        <w:rPr>
          <w:rFonts w:ascii="Times New Roman" w:hAnsi="Times New Roman" w:cs="Times New Roman"/>
          <w:sz w:val="24"/>
          <w:szCs w:val="24"/>
        </w:rPr>
        <w:t xml:space="preserve"> participation à la planification, au suivi et à la coordination des projets IT ;</w:t>
      </w:r>
    </w:p>
    <w:p w14:paraId="200EED82" w14:textId="77777777" w:rsidR="000C4F50" w:rsidRPr="00D93AB7" w:rsidRDefault="000C4F50" w:rsidP="000C4F50">
      <w:pPr>
        <w:pStyle w:val="Paragraphedeliste"/>
        <w:numPr>
          <w:ilvl w:val="0"/>
          <w:numId w:val="6"/>
        </w:numPr>
        <w:jc w:val="both"/>
        <w:rPr>
          <w:rFonts w:ascii="Times New Roman" w:hAnsi="Times New Roman" w:cs="Times New Roman"/>
          <w:sz w:val="24"/>
          <w:szCs w:val="24"/>
        </w:rPr>
      </w:pPr>
      <w:proofErr w:type="gramStart"/>
      <w:r w:rsidRPr="00D93AB7">
        <w:rPr>
          <w:rFonts w:ascii="Times New Roman" w:hAnsi="Times New Roman" w:cs="Times New Roman"/>
          <w:sz w:val="24"/>
          <w:szCs w:val="24"/>
        </w:rPr>
        <w:t>l’appui</w:t>
      </w:r>
      <w:proofErr w:type="gramEnd"/>
      <w:r w:rsidRPr="00D93AB7">
        <w:rPr>
          <w:rFonts w:ascii="Times New Roman" w:hAnsi="Times New Roman" w:cs="Times New Roman"/>
          <w:sz w:val="24"/>
          <w:szCs w:val="24"/>
        </w:rPr>
        <w:t xml:space="preserve"> à la structuration de l’offre de services (développement d’applications, maintenance, solutions digitales) ;</w:t>
      </w:r>
    </w:p>
    <w:p w14:paraId="77BA6200" w14:textId="77777777" w:rsidR="000C4F50" w:rsidRPr="00D93AB7" w:rsidRDefault="000C4F50" w:rsidP="000C4F50">
      <w:pPr>
        <w:pStyle w:val="Paragraphedeliste"/>
        <w:numPr>
          <w:ilvl w:val="0"/>
          <w:numId w:val="6"/>
        </w:numPr>
        <w:jc w:val="both"/>
        <w:rPr>
          <w:rFonts w:ascii="Times New Roman" w:hAnsi="Times New Roman" w:cs="Times New Roman"/>
          <w:sz w:val="24"/>
          <w:szCs w:val="24"/>
        </w:rPr>
      </w:pPr>
      <w:proofErr w:type="gramStart"/>
      <w:r w:rsidRPr="00D93AB7">
        <w:rPr>
          <w:rFonts w:ascii="Times New Roman" w:hAnsi="Times New Roman" w:cs="Times New Roman"/>
          <w:sz w:val="24"/>
          <w:szCs w:val="24"/>
        </w:rPr>
        <w:t>la</w:t>
      </w:r>
      <w:proofErr w:type="gramEnd"/>
      <w:r w:rsidRPr="00D93AB7">
        <w:rPr>
          <w:rFonts w:ascii="Times New Roman" w:hAnsi="Times New Roman" w:cs="Times New Roman"/>
          <w:sz w:val="24"/>
          <w:szCs w:val="24"/>
        </w:rPr>
        <w:t xml:space="preserve"> contribution à la définition et au suivi de la stratégie commerciale et technologique ;</w:t>
      </w:r>
    </w:p>
    <w:p w14:paraId="444E88AB" w14:textId="77777777" w:rsidR="000C4F50" w:rsidRPr="00D93AB7" w:rsidRDefault="000C4F50" w:rsidP="000C4F50">
      <w:pPr>
        <w:pStyle w:val="Paragraphedeliste"/>
        <w:numPr>
          <w:ilvl w:val="0"/>
          <w:numId w:val="6"/>
        </w:numPr>
        <w:jc w:val="both"/>
        <w:rPr>
          <w:rFonts w:ascii="Times New Roman" w:hAnsi="Times New Roman" w:cs="Times New Roman"/>
          <w:sz w:val="24"/>
          <w:szCs w:val="24"/>
        </w:rPr>
      </w:pPr>
      <w:proofErr w:type="gramStart"/>
      <w:r w:rsidRPr="00D93AB7">
        <w:rPr>
          <w:rFonts w:ascii="Times New Roman" w:hAnsi="Times New Roman" w:cs="Times New Roman"/>
          <w:sz w:val="24"/>
          <w:szCs w:val="24"/>
        </w:rPr>
        <w:t>la</w:t>
      </w:r>
      <w:proofErr w:type="gramEnd"/>
      <w:r w:rsidRPr="00D93AB7">
        <w:rPr>
          <w:rFonts w:ascii="Times New Roman" w:hAnsi="Times New Roman" w:cs="Times New Roman"/>
          <w:sz w:val="24"/>
          <w:szCs w:val="24"/>
        </w:rPr>
        <w:t xml:space="preserve"> mise en place ou l’amélioration des procédures internes liées à la gestion des projets, à la sécurité de l’information et à la qualité des livrables ;</w:t>
      </w:r>
    </w:p>
    <w:p w14:paraId="10C63ADD" w14:textId="77777777" w:rsidR="004A2D3C" w:rsidRPr="004A2D3C" w:rsidRDefault="004A2D3C" w:rsidP="004A2D3C">
      <w:pPr>
        <w:jc w:val="both"/>
        <w:rPr>
          <w:rFonts w:ascii="Times New Roman" w:hAnsi="Times New Roman" w:cs="Times New Roman"/>
          <w:sz w:val="24"/>
          <w:szCs w:val="24"/>
        </w:rPr>
      </w:pPr>
      <w:r w:rsidRPr="004A2D3C">
        <w:rPr>
          <w:rFonts w:ascii="Times New Roman" w:hAnsi="Times New Roman" w:cs="Times New Roman"/>
          <w:sz w:val="24"/>
          <w:szCs w:val="24"/>
        </w:rPr>
        <w:t>Le Prestataire intervient à titre de conseiller et assistant, sans pouvoir de représentation ni de décision engageant juridiquement la Société, sauf mandat écrit distinct.</w:t>
      </w:r>
    </w:p>
    <w:p w14:paraId="72D3B7CA" w14:textId="77777777" w:rsidR="004A2D3C" w:rsidRPr="004A2D3C" w:rsidRDefault="004A2D3C" w:rsidP="00C33D1A">
      <w:pPr>
        <w:spacing w:after="0"/>
        <w:jc w:val="both"/>
        <w:rPr>
          <w:rFonts w:ascii="Times New Roman" w:hAnsi="Times New Roman" w:cs="Times New Roman"/>
          <w:sz w:val="24"/>
          <w:szCs w:val="24"/>
        </w:rPr>
      </w:pPr>
    </w:p>
    <w:p w14:paraId="3F3EAD2E" w14:textId="77777777" w:rsidR="004A2D3C" w:rsidRPr="00C33D1A" w:rsidRDefault="004A2D3C" w:rsidP="004A2D3C">
      <w:pPr>
        <w:jc w:val="both"/>
        <w:rPr>
          <w:rFonts w:ascii="Times New Roman" w:hAnsi="Times New Roman" w:cs="Times New Roman"/>
          <w:b/>
          <w:bCs/>
          <w:sz w:val="24"/>
          <w:szCs w:val="24"/>
        </w:rPr>
      </w:pPr>
      <w:r w:rsidRPr="00C33D1A">
        <w:rPr>
          <w:rFonts w:ascii="Times New Roman" w:hAnsi="Times New Roman" w:cs="Times New Roman"/>
          <w:b/>
          <w:bCs/>
          <w:sz w:val="24"/>
          <w:szCs w:val="24"/>
        </w:rPr>
        <w:t>ARTICLE 2 – NATURE JURIDIQUE DE LA RELATION</w:t>
      </w:r>
    </w:p>
    <w:p w14:paraId="5EF55EF7" w14:textId="77777777" w:rsidR="004A2D3C" w:rsidRPr="004A2D3C" w:rsidRDefault="004A2D3C" w:rsidP="004A2D3C">
      <w:pPr>
        <w:jc w:val="both"/>
        <w:rPr>
          <w:rFonts w:ascii="Times New Roman" w:hAnsi="Times New Roman" w:cs="Times New Roman"/>
          <w:sz w:val="24"/>
          <w:szCs w:val="24"/>
        </w:rPr>
      </w:pPr>
      <w:r w:rsidRPr="004A2D3C">
        <w:rPr>
          <w:rFonts w:ascii="Times New Roman" w:hAnsi="Times New Roman" w:cs="Times New Roman"/>
          <w:sz w:val="24"/>
          <w:szCs w:val="24"/>
        </w:rPr>
        <w:t>Le Prestataire exerce sa mission en toute indépendance, sans lien de subordination juridique avec la Société.</w:t>
      </w:r>
    </w:p>
    <w:p w14:paraId="3B11FE97" w14:textId="77777777" w:rsidR="004A2D3C" w:rsidRPr="004A2D3C" w:rsidRDefault="004A2D3C" w:rsidP="004A2D3C">
      <w:pPr>
        <w:jc w:val="both"/>
        <w:rPr>
          <w:rFonts w:ascii="Times New Roman" w:hAnsi="Times New Roman" w:cs="Times New Roman"/>
          <w:sz w:val="24"/>
          <w:szCs w:val="24"/>
        </w:rPr>
      </w:pPr>
      <w:r w:rsidRPr="004A2D3C">
        <w:rPr>
          <w:rFonts w:ascii="Times New Roman" w:hAnsi="Times New Roman" w:cs="Times New Roman"/>
          <w:sz w:val="24"/>
          <w:szCs w:val="24"/>
        </w:rPr>
        <w:t>Il organise librement son travail, sous réserve du respect des objectifs définis et des obligations contractuelles.</w:t>
      </w:r>
    </w:p>
    <w:p w14:paraId="655D4EE3" w14:textId="77777777" w:rsidR="004A2D3C" w:rsidRPr="004A2D3C" w:rsidRDefault="004A2D3C" w:rsidP="004A2D3C">
      <w:pPr>
        <w:jc w:val="both"/>
        <w:rPr>
          <w:rFonts w:ascii="Times New Roman" w:hAnsi="Times New Roman" w:cs="Times New Roman"/>
          <w:sz w:val="24"/>
          <w:szCs w:val="24"/>
        </w:rPr>
      </w:pPr>
      <w:r w:rsidRPr="004A2D3C">
        <w:rPr>
          <w:rFonts w:ascii="Times New Roman" w:hAnsi="Times New Roman" w:cs="Times New Roman"/>
          <w:sz w:val="24"/>
          <w:szCs w:val="24"/>
        </w:rPr>
        <w:t>Les parties reconnaissent expressément que le présent contrat n’est pas un contrat de travail et n’emporte aucun droit au statut de salarié.</w:t>
      </w:r>
    </w:p>
    <w:p w14:paraId="484B9DC5" w14:textId="77777777" w:rsidR="004A2D3C" w:rsidRPr="004A2D3C" w:rsidRDefault="004A2D3C" w:rsidP="00C33D1A">
      <w:pPr>
        <w:spacing w:after="0"/>
        <w:jc w:val="both"/>
        <w:rPr>
          <w:rFonts w:ascii="Times New Roman" w:hAnsi="Times New Roman" w:cs="Times New Roman"/>
          <w:sz w:val="24"/>
          <w:szCs w:val="24"/>
        </w:rPr>
      </w:pPr>
    </w:p>
    <w:p w14:paraId="17F065DC" w14:textId="77777777" w:rsidR="004A2D3C" w:rsidRPr="00C33D1A" w:rsidRDefault="004A2D3C" w:rsidP="004A2D3C">
      <w:pPr>
        <w:jc w:val="both"/>
        <w:rPr>
          <w:rFonts w:ascii="Times New Roman" w:hAnsi="Times New Roman" w:cs="Times New Roman"/>
          <w:b/>
          <w:bCs/>
          <w:sz w:val="24"/>
          <w:szCs w:val="24"/>
        </w:rPr>
      </w:pPr>
      <w:r w:rsidRPr="00C33D1A">
        <w:rPr>
          <w:rFonts w:ascii="Times New Roman" w:hAnsi="Times New Roman" w:cs="Times New Roman"/>
          <w:b/>
          <w:bCs/>
          <w:sz w:val="24"/>
          <w:szCs w:val="24"/>
        </w:rPr>
        <w:t>ARTICLE 3 – DURÉE – PÉRIODE PROBATOIRE</w:t>
      </w:r>
    </w:p>
    <w:p w14:paraId="66E93E3F" w14:textId="45801494" w:rsidR="004A2D3C" w:rsidRPr="004A2D3C" w:rsidRDefault="004A2D3C" w:rsidP="004A2D3C">
      <w:pPr>
        <w:jc w:val="both"/>
        <w:rPr>
          <w:rFonts w:ascii="Times New Roman" w:hAnsi="Times New Roman" w:cs="Times New Roman"/>
          <w:sz w:val="24"/>
          <w:szCs w:val="24"/>
        </w:rPr>
      </w:pPr>
      <w:r w:rsidRPr="004A2D3C">
        <w:rPr>
          <w:rFonts w:ascii="Times New Roman" w:hAnsi="Times New Roman" w:cs="Times New Roman"/>
          <w:sz w:val="24"/>
          <w:szCs w:val="24"/>
        </w:rPr>
        <w:t xml:space="preserve">Le présent contrat est conclu pour une durée déterminée de </w:t>
      </w:r>
      <w:r w:rsidRPr="004A2D3C">
        <w:rPr>
          <w:rFonts w:ascii="Times New Roman" w:hAnsi="Times New Roman" w:cs="Times New Roman"/>
          <w:sz w:val="24"/>
          <w:szCs w:val="24"/>
          <w:highlight w:val="yellow"/>
        </w:rPr>
        <w:t>…………… m</w:t>
      </w:r>
      <w:r w:rsidRPr="004A2D3C">
        <w:rPr>
          <w:rFonts w:ascii="Times New Roman" w:hAnsi="Times New Roman" w:cs="Times New Roman"/>
          <w:sz w:val="24"/>
          <w:szCs w:val="24"/>
        </w:rPr>
        <w:t xml:space="preserve">ois, à compter du </w:t>
      </w:r>
      <w:r w:rsidR="00366895" w:rsidRPr="00366895">
        <w:rPr>
          <w:rFonts w:ascii="Times New Roman" w:hAnsi="Times New Roman" w:cs="Times New Roman"/>
          <w:b/>
          <w:bCs/>
          <w:sz w:val="24"/>
          <w:szCs w:val="24"/>
        </w:rPr>
        <w:t>1</w:t>
      </w:r>
      <w:r w:rsidR="00366895" w:rsidRPr="00366895">
        <w:rPr>
          <w:rFonts w:ascii="Times New Roman" w:hAnsi="Times New Roman" w:cs="Times New Roman"/>
          <w:b/>
          <w:bCs/>
          <w:sz w:val="24"/>
          <w:szCs w:val="24"/>
          <w:vertAlign w:val="superscript"/>
        </w:rPr>
        <w:t>er</w:t>
      </w:r>
      <w:r w:rsidR="00366895" w:rsidRPr="00366895">
        <w:rPr>
          <w:rFonts w:ascii="Times New Roman" w:hAnsi="Times New Roman" w:cs="Times New Roman"/>
          <w:b/>
          <w:bCs/>
          <w:sz w:val="24"/>
          <w:szCs w:val="24"/>
        </w:rPr>
        <w:t xml:space="preserve"> février 2026</w:t>
      </w:r>
      <w:r w:rsidRPr="004A2D3C">
        <w:rPr>
          <w:rFonts w:ascii="Times New Roman" w:hAnsi="Times New Roman" w:cs="Times New Roman"/>
          <w:sz w:val="24"/>
          <w:szCs w:val="24"/>
          <w:highlight w:val="yellow"/>
        </w:rPr>
        <w:t xml:space="preserve"> jusqu’au </w:t>
      </w:r>
      <w:r w:rsidR="00366895">
        <w:rPr>
          <w:rFonts w:ascii="Times New Roman" w:hAnsi="Times New Roman" w:cs="Times New Roman"/>
          <w:sz w:val="24"/>
          <w:szCs w:val="24"/>
          <w:highlight w:val="yellow"/>
        </w:rPr>
        <w:t>…………………..</w:t>
      </w:r>
      <w:r w:rsidRPr="004A2D3C">
        <w:rPr>
          <w:rFonts w:ascii="Times New Roman" w:hAnsi="Times New Roman" w:cs="Times New Roman"/>
          <w:sz w:val="24"/>
          <w:szCs w:val="24"/>
          <w:highlight w:val="yellow"/>
        </w:rPr>
        <w:t>.</w:t>
      </w:r>
    </w:p>
    <w:p w14:paraId="0541A8EF" w14:textId="37D5AF37" w:rsidR="004A2D3C" w:rsidRPr="004A2D3C" w:rsidRDefault="004A2D3C" w:rsidP="004A2D3C">
      <w:pPr>
        <w:jc w:val="both"/>
        <w:rPr>
          <w:rFonts w:ascii="Times New Roman" w:hAnsi="Times New Roman" w:cs="Times New Roman"/>
          <w:sz w:val="24"/>
          <w:szCs w:val="24"/>
        </w:rPr>
      </w:pPr>
      <w:r w:rsidRPr="004A2D3C">
        <w:rPr>
          <w:rFonts w:ascii="Times New Roman" w:hAnsi="Times New Roman" w:cs="Times New Roman"/>
          <w:sz w:val="24"/>
          <w:szCs w:val="24"/>
        </w:rPr>
        <w:t xml:space="preserve">Il comprend une période probatoire de </w:t>
      </w:r>
      <w:r w:rsidR="00E430A3">
        <w:rPr>
          <w:rFonts w:ascii="Times New Roman" w:hAnsi="Times New Roman" w:cs="Times New Roman"/>
          <w:sz w:val="24"/>
          <w:szCs w:val="24"/>
        </w:rPr>
        <w:t xml:space="preserve">trois (03) </w:t>
      </w:r>
      <w:r w:rsidRPr="004A2D3C">
        <w:rPr>
          <w:rFonts w:ascii="Times New Roman" w:hAnsi="Times New Roman" w:cs="Times New Roman"/>
          <w:sz w:val="24"/>
          <w:szCs w:val="24"/>
        </w:rPr>
        <w:t xml:space="preserve">mois, au cours de laquelle chacune des parties </w:t>
      </w:r>
      <w:r w:rsidRPr="00E430A3">
        <w:rPr>
          <w:rFonts w:ascii="Times New Roman" w:hAnsi="Times New Roman" w:cs="Times New Roman"/>
          <w:sz w:val="24"/>
          <w:szCs w:val="24"/>
        </w:rPr>
        <w:t xml:space="preserve">pourra mettre fin au contrat, sans indemnité, moyennant un préavis de </w:t>
      </w:r>
      <w:r w:rsidR="00E430A3" w:rsidRPr="00E430A3">
        <w:rPr>
          <w:rFonts w:ascii="Times New Roman" w:hAnsi="Times New Roman" w:cs="Times New Roman"/>
          <w:b/>
          <w:bCs/>
          <w:sz w:val="24"/>
          <w:szCs w:val="24"/>
        </w:rPr>
        <w:t>huit (08)</w:t>
      </w:r>
      <w:r w:rsidRPr="00E430A3">
        <w:rPr>
          <w:rFonts w:ascii="Times New Roman" w:hAnsi="Times New Roman" w:cs="Times New Roman"/>
          <w:b/>
          <w:bCs/>
          <w:sz w:val="24"/>
          <w:szCs w:val="24"/>
        </w:rPr>
        <w:t xml:space="preserve"> jours</w:t>
      </w:r>
      <w:r w:rsidRPr="00E430A3">
        <w:rPr>
          <w:rFonts w:ascii="Times New Roman" w:hAnsi="Times New Roman" w:cs="Times New Roman"/>
          <w:sz w:val="24"/>
          <w:szCs w:val="24"/>
        </w:rPr>
        <w:t>.</w:t>
      </w:r>
    </w:p>
    <w:p w14:paraId="1FB4855B" w14:textId="77777777" w:rsidR="004A2D3C" w:rsidRPr="004A2D3C" w:rsidRDefault="004A2D3C" w:rsidP="004A2D3C">
      <w:pPr>
        <w:jc w:val="both"/>
        <w:rPr>
          <w:rFonts w:ascii="Times New Roman" w:hAnsi="Times New Roman" w:cs="Times New Roman"/>
          <w:sz w:val="24"/>
          <w:szCs w:val="24"/>
        </w:rPr>
      </w:pPr>
      <w:r w:rsidRPr="004A2D3C">
        <w:rPr>
          <w:rFonts w:ascii="Times New Roman" w:hAnsi="Times New Roman" w:cs="Times New Roman"/>
          <w:sz w:val="24"/>
          <w:szCs w:val="24"/>
        </w:rPr>
        <w:t>À l’issue de la période probatoire, le contrat se poursuit automatiquement jusqu’à son terme, sauf résiliation anticipée.</w:t>
      </w:r>
    </w:p>
    <w:p w14:paraId="4D5C6FF3" w14:textId="77777777" w:rsidR="004A2D3C" w:rsidRPr="004A2D3C" w:rsidRDefault="004A2D3C" w:rsidP="004A2D3C">
      <w:pPr>
        <w:spacing w:after="0"/>
        <w:jc w:val="both"/>
        <w:rPr>
          <w:rFonts w:ascii="Times New Roman" w:hAnsi="Times New Roman" w:cs="Times New Roman"/>
          <w:sz w:val="24"/>
          <w:szCs w:val="24"/>
        </w:rPr>
      </w:pPr>
    </w:p>
    <w:p w14:paraId="6E3F8F2C" w14:textId="77777777" w:rsidR="004A2D3C" w:rsidRPr="00C33D1A" w:rsidRDefault="004A2D3C" w:rsidP="004A2D3C">
      <w:pPr>
        <w:jc w:val="both"/>
        <w:rPr>
          <w:rFonts w:ascii="Times New Roman" w:hAnsi="Times New Roman" w:cs="Times New Roman"/>
          <w:b/>
          <w:bCs/>
          <w:sz w:val="24"/>
          <w:szCs w:val="24"/>
        </w:rPr>
      </w:pPr>
      <w:r w:rsidRPr="00C33D1A">
        <w:rPr>
          <w:rFonts w:ascii="Times New Roman" w:hAnsi="Times New Roman" w:cs="Times New Roman"/>
          <w:b/>
          <w:bCs/>
          <w:sz w:val="24"/>
          <w:szCs w:val="24"/>
        </w:rPr>
        <w:t>ARTICLE 4 – MODALITÉS D’EXÉCUTION DE LA MISSION</w:t>
      </w:r>
    </w:p>
    <w:p w14:paraId="048D8106" w14:textId="77777777" w:rsidR="004A2D3C" w:rsidRPr="004A2D3C" w:rsidRDefault="004A2D3C" w:rsidP="004A2D3C">
      <w:pPr>
        <w:jc w:val="both"/>
        <w:rPr>
          <w:rFonts w:ascii="Times New Roman" w:hAnsi="Times New Roman" w:cs="Times New Roman"/>
          <w:sz w:val="24"/>
          <w:szCs w:val="24"/>
        </w:rPr>
      </w:pPr>
      <w:r w:rsidRPr="004A2D3C">
        <w:rPr>
          <w:rFonts w:ascii="Times New Roman" w:hAnsi="Times New Roman" w:cs="Times New Roman"/>
          <w:sz w:val="24"/>
          <w:szCs w:val="24"/>
        </w:rPr>
        <w:t>Le Prestataire s’engage à exécuter sa mission avec loyauté, diligence et professionnalisme.</w:t>
      </w:r>
    </w:p>
    <w:p w14:paraId="3C329314" w14:textId="77777777" w:rsidR="004A2D3C" w:rsidRPr="004A2D3C" w:rsidRDefault="004A2D3C" w:rsidP="004A2D3C">
      <w:pPr>
        <w:jc w:val="both"/>
        <w:rPr>
          <w:rFonts w:ascii="Times New Roman" w:hAnsi="Times New Roman" w:cs="Times New Roman"/>
          <w:sz w:val="24"/>
          <w:szCs w:val="24"/>
        </w:rPr>
      </w:pPr>
      <w:r w:rsidRPr="004A2D3C">
        <w:rPr>
          <w:rFonts w:ascii="Times New Roman" w:hAnsi="Times New Roman" w:cs="Times New Roman"/>
          <w:sz w:val="24"/>
          <w:szCs w:val="24"/>
        </w:rPr>
        <w:t>Il rend compte régulièrement de ses activités à l’Associé-Gérant, sous forme de rapports périodiques ou de réunions de suivi.</w:t>
      </w:r>
    </w:p>
    <w:p w14:paraId="0ECF99CE" w14:textId="77777777" w:rsidR="004A2D3C" w:rsidRPr="004A2D3C" w:rsidRDefault="004A2D3C" w:rsidP="004A2D3C">
      <w:pPr>
        <w:jc w:val="both"/>
        <w:rPr>
          <w:rFonts w:ascii="Times New Roman" w:hAnsi="Times New Roman" w:cs="Times New Roman"/>
          <w:sz w:val="24"/>
          <w:szCs w:val="24"/>
        </w:rPr>
      </w:pPr>
      <w:r w:rsidRPr="004A2D3C">
        <w:rPr>
          <w:rFonts w:ascii="Times New Roman" w:hAnsi="Times New Roman" w:cs="Times New Roman"/>
          <w:sz w:val="24"/>
          <w:szCs w:val="24"/>
        </w:rPr>
        <w:t>Le Prestataire reconnaît que toutes les décisions finales relèvent exclusivement du Gérant en fonction.</w:t>
      </w:r>
    </w:p>
    <w:p w14:paraId="650335B1" w14:textId="77777777" w:rsidR="004A2D3C" w:rsidRPr="004A2D3C" w:rsidRDefault="004A2D3C" w:rsidP="004A2D3C">
      <w:pPr>
        <w:spacing w:after="0"/>
        <w:jc w:val="both"/>
        <w:rPr>
          <w:rFonts w:ascii="Times New Roman" w:hAnsi="Times New Roman" w:cs="Times New Roman"/>
          <w:sz w:val="24"/>
          <w:szCs w:val="24"/>
        </w:rPr>
      </w:pPr>
    </w:p>
    <w:p w14:paraId="472FBBE4" w14:textId="77777777" w:rsidR="004A2D3C" w:rsidRPr="00C33D1A" w:rsidRDefault="004A2D3C" w:rsidP="004A2D3C">
      <w:pPr>
        <w:jc w:val="both"/>
        <w:rPr>
          <w:rFonts w:ascii="Times New Roman" w:hAnsi="Times New Roman" w:cs="Times New Roman"/>
          <w:b/>
          <w:bCs/>
          <w:sz w:val="24"/>
          <w:szCs w:val="24"/>
        </w:rPr>
      </w:pPr>
      <w:r w:rsidRPr="00C33D1A">
        <w:rPr>
          <w:rFonts w:ascii="Times New Roman" w:hAnsi="Times New Roman" w:cs="Times New Roman"/>
          <w:b/>
          <w:bCs/>
          <w:sz w:val="24"/>
          <w:szCs w:val="24"/>
        </w:rPr>
        <w:t>ARTICLE 5 – ÉVALUATION ET PERSPECTIVE DE NOMINATION</w:t>
      </w:r>
    </w:p>
    <w:p w14:paraId="1A3F511C" w14:textId="77777777" w:rsidR="004A2D3C" w:rsidRPr="004A2D3C" w:rsidRDefault="004A2D3C" w:rsidP="004A2D3C">
      <w:pPr>
        <w:jc w:val="both"/>
        <w:rPr>
          <w:rFonts w:ascii="Times New Roman" w:hAnsi="Times New Roman" w:cs="Times New Roman"/>
          <w:sz w:val="24"/>
          <w:szCs w:val="24"/>
        </w:rPr>
      </w:pPr>
      <w:r w:rsidRPr="004A2D3C">
        <w:rPr>
          <w:rFonts w:ascii="Times New Roman" w:hAnsi="Times New Roman" w:cs="Times New Roman"/>
          <w:sz w:val="24"/>
          <w:szCs w:val="24"/>
        </w:rPr>
        <w:t>Les parties conviennent qu’une évaluation formelle des performances du Prestataire sera réalisée à l’issue de la période probatoire et, le cas échéant, à la fin du contrat.</w:t>
      </w:r>
    </w:p>
    <w:p w14:paraId="3CD8AFD2" w14:textId="77777777" w:rsidR="004A2D3C" w:rsidRPr="004A2D3C" w:rsidRDefault="004A2D3C" w:rsidP="004A2D3C">
      <w:pPr>
        <w:jc w:val="both"/>
        <w:rPr>
          <w:rFonts w:ascii="Times New Roman" w:hAnsi="Times New Roman" w:cs="Times New Roman"/>
          <w:sz w:val="24"/>
          <w:szCs w:val="24"/>
        </w:rPr>
      </w:pPr>
      <w:r w:rsidRPr="004A2D3C">
        <w:rPr>
          <w:rFonts w:ascii="Times New Roman" w:hAnsi="Times New Roman" w:cs="Times New Roman"/>
          <w:sz w:val="24"/>
          <w:szCs w:val="24"/>
        </w:rPr>
        <w:t>Cette évaluation pourra porter sur :</w:t>
      </w:r>
    </w:p>
    <w:p w14:paraId="5E0AFBE7" w14:textId="77777777" w:rsidR="004A2D3C" w:rsidRPr="004A2D3C" w:rsidRDefault="004A2D3C" w:rsidP="004A2D3C">
      <w:pPr>
        <w:pStyle w:val="Paragraphedeliste"/>
        <w:numPr>
          <w:ilvl w:val="0"/>
          <w:numId w:val="1"/>
        </w:numPr>
        <w:jc w:val="both"/>
        <w:rPr>
          <w:rFonts w:ascii="Times New Roman" w:hAnsi="Times New Roman" w:cs="Times New Roman"/>
          <w:sz w:val="24"/>
          <w:szCs w:val="24"/>
        </w:rPr>
      </w:pPr>
      <w:proofErr w:type="gramStart"/>
      <w:r w:rsidRPr="004A2D3C">
        <w:rPr>
          <w:rFonts w:ascii="Times New Roman" w:hAnsi="Times New Roman" w:cs="Times New Roman"/>
          <w:sz w:val="24"/>
          <w:szCs w:val="24"/>
        </w:rPr>
        <w:t>les</w:t>
      </w:r>
      <w:proofErr w:type="gramEnd"/>
      <w:r w:rsidRPr="004A2D3C">
        <w:rPr>
          <w:rFonts w:ascii="Times New Roman" w:hAnsi="Times New Roman" w:cs="Times New Roman"/>
          <w:sz w:val="24"/>
          <w:szCs w:val="24"/>
        </w:rPr>
        <w:t xml:space="preserve"> compétences techniques et managériales ;</w:t>
      </w:r>
    </w:p>
    <w:p w14:paraId="3E05F1E4" w14:textId="77777777" w:rsidR="004A2D3C" w:rsidRPr="004A2D3C" w:rsidRDefault="004A2D3C" w:rsidP="004A2D3C">
      <w:pPr>
        <w:pStyle w:val="Paragraphedeliste"/>
        <w:numPr>
          <w:ilvl w:val="0"/>
          <w:numId w:val="1"/>
        </w:numPr>
        <w:jc w:val="both"/>
        <w:rPr>
          <w:rFonts w:ascii="Times New Roman" w:hAnsi="Times New Roman" w:cs="Times New Roman"/>
          <w:sz w:val="24"/>
          <w:szCs w:val="24"/>
        </w:rPr>
      </w:pPr>
      <w:proofErr w:type="gramStart"/>
      <w:r w:rsidRPr="004A2D3C">
        <w:rPr>
          <w:rFonts w:ascii="Times New Roman" w:hAnsi="Times New Roman" w:cs="Times New Roman"/>
          <w:sz w:val="24"/>
          <w:szCs w:val="24"/>
        </w:rPr>
        <w:lastRenderedPageBreak/>
        <w:t>la</w:t>
      </w:r>
      <w:proofErr w:type="gramEnd"/>
      <w:r w:rsidRPr="004A2D3C">
        <w:rPr>
          <w:rFonts w:ascii="Times New Roman" w:hAnsi="Times New Roman" w:cs="Times New Roman"/>
          <w:sz w:val="24"/>
          <w:szCs w:val="24"/>
        </w:rPr>
        <w:t xml:space="preserve"> capacité à gérer l’entreprise ;</w:t>
      </w:r>
    </w:p>
    <w:p w14:paraId="591CADCB" w14:textId="77777777" w:rsidR="004A2D3C" w:rsidRPr="004A2D3C" w:rsidRDefault="004A2D3C" w:rsidP="004A2D3C">
      <w:pPr>
        <w:pStyle w:val="Paragraphedeliste"/>
        <w:numPr>
          <w:ilvl w:val="0"/>
          <w:numId w:val="1"/>
        </w:numPr>
        <w:jc w:val="both"/>
        <w:rPr>
          <w:rFonts w:ascii="Times New Roman" w:hAnsi="Times New Roman" w:cs="Times New Roman"/>
          <w:sz w:val="24"/>
          <w:szCs w:val="24"/>
        </w:rPr>
      </w:pPr>
      <w:proofErr w:type="gramStart"/>
      <w:r w:rsidRPr="004A2D3C">
        <w:rPr>
          <w:rFonts w:ascii="Times New Roman" w:hAnsi="Times New Roman" w:cs="Times New Roman"/>
          <w:sz w:val="24"/>
          <w:szCs w:val="24"/>
        </w:rPr>
        <w:t>la</w:t>
      </w:r>
      <w:proofErr w:type="gramEnd"/>
      <w:r w:rsidRPr="004A2D3C">
        <w:rPr>
          <w:rFonts w:ascii="Times New Roman" w:hAnsi="Times New Roman" w:cs="Times New Roman"/>
          <w:sz w:val="24"/>
          <w:szCs w:val="24"/>
        </w:rPr>
        <w:t xml:space="preserve"> loyauté et l’éthique professionnelle ;</w:t>
      </w:r>
    </w:p>
    <w:p w14:paraId="1EEB546C" w14:textId="77777777" w:rsidR="004A2D3C" w:rsidRPr="004A2D3C" w:rsidRDefault="004A2D3C" w:rsidP="004A2D3C">
      <w:pPr>
        <w:pStyle w:val="Paragraphedeliste"/>
        <w:numPr>
          <w:ilvl w:val="0"/>
          <w:numId w:val="1"/>
        </w:numPr>
        <w:jc w:val="both"/>
        <w:rPr>
          <w:rFonts w:ascii="Times New Roman" w:hAnsi="Times New Roman" w:cs="Times New Roman"/>
          <w:sz w:val="24"/>
          <w:szCs w:val="24"/>
        </w:rPr>
      </w:pPr>
      <w:proofErr w:type="gramStart"/>
      <w:r w:rsidRPr="004A2D3C">
        <w:rPr>
          <w:rFonts w:ascii="Times New Roman" w:hAnsi="Times New Roman" w:cs="Times New Roman"/>
          <w:sz w:val="24"/>
          <w:szCs w:val="24"/>
        </w:rPr>
        <w:t>l’adhésion</w:t>
      </w:r>
      <w:proofErr w:type="gramEnd"/>
      <w:r w:rsidRPr="004A2D3C">
        <w:rPr>
          <w:rFonts w:ascii="Times New Roman" w:hAnsi="Times New Roman" w:cs="Times New Roman"/>
          <w:sz w:val="24"/>
          <w:szCs w:val="24"/>
        </w:rPr>
        <w:t xml:space="preserve"> à la vision stratégique de la Société.</w:t>
      </w:r>
    </w:p>
    <w:p w14:paraId="5E812007" w14:textId="77777777" w:rsidR="004A2D3C" w:rsidRPr="004A2D3C" w:rsidRDefault="004A2D3C" w:rsidP="004A2D3C">
      <w:pPr>
        <w:jc w:val="both"/>
        <w:rPr>
          <w:rFonts w:ascii="Times New Roman" w:hAnsi="Times New Roman" w:cs="Times New Roman"/>
          <w:sz w:val="24"/>
          <w:szCs w:val="24"/>
        </w:rPr>
      </w:pPr>
      <w:r w:rsidRPr="004A2D3C">
        <w:rPr>
          <w:rFonts w:ascii="Times New Roman" w:hAnsi="Times New Roman" w:cs="Times New Roman"/>
          <w:sz w:val="24"/>
          <w:szCs w:val="24"/>
        </w:rPr>
        <w:t>Il est expressément précisé que le présent contrat n’emporte aucune obligation pour la Société de nommer le Prestataire en qualité de Gérant(e). Toute nomination éventuelle fera l’objet d’une décision distincte de l’Associé unique, conformément à l’Acte uniforme OHADA relatif au droit des sociétés commerciales.</w:t>
      </w:r>
    </w:p>
    <w:p w14:paraId="01995678" w14:textId="77777777" w:rsidR="004A2D3C" w:rsidRPr="004A2D3C" w:rsidRDefault="004A2D3C" w:rsidP="004A2D3C">
      <w:pPr>
        <w:spacing w:after="0"/>
        <w:jc w:val="both"/>
        <w:rPr>
          <w:rFonts w:ascii="Times New Roman" w:hAnsi="Times New Roman" w:cs="Times New Roman"/>
          <w:sz w:val="24"/>
          <w:szCs w:val="24"/>
        </w:rPr>
      </w:pPr>
    </w:p>
    <w:p w14:paraId="7296E0A1" w14:textId="77777777" w:rsidR="004A2D3C" w:rsidRPr="00C33D1A" w:rsidRDefault="004A2D3C" w:rsidP="004A2D3C">
      <w:pPr>
        <w:jc w:val="both"/>
        <w:rPr>
          <w:rFonts w:ascii="Times New Roman" w:hAnsi="Times New Roman" w:cs="Times New Roman"/>
          <w:b/>
          <w:bCs/>
          <w:sz w:val="24"/>
          <w:szCs w:val="24"/>
        </w:rPr>
      </w:pPr>
      <w:r w:rsidRPr="00C33D1A">
        <w:rPr>
          <w:rFonts w:ascii="Times New Roman" w:hAnsi="Times New Roman" w:cs="Times New Roman"/>
          <w:b/>
          <w:bCs/>
          <w:sz w:val="24"/>
          <w:szCs w:val="24"/>
        </w:rPr>
        <w:t>ARTICLE 6 – RÉMUNÉRATION</w:t>
      </w:r>
    </w:p>
    <w:p w14:paraId="7647B8FE" w14:textId="108D62B7" w:rsidR="004A2D3C" w:rsidRPr="004A2D3C" w:rsidRDefault="004A2D3C" w:rsidP="004A2D3C">
      <w:pPr>
        <w:jc w:val="both"/>
        <w:rPr>
          <w:rFonts w:ascii="Times New Roman" w:hAnsi="Times New Roman" w:cs="Times New Roman"/>
          <w:sz w:val="24"/>
          <w:szCs w:val="24"/>
        </w:rPr>
      </w:pPr>
      <w:r w:rsidRPr="004A2D3C">
        <w:rPr>
          <w:rFonts w:ascii="Times New Roman" w:hAnsi="Times New Roman" w:cs="Times New Roman"/>
          <w:sz w:val="24"/>
          <w:szCs w:val="24"/>
        </w:rPr>
        <w:t xml:space="preserve">En contrepartie de ses prestations, le Prestataire percevra une rémunération forfaitaire de </w:t>
      </w:r>
      <w:r w:rsidR="005B41D2" w:rsidRPr="005B41D2">
        <w:rPr>
          <w:rFonts w:ascii="Times New Roman" w:hAnsi="Times New Roman" w:cs="Times New Roman"/>
          <w:sz w:val="24"/>
          <w:szCs w:val="24"/>
          <w:highlight w:val="yellow"/>
        </w:rPr>
        <w:t xml:space="preserve">…………………………. </w:t>
      </w:r>
      <w:r w:rsidRPr="005B41D2">
        <w:rPr>
          <w:rFonts w:ascii="Times New Roman" w:hAnsi="Times New Roman" w:cs="Times New Roman"/>
          <w:sz w:val="24"/>
          <w:szCs w:val="24"/>
          <w:highlight w:val="yellow"/>
        </w:rPr>
        <w:t xml:space="preserve"> FCFA</w:t>
      </w:r>
      <w:r w:rsidRPr="004A2D3C">
        <w:rPr>
          <w:rFonts w:ascii="Times New Roman" w:hAnsi="Times New Roman" w:cs="Times New Roman"/>
          <w:sz w:val="24"/>
          <w:szCs w:val="24"/>
        </w:rPr>
        <w:t xml:space="preserve"> hors taxes par mois.</w:t>
      </w:r>
    </w:p>
    <w:p w14:paraId="2B61346A" w14:textId="77777777" w:rsidR="004A2D3C" w:rsidRPr="004A2D3C" w:rsidRDefault="004A2D3C" w:rsidP="004A2D3C">
      <w:pPr>
        <w:jc w:val="both"/>
        <w:rPr>
          <w:rFonts w:ascii="Times New Roman" w:hAnsi="Times New Roman" w:cs="Times New Roman"/>
          <w:sz w:val="24"/>
          <w:szCs w:val="24"/>
        </w:rPr>
      </w:pPr>
      <w:r w:rsidRPr="004A2D3C">
        <w:rPr>
          <w:rFonts w:ascii="Times New Roman" w:hAnsi="Times New Roman" w:cs="Times New Roman"/>
          <w:sz w:val="24"/>
          <w:szCs w:val="24"/>
        </w:rPr>
        <w:t>Cette rémunération est payable à la fin de chaque mois, sur présentation d’une facture conforme.</w:t>
      </w:r>
    </w:p>
    <w:p w14:paraId="557BFB46" w14:textId="77777777" w:rsidR="004A2D3C" w:rsidRPr="004A2D3C" w:rsidRDefault="004A2D3C" w:rsidP="004A2D3C">
      <w:pPr>
        <w:jc w:val="both"/>
        <w:rPr>
          <w:rFonts w:ascii="Times New Roman" w:hAnsi="Times New Roman" w:cs="Times New Roman"/>
          <w:sz w:val="24"/>
          <w:szCs w:val="24"/>
        </w:rPr>
      </w:pPr>
      <w:r w:rsidRPr="004A2D3C">
        <w:rPr>
          <w:rFonts w:ascii="Times New Roman" w:hAnsi="Times New Roman" w:cs="Times New Roman"/>
          <w:sz w:val="24"/>
          <w:szCs w:val="24"/>
        </w:rPr>
        <w:t>Tous les impôts, taxes et charges sociales afférents à cette rémunération sont à la charge exclusive du Prestataire.</w:t>
      </w:r>
    </w:p>
    <w:p w14:paraId="45FED257" w14:textId="77777777" w:rsidR="004A2D3C" w:rsidRPr="004A2D3C" w:rsidRDefault="004A2D3C" w:rsidP="004A2D3C">
      <w:pPr>
        <w:jc w:val="both"/>
        <w:rPr>
          <w:rFonts w:ascii="Times New Roman" w:hAnsi="Times New Roman" w:cs="Times New Roman"/>
          <w:sz w:val="24"/>
          <w:szCs w:val="24"/>
        </w:rPr>
      </w:pPr>
    </w:p>
    <w:p w14:paraId="5BD829EC" w14:textId="77777777" w:rsidR="004A2D3C" w:rsidRPr="00C33D1A" w:rsidRDefault="004A2D3C" w:rsidP="004A2D3C">
      <w:pPr>
        <w:jc w:val="both"/>
        <w:rPr>
          <w:rFonts w:ascii="Times New Roman" w:hAnsi="Times New Roman" w:cs="Times New Roman"/>
          <w:b/>
          <w:bCs/>
          <w:sz w:val="24"/>
          <w:szCs w:val="24"/>
        </w:rPr>
      </w:pPr>
      <w:r w:rsidRPr="00C33D1A">
        <w:rPr>
          <w:rFonts w:ascii="Times New Roman" w:hAnsi="Times New Roman" w:cs="Times New Roman"/>
          <w:b/>
          <w:bCs/>
          <w:sz w:val="24"/>
          <w:szCs w:val="24"/>
        </w:rPr>
        <w:t>ARTICLE 7 – CONFIDENTIALITÉ</w:t>
      </w:r>
    </w:p>
    <w:p w14:paraId="6F3DF485" w14:textId="77777777" w:rsidR="004A2D3C" w:rsidRPr="004A2D3C" w:rsidRDefault="004A2D3C" w:rsidP="004A2D3C">
      <w:pPr>
        <w:jc w:val="both"/>
        <w:rPr>
          <w:rFonts w:ascii="Times New Roman" w:hAnsi="Times New Roman" w:cs="Times New Roman"/>
          <w:sz w:val="24"/>
          <w:szCs w:val="24"/>
        </w:rPr>
      </w:pPr>
      <w:r w:rsidRPr="004A2D3C">
        <w:rPr>
          <w:rFonts w:ascii="Times New Roman" w:hAnsi="Times New Roman" w:cs="Times New Roman"/>
          <w:sz w:val="24"/>
          <w:szCs w:val="24"/>
        </w:rPr>
        <w:t>Le Prestataire s’engage à conserver strictement confidentielles toutes les informations, documents et données dont il aurait connaissance dans le cadre de l’exécution du présent contrat.</w:t>
      </w:r>
    </w:p>
    <w:p w14:paraId="75D2BC7F" w14:textId="06155D24" w:rsidR="004A2D3C" w:rsidRPr="004A2D3C" w:rsidRDefault="004A2D3C" w:rsidP="004A2D3C">
      <w:pPr>
        <w:jc w:val="both"/>
        <w:rPr>
          <w:rFonts w:ascii="Times New Roman" w:hAnsi="Times New Roman" w:cs="Times New Roman"/>
          <w:sz w:val="24"/>
          <w:szCs w:val="24"/>
        </w:rPr>
      </w:pPr>
      <w:r w:rsidRPr="004A2D3C">
        <w:rPr>
          <w:rFonts w:ascii="Times New Roman" w:hAnsi="Times New Roman" w:cs="Times New Roman"/>
          <w:sz w:val="24"/>
          <w:szCs w:val="24"/>
        </w:rPr>
        <w:t>Cette obligation survivra pendant une durée de</w:t>
      </w:r>
      <w:r w:rsidR="00C33D1A">
        <w:rPr>
          <w:rFonts w:ascii="Times New Roman" w:hAnsi="Times New Roman" w:cs="Times New Roman"/>
          <w:sz w:val="24"/>
          <w:szCs w:val="24"/>
        </w:rPr>
        <w:t xml:space="preserve"> dix (10) </w:t>
      </w:r>
      <w:r w:rsidRPr="004A2D3C">
        <w:rPr>
          <w:rFonts w:ascii="Times New Roman" w:hAnsi="Times New Roman" w:cs="Times New Roman"/>
          <w:sz w:val="24"/>
          <w:szCs w:val="24"/>
        </w:rPr>
        <w:t>ans après la cessation du contrat, quelle qu’en soit la cause.</w:t>
      </w:r>
    </w:p>
    <w:p w14:paraId="3F8C2FFE" w14:textId="77777777" w:rsidR="004A2D3C" w:rsidRPr="004A2D3C" w:rsidRDefault="004A2D3C" w:rsidP="00B83559">
      <w:pPr>
        <w:spacing w:after="0"/>
        <w:jc w:val="both"/>
        <w:rPr>
          <w:rFonts w:ascii="Times New Roman" w:hAnsi="Times New Roman" w:cs="Times New Roman"/>
          <w:sz w:val="24"/>
          <w:szCs w:val="24"/>
        </w:rPr>
      </w:pPr>
    </w:p>
    <w:p w14:paraId="40A0AADA" w14:textId="77777777" w:rsidR="00CD1956" w:rsidRDefault="00CD1956" w:rsidP="00CD1956">
      <w:pPr>
        <w:spacing w:after="0" w:line="360" w:lineRule="auto"/>
        <w:jc w:val="both"/>
        <w:rPr>
          <w:rFonts w:ascii="Times New Roman" w:hAnsi="Times New Roman" w:cs="Times New Roman"/>
          <w:b/>
          <w:bCs/>
          <w:sz w:val="24"/>
          <w:szCs w:val="24"/>
        </w:rPr>
      </w:pPr>
      <w:r w:rsidRPr="00CD1956">
        <w:rPr>
          <w:rFonts w:ascii="Times New Roman" w:hAnsi="Times New Roman" w:cs="Times New Roman"/>
          <w:b/>
          <w:bCs/>
          <w:sz w:val="24"/>
          <w:szCs w:val="24"/>
        </w:rPr>
        <w:t xml:space="preserve">ARTICLE 8 – NON-CONCURRENCE, LOYAUTÉ ET PROPRIÉTÉ </w:t>
      </w:r>
    </w:p>
    <w:p w14:paraId="0EA2A8F3" w14:textId="0B95C33C" w:rsidR="00CD1956" w:rsidRPr="00CD1956" w:rsidRDefault="00CD1956" w:rsidP="00CD1956">
      <w:pPr>
        <w:ind w:left="708" w:firstLine="708"/>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CD1956">
        <w:rPr>
          <w:rFonts w:ascii="Times New Roman" w:hAnsi="Times New Roman" w:cs="Times New Roman"/>
          <w:b/>
          <w:bCs/>
          <w:sz w:val="24"/>
          <w:szCs w:val="24"/>
        </w:rPr>
        <w:t>INTELLECTUELLE</w:t>
      </w:r>
    </w:p>
    <w:p w14:paraId="11381A38" w14:textId="77777777" w:rsidR="00CD1956" w:rsidRPr="00D34504" w:rsidRDefault="00CD1956" w:rsidP="00660426">
      <w:pPr>
        <w:spacing w:line="276" w:lineRule="auto"/>
        <w:ind w:firstLine="708"/>
        <w:jc w:val="both"/>
        <w:rPr>
          <w:rFonts w:ascii="Times New Roman" w:hAnsi="Times New Roman" w:cs="Times New Roman"/>
          <w:sz w:val="24"/>
          <w:szCs w:val="24"/>
        </w:rPr>
      </w:pPr>
      <w:r w:rsidRPr="00D34504">
        <w:rPr>
          <w:rFonts w:ascii="Times New Roman" w:hAnsi="Times New Roman" w:cs="Times New Roman"/>
          <w:sz w:val="24"/>
          <w:szCs w:val="24"/>
        </w:rPr>
        <w:t>8.1 Loyauté et non-concurrence</w:t>
      </w:r>
    </w:p>
    <w:p w14:paraId="305282B4" w14:textId="77777777" w:rsidR="00CD1956" w:rsidRPr="00D34504" w:rsidRDefault="00CD1956" w:rsidP="00CD1956">
      <w:pPr>
        <w:spacing w:line="276" w:lineRule="auto"/>
        <w:jc w:val="both"/>
        <w:rPr>
          <w:rFonts w:ascii="Times New Roman" w:hAnsi="Times New Roman" w:cs="Times New Roman"/>
          <w:sz w:val="24"/>
          <w:szCs w:val="24"/>
        </w:rPr>
      </w:pPr>
      <w:r w:rsidRPr="00D34504">
        <w:rPr>
          <w:rFonts w:ascii="Times New Roman" w:hAnsi="Times New Roman" w:cs="Times New Roman"/>
          <w:sz w:val="24"/>
          <w:szCs w:val="24"/>
        </w:rPr>
        <w:t>Pendant toute la durée du présent contrat, le Prestataire s’interdit d’exercer, directement ou indirectement, pour son propre compte ou pour le compte de tiers, toute activité concurrente susceptible de porter atteinte aux intérêts de la Société dans le domaine de l’informatique, du développement d’applications, des logiciels et des solutions numériques, sauf autorisation écrite préalable de la Société.</w:t>
      </w:r>
    </w:p>
    <w:p w14:paraId="686CFB3F" w14:textId="77777777" w:rsidR="00CD1956" w:rsidRPr="00D34504" w:rsidRDefault="00CD1956" w:rsidP="00660426">
      <w:pPr>
        <w:spacing w:line="276" w:lineRule="auto"/>
        <w:ind w:firstLine="708"/>
        <w:jc w:val="both"/>
        <w:rPr>
          <w:rFonts w:ascii="Times New Roman" w:hAnsi="Times New Roman" w:cs="Times New Roman"/>
          <w:sz w:val="24"/>
          <w:szCs w:val="24"/>
        </w:rPr>
      </w:pPr>
      <w:r w:rsidRPr="00D34504">
        <w:rPr>
          <w:rFonts w:ascii="Times New Roman" w:hAnsi="Times New Roman" w:cs="Times New Roman"/>
          <w:sz w:val="24"/>
          <w:szCs w:val="24"/>
        </w:rPr>
        <w:t>8.2 Propriété intellectuelle des livrables</w:t>
      </w:r>
    </w:p>
    <w:p w14:paraId="37EF8125" w14:textId="77777777" w:rsidR="00CD1956" w:rsidRPr="00D34504" w:rsidRDefault="00CD1956" w:rsidP="00CD1956">
      <w:pPr>
        <w:spacing w:line="276" w:lineRule="auto"/>
        <w:jc w:val="both"/>
        <w:rPr>
          <w:rFonts w:ascii="Times New Roman" w:hAnsi="Times New Roman" w:cs="Times New Roman"/>
          <w:sz w:val="24"/>
          <w:szCs w:val="24"/>
        </w:rPr>
      </w:pPr>
      <w:r w:rsidRPr="00D34504">
        <w:rPr>
          <w:rFonts w:ascii="Times New Roman" w:hAnsi="Times New Roman" w:cs="Times New Roman"/>
          <w:sz w:val="24"/>
          <w:szCs w:val="24"/>
        </w:rPr>
        <w:t>Tous les travaux, livrables, études, documents, procédures, codes sources, spécifications fonctionnelles ou techniques, architectures logicielles, méthodes et outils élaborés ou utilisés par le Prestataire dans le cadre de l’exécution du présent contrat sont, dès leur création, la propriété exclusive de la Société, sauf stipulation contractuelle contraire.</w:t>
      </w:r>
    </w:p>
    <w:p w14:paraId="7A3A3970" w14:textId="77777777" w:rsidR="00CD1956" w:rsidRPr="00D34504" w:rsidRDefault="00CD1956" w:rsidP="00CD1956">
      <w:pPr>
        <w:spacing w:line="276" w:lineRule="auto"/>
        <w:jc w:val="both"/>
        <w:rPr>
          <w:rFonts w:ascii="Times New Roman" w:hAnsi="Times New Roman" w:cs="Times New Roman"/>
          <w:sz w:val="24"/>
          <w:szCs w:val="24"/>
        </w:rPr>
      </w:pPr>
      <w:r w:rsidRPr="00D34504">
        <w:rPr>
          <w:rFonts w:ascii="Times New Roman" w:hAnsi="Times New Roman" w:cs="Times New Roman"/>
          <w:sz w:val="24"/>
          <w:szCs w:val="24"/>
        </w:rPr>
        <w:lastRenderedPageBreak/>
        <w:t>Le Prestataire cède à la Société, à titre exclusif et définitif, l’ensemble des droits patrimoniaux de propriété intellectuelle y afférents, pour le monde entier et pour la durée légale de protection, sans limitation quant aux modes d’exploitation.</w:t>
      </w:r>
    </w:p>
    <w:p w14:paraId="791C3C32" w14:textId="77777777" w:rsidR="00383B6F" w:rsidRDefault="00383B6F" w:rsidP="00383B6F">
      <w:pPr>
        <w:spacing w:after="0"/>
        <w:jc w:val="both"/>
        <w:rPr>
          <w:rFonts w:ascii="Times New Roman" w:hAnsi="Times New Roman" w:cs="Times New Roman"/>
          <w:b/>
          <w:bCs/>
          <w:sz w:val="24"/>
          <w:szCs w:val="24"/>
        </w:rPr>
      </w:pPr>
    </w:p>
    <w:p w14:paraId="668C397C" w14:textId="54206053" w:rsidR="004A2D3C" w:rsidRPr="00C33D1A" w:rsidRDefault="004A2D3C" w:rsidP="004A2D3C">
      <w:pPr>
        <w:jc w:val="both"/>
        <w:rPr>
          <w:rFonts w:ascii="Times New Roman" w:hAnsi="Times New Roman" w:cs="Times New Roman"/>
          <w:b/>
          <w:bCs/>
          <w:sz w:val="24"/>
          <w:szCs w:val="24"/>
        </w:rPr>
      </w:pPr>
      <w:r w:rsidRPr="00C33D1A">
        <w:rPr>
          <w:rFonts w:ascii="Times New Roman" w:hAnsi="Times New Roman" w:cs="Times New Roman"/>
          <w:b/>
          <w:bCs/>
          <w:sz w:val="24"/>
          <w:szCs w:val="24"/>
        </w:rPr>
        <w:t xml:space="preserve">ARTICLE </w:t>
      </w:r>
      <w:r w:rsidR="00741808">
        <w:rPr>
          <w:rFonts w:ascii="Times New Roman" w:hAnsi="Times New Roman" w:cs="Times New Roman"/>
          <w:b/>
          <w:bCs/>
          <w:sz w:val="24"/>
          <w:szCs w:val="24"/>
        </w:rPr>
        <w:t>9</w:t>
      </w:r>
      <w:r w:rsidRPr="00C33D1A">
        <w:rPr>
          <w:rFonts w:ascii="Times New Roman" w:hAnsi="Times New Roman" w:cs="Times New Roman"/>
          <w:b/>
          <w:bCs/>
          <w:sz w:val="24"/>
          <w:szCs w:val="24"/>
        </w:rPr>
        <w:t xml:space="preserve"> – RÉSILIATION ANTICIPÉE</w:t>
      </w:r>
    </w:p>
    <w:p w14:paraId="488D5B2A" w14:textId="1F4EE92F" w:rsidR="00D3571A" w:rsidRPr="001F48AB" w:rsidRDefault="00741808" w:rsidP="00034F37">
      <w:pPr>
        <w:ind w:firstLine="708"/>
        <w:jc w:val="both"/>
        <w:rPr>
          <w:rFonts w:ascii="Times New Roman" w:hAnsi="Times New Roman" w:cs="Times New Roman"/>
          <w:sz w:val="24"/>
          <w:szCs w:val="24"/>
        </w:rPr>
      </w:pPr>
      <w:r>
        <w:rPr>
          <w:rFonts w:ascii="Times New Roman" w:hAnsi="Times New Roman" w:cs="Times New Roman"/>
          <w:sz w:val="24"/>
          <w:szCs w:val="24"/>
        </w:rPr>
        <w:t>9</w:t>
      </w:r>
      <w:r w:rsidR="00D3571A" w:rsidRPr="001F48AB">
        <w:rPr>
          <w:rFonts w:ascii="Times New Roman" w:hAnsi="Times New Roman" w:cs="Times New Roman"/>
          <w:sz w:val="24"/>
          <w:szCs w:val="24"/>
        </w:rPr>
        <w:t>.1 Résiliation pendant la période probatoire</w:t>
      </w:r>
    </w:p>
    <w:p w14:paraId="71EF2482" w14:textId="535A612F" w:rsidR="00D3571A" w:rsidRPr="001F48AB" w:rsidRDefault="00D3571A" w:rsidP="00D3571A">
      <w:pPr>
        <w:jc w:val="both"/>
        <w:rPr>
          <w:rFonts w:ascii="Times New Roman" w:hAnsi="Times New Roman" w:cs="Times New Roman"/>
          <w:sz w:val="24"/>
          <w:szCs w:val="24"/>
        </w:rPr>
      </w:pPr>
      <w:r w:rsidRPr="00E74E7E">
        <w:rPr>
          <w:rFonts w:ascii="Times New Roman" w:hAnsi="Times New Roman" w:cs="Times New Roman"/>
          <w:sz w:val="24"/>
          <w:szCs w:val="24"/>
        </w:rPr>
        <w:t>Pendant la période probatoire définie à l’article 3, chacune des parties pourra mettre fin au présent contrat librement et sans justification, sous réserve du respect d’un préavis d</w:t>
      </w:r>
      <w:r w:rsidR="006D1043">
        <w:rPr>
          <w:rFonts w:ascii="Times New Roman" w:hAnsi="Times New Roman" w:cs="Times New Roman"/>
          <w:sz w:val="24"/>
          <w:szCs w:val="24"/>
        </w:rPr>
        <w:t xml:space="preserve">e </w:t>
      </w:r>
      <w:r w:rsidR="006D1043" w:rsidRPr="001143BC">
        <w:rPr>
          <w:rFonts w:ascii="Times New Roman" w:hAnsi="Times New Roman" w:cs="Times New Roman"/>
          <w:b/>
          <w:bCs/>
          <w:sz w:val="24"/>
          <w:szCs w:val="24"/>
        </w:rPr>
        <w:t>huit (08) jours</w:t>
      </w:r>
      <w:r w:rsidRPr="00E74E7E">
        <w:rPr>
          <w:rFonts w:ascii="Times New Roman" w:hAnsi="Times New Roman" w:cs="Times New Roman"/>
          <w:sz w:val="24"/>
          <w:szCs w:val="24"/>
        </w:rPr>
        <w:t xml:space="preserve"> calendaires notifié par écrit.</w:t>
      </w:r>
    </w:p>
    <w:p w14:paraId="7E588FA6" w14:textId="77777777" w:rsidR="00D3571A" w:rsidRPr="001F48AB" w:rsidRDefault="00D3571A" w:rsidP="00D3571A">
      <w:pPr>
        <w:jc w:val="both"/>
        <w:rPr>
          <w:rFonts w:ascii="Times New Roman" w:hAnsi="Times New Roman" w:cs="Times New Roman"/>
          <w:sz w:val="24"/>
          <w:szCs w:val="24"/>
        </w:rPr>
      </w:pPr>
      <w:r w:rsidRPr="001F48AB">
        <w:rPr>
          <w:rFonts w:ascii="Times New Roman" w:hAnsi="Times New Roman" w:cs="Times New Roman"/>
          <w:sz w:val="24"/>
          <w:szCs w:val="24"/>
        </w:rPr>
        <w:t>La résiliation pendant la période probatoire n’ouvre droit à aucune indemnité, sauf paiement des prestations effectivement réalisées jusqu’à la date de prise d’effet de la résiliation.</w:t>
      </w:r>
    </w:p>
    <w:p w14:paraId="268BE066" w14:textId="18EF90BE" w:rsidR="00D3571A" w:rsidRPr="001F48AB" w:rsidRDefault="00741808" w:rsidP="00D3571A">
      <w:pPr>
        <w:ind w:firstLine="708"/>
        <w:jc w:val="both"/>
        <w:rPr>
          <w:rFonts w:ascii="Times New Roman" w:hAnsi="Times New Roman" w:cs="Times New Roman"/>
          <w:sz w:val="24"/>
          <w:szCs w:val="24"/>
        </w:rPr>
      </w:pPr>
      <w:r>
        <w:rPr>
          <w:rFonts w:ascii="Times New Roman" w:hAnsi="Times New Roman" w:cs="Times New Roman"/>
          <w:sz w:val="24"/>
          <w:szCs w:val="24"/>
        </w:rPr>
        <w:t>9</w:t>
      </w:r>
      <w:r w:rsidR="00D3571A" w:rsidRPr="001F48AB">
        <w:rPr>
          <w:rFonts w:ascii="Times New Roman" w:hAnsi="Times New Roman" w:cs="Times New Roman"/>
          <w:sz w:val="24"/>
          <w:szCs w:val="24"/>
        </w:rPr>
        <w:t>.2 Résiliation hors période probatoire</w:t>
      </w:r>
    </w:p>
    <w:p w14:paraId="5F2C5DBA" w14:textId="4AE6D90D" w:rsidR="00D3571A" w:rsidRPr="001F48AB" w:rsidRDefault="00D3571A" w:rsidP="00D3571A">
      <w:pPr>
        <w:jc w:val="both"/>
        <w:rPr>
          <w:rFonts w:ascii="Times New Roman" w:hAnsi="Times New Roman" w:cs="Times New Roman"/>
          <w:sz w:val="24"/>
          <w:szCs w:val="24"/>
        </w:rPr>
      </w:pPr>
      <w:r w:rsidRPr="001F48AB">
        <w:rPr>
          <w:rFonts w:ascii="Times New Roman" w:hAnsi="Times New Roman" w:cs="Times New Roman"/>
          <w:sz w:val="24"/>
          <w:szCs w:val="24"/>
        </w:rPr>
        <w:t xml:space="preserve">En dehors de la période probatoire, le présent contrat pourra être résilié de manière anticipée par l’une ou l’autre des parties, sans avoir à justifier d’un motif, moyennant le respect d’un </w:t>
      </w:r>
      <w:r w:rsidRPr="00E74E7E">
        <w:rPr>
          <w:rFonts w:ascii="Times New Roman" w:hAnsi="Times New Roman" w:cs="Times New Roman"/>
          <w:sz w:val="24"/>
          <w:szCs w:val="24"/>
        </w:rPr>
        <w:t xml:space="preserve">préavis de </w:t>
      </w:r>
      <w:r w:rsidR="00741808" w:rsidRPr="00E74E7E">
        <w:rPr>
          <w:rFonts w:ascii="Times New Roman" w:hAnsi="Times New Roman" w:cs="Times New Roman"/>
          <w:sz w:val="24"/>
          <w:szCs w:val="24"/>
        </w:rPr>
        <w:t>trois (03)</w:t>
      </w:r>
      <w:r w:rsidRPr="00E74E7E">
        <w:rPr>
          <w:rFonts w:ascii="Times New Roman" w:hAnsi="Times New Roman" w:cs="Times New Roman"/>
          <w:sz w:val="24"/>
          <w:szCs w:val="24"/>
        </w:rPr>
        <w:t xml:space="preserve"> mois.</w:t>
      </w:r>
    </w:p>
    <w:p w14:paraId="44149D02" w14:textId="77777777" w:rsidR="00D3571A" w:rsidRPr="001F48AB" w:rsidRDefault="00D3571A" w:rsidP="00D3571A">
      <w:pPr>
        <w:jc w:val="both"/>
        <w:rPr>
          <w:rFonts w:ascii="Times New Roman" w:hAnsi="Times New Roman" w:cs="Times New Roman"/>
          <w:sz w:val="24"/>
          <w:szCs w:val="24"/>
        </w:rPr>
      </w:pPr>
      <w:r w:rsidRPr="001F48AB">
        <w:rPr>
          <w:rFonts w:ascii="Times New Roman" w:hAnsi="Times New Roman" w:cs="Times New Roman"/>
          <w:sz w:val="24"/>
          <w:szCs w:val="24"/>
        </w:rPr>
        <w:t>Le préavis court à compter de la date de première présentation de la notification écrite.</w:t>
      </w:r>
    </w:p>
    <w:p w14:paraId="65D839E7" w14:textId="77777777" w:rsidR="00D3571A" w:rsidRPr="001F48AB" w:rsidRDefault="00D3571A" w:rsidP="00D3571A">
      <w:pPr>
        <w:jc w:val="both"/>
        <w:rPr>
          <w:rFonts w:ascii="Times New Roman" w:hAnsi="Times New Roman" w:cs="Times New Roman"/>
          <w:sz w:val="24"/>
          <w:szCs w:val="24"/>
        </w:rPr>
      </w:pPr>
      <w:r w:rsidRPr="001F48AB">
        <w:rPr>
          <w:rFonts w:ascii="Times New Roman" w:hAnsi="Times New Roman" w:cs="Times New Roman"/>
          <w:sz w:val="24"/>
          <w:szCs w:val="24"/>
        </w:rPr>
        <w:t>Pendant la durée du préavis, le Prestataire demeure tenu d’exécuter normalement ses obligations, sauf dispense écrite accordée par la Société.</w:t>
      </w:r>
    </w:p>
    <w:p w14:paraId="33324D80" w14:textId="6BAC6AF8" w:rsidR="00D3571A" w:rsidRPr="001F48AB" w:rsidRDefault="00741808" w:rsidP="00D3571A">
      <w:pPr>
        <w:ind w:firstLine="708"/>
        <w:jc w:val="both"/>
        <w:rPr>
          <w:rFonts w:ascii="Times New Roman" w:hAnsi="Times New Roman" w:cs="Times New Roman"/>
          <w:sz w:val="24"/>
          <w:szCs w:val="24"/>
        </w:rPr>
      </w:pPr>
      <w:r>
        <w:rPr>
          <w:rFonts w:ascii="Times New Roman" w:hAnsi="Times New Roman" w:cs="Times New Roman"/>
          <w:sz w:val="24"/>
          <w:szCs w:val="24"/>
        </w:rPr>
        <w:t>9</w:t>
      </w:r>
      <w:r w:rsidR="00D3571A" w:rsidRPr="001F48AB">
        <w:rPr>
          <w:rFonts w:ascii="Times New Roman" w:hAnsi="Times New Roman" w:cs="Times New Roman"/>
          <w:sz w:val="24"/>
          <w:szCs w:val="24"/>
        </w:rPr>
        <w:t>.3 Résiliation pour manquement grave</w:t>
      </w:r>
    </w:p>
    <w:p w14:paraId="2BD407A2" w14:textId="77777777" w:rsidR="00D3571A" w:rsidRPr="001F48AB" w:rsidRDefault="00D3571A" w:rsidP="00D3571A">
      <w:pPr>
        <w:jc w:val="both"/>
        <w:rPr>
          <w:rFonts w:ascii="Times New Roman" w:hAnsi="Times New Roman" w:cs="Times New Roman"/>
          <w:sz w:val="24"/>
          <w:szCs w:val="24"/>
        </w:rPr>
      </w:pPr>
      <w:r w:rsidRPr="001F48AB">
        <w:rPr>
          <w:rFonts w:ascii="Times New Roman" w:hAnsi="Times New Roman" w:cs="Times New Roman"/>
          <w:sz w:val="24"/>
          <w:szCs w:val="24"/>
        </w:rPr>
        <w:t>Le présent contrat pourra être résilié de plein droit et sans préavis en cas de manquement grave de l’une des parties à ses obligations contractuelles, notamment en cas de :</w:t>
      </w:r>
    </w:p>
    <w:p w14:paraId="0035AD6B" w14:textId="77777777" w:rsidR="00D3571A" w:rsidRPr="001F48AB" w:rsidRDefault="00D3571A" w:rsidP="00D3571A">
      <w:pPr>
        <w:pStyle w:val="Paragraphedeliste"/>
        <w:numPr>
          <w:ilvl w:val="0"/>
          <w:numId w:val="4"/>
        </w:numPr>
        <w:jc w:val="both"/>
        <w:rPr>
          <w:rFonts w:ascii="Times New Roman" w:hAnsi="Times New Roman" w:cs="Times New Roman"/>
          <w:sz w:val="24"/>
          <w:szCs w:val="24"/>
        </w:rPr>
      </w:pPr>
      <w:proofErr w:type="gramStart"/>
      <w:r w:rsidRPr="001F48AB">
        <w:rPr>
          <w:rFonts w:ascii="Times New Roman" w:hAnsi="Times New Roman" w:cs="Times New Roman"/>
          <w:sz w:val="24"/>
          <w:szCs w:val="24"/>
        </w:rPr>
        <w:t>violation</w:t>
      </w:r>
      <w:proofErr w:type="gramEnd"/>
      <w:r w:rsidRPr="001F48AB">
        <w:rPr>
          <w:rFonts w:ascii="Times New Roman" w:hAnsi="Times New Roman" w:cs="Times New Roman"/>
          <w:sz w:val="24"/>
          <w:szCs w:val="24"/>
        </w:rPr>
        <w:t xml:space="preserve"> de l’obligation de confidentialité ;</w:t>
      </w:r>
    </w:p>
    <w:p w14:paraId="264A9400" w14:textId="77777777" w:rsidR="00D3571A" w:rsidRPr="001F48AB" w:rsidRDefault="00D3571A" w:rsidP="00D3571A">
      <w:pPr>
        <w:pStyle w:val="Paragraphedeliste"/>
        <w:numPr>
          <w:ilvl w:val="0"/>
          <w:numId w:val="4"/>
        </w:numPr>
        <w:jc w:val="both"/>
        <w:rPr>
          <w:rFonts w:ascii="Times New Roman" w:hAnsi="Times New Roman" w:cs="Times New Roman"/>
          <w:sz w:val="24"/>
          <w:szCs w:val="24"/>
        </w:rPr>
      </w:pPr>
      <w:proofErr w:type="gramStart"/>
      <w:r w:rsidRPr="001F48AB">
        <w:rPr>
          <w:rFonts w:ascii="Times New Roman" w:hAnsi="Times New Roman" w:cs="Times New Roman"/>
          <w:sz w:val="24"/>
          <w:szCs w:val="24"/>
        </w:rPr>
        <w:t>comportement</w:t>
      </w:r>
      <w:proofErr w:type="gramEnd"/>
      <w:r w:rsidRPr="001F48AB">
        <w:rPr>
          <w:rFonts w:ascii="Times New Roman" w:hAnsi="Times New Roman" w:cs="Times New Roman"/>
          <w:sz w:val="24"/>
          <w:szCs w:val="24"/>
        </w:rPr>
        <w:t xml:space="preserve"> déloyal ou préjudiciable aux intérêts de la Société ;</w:t>
      </w:r>
    </w:p>
    <w:p w14:paraId="161C8B56" w14:textId="77777777" w:rsidR="00D3571A" w:rsidRPr="001F48AB" w:rsidRDefault="00D3571A" w:rsidP="00D3571A">
      <w:pPr>
        <w:pStyle w:val="Paragraphedeliste"/>
        <w:numPr>
          <w:ilvl w:val="0"/>
          <w:numId w:val="4"/>
        </w:numPr>
        <w:jc w:val="both"/>
        <w:rPr>
          <w:rFonts w:ascii="Times New Roman" w:hAnsi="Times New Roman" w:cs="Times New Roman"/>
          <w:sz w:val="24"/>
          <w:szCs w:val="24"/>
        </w:rPr>
      </w:pPr>
      <w:proofErr w:type="gramStart"/>
      <w:r w:rsidRPr="001F48AB">
        <w:rPr>
          <w:rFonts w:ascii="Times New Roman" w:hAnsi="Times New Roman" w:cs="Times New Roman"/>
          <w:sz w:val="24"/>
          <w:szCs w:val="24"/>
        </w:rPr>
        <w:t>inexécution</w:t>
      </w:r>
      <w:proofErr w:type="gramEnd"/>
      <w:r w:rsidRPr="001F48AB">
        <w:rPr>
          <w:rFonts w:ascii="Times New Roman" w:hAnsi="Times New Roman" w:cs="Times New Roman"/>
          <w:sz w:val="24"/>
          <w:szCs w:val="24"/>
        </w:rPr>
        <w:t xml:space="preserve"> répétée ou caractérisée de la mission confiée ;</w:t>
      </w:r>
    </w:p>
    <w:p w14:paraId="601A211B" w14:textId="77777777" w:rsidR="00D3571A" w:rsidRPr="001F48AB" w:rsidRDefault="00D3571A" w:rsidP="00D3571A">
      <w:pPr>
        <w:pStyle w:val="Paragraphedeliste"/>
        <w:numPr>
          <w:ilvl w:val="0"/>
          <w:numId w:val="4"/>
        </w:numPr>
        <w:jc w:val="both"/>
        <w:rPr>
          <w:rFonts w:ascii="Times New Roman" w:hAnsi="Times New Roman" w:cs="Times New Roman"/>
          <w:sz w:val="24"/>
          <w:szCs w:val="24"/>
        </w:rPr>
      </w:pPr>
      <w:proofErr w:type="gramStart"/>
      <w:r w:rsidRPr="001F48AB">
        <w:rPr>
          <w:rFonts w:ascii="Times New Roman" w:hAnsi="Times New Roman" w:cs="Times New Roman"/>
          <w:sz w:val="24"/>
          <w:szCs w:val="24"/>
        </w:rPr>
        <w:t>atteinte</w:t>
      </w:r>
      <w:proofErr w:type="gramEnd"/>
      <w:r w:rsidRPr="001F48AB">
        <w:rPr>
          <w:rFonts w:ascii="Times New Roman" w:hAnsi="Times New Roman" w:cs="Times New Roman"/>
          <w:sz w:val="24"/>
          <w:szCs w:val="24"/>
        </w:rPr>
        <w:t xml:space="preserve"> à l’image, à la réputation ou aux actifs de la Société ;</w:t>
      </w:r>
    </w:p>
    <w:p w14:paraId="6574F1DB" w14:textId="77777777" w:rsidR="00D3571A" w:rsidRPr="001F48AB" w:rsidRDefault="00D3571A" w:rsidP="00D3571A">
      <w:pPr>
        <w:pStyle w:val="Paragraphedeliste"/>
        <w:numPr>
          <w:ilvl w:val="0"/>
          <w:numId w:val="4"/>
        </w:numPr>
        <w:jc w:val="both"/>
        <w:rPr>
          <w:rFonts w:ascii="Times New Roman" w:hAnsi="Times New Roman" w:cs="Times New Roman"/>
          <w:sz w:val="24"/>
          <w:szCs w:val="24"/>
        </w:rPr>
      </w:pPr>
      <w:proofErr w:type="gramStart"/>
      <w:r w:rsidRPr="001F48AB">
        <w:rPr>
          <w:rFonts w:ascii="Times New Roman" w:hAnsi="Times New Roman" w:cs="Times New Roman"/>
          <w:sz w:val="24"/>
          <w:szCs w:val="24"/>
        </w:rPr>
        <w:t>situation</w:t>
      </w:r>
      <w:proofErr w:type="gramEnd"/>
      <w:r w:rsidRPr="001F48AB">
        <w:rPr>
          <w:rFonts w:ascii="Times New Roman" w:hAnsi="Times New Roman" w:cs="Times New Roman"/>
          <w:sz w:val="24"/>
          <w:szCs w:val="24"/>
        </w:rPr>
        <w:t xml:space="preserve"> de conflit d’intérêts non déclarée.</w:t>
      </w:r>
    </w:p>
    <w:p w14:paraId="526F51B9" w14:textId="77777777" w:rsidR="00D3571A" w:rsidRPr="001F48AB" w:rsidRDefault="00D3571A" w:rsidP="00D3571A">
      <w:pPr>
        <w:jc w:val="both"/>
        <w:rPr>
          <w:rFonts w:ascii="Times New Roman" w:hAnsi="Times New Roman" w:cs="Times New Roman"/>
          <w:sz w:val="24"/>
          <w:szCs w:val="24"/>
        </w:rPr>
      </w:pPr>
      <w:r w:rsidRPr="001F48AB">
        <w:rPr>
          <w:rFonts w:ascii="Times New Roman" w:hAnsi="Times New Roman" w:cs="Times New Roman"/>
          <w:sz w:val="24"/>
          <w:szCs w:val="24"/>
        </w:rPr>
        <w:t>La résiliation pour manquement grave prendra effet à la date de réception de la notification écrite.</w:t>
      </w:r>
    </w:p>
    <w:p w14:paraId="139F0704" w14:textId="7AB342C2" w:rsidR="00D3571A" w:rsidRPr="001F48AB" w:rsidRDefault="001143BC" w:rsidP="00D3571A">
      <w:pPr>
        <w:ind w:firstLine="708"/>
        <w:jc w:val="both"/>
        <w:rPr>
          <w:rFonts w:ascii="Times New Roman" w:hAnsi="Times New Roman" w:cs="Times New Roman"/>
          <w:sz w:val="24"/>
          <w:szCs w:val="24"/>
        </w:rPr>
      </w:pPr>
      <w:r>
        <w:rPr>
          <w:rFonts w:ascii="Times New Roman" w:hAnsi="Times New Roman" w:cs="Times New Roman"/>
          <w:sz w:val="24"/>
          <w:szCs w:val="24"/>
        </w:rPr>
        <w:t>9</w:t>
      </w:r>
      <w:r w:rsidR="00D3571A" w:rsidRPr="001F48AB">
        <w:rPr>
          <w:rFonts w:ascii="Times New Roman" w:hAnsi="Times New Roman" w:cs="Times New Roman"/>
          <w:sz w:val="24"/>
          <w:szCs w:val="24"/>
        </w:rPr>
        <w:t>.4 Effets de la résiliation</w:t>
      </w:r>
    </w:p>
    <w:p w14:paraId="56DCF201" w14:textId="77777777" w:rsidR="00D3571A" w:rsidRPr="001F48AB" w:rsidRDefault="00D3571A" w:rsidP="00D3571A">
      <w:pPr>
        <w:jc w:val="both"/>
        <w:rPr>
          <w:rFonts w:ascii="Times New Roman" w:hAnsi="Times New Roman" w:cs="Times New Roman"/>
          <w:sz w:val="24"/>
          <w:szCs w:val="24"/>
        </w:rPr>
      </w:pPr>
      <w:r w:rsidRPr="001F48AB">
        <w:rPr>
          <w:rFonts w:ascii="Times New Roman" w:hAnsi="Times New Roman" w:cs="Times New Roman"/>
          <w:sz w:val="24"/>
          <w:szCs w:val="24"/>
        </w:rPr>
        <w:t>Quelle qu’en soit la cause, la résiliation du présent contrat entraîne :</w:t>
      </w:r>
    </w:p>
    <w:p w14:paraId="753CEA20" w14:textId="77777777" w:rsidR="00D3571A" w:rsidRPr="001F48AB" w:rsidRDefault="00D3571A" w:rsidP="00D3571A">
      <w:pPr>
        <w:pStyle w:val="Paragraphedeliste"/>
        <w:numPr>
          <w:ilvl w:val="0"/>
          <w:numId w:val="5"/>
        </w:numPr>
        <w:jc w:val="both"/>
        <w:rPr>
          <w:rFonts w:ascii="Times New Roman" w:hAnsi="Times New Roman" w:cs="Times New Roman"/>
          <w:sz w:val="24"/>
          <w:szCs w:val="24"/>
        </w:rPr>
      </w:pPr>
      <w:proofErr w:type="gramStart"/>
      <w:r w:rsidRPr="001F48AB">
        <w:rPr>
          <w:rFonts w:ascii="Times New Roman" w:hAnsi="Times New Roman" w:cs="Times New Roman"/>
          <w:sz w:val="24"/>
          <w:szCs w:val="24"/>
        </w:rPr>
        <w:t>le</w:t>
      </w:r>
      <w:proofErr w:type="gramEnd"/>
      <w:r w:rsidRPr="001F48AB">
        <w:rPr>
          <w:rFonts w:ascii="Times New Roman" w:hAnsi="Times New Roman" w:cs="Times New Roman"/>
          <w:sz w:val="24"/>
          <w:szCs w:val="24"/>
        </w:rPr>
        <w:t xml:space="preserve"> paiement au Prestataire des sommes dues au titre des prestations régulièrement exécutées jusqu’à la date effective de résiliation ;</w:t>
      </w:r>
    </w:p>
    <w:p w14:paraId="3CEEBEB1" w14:textId="77777777" w:rsidR="00D3571A" w:rsidRPr="001F48AB" w:rsidRDefault="00D3571A" w:rsidP="00D3571A">
      <w:pPr>
        <w:pStyle w:val="Paragraphedeliste"/>
        <w:numPr>
          <w:ilvl w:val="0"/>
          <w:numId w:val="5"/>
        </w:numPr>
        <w:jc w:val="both"/>
        <w:rPr>
          <w:rFonts w:ascii="Times New Roman" w:hAnsi="Times New Roman" w:cs="Times New Roman"/>
          <w:sz w:val="24"/>
          <w:szCs w:val="24"/>
        </w:rPr>
      </w:pPr>
      <w:proofErr w:type="gramStart"/>
      <w:r w:rsidRPr="001F48AB">
        <w:rPr>
          <w:rFonts w:ascii="Times New Roman" w:hAnsi="Times New Roman" w:cs="Times New Roman"/>
          <w:sz w:val="24"/>
          <w:szCs w:val="24"/>
        </w:rPr>
        <w:t>la</w:t>
      </w:r>
      <w:proofErr w:type="gramEnd"/>
      <w:r w:rsidRPr="001F48AB">
        <w:rPr>
          <w:rFonts w:ascii="Times New Roman" w:hAnsi="Times New Roman" w:cs="Times New Roman"/>
          <w:sz w:val="24"/>
          <w:szCs w:val="24"/>
        </w:rPr>
        <w:t xml:space="preserve"> restitution immédiate par le Prestataire de tous documents, supports, matériels et informations appartenant à la Société ;</w:t>
      </w:r>
    </w:p>
    <w:p w14:paraId="2E1669E3" w14:textId="77777777" w:rsidR="00D3571A" w:rsidRPr="001F48AB" w:rsidRDefault="00D3571A" w:rsidP="00D3571A">
      <w:pPr>
        <w:pStyle w:val="Paragraphedeliste"/>
        <w:numPr>
          <w:ilvl w:val="0"/>
          <w:numId w:val="5"/>
        </w:numPr>
        <w:jc w:val="both"/>
        <w:rPr>
          <w:rFonts w:ascii="Times New Roman" w:hAnsi="Times New Roman" w:cs="Times New Roman"/>
          <w:sz w:val="24"/>
          <w:szCs w:val="24"/>
        </w:rPr>
      </w:pPr>
      <w:proofErr w:type="gramStart"/>
      <w:r w:rsidRPr="001F48AB">
        <w:rPr>
          <w:rFonts w:ascii="Times New Roman" w:hAnsi="Times New Roman" w:cs="Times New Roman"/>
          <w:sz w:val="24"/>
          <w:szCs w:val="24"/>
        </w:rPr>
        <w:t>la</w:t>
      </w:r>
      <w:proofErr w:type="gramEnd"/>
      <w:r w:rsidRPr="001F48AB">
        <w:rPr>
          <w:rFonts w:ascii="Times New Roman" w:hAnsi="Times New Roman" w:cs="Times New Roman"/>
          <w:sz w:val="24"/>
          <w:szCs w:val="24"/>
        </w:rPr>
        <w:t xml:space="preserve"> cessation immédiate de toute utilisation des informations confidentielles de la Société.</w:t>
      </w:r>
    </w:p>
    <w:p w14:paraId="2CE8FE49" w14:textId="77777777" w:rsidR="00D3571A" w:rsidRPr="001F48AB" w:rsidRDefault="00D3571A" w:rsidP="00D3571A">
      <w:pPr>
        <w:jc w:val="both"/>
        <w:rPr>
          <w:rFonts w:ascii="Times New Roman" w:hAnsi="Times New Roman" w:cs="Times New Roman"/>
          <w:sz w:val="24"/>
          <w:szCs w:val="24"/>
        </w:rPr>
      </w:pPr>
      <w:r w:rsidRPr="001F48AB">
        <w:rPr>
          <w:rFonts w:ascii="Times New Roman" w:hAnsi="Times New Roman" w:cs="Times New Roman"/>
          <w:sz w:val="24"/>
          <w:szCs w:val="24"/>
        </w:rPr>
        <w:t>Les clauses relatives à la confidentialité, à la loyauté, à la non-concurrence, à la responsabilité et au règlement des différends demeurent applicables après la cessation du contrat.</w:t>
      </w:r>
    </w:p>
    <w:p w14:paraId="017001AD" w14:textId="3F0DA8CD" w:rsidR="00D3571A" w:rsidRPr="001F48AB" w:rsidRDefault="001143BC" w:rsidP="00D3571A">
      <w:pPr>
        <w:ind w:firstLine="708"/>
        <w:jc w:val="both"/>
        <w:rPr>
          <w:rFonts w:ascii="Times New Roman" w:hAnsi="Times New Roman" w:cs="Times New Roman"/>
          <w:sz w:val="24"/>
          <w:szCs w:val="24"/>
        </w:rPr>
      </w:pPr>
      <w:r>
        <w:rPr>
          <w:rFonts w:ascii="Times New Roman" w:hAnsi="Times New Roman" w:cs="Times New Roman"/>
          <w:sz w:val="24"/>
          <w:szCs w:val="24"/>
        </w:rPr>
        <w:lastRenderedPageBreak/>
        <w:t>9</w:t>
      </w:r>
      <w:r w:rsidR="00D3571A" w:rsidRPr="001F48AB">
        <w:rPr>
          <w:rFonts w:ascii="Times New Roman" w:hAnsi="Times New Roman" w:cs="Times New Roman"/>
          <w:sz w:val="24"/>
          <w:szCs w:val="24"/>
        </w:rPr>
        <w:t>.5 Absence d’indemnité de rupture</w:t>
      </w:r>
    </w:p>
    <w:p w14:paraId="45A03E8A" w14:textId="77777777" w:rsidR="00D3571A" w:rsidRPr="001F48AB" w:rsidRDefault="00D3571A" w:rsidP="00D3571A">
      <w:pPr>
        <w:jc w:val="both"/>
        <w:rPr>
          <w:rFonts w:ascii="Times New Roman" w:hAnsi="Times New Roman" w:cs="Times New Roman"/>
          <w:sz w:val="24"/>
          <w:szCs w:val="24"/>
        </w:rPr>
      </w:pPr>
      <w:r w:rsidRPr="001F48AB">
        <w:rPr>
          <w:rFonts w:ascii="Times New Roman" w:hAnsi="Times New Roman" w:cs="Times New Roman"/>
          <w:sz w:val="24"/>
          <w:szCs w:val="24"/>
        </w:rPr>
        <w:t>Les parties conviennent expressément que la résiliation du présent contrat, pour quelque cause que ce soit, n’ouvre droit à aucune indemnité de rupture, de licenciement ou assimilée, le présent contrat n’étant pas un contrat de travail.</w:t>
      </w:r>
    </w:p>
    <w:p w14:paraId="4E148522" w14:textId="77777777" w:rsidR="004A2D3C" w:rsidRPr="004A2D3C" w:rsidRDefault="004A2D3C" w:rsidP="00C33D1A">
      <w:pPr>
        <w:spacing w:after="0"/>
        <w:jc w:val="both"/>
        <w:rPr>
          <w:rFonts w:ascii="Times New Roman" w:hAnsi="Times New Roman" w:cs="Times New Roman"/>
          <w:sz w:val="24"/>
          <w:szCs w:val="24"/>
        </w:rPr>
      </w:pPr>
    </w:p>
    <w:p w14:paraId="04444CA3" w14:textId="615C7518" w:rsidR="004A2D3C" w:rsidRPr="00C33D1A" w:rsidRDefault="004A2D3C" w:rsidP="004A2D3C">
      <w:pPr>
        <w:jc w:val="both"/>
        <w:rPr>
          <w:rFonts w:ascii="Times New Roman" w:hAnsi="Times New Roman" w:cs="Times New Roman"/>
          <w:b/>
          <w:bCs/>
          <w:sz w:val="24"/>
          <w:szCs w:val="24"/>
        </w:rPr>
      </w:pPr>
      <w:r w:rsidRPr="00C33D1A">
        <w:rPr>
          <w:rFonts w:ascii="Times New Roman" w:hAnsi="Times New Roman" w:cs="Times New Roman"/>
          <w:b/>
          <w:bCs/>
          <w:sz w:val="24"/>
          <w:szCs w:val="24"/>
        </w:rPr>
        <w:t>ARTICLE 1</w:t>
      </w:r>
      <w:r w:rsidR="001143BC">
        <w:rPr>
          <w:rFonts w:ascii="Times New Roman" w:hAnsi="Times New Roman" w:cs="Times New Roman"/>
          <w:b/>
          <w:bCs/>
          <w:sz w:val="24"/>
          <w:szCs w:val="24"/>
        </w:rPr>
        <w:t>0</w:t>
      </w:r>
      <w:r w:rsidRPr="00C33D1A">
        <w:rPr>
          <w:rFonts w:ascii="Times New Roman" w:hAnsi="Times New Roman" w:cs="Times New Roman"/>
          <w:b/>
          <w:bCs/>
          <w:sz w:val="24"/>
          <w:szCs w:val="24"/>
        </w:rPr>
        <w:t xml:space="preserve"> – FORCE MAJEURE</w:t>
      </w:r>
    </w:p>
    <w:p w14:paraId="6EF1B9D6" w14:textId="61D7F169" w:rsidR="00783B6A" w:rsidRPr="00F77EDB" w:rsidRDefault="00783B6A" w:rsidP="00783B6A">
      <w:pPr>
        <w:ind w:firstLine="708"/>
        <w:jc w:val="both"/>
        <w:rPr>
          <w:rFonts w:ascii="Times New Roman" w:hAnsi="Times New Roman" w:cs="Times New Roman"/>
          <w:sz w:val="24"/>
          <w:szCs w:val="24"/>
        </w:rPr>
      </w:pPr>
      <w:r w:rsidRPr="00F77EDB">
        <w:rPr>
          <w:rFonts w:ascii="Times New Roman" w:hAnsi="Times New Roman" w:cs="Times New Roman"/>
          <w:sz w:val="24"/>
          <w:szCs w:val="24"/>
        </w:rPr>
        <w:t>1</w:t>
      </w:r>
      <w:r w:rsidR="001143BC">
        <w:rPr>
          <w:rFonts w:ascii="Times New Roman" w:hAnsi="Times New Roman" w:cs="Times New Roman"/>
          <w:sz w:val="24"/>
          <w:szCs w:val="24"/>
        </w:rPr>
        <w:t>0</w:t>
      </w:r>
      <w:r w:rsidRPr="00F77EDB">
        <w:rPr>
          <w:rFonts w:ascii="Times New Roman" w:hAnsi="Times New Roman" w:cs="Times New Roman"/>
          <w:sz w:val="24"/>
          <w:szCs w:val="24"/>
        </w:rPr>
        <w:t>.1 Définition</w:t>
      </w:r>
    </w:p>
    <w:p w14:paraId="4A7337F5" w14:textId="7F07982B" w:rsidR="00783B6A" w:rsidRPr="00F77EDB" w:rsidRDefault="00783B6A" w:rsidP="00783B6A">
      <w:pPr>
        <w:spacing w:line="276" w:lineRule="auto"/>
        <w:jc w:val="both"/>
        <w:rPr>
          <w:rFonts w:ascii="Times New Roman" w:hAnsi="Times New Roman" w:cs="Times New Roman"/>
          <w:sz w:val="24"/>
          <w:szCs w:val="24"/>
        </w:rPr>
      </w:pPr>
      <w:r w:rsidRPr="00F77EDB">
        <w:rPr>
          <w:rFonts w:ascii="Times New Roman" w:hAnsi="Times New Roman" w:cs="Times New Roman"/>
          <w:sz w:val="24"/>
          <w:szCs w:val="24"/>
        </w:rPr>
        <w:t xml:space="preserve">Aucune des parties ne pourra être tenue responsable de l’inexécution totale ou partielle de ses obligations contractuelles si cette inexécution résulte d’un événement de force majeure, tel que défini par le droit </w:t>
      </w:r>
      <w:r>
        <w:rPr>
          <w:rFonts w:ascii="Times New Roman" w:hAnsi="Times New Roman" w:cs="Times New Roman"/>
          <w:sz w:val="24"/>
          <w:szCs w:val="24"/>
        </w:rPr>
        <w:t xml:space="preserve">togolais </w:t>
      </w:r>
      <w:r w:rsidRPr="00F77EDB">
        <w:rPr>
          <w:rFonts w:ascii="Times New Roman" w:hAnsi="Times New Roman" w:cs="Times New Roman"/>
          <w:sz w:val="24"/>
          <w:szCs w:val="24"/>
        </w:rPr>
        <w:t>et la jurisprudence applicable, c’est-à-dire un événement :</w:t>
      </w:r>
    </w:p>
    <w:p w14:paraId="41369D87" w14:textId="77777777" w:rsidR="00783B6A" w:rsidRPr="00F77EDB" w:rsidRDefault="00783B6A" w:rsidP="00783B6A">
      <w:pPr>
        <w:pStyle w:val="Paragraphedeliste"/>
        <w:numPr>
          <w:ilvl w:val="0"/>
          <w:numId w:val="3"/>
        </w:numPr>
        <w:spacing w:line="276" w:lineRule="auto"/>
        <w:jc w:val="both"/>
        <w:rPr>
          <w:rFonts w:ascii="Times New Roman" w:hAnsi="Times New Roman" w:cs="Times New Roman"/>
          <w:sz w:val="24"/>
          <w:szCs w:val="24"/>
        </w:rPr>
      </w:pPr>
      <w:proofErr w:type="gramStart"/>
      <w:r w:rsidRPr="00F77EDB">
        <w:rPr>
          <w:rFonts w:ascii="Times New Roman" w:hAnsi="Times New Roman" w:cs="Times New Roman"/>
          <w:sz w:val="24"/>
          <w:szCs w:val="24"/>
        </w:rPr>
        <w:t>imprévisible</w:t>
      </w:r>
      <w:proofErr w:type="gramEnd"/>
      <w:r w:rsidRPr="00F77EDB">
        <w:rPr>
          <w:rFonts w:ascii="Times New Roman" w:hAnsi="Times New Roman" w:cs="Times New Roman"/>
          <w:sz w:val="24"/>
          <w:szCs w:val="24"/>
        </w:rPr>
        <w:t xml:space="preserve"> lors de la conclusion du contrat ;</w:t>
      </w:r>
    </w:p>
    <w:p w14:paraId="6746109E" w14:textId="77777777" w:rsidR="00783B6A" w:rsidRPr="00F77EDB" w:rsidRDefault="00783B6A" w:rsidP="00783B6A">
      <w:pPr>
        <w:pStyle w:val="Paragraphedeliste"/>
        <w:numPr>
          <w:ilvl w:val="0"/>
          <w:numId w:val="3"/>
        </w:numPr>
        <w:spacing w:line="276" w:lineRule="auto"/>
        <w:jc w:val="both"/>
        <w:rPr>
          <w:rFonts w:ascii="Times New Roman" w:hAnsi="Times New Roman" w:cs="Times New Roman"/>
          <w:sz w:val="24"/>
          <w:szCs w:val="24"/>
        </w:rPr>
      </w:pPr>
      <w:proofErr w:type="gramStart"/>
      <w:r w:rsidRPr="00F77EDB">
        <w:rPr>
          <w:rFonts w:ascii="Times New Roman" w:hAnsi="Times New Roman" w:cs="Times New Roman"/>
          <w:sz w:val="24"/>
          <w:szCs w:val="24"/>
        </w:rPr>
        <w:t>irrésistible</w:t>
      </w:r>
      <w:proofErr w:type="gramEnd"/>
      <w:r w:rsidRPr="00F77EDB">
        <w:rPr>
          <w:rFonts w:ascii="Times New Roman" w:hAnsi="Times New Roman" w:cs="Times New Roman"/>
          <w:sz w:val="24"/>
          <w:szCs w:val="24"/>
        </w:rPr>
        <w:t xml:space="preserve"> dans ses effets ;</w:t>
      </w:r>
    </w:p>
    <w:p w14:paraId="05F86FAB" w14:textId="77777777" w:rsidR="00783B6A" w:rsidRPr="00F77EDB" w:rsidRDefault="00783B6A" w:rsidP="00783B6A">
      <w:pPr>
        <w:pStyle w:val="Paragraphedeliste"/>
        <w:numPr>
          <w:ilvl w:val="0"/>
          <w:numId w:val="3"/>
        </w:numPr>
        <w:spacing w:line="276" w:lineRule="auto"/>
        <w:jc w:val="both"/>
        <w:rPr>
          <w:rFonts w:ascii="Times New Roman" w:hAnsi="Times New Roman" w:cs="Times New Roman"/>
          <w:sz w:val="24"/>
          <w:szCs w:val="24"/>
        </w:rPr>
      </w:pPr>
      <w:proofErr w:type="gramStart"/>
      <w:r w:rsidRPr="00F77EDB">
        <w:rPr>
          <w:rFonts w:ascii="Times New Roman" w:hAnsi="Times New Roman" w:cs="Times New Roman"/>
          <w:sz w:val="24"/>
          <w:szCs w:val="24"/>
        </w:rPr>
        <w:t>extérieur</w:t>
      </w:r>
      <w:proofErr w:type="gramEnd"/>
      <w:r w:rsidRPr="00F77EDB">
        <w:rPr>
          <w:rFonts w:ascii="Times New Roman" w:hAnsi="Times New Roman" w:cs="Times New Roman"/>
          <w:sz w:val="24"/>
          <w:szCs w:val="24"/>
        </w:rPr>
        <w:t xml:space="preserve"> à la volonté des parties.</w:t>
      </w:r>
    </w:p>
    <w:p w14:paraId="26E0A6AC" w14:textId="57F6B8F9" w:rsidR="00783B6A" w:rsidRPr="00F77EDB" w:rsidRDefault="00783B6A" w:rsidP="00783B6A">
      <w:pPr>
        <w:spacing w:line="276" w:lineRule="auto"/>
        <w:jc w:val="both"/>
        <w:rPr>
          <w:rFonts w:ascii="Times New Roman" w:hAnsi="Times New Roman" w:cs="Times New Roman"/>
          <w:sz w:val="24"/>
          <w:szCs w:val="24"/>
        </w:rPr>
      </w:pPr>
      <w:r w:rsidRPr="00F77EDB">
        <w:rPr>
          <w:rFonts w:ascii="Times New Roman" w:hAnsi="Times New Roman" w:cs="Times New Roman"/>
          <w:sz w:val="24"/>
          <w:szCs w:val="24"/>
        </w:rPr>
        <w:t>Sont notamment considérés comme cas de force majeure, sans que cette liste soit limitative : catastrophes naturelles, incendies, inondations, pandémies, épidémies, décisions administratives ou gouvernementales, grèves générales non imputables aux parties, troubles civils, conflits armés, pannes généralisées des réseaux essentiels.</w:t>
      </w:r>
    </w:p>
    <w:p w14:paraId="7DC791A9" w14:textId="77777777" w:rsidR="001143BC" w:rsidRDefault="001143BC" w:rsidP="00783B6A">
      <w:pPr>
        <w:spacing w:line="276" w:lineRule="auto"/>
        <w:ind w:firstLine="708"/>
        <w:jc w:val="both"/>
        <w:rPr>
          <w:rFonts w:ascii="Times New Roman" w:hAnsi="Times New Roman" w:cs="Times New Roman"/>
          <w:sz w:val="24"/>
          <w:szCs w:val="24"/>
        </w:rPr>
      </w:pPr>
    </w:p>
    <w:p w14:paraId="1366ED21" w14:textId="434E16A6" w:rsidR="00783B6A" w:rsidRPr="00F77EDB" w:rsidRDefault="00783B6A" w:rsidP="00783B6A">
      <w:pPr>
        <w:spacing w:line="276" w:lineRule="auto"/>
        <w:ind w:firstLine="708"/>
        <w:jc w:val="both"/>
        <w:rPr>
          <w:rFonts w:ascii="Times New Roman" w:hAnsi="Times New Roman" w:cs="Times New Roman"/>
          <w:sz w:val="24"/>
          <w:szCs w:val="24"/>
        </w:rPr>
      </w:pPr>
      <w:r w:rsidRPr="00F77EDB">
        <w:rPr>
          <w:rFonts w:ascii="Times New Roman" w:hAnsi="Times New Roman" w:cs="Times New Roman"/>
          <w:sz w:val="24"/>
          <w:szCs w:val="24"/>
        </w:rPr>
        <w:t>1</w:t>
      </w:r>
      <w:r w:rsidR="001143BC">
        <w:rPr>
          <w:rFonts w:ascii="Times New Roman" w:hAnsi="Times New Roman" w:cs="Times New Roman"/>
          <w:sz w:val="24"/>
          <w:szCs w:val="24"/>
        </w:rPr>
        <w:t>0</w:t>
      </w:r>
      <w:r w:rsidRPr="00F77EDB">
        <w:rPr>
          <w:rFonts w:ascii="Times New Roman" w:hAnsi="Times New Roman" w:cs="Times New Roman"/>
          <w:sz w:val="24"/>
          <w:szCs w:val="24"/>
        </w:rPr>
        <w:t>.2 Effets de la force majeure</w:t>
      </w:r>
    </w:p>
    <w:p w14:paraId="6EA3B9E4" w14:textId="77777777" w:rsidR="00783B6A" w:rsidRPr="00F77EDB" w:rsidRDefault="00783B6A" w:rsidP="00783B6A">
      <w:pPr>
        <w:spacing w:line="276" w:lineRule="auto"/>
        <w:jc w:val="both"/>
        <w:rPr>
          <w:rFonts w:ascii="Times New Roman" w:hAnsi="Times New Roman" w:cs="Times New Roman"/>
          <w:sz w:val="24"/>
          <w:szCs w:val="24"/>
        </w:rPr>
      </w:pPr>
      <w:r w:rsidRPr="00F77EDB">
        <w:rPr>
          <w:rFonts w:ascii="Times New Roman" w:hAnsi="Times New Roman" w:cs="Times New Roman"/>
          <w:sz w:val="24"/>
          <w:szCs w:val="24"/>
        </w:rPr>
        <w:t>La survenance d’un cas de force majeure suspend l’exécution des obligations affectées pendant toute la durée de l’événement.</w:t>
      </w:r>
    </w:p>
    <w:p w14:paraId="1A1F54CB" w14:textId="77777777" w:rsidR="00783B6A" w:rsidRPr="00F77EDB" w:rsidRDefault="00783B6A" w:rsidP="00783B6A">
      <w:pPr>
        <w:spacing w:line="276" w:lineRule="auto"/>
        <w:jc w:val="both"/>
        <w:rPr>
          <w:rFonts w:ascii="Times New Roman" w:hAnsi="Times New Roman" w:cs="Times New Roman"/>
          <w:sz w:val="24"/>
          <w:szCs w:val="24"/>
        </w:rPr>
      </w:pPr>
      <w:r w:rsidRPr="00F77EDB">
        <w:rPr>
          <w:rFonts w:ascii="Times New Roman" w:hAnsi="Times New Roman" w:cs="Times New Roman"/>
          <w:sz w:val="24"/>
          <w:szCs w:val="24"/>
        </w:rPr>
        <w:t>La partie invoquant la force majeure devra en notifier l’autre partie par écrit dans les meilleurs délais, en précisant la nature de l’événement, sa durée prévisible et ses conséquences sur l’exécution du contrat.</w:t>
      </w:r>
    </w:p>
    <w:p w14:paraId="3F04B80D" w14:textId="7783510B" w:rsidR="00783B6A" w:rsidRPr="00F77EDB" w:rsidRDefault="00783B6A" w:rsidP="00783B6A">
      <w:pPr>
        <w:spacing w:line="276" w:lineRule="auto"/>
        <w:ind w:firstLine="708"/>
        <w:jc w:val="both"/>
        <w:rPr>
          <w:rFonts w:ascii="Times New Roman" w:hAnsi="Times New Roman" w:cs="Times New Roman"/>
          <w:sz w:val="24"/>
          <w:szCs w:val="24"/>
        </w:rPr>
      </w:pPr>
      <w:r w:rsidRPr="00F77EDB">
        <w:rPr>
          <w:rFonts w:ascii="Times New Roman" w:hAnsi="Times New Roman" w:cs="Times New Roman"/>
          <w:sz w:val="24"/>
          <w:szCs w:val="24"/>
        </w:rPr>
        <w:t>1</w:t>
      </w:r>
      <w:r w:rsidR="001143BC">
        <w:rPr>
          <w:rFonts w:ascii="Times New Roman" w:hAnsi="Times New Roman" w:cs="Times New Roman"/>
          <w:sz w:val="24"/>
          <w:szCs w:val="24"/>
        </w:rPr>
        <w:t>0</w:t>
      </w:r>
      <w:r w:rsidRPr="00F77EDB">
        <w:rPr>
          <w:rFonts w:ascii="Times New Roman" w:hAnsi="Times New Roman" w:cs="Times New Roman"/>
          <w:sz w:val="24"/>
          <w:szCs w:val="24"/>
        </w:rPr>
        <w:t>.3 Résiliation en cas de force majeure prolongée</w:t>
      </w:r>
    </w:p>
    <w:p w14:paraId="3315AF6D" w14:textId="6D52994B" w:rsidR="00783B6A" w:rsidRPr="00F77EDB" w:rsidRDefault="00783B6A" w:rsidP="00783B6A">
      <w:pPr>
        <w:spacing w:line="276" w:lineRule="auto"/>
        <w:jc w:val="both"/>
        <w:rPr>
          <w:rFonts w:ascii="Times New Roman" w:hAnsi="Times New Roman" w:cs="Times New Roman"/>
          <w:sz w:val="24"/>
          <w:szCs w:val="24"/>
        </w:rPr>
      </w:pPr>
      <w:r w:rsidRPr="00F77EDB">
        <w:rPr>
          <w:rFonts w:ascii="Times New Roman" w:hAnsi="Times New Roman" w:cs="Times New Roman"/>
          <w:sz w:val="24"/>
          <w:szCs w:val="24"/>
        </w:rPr>
        <w:t xml:space="preserve">Si l’événement de force majeure se prolonge au-delà d’une durée de </w:t>
      </w:r>
      <w:r>
        <w:rPr>
          <w:rFonts w:ascii="Times New Roman" w:hAnsi="Times New Roman" w:cs="Times New Roman"/>
          <w:sz w:val="24"/>
          <w:szCs w:val="24"/>
        </w:rPr>
        <w:t xml:space="preserve">trois (03) mois </w:t>
      </w:r>
      <w:r w:rsidRPr="00F77EDB">
        <w:rPr>
          <w:rFonts w:ascii="Times New Roman" w:hAnsi="Times New Roman" w:cs="Times New Roman"/>
          <w:sz w:val="24"/>
          <w:szCs w:val="24"/>
        </w:rPr>
        <w:t>jours consécutifs, chacune des parties pourra résilier le présent contrat de plein droit, sans indemnité, par notification écrite.</w:t>
      </w:r>
    </w:p>
    <w:p w14:paraId="61F7C73B" w14:textId="77777777" w:rsidR="00783B6A" w:rsidRPr="00F77EDB" w:rsidRDefault="00783B6A" w:rsidP="001143BC">
      <w:pPr>
        <w:spacing w:after="0" w:line="276" w:lineRule="auto"/>
        <w:jc w:val="both"/>
        <w:rPr>
          <w:rFonts w:ascii="Times New Roman" w:hAnsi="Times New Roman" w:cs="Times New Roman"/>
          <w:sz w:val="24"/>
          <w:szCs w:val="24"/>
        </w:rPr>
      </w:pPr>
      <w:r w:rsidRPr="00F77EDB">
        <w:rPr>
          <w:rFonts w:ascii="Times New Roman" w:hAnsi="Times New Roman" w:cs="Times New Roman"/>
          <w:sz w:val="24"/>
          <w:szCs w:val="24"/>
        </w:rPr>
        <w:t>Les prestations exécutées antérieurement à la survenance du cas de force majeure demeurent dues.</w:t>
      </w:r>
    </w:p>
    <w:p w14:paraId="61BEDF91" w14:textId="77777777" w:rsidR="00783B6A" w:rsidRDefault="00783B6A" w:rsidP="00783B6A">
      <w:pPr>
        <w:spacing w:after="0" w:line="360" w:lineRule="auto"/>
        <w:jc w:val="both"/>
        <w:rPr>
          <w:rFonts w:ascii="Times New Roman" w:hAnsi="Times New Roman" w:cs="Times New Roman"/>
          <w:b/>
          <w:bCs/>
          <w:sz w:val="24"/>
          <w:szCs w:val="24"/>
        </w:rPr>
      </w:pPr>
    </w:p>
    <w:p w14:paraId="6FA0196D" w14:textId="550C1099" w:rsidR="00783B6A" w:rsidRDefault="00783B6A" w:rsidP="00783B6A">
      <w:pPr>
        <w:spacing w:after="0" w:line="360" w:lineRule="auto"/>
        <w:jc w:val="both"/>
        <w:rPr>
          <w:rFonts w:ascii="Times New Roman" w:hAnsi="Times New Roman" w:cs="Times New Roman"/>
          <w:b/>
          <w:bCs/>
          <w:sz w:val="24"/>
          <w:szCs w:val="24"/>
        </w:rPr>
      </w:pPr>
      <w:r w:rsidRPr="00783B6A">
        <w:rPr>
          <w:rFonts w:ascii="Times New Roman" w:hAnsi="Times New Roman" w:cs="Times New Roman"/>
          <w:b/>
          <w:bCs/>
          <w:sz w:val="24"/>
          <w:szCs w:val="24"/>
        </w:rPr>
        <w:t>ARTICLE 1</w:t>
      </w:r>
      <w:r w:rsidR="001143BC">
        <w:rPr>
          <w:rFonts w:ascii="Times New Roman" w:hAnsi="Times New Roman" w:cs="Times New Roman"/>
          <w:b/>
          <w:bCs/>
          <w:sz w:val="24"/>
          <w:szCs w:val="24"/>
        </w:rPr>
        <w:t>1</w:t>
      </w:r>
      <w:r w:rsidRPr="00783B6A">
        <w:rPr>
          <w:rFonts w:ascii="Times New Roman" w:hAnsi="Times New Roman" w:cs="Times New Roman"/>
          <w:b/>
          <w:bCs/>
          <w:sz w:val="24"/>
          <w:szCs w:val="24"/>
        </w:rPr>
        <w:t xml:space="preserve"> – RÈGLEMENT AMIABLE DES DIFFÉRENDS – DROIT APPLICABLE </w:t>
      </w:r>
    </w:p>
    <w:p w14:paraId="2B505632" w14:textId="46D45522" w:rsidR="00783B6A" w:rsidRPr="00783B6A" w:rsidRDefault="00783B6A" w:rsidP="00783B6A">
      <w:pPr>
        <w:ind w:left="708" w:firstLine="708"/>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783B6A">
        <w:rPr>
          <w:rFonts w:ascii="Times New Roman" w:hAnsi="Times New Roman" w:cs="Times New Roman"/>
          <w:b/>
          <w:bCs/>
          <w:sz w:val="24"/>
          <w:szCs w:val="24"/>
        </w:rPr>
        <w:t>ET JURIDICTION COMPÉTENTE</w:t>
      </w:r>
    </w:p>
    <w:p w14:paraId="44077BA1" w14:textId="68A0915B" w:rsidR="00783B6A" w:rsidRPr="00F77EDB" w:rsidRDefault="00783B6A" w:rsidP="00783B6A">
      <w:pPr>
        <w:ind w:firstLine="708"/>
        <w:jc w:val="both"/>
        <w:rPr>
          <w:rFonts w:ascii="Times New Roman" w:hAnsi="Times New Roman" w:cs="Times New Roman"/>
          <w:sz w:val="24"/>
          <w:szCs w:val="24"/>
        </w:rPr>
      </w:pPr>
      <w:r w:rsidRPr="00F77EDB">
        <w:rPr>
          <w:rFonts w:ascii="Times New Roman" w:hAnsi="Times New Roman" w:cs="Times New Roman"/>
          <w:sz w:val="24"/>
          <w:szCs w:val="24"/>
        </w:rPr>
        <w:t>1</w:t>
      </w:r>
      <w:r w:rsidR="001143BC">
        <w:rPr>
          <w:rFonts w:ascii="Times New Roman" w:hAnsi="Times New Roman" w:cs="Times New Roman"/>
          <w:sz w:val="24"/>
          <w:szCs w:val="24"/>
        </w:rPr>
        <w:t>1</w:t>
      </w:r>
      <w:r w:rsidRPr="00F77EDB">
        <w:rPr>
          <w:rFonts w:ascii="Times New Roman" w:hAnsi="Times New Roman" w:cs="Times New Roman"/>
          <w:sz w:val="24"/>
          <w:szCs w:val="24"/>
        </w:rPr>
        <w:t>.1 Règlement amiable préalable</w:t>
      </w:r>
    </w:p>
    <w:p w14:paraId="6E1EA38E" w14:textId="77777777" w:rsidR="00783B6A" w:rsidRPr="00F77EDB" w:rsidRDefault="00783B6A" w:rsidP="00783B6A">
      <w:pPr>
        <w:jc w:val="both"/>
        <w:rPr>
          <w:rFonts w:ascii="Times New Roman" w:hAnsi="Times New Roman" w:cs="Times New Roman"/>
          <w:sz w:val="24"/>
          <w:szCs w:val="24"/>
        </w:rPr>
      </w:pPr>
      <w:r w:rsidRPr="00F77EDB">
        <w:rPr>
          <w:rFonts w:ascii="Times New Roman" w:hAnsi="Times New Roman" w:cs="Times New Roman"/>
          <w:sz w:val="24"/>
          <w:szCs w:val="24"/>
        </w:rPr>
        <w:t>En cas de différend relatif à l’interprétation, l’exécution ou la cessation du présent contrat, les parties s’engagent à rechercher une solution amiable préalable, avant toute action judiciaire.</w:t>
      </w:r>
    </w:p>
    <w:p w14:paraId="28757726" w14:textId="77777777" w:rsidR="00783B6A" w:rsidRPr="00F77EDB" w:rsidRDefault="00783B6A" w:rsidP="00783B6A">
      <w:pPr>
        <w:jc w:val="both"/>
        <w:rPr>
          <w:rFonts w:ascii="Times New Roman" w:hAnsi="Times New Roman" w:cs="Times New Roman"/>
          <w:sz w:val="24"/>
          <w:szCs w:val="24"/>
        </w:rPr>
      </w:pPr>
      <w:r w:rsidRPr="00F77EDB">
        <w:rPr>
          <w:rFonts w:ascii="Times New Roman" w:hAnsi="Times New Roman" w:cs="Times New Roman"/>
          <w:sz w:val="24"/>
          <w:szCs w:val="24"/>
        </w:rPr>
        <w:lastRenderedPageBreak/>
        <w:t>À cet effet, la partie la plus diligente adressera à l’autre une notification écrite exposant les points de désaccord.</w:t>
      </w:r>
    </w:p>
    <w:p w14:paraId="3D68AA52" w14:textId="72CCA351" w:rsidR="00783B6A" w:rsidRPr="00F77EDB" w:rsidRDefault="00783B6A" w:rsidP="00783B6A">
      <w:pPr>
        <w:jc w:val="both"/>
        <w:rPr>
          <w:rFonts w:ascii="Times New Roman" w:hAnsi="Times New Roman" w:cs="Times New Roman"/>
          <w:sz w:val="24"/>
          <w:szCs w:val="24"/>
        </w:rPr>
      </w:pPr>
      <w:r w:rsidRPr="00F77EDB">
        <w:rPr>
          <w:rFonts w:ascii="Times New Roman" w:hAnsi="Times New Roman" w:cs="Times New Roman"/>
          <w:sz w:val="24"/>
          <w:szCs w:val="24"/>
        </w:rPr>
        <w:t xml:space="preserve">Les parties disposeront alors d’un délai de </w:t>
      </w:r>
      <w:r>
        <w:rPr>
          <w:rFonts w:ascii="Times New Roman" w:hAnsi="Times New Roman" w:cs="Times New Roman"/>
          <w:sz w:val="24"/>
          <w:szCs w:val="24"/>
        </w:rPr>
        <w:t>trente (30)</w:t>
      </w:r>
      <w:r w:rsidRPr="00F77EDB">
        <w:rPr>
          <w:rFonts w:ascii="Times New Roman" w:hAnsi="Times New Roman" w:cs="Times New Roman"/>
          <w:sz w:val="24"/>
          <w:szCs w:val="24"/>
        </w:rPr>
        <w:t xml:space="preserve"> jours à compter de la réception de ladite notification pour tenter de parvenir à un accord amiable, notamment par voie de négociation directe ou de médiation.</w:t>
      </w:r>
    </w:p>
    <w:p w14:paraId="735AEA7F" w14:textId="460CA36B" w:rsidR="00783B6A" w:rsidRPr="00F77EDB" w:rsidRDefault="00783B6A" w:rsidP="00783B6A">
      <w:pPr>
        <w:ind w:firstLine="708"/>
        <w:jc w:val="both"/>
        <w:rPr>
          <w:rFonts w:ascii="Times New Roman" w:hAnsi="Times New Roman" w:cs="Times New Roman"/>
          <w:sz w:val="24"/>
          <w:szCs w:val="24"/>
        </w:rPr>
      </w:pPr>
      <w:r w:rsidRPr="00F77EDB">
        <w:rPr>
          <w:rFonts w:ascii="Times New Roman" w:hAnsi="Times New Roman" w:cs="Times New Roman"/>
          <w:sz w:val="24"/>
          <w:szCs w:val="24"/>
        </w:rPr>
        <w:t>1</w:t>
      </w:r>
      <w:r w:rsidR="001143BC">
        <w:rPr>
          <w:rFonts w:ascii="Times New Roman" w:hAnsi="Times New Roman" w:cs="Times New Roman"/>
          <w:sz w:val="24"/>
          <w:szCs w:val="24"/>
        </w:rPr>
        <w:t>1</w:t>
      </w:r>
      <w:r w:rsidRPr="00F77EDB">
        <w:rPr>
          <w:rFonts w:ascii="Times New Roman" w:hAnsi="Times New Roman" w:cs="Times New Roman"/>
          <w:sz w:val="24"/>
          <w:szCs w:val="24"/>
        </w:rPr>
        <w:t>.2 Échec du règlement amiable</w:t>
      </w:r>
    </w:p>
    <w:p w14:paraId="01E2FAC2" w14:textId="77777777" w:rsidR="00783B6A" w:rsidRPr="00F77EDB" w:rsidRDefault="00783B6A" w:rsidP="00783B6A">
      <w:pPr>
        <w:jc w:val="both"/>
        <w:rPr>
          <w:rFonts w:ascii="Times New Roman" w:hAnsi="Times New Roman" w:cs="Times New Roman"/>
          <w:sz w:val="24"/>
          <w:szCs w:val="24"/>
        </w:rPr>
      </w:pPr>
      <w:r w:rsidRPr="00F77EDB">
        <w:rPr>
          <w:rFonts w:ascii="Times New Roman" w:hAnsi="Times New Roman" w:cs="Times New Roman"/>
          <w:sz w:val="24"/>
          <w:szCs w:val="24"/>
        </w:rPr>
        <w:t>À défaut d’accord amiable dans le délai précité, le différend pourra être porté devant les juridictions compétentes.</w:t>
      </w:r>
    </w:p>
    <w:p w14:paraId="7BBA9840" w14:textId="31F35014" w:rsidR="00783B6A" w:rsidRPr="00F77EDB" w:rsidRDefault="00783B6A" w:rsidP="00783B6A">
      <w:pPr>
        <w:ind w:firstLine="708"/>
        <w:jc w:val="both"/>
        <w:rPr>
          <w:rFonts w:ascii="Times New Roman" w:hAnsi="Times New Roman" w:cs="Times New Roman"/>
          <w:sz w:val="24"/>
          <w:szCs w:val="24"/>
        </w:rPr>
      </w:pPr>
      <w:r w:rsidRPr="00F77EDB">
        <w:rPr>
          <w:rFonts w:ascii="Times New Roman" w:hAnsi="Times New Roman" w:cs="Times New Roman"/>
          <w:sz w:val="24"/>
          <w:szCs w:val="24"/>
        </w:rPr>
        <w:t>1</w:t>
      </w:r>
      <w:r w:rsidR="001143BC">
        <w:rPr>
          <w:rFonts w:ascii="Times New Roman" w:hAnsi="Times New Roman" w:cs="Times New Roman"/>
          <w:sz w:val="24"/>
          <w:szCs w:val="24"/>
        </w:rPr>
        <w:t>1</w:t>
      </w:r>
      <w:r w:rsidRPr="00F77EDB">
        <w:rPr>
          <w:rFonts w:ascii="Times New Roman" w:hAnsi="Times New Roman" w:cs="Times New Roman"/>
          <w:sz w:val="24"/>
          <w:szCs w:val="24"/>
        </w:rPr>
        <w:t>.3 Droit applicable et juridiction compétente</w:t>
      </w:r>
    </w:p>
    <w:p w14:paraId="406FBCCC" w14:textId="0AD10067" w:rsidR="00783B6A" w:rsidRPr="00F77EDB" w:rsidRDefault="00783B6A" w:rsidP="00783B6A">
      <w:pPr>
        <w:jc w:val="both"/>
        <w:rPr>
          <w:rFonts w:ascii="Times New Roman" w:hAnsi="Times New Roman" w:cs="Times New Roman"/>
          <w:sz w:val="24"/>
          <w:szCs w:val="24"/>
        </w:rPr>
      </w:pPr>
      <w:r w:rsidRPr="00F77EDB">
        <w:rPr>
          <w:rFonts w:ascii="Times New Roman" w:hAnsi="Times New Roman" w:cs="Times New Roman"/>
          <w:sz w:val="24"/>
          <w:szCs w:val="24"/>
        </w:rPr>
        <w:t>Le présent contrat est soumis au droit togolais.</w:t>
      </w:r>
    </w:p>
    <w:p w14:paraId="19AABE18" w14:textId="77777777" w:rsidR="00783B6A" w:rsidRPr="00F77EDB" w:rsidRDefault="00783B6A" w:rsidP="00783B6A">
      <w:pPr>
        <w:jc w:val="both"/>
        <w:rPr>
          <w:rFonts w:ascii="Times New Roman" w:hAnsi="Times New Roman" w:cs="Times New Roman"/>
          <w:sz w:val="24"/>
          <w:szCs w:val="24"/>
        </w:rPr>
      </w:pPr>
      <w:r w:rsidRPr="00F77EDB">
        <w:rPr>
          <w:rFonts w:ascii="Times New Roman" w:hAnsi="Times New Roman" w:cs="Times New Roman"/>
          <w:sz w:val="24"/>
          <w:szCs w:val="24"/>
        </w:rPr>
        <w:t>Tout litige non résolu amiablement sera soumis aux juridictions matériellement et territorialement compétentes du ressort du siège social de la Société.</w:t>
      </w:r>
    </w:p>
    <w:p w14:paraId="2A113C82" w14:textId="77777777" w:rsidR="004A2D3C" w:rsidRPr="004A2D3C" w:rsidRDefault="004A2D3C" w:rsidP="00C33D1A">
      <w:pPr>
        <w:spacing w:after="0"/>
        <w:jc w:val="both"/>
        <w:rPr>
          <w:rFonts w:ascii="Times New Roman" w:hAnsi="Times New Roman" w:cs="Times New Roman"/>
          <w:sz w:val="24"/>
          <w:szCs w:val="24"/>
        </w:rPr>
      </w:pPr>
    </w:p>
    <w:p w14:paraId="569719CA" w14:textId="54F1792B" w:rsidR="004A2D3C" w:rsidRPr="00C33D1A" w:rsidRDefault="004A2D3C" w:rsidP="004A2D3C">
      <w:pPr>
        <w:jc w:val="both"/>
        <w:rPr>
          <w:rFonts w:ascii="Times New Roman" w:hAnsi="Times New Roman" w:cs="Times New Roman"/>
          <w:b/>
          <w:bCs/>
          <w:sz w:val="24"/>
          <w:szCs w:val="24"/>
        </w:rPr>
      </w:pPr>
      <w:r w:rsidRPr="00C33D1A">
        <w:rPr>
          <w:rFonts w:ascii="Times New Roman" w:hAnsi="Times New Roman" w:cs="Times New Roman"/>
          <w:b/>
          <w:bCs/>
          <w:sz w:val="24"/>
          <w:szCs w:val="24"/>
        </w:rPr>
        <w:t>ARTICLE 1</w:t>
      </w:r>
      <w:r w:rsidR="001143BC">
        <w:rPr>
          <w:rFonts w:ascii="Times New Roman" w:hAnsi="Times New Roman" w:cs="Times New Roman"/>
          <w:b/>
          <w:bCs/>
          <w:sz w:val="24"/>
          <w:szCs w:val="24"/>
        </w:rPr>
        <w:t>2</w:t>
      </w:r>
      <w:r w:rsidRPr="00C33D1A">
        <w:rPr>
          <w:rFonts w:ascii="Times New Roman" w:hAnsi="Times New Roman" w:cs="Times New Roman"/>
          <w:b/>
          <w:bCs/>
          <w:sz w:val="24"/>
          <w:szCs w:val="24"/>
        </w:rPr>
        <w:t xml:space="preserve"> – DISPOSITIONS FINALES</w:t>
      </w:r>
    </w:p>
    <w:p w14:paraId="1528B593" w14:textId="77777777" w:rsidR="004A2D3C" w:rsidRPr="004A2D3C" w:rsidRDefault="004A2D3C" w:rsidP="004A2D3C">
      <w:pPr>
        <w:jc w:val="both"/>
        <w:rPr>
          <w:rFonts w:ascii="Times New Roman" w:hAnsi="Times New Roman" w:cs="Times New Roman"/>
          <w:sz w:val="24"/>
          <w:szCs w:val="24"/>
        </w:rPr>
      </w:pPr>
      <w:r w:rsidRPr="004A2D3C">
        <w:rPr>
          <w:rFonts w:ascii="Times New Roman" w:hAnsi="Times New Roman" w:cs="Times New Roman"/>
          <w:sz w:val="24"/>
          <w:szCs w:val="24"/>
        </w:rPr>
        <w:t>Le présent contrat constitue l’intégralité de l’accord entre les parties.</w:t>
      </w:r>
    </w:p>
    <w:p w14:paraId="567D5BB3" w14:textId="77777777" w:rsidR="004A2D3C" w:rsidRPr="004A2D3C" w:rsidRDefault="004A2D3C" w:rsidP="004A2D3C">
      <w:pPr>
        <w:jc w:val="both"/>
        <w:rPr>
          <w:rFonts w:ascii="Times New Roman" w:hAnsi="Times New Roman" w:cs="Times New Roman"/>
          <w:sz w:val="24"/>
          <w:szCs w:val="24"/>
        </w:rPr>
      </w:pPr>
      <w:r w:rsidRPr="004A2D3C">
        <w:rPr>
          <w:rFonts w:ascii="Times New Roman" w:hAnsi="Times New Roman" w:cs="Times New Roman"/>
          <w:sz w:val="24"/>
          <w:szCs w:val="24"/>
        </w:rPr>
        <w:t>Toute modification devra être faite par écrit.</w:t>
      </w:r>
    </w:p>
    <w:p w14:paraId="2233C143" w14:textId="77777777" w:rsidR="004A2D3C" w:rsidRPr="004A2D3C" w:rsidRDefault="004A2D3C" w:rsidP="004A2D3C">
      <w:pPr>
        <w:jc w:val="both"/>
        <w:rPr>
          <w:rFonts w:ascii="Times New Roman" w:hAnsi="Times New Roman" w:cs="Times New Roman"/>
          <w:sz w:val="24"/>
          <w:szCs w:val="24"/>
        </w:rPr>
      </w:pPr>
    </w:p>
    <w:p w14:paraId="3689FC02" w14:textId="4BB7DD59" w:rsidR="004A2D3C" w:rsidRPr="004A2D3C" w:rsidRDefault="004A2D3C" w:rsidP="004A2D3C">
      <w:pPr>
        <w:jc w:val="both"/>
        <w:rPr>
          <w:rFonts w:ascii="Times New Roman" w:hAnsi="Times New Roman" w:cs="Times New Roman"/>
          <w:sz w:val="24"/>
          <w:szCs w:val="24"/>
        </w:rPr>
      </w:pPr>
      <w:r w:rsidRPr="004A2D3C">
        <w:rPr>
          <w:rFonts w:ascii="Times New Roman" w:hAnsi="Times New Roman" w:cs="Times New Roman"/>
          <w:sz w:val="24"/>
          <w:szCs w:val="24"/>
        </w:rPr>
        <w:t>Fait à</w:t>
      </w:r>
      <w:r>
        <w:rPr>
          <w:rFonts w:ascii="Times New Roman" w:hAnsi="Times New Roman" w:cs="Times New Roman"/>
          <w:sz w:val="24"/>
          <w:szCs w:val="24"/>
        </w:rPr>
        <w:t xml:space="preserve"> Lomé</w:t>
      </w:r>
      <w:r w:rsidRPr="004A2D3C">
        <w:rPr>
          <w:rFonts w:ascii="Times New Roman" w:hAnsi="Times New Roman" w:cs="Times New Roman"/>
          <w:sz w:val="24"/>
          <w:szCs w:val="24"/>
        </w:rPr>
        <w:t xml:space="preserve">, le </w:t>
      </w:r>
      <w:r w:rsidRPr="00C33D1A">
        <w:rPr>
          <w:rFonts w:ascii="Times New Roman" w:hAnsi="Times New Roman" w:cs="Times New Roman"/>
          <w:sz w:val="24"/>
          <w:szCs w:val="24"/>
          <w:highlight w:val="yellow"/>
        </w:rPr>
        <w:t>…………………,</w:t>
      </w:r>
      <w:r w:rsidRPr="004A2D3C">
        <w:rPr>
          <w:rFonts w:ascii="Times New Roman" w:hAnsi="Times New Roman" w:cs="Times New Roman"/>
          <w:sz w:val="24"/>
          <w:szCs w:val="24"/>
        </w:rPr>
        <w:t xml:space="preserve"> en deux (2) exemplaires originaux.</w:t>
      </w:r>
    </w:p>
    <w:p w14:paraId="6695BC4E" w14:textId="77777777" w:rsidR="004A2D3C" w:rsidRPr="004A2D3C" w:rsidRDefault="004A2D3C" w:rsidP="004A2D3C">
      <w:pPr>
        <w:jc w:val="both"/>
        <w:rPr>
          <w:rFonts w:ascii="Times New Roman" w:hAnsi="Times New Roman" w:cs="Times New Roman"/>
          <w:sz w:val="24"/>
          <w:szCs w:val="24"/>
        </w:rPr>
      </w:pPr>
    </w:p>
    <w:p w14:paraId="1965E58A" w14:textId="433DD457" w:rsidR="004A2D3C" w:rsidRDefault="004A2D3C" w:rsidP="004A2D3C">
      <w:pPr>
        <w:jc w:val="both"/>
        <w:rPr>
          <w:rFonts w:ascii="Times New Roman" w:hAnsi="Times New Roman" w:cs="Times New Roman"/>
          <w:sz w:val="24"/>
          <w:szCs w:val="24"/>
        </w:rPr>
      </w:pPr>
      <w:r w:rsidRPr="004A2D3C">
        <w:rPr>
          <w:rFonts w:ascii="Times New Roman" w:hAnsi="Times New Roman" w:cs="Times New Roman"/>
          <w:sz w:val="24"/>
          <w:szCs w:val="24"/>
        </w:rPr>
        <w:t xml:space="preserve">Pour la Société                        </w:t>
      </w:r>
      <w:r w:rsidRPr="004A2D3C">
        <w:rPr>
          <w:rFonts w:ascii="Times New Roman" w:hAnsi="Times New Roman" w:cs="Times New Roman"/>
          <w:sz w:val="24"/>
          <w:szCs w:val="24"/>
        </w:rPr>
        <w:tab/>
      </w:r>
      <w:r w:rsidRPr="004A2D3C">
        <w:rPr>
          <w:rFonts w:ascii="Times New Roman" w:hAnsi="Times New Roman" w:cs="Times New Roman"/>
          <w:sz w:val="24"/>
          <w:szCs w:val="24"/>
        </w:rPr>
        <w:tab/>
      </w:r>
      <w:r w:rsidRPr="004A2D3C">
        <w:rPr>
          <w:rFonts w:ascii="Times New Roman" w:hAnsi="Times New Roman" w:cs="Times New Roman"/>
          <w:sz w:val="24"/>
          <w:szCs w:val="24"/>
        </w:rPr>
        <w:tab/>
      </w:r>
      <w:r w:rsidRPr="004A2D3C">
        <w:rPr>
          <w:rFonts w:ascii="Times New Roman" w:hAnsi="Times New Roman" w:cs="Times New Roman"/>
          <w:sz w:val="24"/>
          <w:szCs w:val="24"/>
        </w:rPr>
        <w:tab/>
      </w:r>
      <w:proofErr w:type="gramStart"/>
      <w:r w:rsidRPr="004A2D3C">
        <w:rPr>
          <w:rFonts w:ascii="Times New Roman" w:hAnsi="Times New Roman" w:cs="Times New Roman"/>
          <w:sz w:val="24"/>
          <w:szCs w:val="24"/>
        </w:rPr>
        <w:tab/>
        <w:t xml:space="preserve">  Le</w:t>
      </w:r>
      <w:proofErr w:type="gramEnd"/>
      <w:r w:rsidRPr="004A2D3C">
        <w:rPr>
          <w:rFonts w:ascii="Times New Roman" w:hAnsi="Times New Roman" w:cs="Times New Roman"/>
          <w:sz w:val="24"/>
          <w:szCs w:val="24"/>
        </w:rPr>
        <w:t xml:space="preserve"> Prestataire</w:t>
      </w:r>
    </w:p>
    <w:p w14:paraId="210141BE" w14:textId="0A749C46" w:rsidR="00C33D1A" w:rsidRPr="00FC36F8" w:rsidRDefault="00C33D1A" w:rsidP="004A2D3C">
      <w:pPr>
        <w:jc w:val="both"/>
        <w:rPr>
          <w:rFonts w:ascii="Times New Roman" w:hAnsi="Times New Roman" w:cs="Times New Roman"/>
          <w:b/>
          <w:bCs/>
          <w:sz w:val="24"/>
          <w:szCs w:val="24"/>
        </w:rPr>
      </w:pPr>
      <w:r w:rsidRPr="00FC36F8">
        <w:rPr>
          <w:rFonts w:ascii="Times New Roman" w:hAnsi="Times New Roman" w:cs="Times New Roman"/>
          <w:b/>
          <w:bCs/>
          <w:sz w:val="24"/>
          <w:szCs w:val="24"/>
        </w:rPr>
        <w:t>Le Gérant</w:t>
      </w:r>
    </w:p>
    <w:p w14:paraId="75239381" w14:textId="77777777" w:rsidR="004A2D3C" w:rsidRPr="00FC36F8" w:rsidRDefault="004A2D3C" w:rsidP="004A2D3C">
      <w:pPr>
        <w:jc w:val="both"/>
        <w:rPr>
          <w:rFonts w:ascii="Times New Roman" w:hAnsi="Times New Roman" w:cs="Times New Roman"/>
          <w:sz w:val="24"/>
          <w:szCs w:val="24"/>
        </w:rPr>
      </w:pPr>
    </w:p>
    <w:p w14:paraId="3CFCFC2E" w14:textId="77777777" w:rsidR="004A2D3C" w:rsidRPr="00FC36F8" w:rsidRDefault="004A2D3C" w:rsidP="004A2D3C">
      <w:pPr>
        <w:jc w:val="both"/>
        <w:rPr>
          <w:rFonts w:ascii="Times New Roman" w:hAnsi="Times New Roman" w:cs="Times New Roman"/>
          <w:sz w:val="24"/>
          <w:szCs w:val="24"/>
        </w:rPr>
      </w:pPr>
    </w:p>
    <w:p w14:paraId="0B1061D5" w14:textId="77777777" w:rsidR="004A2D3C" w:rsidRPr="00FC36F8" w:rsidRDefault="004A2D3C" w:rsidP="004A2D3C">
      <w:pPr>
        <w:jc w:val="both"/>
        <w:rPr>
          <w:rFonts w:ascii="Times New Roman" w:hAnsi="Times New Roman" w:cs="Times New Roman"/>
          <w:sz w:val="24"/>
          <w:szCs w:val="24"/>
        </w:rPr>
      </w:pPr>
    </w:p>
    <w:p w14:paraId="70DEBACA" w14:textId="79847B97" w:rsidR="004A2D3C" w:rsidRPr="00727976" w:rsidRDefault="00C33D1A" w:rsidP="004A2D3C">
      <w:pPr>
        <w:jc w:val="both"/>
        <w:rPr>
          <w:rFonts w:ascii="Times New Roman" w:hAnsi="Times New Roman" w:cs="Times New Roman"/>
          <w:b/>
          <w:bCs/>
          <w:sz w:val="24"/>
          <w:szCs w:val="24"/>
          <w:lang w:val="it-IT"/>
        </w:rPr>
      </w:pPr>
      <w:r w:rsidRPr="00727976">
        <w:rPr>
          <w:rFonts w:ascii="Times New Roman" w:eastAsia="Calibri" w:hAnsi="Times New Roman" w:cs="Times New Roman"/>
          <w:b/>
          <w:bCs/>
          <w:sz w:val="24"/>
          <w:szCs w:val="24"/>
          <w:lang w:val="it-IT"/>
        </w:rPr>
        <w:t>BISSARI BAJIBASSA K.</w:t>
      </w:r>
      <w:r w:rsidRPr="00727976">
        <w:rPr>
          <w:rFonts w:ascii="Times New Roman" w:hAnsi="Times New Roman" w:cs="Times New Roman"/>
          <w:b/>
          <w:bCs/>
          <w:sz w:val="24"/>
          <w:szCs w:val="24"/>
          <w:lang w:val="it-IT"/>
        </w:rPr>
        <w:t xml:space="preserve">, </w:t>
      </w:r>
      <w:r w:rsidR="004A2D3C" w:rsidRPr="00727976">
        <w:rPr>
          <w:rFonts w:ascii="Times New Roman" w:hAnsi="Times New Roman" w:cs="Times New Roman"/>
          <w:b/>
          <w:bCs/>
          <w:sz w:val="24"/>
          <w:szCs w:val="24"/>
          <w:lang w:val="it-IT"/>
        </w:rPr>
        <w:t xml:space="preserve">       </w:t>
      </w:r>
      <w:r w:rsidR="004A2D3C" w:rsidRPr="00727976">
        <w:rPr>
          <w:rFonts w:ascii="Times New Roman" w:hAnsi="Times New Roman" w:cs="Times New Roman"/>
          <w:b/>
          <w:bCs/>
          <w:sz w:val="24"/>
          <w:szCs w:val="24"/>
          <w:lang w:val="it-IT"/>
        </w:rPr>
        <w:tab/>
      </w:r>
      <w:r w:rsidR="004A2D3C" w:rsidRPr="00727976">
        <w:rPr>
          <w:rFonts w:ascii="Times New Roman" w:hAnsi="Times New Roman" w:cs="Times New Roman"/>
          <w:b/>
          <w:bCs/>
          <w:sz w:val="24"/>
          <w:szCs w:val="24"/>
          <w:lang w:val="it-IT"/>
        </w:rPr>
        <w:tab/>
      </w:r>
      <w:r w:rsidR="004A2D3C" w:rsidRPr="00727976">
        <w:rPr>
          <w:rFonts w:ascii="Times New Roman" w:hAnsi="Times New Roman" w:cs="Times New Roman"/>
          <w:b/>
          <w:bCs/>
          <w:sz w:val="24"/>
          <w:szCs w:val="24"/>
          <w:lang w:val="it-IT"/>
        </w:rPr>
        <w:tab/>
      </w:r>
      <w:r w:rsidR="004A2D3C" w:rsidRPr="00727976">
        <w:rPr>
          <w:rFonts w:ascii="Times New Roman" w:hAnsi="Times New Roman" w:cs="Times New Roman"/>
          <w:b/>
          <w:bCs/>
          <w:sz w:val="24"/>
          <w:szCs w:val="24"/>
          <w:lang w:val="it-IT"/>
        </w:rPr>
        <w:tab/>
      </w:r>
      <w:r w:rsidR="004A2D3C" w:rsidRPr="00727976">
        <w:rPr>
          <w:rFonts w:ascii="Times New Roman" w:hAnsi="Times New Roman" w:cs="Times New Roman"/>
          <w:b/>
          <w:bCs/>
          <w:sz w:val="24"/>
          <w:szCs w:val="24"/>
          <w:lang w:val="it-IT"/>
        </w:rPr>
        <w:tab/>
        <w:t xml:space="preserve">   </w:t>
      </w:r>
      <w:r w:rsidRPr="00727976">
        <w:rPr>
          <w:rFonts w:ascii="Times New Roman" w:hAnsi="Times New Roman" w:cs="Times New Roman"/>
          <w:b/>
          <w:bCs/>
          <w:sz w:val="24"/>
          <w:szCs w:val="24"/>
          <w:highlight w:val="yellow"/>
          <w:lang w:val="it-IT"/>
        </w:rPr>
        <w:t>………………………</w:t>
      </w:r>
    </w:p>
    <w:p w14:paraId="2BB0CC33" w14:textId="77777777" w:rsidR="004A2D3C" w:rsidRPr="00C33D1A" w:rsidRDefault="004A2D3C" w:rsidP="004A2D3C">
      <w:pPr>
        <w:jc w:val="both"/>
        <w:rPr>
          <w:rFonts w:ascii="Times New Roman" w:hAnsi="Times New Roman" w:cs="Times New Roman"/>
          <w:sz w:val="24"/>
          <w:szCs w:val="24"/>
          <w:lang w:val="it-IT"/>
        </w:rPr>
      </w:pPr>
    </w:p>
    <w:sectPr w:rsidR="004A2D3C" w:rsidRPr="00C33D1A">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3793B" w14:textId="77777777" w:rsidR="0091751C" w:rsidRDefault="0091751C" w:rsidP="00883752">
      <w:pPr>
        <w:spacing w:after="0" w:line="240" w:lineRule="auto"/>
      </w:pPr>
      <w:r>
        <w:separator/>
      </w:r>
    </w:p>
  </w:endnote>
  <w:endnote w:type="continuationSeparator" w:id="0">
    <w:p w14:paraId="0B4CFB5E" w14:textId="77777777" w:rsidR="0091751C" w:rsidRDefault="0091751C" w:rsidP="00883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0418547"/>
      <w:docPartObj>
        <w:docPartGallery w:val="Page Numbers (Bottom of Page)"/>
        <w:docPartUnique/>
      </w:docPartObj>
    </w:sdtPr>
    <w:sdtContent>
      <w:p w14:paraId="28242058" w14:textId="260872AC" w:rsidR="00883752" w:rsidRDefault="00883752">
        <w:pPr>
          <w:pStyle w:val="Pieddepage"/>
        </w:pPr>
        <w:r>
          <w:rPr>
            <w:noProof/>
          </w:rPr>
          <mc:AlternateContent>
            <mc:Choice Requires="wps">
              <w:drawing>
                <wp:anchor distT="0" distB="0" distL="114300" distR="114300" simplePos="0" relativeHeight="251659264" behindDoc="0" locked="0" layoutInCell="0" allowOverlap="1" wp14:anchorId="35709147" wp14:editId="4F3BC29F">
                  <wp:simplePos x="0" y="0"/>
                  <wp:positionH relativeFrom="rightMargin">
                    <wp:align>left</wp:align>
                  </wp:positionH>
                  <mc:AlternateContent>
                    <mc:Choice Requires="wp14">
                      <wp:positionV relativeFrom="bottomMargin">
                        <wp14:pctPosVOffset>7000</wp14:pctPosVOffset>
                      </wp:positionV>
                    </mc:Choice>
                    <mc:Fallback>
                      <wp:positionV relativeFrom="page">
                        <wp:posOffset>9855200</wp:posOffset>
                      </wp:positionV>
                    </mc:Fallback>
                  </mc:AlternateContent>
                  <wp:extent cx="368300" cy="274320"/>
                  <wp:effectExtent l="9525" t="9525" r="12700" b="11430"/>
                  <wp:wrapNone/>
                  <wp:docPr id="2041060931" name="Rectangle : carré corné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3A822324" w14:textId="77777777" w:rsidR="00883752" w:rsidRDefault="00883752">
                              <w:pPr>
                                <w:jc w:val="center"/>
                              </w:pPr>
                              <w:r>
                                <w:fldChar w:fldCharType="begin"/>
                              </w:r>
                              <w:r>
                                <w:instrText>PAGE    \* MERGEFORMAT</w:instrText>
                              </w:r>
                              <w:r>
                                <w:fldChar w:fldCharType="separate"/>
                              </w:r>
                              <w:r>
                                <w:rPr>
                                  <w:sz w:val="16"/>
                                  <w:szCs w:val="16"/>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709147"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1" o:spid="_x0000_s1027"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" o:allowincell="f" adj="14135" strokecolor="gray" strokeweight=".25pt">
                  <v:textbox>
                    <w:txbxContent>
                      <w:p w14:paraId="3A822324" w14:textId="77777777" w:rsidR="00883752" w:rsidRDefault="00883752">
                        <w:pPr>
                          <w:jc w:val="center"/>
                        </w:pPr>
                        <w:r>
                          <w:fldChar w:fldCharType="begin"/>
                        </w:r>
                        <w:r>
                          <w:instrText>PAGE    \* MERGEFORMAT</w:instrText>
                        </w:r>
                        <w:r>
                          <w:fldChar w:fldCharType="separate"/>
                        </w:r>
                        <w:r>
                          <w:rPr>
                            <w:sz w:val="16"/>
                            <w:szCs w:val="16"/>
                          </w:rPr>
                          <w:t>2</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0E82A" w14:textId="77777777" w:rsidR="0091751C" w:rsidRDefault="0091751C" w:rsidP="00883752">
      <w:pPr>
        <w:spacing w:after="0" w:line="240" w:lineRule="auto"/>
      </w:pPr>
      <w:r>
        <w:separator/>
      </w:r>
    </w:p>
  </w:footnote>
  <w:footnote w:type="continuationSeparator" w:id="0">
    <w:p w14:paraId="48D36610" w14:textId="77777777" w:rsidR="0091751C" w:rsidRDefault="0091751C" w:rsidP="008837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3726"/>
    <w:multiLevelType w:val="hybridMultilevel"/>
    <w:tmpl w:val="EC1EE3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6470FA1"/>
    <w:multiLevelType w:val="hybridMultilevel"/>
    <w:tmpl w:val="7362F5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C1655B6"/>
    <w:multiLevelType w:val="hybridMultilevel"/>
    <w:tmpl w:val="ED7657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1906F86"/>
    <w:multiLevelType w:val="hybridMultilevel"/>
    <w:tmpl w:val="A4D0375A"/>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955321"/>
    <w:multiLevelType w:val="hybridMultilevel"/>
    <w:tmpl w:val="E06E81E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897459A"/>
    <w:multiLevelType w:val="hybridMultilevel"/>
    <w:tmpl w:val="C5A4E1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2076502">
    <w:abstractNumId w:val="0"/>
  </w:num>
  <w:num w:numId="2" w16cid:durableId="2078477053">
    <w:abstractNumId w:val="2"/>
  </w:num>
  <w:num w:numId="3" w16cid:durableId="799113163">
    <w:abstractNumId w:val="5"/>
  </w:num>
  <w:num w:numId="4" w16cid:durableId="1004819907">
    <w:abstractNumId w:val="3"/>
  </w:num>
  <w:num w:numId="5" w16cid:durableId="1746106941">
    <w:abstractNumId w:val="4"/>
  </w:num>
  <w:num w:numId="6" w16cid:durableId="811558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D3C"/>
    <w:rsid w:val="00034F37"/>
    <w:rsid w:val="000C4F50"/>
    <w:rsid w:val="001143BC"/>
    <w:rsid w:val="0017649A"/>
    <w:rsid w:val="001E4FD8"/>
    <w:rsid w:val="0033258F"/>
    <w:rsid w:val="00366895"/>
    <w:rsid w:val="00383B6F"/>
    <w:rsid w:val="004A2D3C"/>
    <w:rsid w:val="004D2770"/>
    <w:rsid w:val="005B41D2"/>
    <w:rsid w:val="0061011C"/>
    <w:rsid w:val="00660426"/>
    <w:rsid w:val="006D1043"/>
    <w:rsid w:val="00727976"/>
    <w:rsid w:val="00741808"/>
    <w:rsid w:val="00783B6A"/>
    <w:rsid w:val="00883752"/>
    <w:rsid w:val="0091751C"/>
    <w:rsid w:val="00980E1B"/>
    <w:rsid w:val="009F6AC5"/>
    <w:rsid w:val="00A011FF"/>
    <w:rsid w:val="00B83559"/>
    <w:rsid w:val="00C33D1A"/>
    <w:rsid w:val="00CD1956"/>
    <w:rsid w:val="00D3571A"/>
    <w:rsid w:val="00DC3206"/>
    <w:rsid w:val="00E430A3"/>
    <w:rsid w:val="00E74E7E"/>
    <w:rsid w:val="00F00C76"/>
    <w:rsid w:val="00F32E06"/>
    <w:rsid w:val="00FC36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1AD69"/>
  <w15:chartTrackingRefBased/>
  <w15:docId w15:val="{6B419147-390E-4E4E-BEC1-86F169208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A2D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A2D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A2D3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A2D3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A2D3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A2D3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A2D3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A2D3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A2D3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A2D3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A2D3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A2D3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A2D3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A2D3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A2D3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A2D3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A2D3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A2D3C"/>
    <w:rPr>
      <w:rFonts w:eastAsiaTheme="majorEastAsia" w:cstheme="majorBidi"/>
      <w:color w:val="272727" w:themeColor="text1" w:themeTint="D8"/>
    </w:rPr>
  </w:style>
  <w:style w:type="paragraph" w:styleId="Titre">
    <w:name w:val="Title"/>
    <w:basedOn w:val="Normal"/>
    <w:next w:val="Normal"/>
    <w:link w:val="TitreCar"/>
    <w:uiPriority w:val="10"/>
    <w:qFormat/>
    <w:rsid w:val="004A2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A2D3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A2D3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A2D3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A2D3C"/>
    <w:pPr>
      <w:spacing w:before="160"/>
      <w:jc w:val="center"/>
    </w:pPr>
    <w:rPr>
      <w:i/>
      <w:iCs/>
      <w:color w:val="404040" w:themeColor="text1" w:themeTint="BF"/>
    </w:rPr>
  </w:style>
  <w:style w:type="character" w:customStyle="1" w:styleId="CitationCar">
    <w:name w:val="Citation Car"/>
    <w:basedOn w:val="Policepardfaut"/>
    <w:link w:val="Citation"/>
    <w:uiPriority w:val="29"/>
    <w:rsid w:val="004A2D3C"/>
    <w:rPr>
      <w:i/>
      <w:iCs/>
      <w:color w:val="404040" w:themeColor="text1" w:themeTint="BF"/>
    </w:rPr>
  </w:style>
  <w:style w:type="paragraph" w:styleId="Paragraphedeliste">
    <w:name w:val="List Paragraph"/>
    <w:basedOn w:val="Normal"/>
    <w:uiPriority w:val="34"/>
    <w:qFormat/>
    <w:rsid w:val="004A2D3C"/>
    <w:pPr>
      <w:ind w:left="720"/>
      <w:contextualSpacing/>
    </w:pPr>
  </w:style>
  <w:style w:type="character" w:styleId="Accentuationintense">
    <w:name w:val="Intense Emphasis"/>
    <w:basedOn w:val="Policepardfaut"/>
    <w:uiPriority w:val="21"/>
    <w:qFormat/>
    <w:rsid w:val="004A2D3C"/>
    <w:rPr>
      <w:i/>
      <w:iCs/>
      <w:color w:val="2F5496" w:themeColor="accent1" w:themeShade="BF"/>
    </w:rPr>
  </w:style>
  <w:style w:type="paragraph" w:styleId="Citationintense">
    <w:name w:val="Intense Quote"/>
    <w:basedOn w:val="Normal"/>
    <w:next w:val="Normal"/>
    <w:link w:val="CitationintenseCar"/>
    <w:uiPriority w:val="30"/>
    <w:qFormat/>
    <w:rsid w:val="004A2D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A2D3C"/>
    <w:rPr>
      <w:i/>
      <w:iCs/>
      <w:color w:val="2F5496" w:themeColor="accent1" w:themeShade="BF"/>
    </w:rPr>
  </w:style>
  <w:style w:type="character" w:styleId="Rfrenceintense">
    <w:name w:val="Intense Reference"/>
    <w:basedOn w:val="Policepardfaut"/>
    <w:uiPriority w:val="32"/>
    <w:qFormat/>
    <w:rsid w:val="004A2D3C"/>
    <w:rPr>
      <w:b/>
      <w:bCs/>
      <w:smallCaps/>
      <w:color w:val="2F5496" w:themeColor="accent1" w:themeShade="BF"/>
      <w:spacing w:val="5"/>
    </w:rPr>
  </w:style>
  <w:style w:type="paragraph" w:styleId="Corpsdetexte">
    <w:name w:val="Body Text"/>
    <w:basedOn w:val="Normal"/>
    <w:link w:val="CorpsdetexteCar"/>
    <w:uiPriority w:val="1"/>
    <w:qFormat/>
    <w:rsid w:val="0017649A"/>
    <w:pPr>
      <w:widowControl w:val="0"/>
      <w:autoSpaceDE w:val="0"/>
      <w:autoSpaceDN w:val="0"/>
      <w:spacing w:after="0" w:line="240" w:lineRule="auto"/>
    </w:pPr>
    <w:rPr>
      <w:rFonts w:ascii="Arial" w:eastAsia="Arial" w:hAnsi="Arial" w:cs="Arial"/>
      <w:kern w:val="0"/>
      <w:sz w:val="20"/>
      <w:szCs w:val="20"/>
      <w14:ligatures w14:val="none"/>
    </w:rPr>
  </w:style>
  <w:style w:type="character" w:customStyle="1" w:styleId="CorpsdetexteCar">
    <w:name w:val="Corps de texte Car"/>
    <w:basedOn w:val="Policepardfaut"/>
    <w:link w:val="Corpsdetexte"/>
    <w:uiPriority w:val="1"/>
    <w:rsid w:val="0017649A"/>
    <w:rPr>
      <w:rFonts w:ascii="Arial" w:eastAsia="Arial" w:hAnsi="Arial" w:cs="Arial"/>
      <w:kern w:val="0"/>
      <w:sz w:val="20"/>
      <w:szCs w:val="20"/>
      <w14:ligatures w14:val="none"/>
    </w:rPr>
  </w:style>
  <w:style w:type="character" w:styleId="Lienhypertexte">
    <w:name w:val="Hyperlink"/>
    <w:basedOn w:val="Policepardfaut"/>
    <w:uiPriority w:val="99"/>
    <w:unhideWhenUsed/>
    <w:rsid w:val="0017649A"/>
    <w:rPr>
      <w:color w:val="0563C1" w:themeColor="hyperlink"/>
      <w:u w:val="single"/>
    </w:rPr>
  </w:style>
  <w:style w:type="paragraph" w:styleId="En-tte">
    <w:name w:val="header"/>
    <w:basedOn w:val="Normal"/>
    <w:link w:val="En-tteCar"/>
    <w:uiPriority w:val="99"/>
    <w:unhideWhenUsed/>
    <w:rsid w:val="00883752"/>
    <w:pPr>
      <w:tabs>
        <w:tab w:val="center" w:pos="4536"/>
        <w:tab w:val="right" w:pos="9072"/>
      </w:tabs>
      <w:spacing w:after="0" w:line="240" w:lineRule="auto"/>
    </w:pPr>
  </w:style>
  <w:style w:type="character" w:customStyle="1" w:styleId="En-tteCar">
    <w:name w:val="En-tête Car"/>
    <w:basedOn w:val="Policepardfaut"/>
    <w:link w:val="En-tte"/>
    <w:uiPriority w:val="99"/>
    <w:rsid w:val="00883752"/>
  </w:style>
  <w:style w:type="paragraph" w:styleId="Pieddepage">
    <w:name w:val="footer"/>
    <w:basedOn w:val="Normal"/>
    <w:link w:val="PieddepageCar"/>
    <w:uiPriority w:val="99"/>
    <w:unhideWhenUsed/>
    <w:rsid w:val="0088375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83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niguigusarlu@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7</Pages>
  <Words>1847</Words>
  <Characters>10164</Characters>
  <Application>Microsoft Office Word</Application>
  <DocSecurity>0</DocSecurity>
  <Lines>84</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KOUYOU</dc:creator>
  <cp:keywords/>
  <dc:description/>
  <cp:lastModifiedBy>Sylvain KOUYOU</cp:lastModifiedBy>
  <cp:revision>21</cp:revision>
  <dcterms:created xsi:type="dcterms:W3CDTF">2026-01-21T08:41:00Z</dcterms:created>
  <dcterms:modified xsi:type="dcterms:W3CDTF">2026-01-21T16:43:00Z</dcterms:modified>
</cp:coreProperties>
</file>