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53CC" w14:textId="77777777" w:rsidR="004518E4" w:rsidRDefault="00E34C5E" w:rsidP="00E34C5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Sign into Azure Portal</w:t>
      </w:r>
    </w:p>
    <w:p w14:paraId="025467DE" w14:textId="77777777" w:rsidR="004A7C7F" w:rsidRDefault="004A7C7F" w:rsidP="00E34C5E">
      <w:pPr>
        <w:pStyle w:val="ListParagraph"/>
        <w:numPr>
          <w:ilvl w:val="0"/>
          <w:numId w:val="1"/>
        </w:numPr>
      </w:pPr>
      <w:r>
        <w:t>Create Subscription</w:t>
      </w:r>
    </w:p>
    <w:p w14:paraId="7B21704F" w14:textId="77777777" w:rsidR="004A7C7F" w:rsidRDefault="004A7C7F" w:rsidP="004A7C7F">
      <w:pPr>
        <w:pStyle w:val="ListParagraph"/>
        <w:numPr>
          <w:ilvl w:val="0"/>
          <w:numId w:val="1"/>
        </w:numPr>
      </w:pPr>
      <w:r>
        <w:t>Create Resource Group</w:t>
      </w:r>
    </w:p>
    <w:p w14:paraId="4CDE7D8A" w14:textId="77777777" w:rsidR="00E11413" w:rsidRDefault="00E34C5E" w:rsidP="00E34C5E">
      <w:pPr>
        <w:pStyle w:val="ListParagraph"/>
        <w:numPr>
          <w:ilvl w:val="0"/>
          <w:numId w:val="1"/>
        </w:numPr>
      </w:pPr>
      <w:r>
        <w:t xml:space="preserve">Create a resource: </w:t>
      </w:r>
    </w:p>
    <w:p w14:paraId="0E82E4D6" w14:textId="77777777" w:rsidR="00E34C5E" w:rsidRDefault="00E34C5E" w:rsidP="00E11413">
      <w:pPr>
        <w:pStyle w:val="ListParagraph"/>
        <w:numPr>
          <w:ilvl w:val="1"/>
          <w:numId w:val="1"/>
        </w:numPr>
      </w:pPr>
      <w:r>
        <w:t xml:space="preserve">resource groups </w:t>
      </w:r>
      <w:proofErr w:type="gramStart"/>
      <w:r>
        <w:t>gives</w:t>
      </w:r>
      <w:proofErr w:type="gramEnd"/>
      <w:r>
        <w:t xml:space="preserve"> you a way to group assets together that are required to run an application. They facilitate billing </w:t>
      </w:r>
      <w:proofErr w:type="gramStart"/>
      <w:r>
        <w:t>an</w:t>
      </w:r>
      <w:proofErr w:type="gramEnd"/>
      <w:r>
        <w:t xml:space="preserve"> monitoring.</w:t>
      </w:r>
    </w:p>
    <w:p w14:paraId="4E91A714" w14:textId="77777777" w:rsidR="00E11413" w:rsidRDefault="00E11413" w:rsidP="00E11413">
      <w:pPr>
        <w:pStyle w:val="ListParagraph"/>
        <w:numPr>
          <w:ilvl w:val="1"/>
          <w:numId w:val="1"/>
        </w:numPr>
      </w:pPr>
      <w:r>
        <w:t>Click “Create a resource”</w:t>
      </w:r>
    </w:p>
    <w:p w14:paraId="44C39317" w14:textId="77777777" w:rsidR="00E11413" w:rsidRDefault="00E11413" w:rsidP="00E11413">
      <w:pPr>
        <w:pStyle w:val="ListParagraph"/>
        <w:numPr>
          <w:ilvl w:val="1"/>
          <w:numId w:val="1"/>
        </w:numPr>
      </w:pPr>
      <w:r>
        <w:t>Select “AI + Cognitive Services”</w:t>
      </w:r>
    </w:p>
    <w:p w14:paraId="1DEEB79E" w14:textId="77777777" w:rsidR="00E11413" w:rsidRDefault="00E11413" w:rsidP="005149E1">
      <w:pPr>
        <w:pStyle w:val="ListParagraph"/>
        <w:numPr>
          <w:ilvl w:val="0"/>
          <w:numId w:val="1"/>
        </w:numPr>
      </w:pPr>
    </w:p>
    <w:p w14:paraId="6A06EF34" w14:textId="77777777" w:rsidR="00E34C5E" w:rsidRDefault="00E34C5E" w:rsidP="00E11413">
      <w:pPr>
        <w:ind w:left="360"/>
      </w:pPr>
    </w:p>
    <w:sectPr w:rsidR="00E3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771"/>
    <w:multiLevelType w:val="hybridMultilevel"/>
    <w:tmpl w:val="39864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5E"/>
    <w:rsid w:val="004518E4"/>
    <w:rsid w:val="004A7C7F"/>
    <w:rsid w:val="005149E1"/>
    <w:rsid w:val="00B50BDB"/>
    <w:rsid w:val="00DB57B8"/>
    <w:rsid w:val="00E11413"/>
    <w:rsid w:val="00E34C5E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9F5B4A"/>
  <w15:chartTrackingRefBased/>
  <w15:docId w15:val="{61EFE92A-7A71-4E02-B38B-8168D49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Wade</dc:creator>
  <cp:keywords/>
  <dc:description/>
  <cp:lastModifiedBy>Ryan Wade</cp:lastModifiedBy>
  <cp:revision>1</cp:revision>
  <dcterms:created xsi:type="dcterms:W3CDTF">2018-03-03T00:45:00Z</dcterms:created>
  <dcterms:modified xsi:type="dcterms:W3CDTF">2018-03-08T17:54:00Z</dcterms:modified>
</cp:coreProperties>
</file>