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06AFD">
      <w:pPr>
        <w:spacing w:line="288" w:lineRule="auto"/>
        <w:rPr>
          <w:rFonts w:ascii="Times New Roman" w:hAnsi="Times New Roman" w:eastAsia="宋体" w:cs="Times New Roman"/>
          <w:color w:val="000000"/>
          <w:sz w:val="24"/>
          <w:shd w:val="clear" w:color="auto" w:fill="FFFFFF"/>
        </w:rPr>
      </w:pPr>
      <w:bookmarkStart w:id="0" w:name="_Hlk183415223"/>
      <w:r>
        <w:rPr>
          <w:rFonts w:ascii="Times New Roman" w:hAnsi="Times New Roman" w:eastAsia="宋体" w:cs="Times New Roman"/>
          <w:color w:val="000000"/>
          <w:sz w:val="24"/>
          <w:shd w:val="clear" w:color="auto" w:fill="FFFFFF"/>
        </w:rPr>
        <w:t>Dear Prof. Guowei Wei,</w:t>
      </w:r>
    </w:p>
    <w:p w14:paraId="36851ECA">
      <w:pPr>
        <w:spacing w:line="288" w:lineRule="auto"/>
        <w:rPr>
          <w:rFonts w:ascii="Times New Roman" w:hAnsi="Times New Roman" w:cs="Times New Roman"/>
          <w:sz w:val="24"/>
        </w:rPr>
      </w:pPr>
    </w:p>
    <w:p w14:paraId="2BFAEBAC">
      <w:pPr>
        <w:spacing w:line="288" w:lineRule="auto"/>
        <w:rPr>
          <w:rFonts w:ascii="Times New Roman" w:hAnsi="Times New Roman" w:eastAsia="Helvetica" w:cs="Times New Roman"/>
          <w:color w:val="000000"/>
          <w:sz w:val="24"/>
        </w:rPr>
      </w:pPr>
      <w:r>
        <w:rPr>
          <w:rFonts w:ascii="Times New Roman" w:hAnsi="Times New Roman" w:eastAsia="宋体" w:cs="Times New Roman"/>
          <w:b/>
          <w:bCs/>
          <w:sz w:val="24"/>
        </w:rPr>
        <w:t>RE</w:t>
      </w:r>
      <w:r>
        <w:rPr>
          <w:rFonts w:ascii="Times New Roman" w:hAnsi="Times New Roman" w:eastAsia="宋体" w:cs="Times New Roman"/>
          <w:sz w:val="24"/>
        </w:rPr>
        <w:t xml:space="preserve">: </w:t>
      </w:r>
      <w:r>
        <w:rPr>
          <w:rFonts w:ascii="Times New Roman" w:hAnsi="Times New Roman" w:eastAsia="Helvetica" w:cs="Times New Roman"/>
          <w:color w:val="000000"/>
          <w:sz w:val="24"/>
        </w:rPr>
        <w:t>ci-2024-01757a</w:t>
      </w:r>
      <w:r>
        <w:rPr>
          <w:rFonts w:ascii="Times New Roman" w:hAnsi="Times New Roman" w:eastAsia="宋体" w:cs="Times New Roman"/>
          <w:color w:val="000000"/>
          <w:sz w:val="24"/>
        </w:rPr>
        <w:t>, “</w:t>
      </w:r>
      <w:r>
        <w:rPr>
          <w:rFonts w:ascii="Times New Roman" w:hAnsi="Times New Roman" w:eastAsia="Helvetica" w:cs="Times New Roman"/>
          <w:color w:val="000000"/>
          <w:sz w:val="24"/>
        </w:rPr>
        <w:t>Subgraph topology and dynamic graph topology enhanced graph learning and pairwise feature context relationship integration for predicting disease-related miRNAs</w:t>
      </w:r>
      <w:r>
        <w:rPr>
          <w:rFonts w:ascii="Times New Roman" w:hAnsi="Times New Roman" w:eastAsia="宋体" w:cs="Times New Roman"/>
          <w:color w:val="000000"/>
          <w:sz w:val="24"/>
        </w:rPr>
        <w:t xml:space="preserve">” </w:t>
      </w:r>
      <w:r>
        <w:rPr>
          <w:rFonts w:ascii="Times New Roman" w:hAnsi="Times New Roman" w:eastAsia="Helvetica" w:cs="Times New Roman"/>
          <w:color w:val="000000"/>
          <w:sz w:val="24"/>
        </w:rPr>
        <w:t xml:space="preserve">Xuan, Ping; Qi, Xiaoying; Chen, Sentao; Gu, Jing; Wang, Xiuju; Cui, Hui; </w:t>
      </w:r>
      <w:r>
        <w:rPr>
          <w:rFonts w:ascii="Times New Roman" w:hAnsi="Times New Roman" w:eastAsia="宋体" w:cs="Times New Roman"/>
          <w:color w:val="000000"/>
          <w:sz w:val="24"/>
        </w:rPr>
        <w:t xml:space="preserve">Lu, Jun; </w:t>
      </w:r>
      <w:r>
        <w:rPr>
          <w:rFonts w:ascii="Times New Roman" w:hAnsi="Times New Roman" w:eastAsia="Helvetica" w:cs="Times New Roman"/>
          <w:color w:val="000000"/>
          <w:sz w:val="24"/>
        </w:rPr>
        <w:t>Zhang, Tiangang</w:t>
      </w:r>
    </w:p>
    <w:p w14:paraId="542FF97A">
      <w:pPr>
        <w:spacing w:line="288" w:lineRule="auto"/>
        <w:rPr>
          <w:rFonts w:ascii="Times New Roman" w:hAnsi="Times New Roman" w:eastAsia="Helvetica" w:cs="Times New Roman"/>
          <w:color w:val="000000"/>
          <w:sz w:val="24"/>
        </w:rPr>
      </w:pPr>
    </w:p>
    <w:p w14:paraId="4F82AEE9">
      <w:pPr>
        <w:spacing w:line="288" w:lineRule="auto"/>
        <w:rPr>
          <w:rFonts w:ascii="Times New Roman" w:hAnsi="Times New Roman" w:eastAsia="宋体" w:cs="Times New Roman"/>
          <w:sz w:val="24"/>
        </w:rPr>
      </w:pPr>
      <w:r>
        <w:rPr>
          <w:rFonts w:ascii="Times New Roman" w:hAnsi="Times New Roman" w:eastAsia="宋体" w:cs="Times New Roman"/>
          <w:sz w:val="24"/>
        </w:rPr>
        <w:t xml:space="preserve">Thank you very much for the constructive comments and the opportunity to resubmit the revised paper to </w:t>
      </w:r>
      <w:r>
        <w:rPr>
          <w:rFonts w:ascii="Times New Roman" w:hAnsi="Times New Roman" w:eastAsia="宋体" w:cs="Times New Roman"/>
          <w:iCs/>
          <w:sz w:val="24"/>
        </w:rPr>
        <w:t>Journal of Chemical Information and Modeling</w:t>
      </w:r>
      <w:r>
        <w:rPr>
          <w:rFonts w:ascii="Times New Roman" w:hAnsi="Times New Roman" w:eastAsia="宋体" w:cs="Times New Roman"/>
          <w:sz w:val="24"/>
        </w:rPr>
        <w:t>.</w:t>
      </w:r>
    </w:p>
    <w:p w14:paraId="637D0891">
      <w:pPr>
        <w:spacing w:line="288" w:lineRule="auto"/>
        <w:rPr>
          <w:rFonts w:ascii="Times New Roman" w:hAnsi="Times New Roman" w:eastAsia="宋体" w:cs="Times New Roman"/>
          <w:sz w:val="24"/>
        </w:rPr>
      </w:pPr>
    </w:p>
    <w:p w14:paraId="4EBEA068">
      <w:pPr>
        <w:spacing w:line="288" w:lineRule="auto"/>
        <w:rPr>
          <w:rFonts w:ascii="Times New Roman" w:hAnsi="Times New Roman" w:eastAsia="宋体" w:cs="Times New Roman"/>
          <w:sz w:val="24"/>
        </w:rPr>
      </w:pPr>
      <w:r>
        <w:rPr>
          <w:rFonts w:ascii="Times New Roman" w:hAnsi="Times New Roman" w:eastAsia="宋体" w:cs="Times New Roman"/>
          <w:sz w:val="24"/>
        </w:rPr>
        <w:t>Enclosed is the revised version of the paper and point-by-point responses to the comments and suggestion</w:t>
      </w:r>
      <w:r>
        <w:rPr>
          <w:rFonts w:hint="eastAsia" w:ascii="Times New Roman" w:hAnsi="Times New Roman" w:eastAsia="宋体" w:cs="Times New Roman"/>
          <w:sz w:val="24"/>
        </w:rPr>
        <w:t>.</w:t>
      </w:r>
    </w:p>
    <w:p w14:paraId="021C87AF">
      <w:pPr>
        <w:spacing w:line="288" w:lineRule="auto"/>
        <w:rPr>
          <w:rFonts w:ascii="Times New Roman" w:hAnsi="Times New Roman" w:eastAsia="宋体" w:cs="Times New Roman"/>
          <w:sz w:val="24"/>
        </w:rPr>
      </w:pPr>
    </w:p>
    <w:p w14:paraId="1B8DE625">
      <w:pPr>
        <w:spacing w:line="288" w:lineRule="auto"/>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Major revisions include:</w:t>
      </w:r>
    </w:p>
    <w:p w14:paraId="2DC2DB4F">
      <w:pPr>
        <w:pStyle w:val="12"/>
        <w:numPr>
          <w:ilvl w:val="0"/>
          <w:numId w:val="1"/>
        </w:numPr>
        <w:spacing w:line="288" w:lineRule="auto"/>
        <w:ind w:firstLineChars="0"/>
        <w:rPr>
          <w:rFonts w:ascii="Times New Roman" w:hAnsi="Times New Roman" w:eastAsia="宋体" w:cs="Times New Roman"/>
          <w:sz w:val="24"/>
        </w:rPr>
      </w:pPr>
      <w:r>
        <w:rPr>
          <w:rFonts w:ascii="Times New Roman" w:hAnsi="Times New Roman" w:eastAsia="宋体" w:cs="Times New Roman"/>
          <w:sz w:val="24"/>
        </w:rPr>
        <w:t>We described the benefit of adaptive fusion of t</w:t>
      </w:r>
      <w:r>
        <w:rPr>
          <w:rFonts w:ascii="Times New Roman" w:hAnsi="Times New Roman" w:eastAsia="Helvetica" w:cs="Times New Roman"/>
          <w:sz w:val="24"/>
        </w:rPr>
        <w:t>he subgraph enhanced topology and the dynamic graph topology</w:t>
      </w:r>
      <w:r>
        <w:rPr>
          <w:rFonts w:ascii="Times New Roman" w:hAnsi="Times New Roman" w:cs="Times New Roman"/>
          <w:sz w:val="24"/>
        </w:rPr>
        <w:t>.</w:t>
      </w:r>
      <w:r>
        <w:rPr>
          <w:rFonts w:ascii="Times New Roman" w:hAnsi="Times New Roman" w:eastAsia="宋体" w:cs="Times New Roman"/>
          <w:sz w:val="24"/>
        </w:rPr>
        <w:t xml:space="preserve"> </w:t>
      </w:r>
    </w:p>
    <w:p w14:paraId="27642338">
      <w:pPr>
        <w:pStyle w:val="12"/>
        <w:numPr>
          <w:ilvl w:val="0"/>
          <w:numId w:val="1"/>
        </w:numPr>
        <w:spacing w:line="288" w:lineRule="auto"/>
        <w:ind w:firstLineChars="0"/>
        <w:rPr>
          <w:rFonts w:ascii="Times New Roman" w:hAnsi="Times New Roman" w:eastAsia="宋体" w:cs="Times New Roman"/>
          <w:sz w:val="24"/>
        </w:rPr>
      </w:pPr>
      <w:r>
        <w:rPr>
          <w:rFonts w:ascii="Times New Roman" w:hAnsi="Times New Roman" w:eastAsia="宋体" w:cs="Times New Roman"/>
          <w:sz w:val="24"/>
        </w:rPr>
        <w:t>We added the ablation experiments about channel residual strategy and feature residual strategy, the corresponding result analysis w</w:t>
      </w:r>
      <w:r>
        <w:rPr>
          <w:rFonts w:hint="eastAsia" w:ascii="Times New Roman" w:hAnsi="Times New Roman" w:eastAsia="宋体" w:cs="Times New Roman"/>
          <w:sz w:val="24"/>
        </w:rPr>
        <w:t>as</w:t>
      </w:r>
      <w:r>
        <w:rPr>
          <w:rFonts w:ascii="Times New Roman" w:hAnsi="Times New Roman" w:eastAsia="宋体" w:cs="Times New Roman"/>
          <w:sz w:val="24"/>
        </w:rPr>
        <w:t xml:space="preserve"> added in the manuscript.</w:t>
      </w:r>
    </w:p>
    <w:p w14:paraId="47A7D3B1">
      <w:pPr>
        <w:pStyle w:val="12"/>
        <w:numPr>
          <w:ilvl w:val="0"/>
          <w:numId w:val="1"/>
        </w:numPr>
        <w:spacing w:line="288" w:lineRule="auto"/>
        <w:ind w:firstLineChars="0"/>
        <w:rPr>
          <w:rFonts w:ascii="Times New Roman" w:hAnsi="Times New Roman" w:eastAsia="宋体" w:cs="Times New Roman"/>
          <w:sz w:val="24"/>
        </w:rPr>
      </w:pPr>
      <w:r>
        <w:rPr>
          <w:rFonts w:ascii="Times New Roman" w:hAnsi="Times New Roman" w:eastAsia="宋体" w:cs="Times New Roman"/>
          <w:sz w:val="24"/>
        </w:rPr>
        <w:t>We added the ablation experiments about channel residual strategy and feature residual strategy, the corresponding result analysis w</w:t>
      </w:r>
      <w:r>
        <w:rPr>
          <w:rFonts w:hint="eastAsia" w:ascii="Times New Roman" w:hAnsi="Times New Roman" w:eastAsia="宋体" w:cs="Times New Roman"/>
          <w:sz w:val="24"/>
        </w:rPr>
        <w:t>as</w:t>
      </w:r>
      <w:r>
        <w:rPr>
          <w:rFonts w:ascii="Times New Roman" w:hAnsi="Times New Roman" w:eastAsia="宋体" w:cs="Times New Roman"/>
          <w:sz w:val="24"/>
        </w:rPr>
        <w:t xml:space="preserve"> added in the manuscript.</w:t>
      </w:r>
    </w:p>
    <w:p w14:paraId="0C70F78F">
      <w:pPr>
        <w:pStyle w:val="12"/>
        <w:numPr>
          <w:ilvl w:val="0"/>
          <w:numId w:val="1"/>
        </w:numPr>
        <w:spacing w:line="288" w:lineRule="auto"/>
        <w:ind w:firstLineChars="0"/>
        <w:rPr>
          <w:rFonts w:ascii="Times New Roman" w:hAnsi="Times New Roman" w:eastAsia="宋体" w:cs="Times New Roman"/>
          <w:sz w:val="24"/>
        </w:rPr>
      </w:pPr>
      <w:r>
        <w:rPr>
          <w:rFonts w:ascii="Times New Roman" w:hAnsi="Times New Roman" w:eastAsia="宋体" w:cs="Times New Roman"/>
          <w:sz w:val="24"/>
        </w:rPr>
        <w:t xml:space="preserve">We added the experiments to show the results when changing the number of </w:t>
      </w:r>
      <w:r>
        <w:rPr>
          <w:rFonts w:hint="eastAsia" w:ascii="Times New Roman" w:hAnsi="Times New Roman" w:eastAsia="宋体" w:cs="Times New Roman"/>
          <w:sz w:val="24"/>
        </w:rPr>
        <w:t>SDGCN</w:t>
      </w:r>
      <w:r>
        <w:rPr>
          <w:rFonts w:ascii="Times New Roman" w:hAnsi="Times New Roman" w:eastAsia="宋体" w:cs="Times New Roman"/>
          <w:sz w:val="24"/>
        </w:rPr>
        <w:t xml:space="preserve"> encoding layers and the one of </w:t>
      </w:r>
      <w:r>
        <w:rPr>
          <w:rFonts w:hint="eastAsia" w:ascii="Times New Roman" w:hAnsi="Times New Roman" w:eastAsia="宋体" w:cs="Times New Roman"/>
          <w:sz w:val="24"/>
        </w:rPr>
        <w:t>FCTransformer encoding layers</w:t>
      </w:r>
      <w:r>
        <w:rPr>
          <w:rFonts w:ascii="Times New Roman" w:hAnsi="Times New Roman" w:eastAsia="宋体" w:cs="Times New Roman"/>
          <w:sz w:val="24"/>
        </w:rPr>
        <w:t>. We also conducted the experiments to show the impact of channel number within</w:t>
      </w:r>
      <w:r>
        <w:rPr>
          <w:rFonts w:hint="eastAsia" w:ascii="Times New Roman" w:hAnsi="Times New Roman" w:eastAsia="宋体" w:cs="Times New Roman"/>
          <w:sz w:val="24"/>
        </w:rPr>
        <w:t xml:space="preserve"> FCTransformer encoding layer</w:t>
      </w:r>
      <w:r>
        <w:rPr>
          <w:rFonts w:ascii="Times New Roman" w:hAnsi="Times New Roman" w:eastAsia="宋体" w:cs="Times New Roman"/>
          <w:sz w:val="24"/>
        </w:rPr>
        <w:t xml:space="preserve"> on the prediction performance.</w:t>
      </w:r>
    </w:p>
    <w:p w14:paraId="64D5DCA6">
      <w:pPr>
        <w:spacing w:line="288" w:lineRule="auto"/>
        <w:rPr>
          <w:rFonts w:ascii="Times New Roman" w:hAnsi="Times New Roman" w:eastAsia="宋体" w:cs="Times New Roman"/>
          <w:sz w:val="24"/>
        </w:rPr>
      </w:pPr>
      <w:r>
        <w:rPr>
          <w:rFonts w:ascii="Times New Roman" w:hAnsi="Times New Roman" w:eastAsia="宋体" w:cs="Times New Roman"/>
          <w:sz w:val="24"/>
        </w:rPr>
        <w:t>We look forward to hearing from you. We greatly appreciate for your effort and help.</w:t>
      </w:r>
    </w:p>
    <w:p w14:paraId="7B7EB2E1">
      <w:pPr>
        <w:pStyle w:val="12"/>
        <w:spacing w:line="288" w:lineRule="auto"/>
        <w:ind w:firstLine="0" w:firstLineChars="0"/>
        <w:rPr>
          <w:rFonts w:ascii="Times New Roman" w:hAnsi="Times New Roman" w:eastAsia="宋体" w:cs="Times New Roman"/>
          <w:color w:val="FF0000"/>
          <w:sz w:val="24"/>
          <w:shd w:val="clear" w:color="auto" w:fill="FFFFFF"/>
        </w:rPr>
      </w:pPr>
    </w:p>
    <w:p w14:paraId="46A15521">
      <w:pPr>
        <w:spacing w:line="288" w:lineRule="auto"/>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Yours sincerely,</w:t>
      </w:r>
    </w:p>
    <w:p w14:paraId="364BA257">
      <w:pPr>
        <w:spacing w:line="288" w:lineRule="auto"/>
        <w:rPr>
          <w:rFonts w:ascii="Times New Roman" w:hAnsi="Times New Roman" w:eastAsia="宋体" w:cs="Times New Roman"/>
          <w:sz w:val="24"/>
        </w:rPr>
      </w:pPr>
      <w:r>
        <w:rPr>
          <w:rFonts w:ascii="Times New Roman" w:hAnsi="Times New Roman" w:eastAsia="宋体" w:cs="Times New Roman"/>
          <w:sz w:val="24"/>
        </w:rPr>
        <w:t>Tiangang Zhang on behalf of all the co-authors,</w:t>
      </w:r>
    </w:p>
    <w:p w14:paraId="0E9FA4CC">
      <w:pPr>
        <w:spacing w:line="288" w:lineRule="auto"/>
        <w:rPr>
          <w:rFonts w:ascii="Times New Roman" w:hAnsi="Times New Roman" w:eastAsia="宋体" w:cs="Times New Roman"/>
          <w:sz w:val="24"/>
        </w:rPr>
      </w:pPr>
      <w:r>
        <w:rPr>
          <w:rFonts w:ascii="Times New Roman" w:hAnsi="Times New Roman" w:eastAsia="宋体" w:cs="Times New Roman"/>
          <w:sz w:val="24"/>
        </w:rPr>
        <w:t>School of Computer Science and Technology, Heilongjiang University, China.</w:t>
      </w:r>
    </w:p>
    <w:p w14:paraId="1D81DAA3">
      <w:pPr>
        <w:spacing w:line="288" w:lineRule="auto"/>
        <w:rPr>
          <w:rStyle w:val="9"/>
          <w:rFonts w:ascii="Times New Roman" w:hAnsi="Times New Roman" w:eastAsia="宋体" w:cs="Times New Roman"/>
          <w:sz w:val="24"/>
        </w:rPr>
      </w:pPr>
      <w:r>
        <w:rPr>
          <w:rFonts w:ascii="Times New Roman" w:hAnsi="Times New Roman" w:eastAsia="宋体" w:cs="Times New Roman"/>
          <w:sz w:val="24"/>
        </w:rPr>
        <w:t xml:space="preserve">Email: </w:t>
      </w:r>
      <w:r>
        <w:fldChar w:fldCharType="begin"/>
      </w:r>
      <w:r>
        <w:instrText xml:space="preserve"> HYPERLINK "mailto:zhang@hlju.edu.cn" </w:instrText>
      </w:r>
      <w:r>
        <w:fldChar w:fldCharType="separate"/>
      </w:r>
      <w:r>
        <w:rPr>
          <w:rStyle w:val="9"/>
          <w:rFonts w:ascii="Times New Roman" w:hAnsi="Times New Roman" w:eastAsia="宋体" w:cs="Times New Roman"/>
          <w:sz w:val="24"/>
        </w:rPr>
        <w:t>zhang@hlju.edu.cn</w:t>
      </w:r>
      <w:r>
        <w:rPr>
          <w:rStyle w:val="9"/>
          <w:rFonts w:ascii="Times New Roman" w:hAnsi="Times New Roman" w:eastAsia="宋体" w:cs="Times New Roman"/>
          <w:sz w:val="24"/>
        </w:rPr>
        <w:fldChar w:fldCharType="end"/>
      </w:r>
    </w:p>
    <w:p w14:paraId="19AD5F5B">
      <w:pPr>
        <w:spacing w:line="288" w:lineRule="auto"/>
        <w:rPr>
          <w:rFonts w:ascii="Times New Roman" w:hAnsi="Times New Roman" w:eastAsia="宋体" w:cs="Times New Roman"/>
          <w:sz w:val="24"/>
        </w:rPr>
      </w:pPr>
      <w:r>
        <w:rPr>
          <w:rFonts w:ascii="Times New Roman" w:hAnsi="Times New Roman" w:eastAsia="宋体" w:cs="Times New Roman"/>
          <w:sz w:val="24"/>
        </w:rPr>
        <w:t xml:space="preserve"> </w:t>
      </w:r>
    </w:p>
    <w:p w14:paraId="2B2FEC1E">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14:paraId="68820E5E">
      <w:pPr>
        <w:spacing w:line="288" w:lineRule="auto"/>
        <w:rPr>
          <w:rFonts w:ascii="Times New Roman" w:hAnsi="Times New Roman" w:eastAsia="宋体" w:cs="Times New Roman"/>
          <w:b/>
          <w:color w:val="000000"/>
          <w:sz w:val="24"/>
          <w:shd w:val="clear" w:color="auto" w:fill="FFFFFF"/>
        </w:rPr>
      </w:pPr>
      <w:r>
        <w:rPr>
          <w:rFonts w:ascii="Times New Roman" w:hAnsi="Times New Roman" w:eastAsia="宋体" w:cs="Times New Roman"/>
          <w:b/>
          <w:color w:val="000000"/>
          <w:sz w:val="24"/>
          <w:shd w:val="clear" w:color="auto" w:fill="FFFFFF"/>
        </w:rPr>
        <w:t>Reviewer: 1</w:t>
      </w:r>
    </w:p>
    <w:p w14:paraId="606E1353">
      <w:pPr>
        <w:spacing w:line="288" w:lineRule="auto"/>
        <w:rPr>
          <w:rFonts w:ascii="Times New Roman" w:hAnsi="Times New Roman" w:eastAsia="宋体" w:cs="Times New Roman"/>
          <w:color w:val="000000"/>
          <w:sz w:val="24"/>
        </w:rPr>
      </w:pPr>
      <w:r>
        <w:rPr>
          <w:rFonts w:ascii="Times New Roman" w:hAnsi="Times New Roman" w:eastAsia="宋体" w:cs="Times New Roman"/>
          <w:color w:val="000000"/>
          <w:sz w:val="24"/>
          <w:shd w:val="clear" w:color="auto" w:fill="FFFFFF"/>
        </w:rPr>
        <w:t>Comments:</w:t>
      </w:r>
    </w:p>
    <w:p w14:paraId="79E8358F">
      <w:pPr>
        <w:spacing w:line="288" w:lineRule="auto"/>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Predicting the disease-related miRNAs is helpful for screening the potential candidates for the subsequent biological experiment. In terms of the proposed prediction model, exploiting the neighborhood subgraphs, forming the dynamic graph topology, and encoding the context relationships among the pairwise features are interesting and novel. The extensive comparison experiments,</w:t>
      </w:r>
      <w:r>
        <w:rPr>
          <w:rFonts w:hint="eastAsia" w:ascii="Times New Roman" w:hAnsi="Times New Roman" w:eastAsia="宋体" w:cs="Times New Roman"/>
          <w:color w:val="000000"/>
          <w:sz w:val="24"/>
          <w:shd w:val="clear" w:color="auto" w:fill="FFFFFF"/>
        </w:rPr>
        <w:t xml:space="preserve"> </w:t>
      </w:r>
      <w:r>
        <w:rPr>
          <w:rFonts w:ascii="Times New Roman" w:hAnsi="Times New Roman" w:eastAsia="宋体" w:cs="Times New Roman"/>
          <w:color w:val="000000"/>
          <w:sz w:val="24"/>
          <w:shd w:val="clear" w:color="auto" w:fill="FFFFFF"/>
        </w:rPr>
        <w:t>the ablation experiments, and the case studies showed the higher prediction performance of the proposed model, and the effectiveness of its innovations. The suggestions are listed below.</w:t>
      </w:r>
    </w:p>
    <w:p w14:paraId="5C5BAA0E">
      <w:pPr>
        <w:spacing w:line="288" w:lineRule="auto"/>
        <w:rPr>
          <w:rFonts w:ascii="Times New Roman" w:hAnsi="Times New Roman" w:eastAsia="宋体" w:cs="Times New Roman"/>
          <w:color w:val="0070C0"/>
          <w:sz w:val="24"/>
        </w:rPr>
      </w:pPr>
      <w:r>
        <w:rPr>
          <w:rFonts w:ascii="Times New Roman" w:hAnsi="Times New Roman" w:eastAsia="宋体" w:cs="Times New Roman"/>
          <w:b/>
          <w:bCs/>
          <w:sz w:val="24"/>
        </w:rPr>
        <w:t>Response –</w:t>
      </w:r>
      <w:r>
        <w:rPr>
          <w:rFonts w:ascii="Times New Roman" w:hAnsi="Times New Roman" w:eastAsia="宋体" w:cs="Times New Roman"/>
          <w:sz w:val="24"/>
        </w:rPr>
        <w:t xml:space="preserve"> </w:t>
      </w:r>
      <w:r>
        <w:rPr>
          <w:rFonts w:ascii="Times New Roman" w:hAnsi="Times New Roman" w:eastAsia="宋体" w:cs="Times New Roman"/>
          <w:color w:val="0070C0"/>
          <w:sz w:val="24"/>
        </w:rPr>
        <w:t>We thank the reviewer for the valuable comments. According to the suggestions, we carefully revised the manuscript and provided the following responses. In the revised manuscript, the revisions are highlighted in blue.</w:t>
      </w:r>
    </w:p>
    <w:p w14:paraId="4397C5B6">
      <w:pPr>
        <w:spacing w:line="288" w:lineRule="auto"/>
        <w:rPr>
          <w:rFonts w:ascii="Times New Roman" w:hAnsi="Times New Roman" w:eastAsia="宋体" w:cs="Times New Roman"/>
          <w:color w:val="4472C4" w:themeColor="accent1"/>
          <w:sz w:val="24"/>
          <w14:textFill>
            <w14:solidFill>
              <w14:schemeClr w14:val="accent1"/>
            </w14:solidFill>
          </w14:textFill>
        </w:rPr>
      </w:pPr>
    </w:p>
    <w:p w14:paraId="30889CCD">
      <w:pPr>
        <w:spacing w:line="288" w:lineRule="auto"/>
        <w:rPr>
          <w:rFonts w:ascii="Times New Roman" w:hAnsi="Times New Roman" w:eastAsia="Helvetica" w:cs="Times New Roman"/>
          <w:color w:val="000000"/>
          <w:sz w:val="24"/>
        </w:rPr>
      </w:pPr>
      <w:r>
        <w:rPr>
          <w:rFonts w:ascii="Times New Roman" w:hAnsi="Times New Roman" w:eastAsia="Helvetica" w:cs="Times New Roman"/>
          <w:color w:val="000000"/>
          <w:sz w:val="24"/>
        </w:rPr>
        <w:t>1 There is a symbol</w:t>
      </w:r>
      <w:bookmarkStart w:id="1" w:name="OLE_LINK6"/>
      <w:r>
        <w:rPr>
          <w:rFonts w:ascii="Times New Roman" w:hAnsi="Times New Roman" w:eastAsia="宋体" w:cs="Times New Roman"/>
          <w:color w:val="000000"/>
          <w:sz w:val="24"/>
        </w:rPr>
        <w:t xml:space="preserve"> </w:t>
      </w:r>
      <w:r>
        <w:rPr>
          <w:rFonts w:ascii="Times New Roman" w:hAnsi="Times New Roman" w:cs="Times New Roman"/>
          <w:color w:val="000000"/>
          <w:sz w:val="24"/>
        </w:rPr>
        <w:t>“</w:t>
      </w:r>
      <m:oMath>
        <m:r>
          <m:rPr/>
          <w:rPr>
            <w:rFonts w:ascii="Cambria Math" w:hAnsi="Cambria Math" w:eastAsia="宋体" w:cs="Times New Roman"/>
            <w:color w:val="000000"/>
            <w:sz w:val="24"/>
          </w:rPr>
          <m:t>⨁</m:t>
        </m:r>
      </m:oMath>
      <w:bookmarkEnd w:id="1"/>
      <w:r>
        <w:rPr>
          <w:rFonts w:ascii="Times New Roman" w:hAnsi="Times New Roman" w:cs="Times New Roman"/>
          <w:color w:val="000000"/>
          <w:sz w:val="24"/>
        </w:rPr>
        <w:t>”</w:t>
      </w:r>
      <w:r>
        <w:rPr>
          <w:rFonts w:ascii="Times New Roman" w:hAnsi="Times New Roman" w:eastAsia="Helvetica" w:cs="Times New Roman"/>
          <w:color w:val="000000"/>
          <w:sz w:val="24"/>
        </w:rPr>
        <w:t xml:space="preserve"> when</w:t>
      </w:r>
      <w:r>
        <w:rPr>
          <w:rFonts w:hint="eastAsia" w:ascii="Times New Roman" w:hAnsi="Times New Roman" w:cs="Times New Roman"/>
          <w:color w:val="000000"/>
          <w:sz w:val="24"/>
        </w:rPr>
        <w:t xml:space="preserve"> </w:t>
      </w:r>
      <w:r>
        <w:rPr>
          <w:rFonts w:ascii="Times New Roman" w:hAnsi="Times New Roman" w:eastAsia="Helvetica" w:cs="Times New Roman"/>
          <w:color w:val="000000"/>
          <w:sz w:val="24"/>
        </w:rPr>
        <w:t>the dynamic graph topology and the subgraph enhanced topology were fused in Figure 3. Adding its meaning in the figure is necessary.</w:t>
      </w:r>
    </w:p>
    <w:p w14:paraId="03F43B78">
      <w:pPr>
        <w:spacing w:line="288" w:lineRule="auto"/>
        <w:rPr>
          <w:rFonts w:ascii="Times New Roman" w:hAnsi="Times New Roman" w:cs="Times New Roman"/>
          <w:color w:val="000000"/>
          <w:sz w:val="24"/>
        </w:rPr>
      </w:pPr>
      <w:r>
        <w:rPr>
          <w:rFonts w:ascii="Times New Roman" w:hAnsi="Times New Roman" w:eastAsia="宋体" w:cs="Times New Roman"/>
          <w:b/>
          <w:color w:val="000000"/>
          <w:sz w:val="24"/>
        </w:rPr>
        <w:t>Response</w:t>
      </w:r>
      <w:r>
        <w:rPr>
          <w:rFonts w:ascii="Times New Roman" w:hAnsi="Times New Roman" w:eastAsia="宋体" w:cs="Times New Roman"/>
          <w:color w:val="000000"/>
          <w:sz w:val="24"/>
        </w:rPr>
        <w:t xml:space="preserve"> –</w:t>
      </w:r>
      <w:r>
        <w:rPr>
          <w:rFonts w:ascii="Times New Roman" w:hAnsi="Times New Roman" w:eastAsia="Helvetica" w:cs="Times New Roman"/>
          <w:color w:val="000000"/>
          <w:sz w:val="24"/>
        </w:rPr>
        <w:t>We have added the meaning of</w:t>
      </w:r>
      <w:r>
        <w:rPr>
          <w:rFonts w:ascii="Times New Roman" w:hAnsi="Times New Roman" w:eastAsia="宋体" w:cs="Times New Roman"/>
          <w:color w:val="000000"/>
          <w:sz w:val="24"/>
        </w:rPr>
        <w:t xml:space="preserve"> “</w:t>
      </w:r>
      <m:oMath>
        <m:r>
          <m:rPr/>
          <w:rPr>
            <w:rFonts w:ascii="Cambria Math" w:hAnsi="Cambria Math" w:eastAsia="宋体" w:cs="Times New Roman"/>
            <w:color w:val="000000"/>
            <w:sz w:val="24"/>
          </w:rPr>
          <m:t>⨁</m:t>
        </m:r>
      </m:oMath>
      <w:r>
        <w:rPr>
          <w:rFonts w:ascii="Times New Roman" w:hAnsi="Times New Roman" w:eastAsia="宋体" w:cs="Times New Roman"/>
          <w:color w:val="000000"/>
          <w:sz w:val="24"/>
        </w:rPr>
        <w:t xml:space="preserve">” </w:t>
      </w:r>
      <w:r>
        <w:rPr>
          <w:rFonts w:ascii="Times New Roman" w:hAnsi="Times New Roman" w:eastAsia="Helvetica" w:cs="Times New Roman"/>
          <w:color w:val="000000"/>
          <w:sz w:val="24"/>
        </w:rPr>
        <w:t>in Figure 3. The revised image is as follows</w:t>
      </w:r>
      <w:r>
        <w:rPr>
          <w:rFonts w:hint="eastAsia" w:ascii="Times New Roman" w:hAnsi="Times New Roman" w:cs="Times New Roman"/>
          <w:color w:val="000000"/>
          <w:sz w:val="24"/>
        </w:rPr>
        <w:t>.</w:t>
      </w:r>
    </w:p>
    <w:p w14:paraId="4B9A19A6">
      <w:pPr>
        <w:spacing w:line="288" w:lineRule="auto"/>
        <w:jc w:val="center"/>
        <w:rPr>
          <w:rFonts w:ascii="Times New Roman" w:hAnsi="Times New Roman" w:eastAsia="宋体" w:cs="Times New Roman"/>
          <w:color w:val="000000"/>
          <w:sz w:val="24"/>
        </w:rPr>
      </w:pPr>
      <w:r>
        <w:rPr>
          <w:rFonts w:ascii="Times New Roman" w:hAnsi="Times New Roman" w:eastAsia="Helvetica" w:cs="Times New Roman"/>
          <w:color w:val="000000"/>
          <w:sz w:val="24"/>
        </w:rPr>
        <w:br w:type="textWrapping"/>
      </w:r>
      <w:r>
        <w:rPr>
          <w:rFonts w:ascii="Times New Roman" w:hAnsi="Times New Roman" w:cs="Times New Roman"/>
          <w:sz w:val="24"/>
        </w:rPr>
        <w:drawing>
          <wp:inline distT="0" distB="0" distL="114300" distR="114300">
            <wp:extent cx="3758565" cy="205295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758565" cy="2052955"/>
                    </a:xfrm>
                    <a:prstGeom prst="rect">
                      <a:avLst/>
                    </a:prstGeom>
                    <a:noFill/>
                    <a:ln>
                      <a:noFill/>
                    </a:ln>
                  </pic:spPr>
                </pic:pic>
              </a:graphicData>
            </a:graphic>
          </wp:inline>
        </w:drawing>
      </w:r>
    </w:p>
    <w:p w14:paraId="71D6D1D7">
      <w:pPr>
        <w:spacing w:line="288" w:lineRule="auto"/>
        <w:rPr>
          <w:rFonts w:ascii="Times New Roman" w:hAnsi="Times New Roman" w:cs="Times New Roman"/>
          <w:sz w:val="24"/>
        </w:rPr>
      </w:pPr>
    </w:p>
    <w:p w14:paraId="593D0B75">
      <w:pPr>
        <w:spacing w:line="288" w:lineRule="auto"/>
        <w:rPr>
          <w:rFonts w:ascii="Times New Roman" w:hAnsi="Times New Roman" w:eastAsia="Helvetica" w:cs="Times New Roman"/>
          <w:color w:val="000000"/>
          <w:sz w:val="24"/>
        </w:rPr>
      </w:pPr>
      <w:r>
        <w:rPr>
          <w:rFonts w:ascii="Times New Roman" w:hAnsi="Times New Roman" w:eastAsia="Helvetica" w:cs="Times New Roman"/>
          <w:color w:val="000000"/>
          <w:sz w:val="24"/>
        </w:rPr>
        <w:t>2</w:t>
      </w:r>
      <m:oMath>
        <m:acc>
          <w:bookmarkStart w:id="2" w:name="OLE_LINK15"/>
          <m:accPr>
            <m:chr m:val="̃"/>
            <m:ctrlPr>
              <w:rPr>
                <w:rFonts w:ascii="Cambria Math" w:hAnsi="Cambria Math" w:eastAsia="Helvetica" w:cs="Times New Roman"/>
                <w:color w:val="000000"/>
                <w:sz w:val="24"/>
              </w:rPr>
            </m:ctrlPr>
          </m:accPr>
          <m:e>
            <m:r>
              <m:rPr>
                <m:sty m:val="p"/>
              </m:rPr>
              <w:rPr>
                <w:rFonts w:ascii="Cambria Math" w:hAnsi="Cambria Math" w:eastAsia="Helvetica" w:cs="Times New Roman"/>
                <w:color w:val="000000"/>
                <w:sz w:val="24"/>
              </w:rPr>
              <m:t>C</m:t>
            </m:r>
            <m:ctrlPr>
              <w:rPr>
                <w:rFonts w:ascii="Cambria Math" w:hAnsi="Cambria Math" w:eastAsia="Helvetica" w:cs="Times New Roman"/>
                <w:color w:val="000000"/>
                <w:sz w:val="24"/>
              </w:rPr>
            </m:ctrlPr>
          </m:e>
        </m:acc>
      </m:oMath>
      <w:r>
        <w:rPr>
          <w:rFonts w:ascii="Times New Roman" w:hAnsi="Times New Roman" w:eastAsia="Helvetica" w:cs="Times New Roman"/>
          <w:color w:val="000000"/>
          <w:sz w:val="24"/>
        </w:rPr>
        <w:t xml:space="preserve"> and </w:t>
      </w:r>
      <w:bookmarkEnd w:id="2"/>
      <m:oMath>
        <m:sSup>
          <m:sSupPr>
            <m:ctrlPr>
              <w:rPr>
                <w:rFonts w:ascii="Cambria Math" w:hAnsi="Cambria Math" w:eastAsia="Helvetica" w:cs="Times New Roman"/>
                <w:color w:val="000000"/>
                <w:sz w:val="24"/>
              </w:rPr>
            </m:ctrlPr>
          </m:sSupPr>
          <m:e>
            <m:r>
              <m:rPr>
                <m:sty m:val="p"/>
              </m:rPr>
              <w:rPr>
                <w:rFonts w:ascii="Cambria Math" w:hAnsi="Cambria Math" w:eastAsia="Helvetica" w:cs="Times New Roman"/>
                <w:color w:val="000000"/>
                <w:sz w:val="24"/>
              </w:rPr>
              <m:t>T</m:t>
            </m:r>
            <m:ctrlPr>
              <w:rPr>
                <w:rFonts w:ascii="Cambria Math" w:hAnsi="Cambria Math" w:eastAsia="Helvetica" w:cs="Times New Roman"/>
                <w:color w:val="000000"/>
                <w:sz w:val="24"/>
              </w:rPr>
            </m:ctrlPr>
          </m:e>
          <m:sup>
            <m:r>
              <m:rPr>
                <m:sty m:val="p"/>
              </m:rPr>
              <w:rPr>
                <w:rFonts w:ascii="Cambria Math" w:hAnsi="Cambria Math" w:eastAsia="Helvetica" w:cs="Times New Roman"/>
                <w:color w:val="000000"/>
                <w:sz w:val="24"/>
              </w:rPr>
              <m:t>l</m:t>
            </m:r>
            <m:ctrlPr>
              <w:rPr>
                <w:rFonts w:ascii="Cambria Math" w:hAnsi="Cambria Math" w:eastAsia="Helvetica" w:cs="Times New Roman"/>
                <w:color w:val="000000"/>
                <w:sz w:val="24"/>
              </w:rPr>
            </m:ctrlPr>
          </m:sup>
        </m:sSup>
      </m:oMath>
      <w:r>
        <w:rPr>
          <w:rFonts w:ascii="Times New Roman" w:hAnsi="Times New Roman" w:eastAsia="Helvetica" w:cs="Times New Roman"/>
          <w:color w:val="000000"/>
          <w:sz w:val="24"/>
        </w:rPr>
        <w:t xml:space="preserve"> are the node importance matrix and the dynamic topology matrix, respectively. They are adaptively fused by utilizing the learnable parameters (</w:t>
      </w:r>
      <m:oMath>
        <m:r>
          <m:rPr>
            <m:sty m:val="p"/>
          </m:rPr>
          <w:rPr>
            <w:rFonts w:ascii="Cambria Math" w:hAnsi="Cambria Math" w:eastAsia="Helvetica" w:cs="Times New Roman"/>
            <w:color w:val="000000"/>
            <w:sz w:val="24"/>
          </w:rPr>
          <m:t>α</m:t>
        </m:r>
      </m:oMath>
      <w:r>
        <w:rPr>
          <w:rFonts w:ascii="Times New Roman" w:hAnsi="Times New Roman" w:cs="Times New Roman"/>
          <w:color w:val="000000"/>
          <w:sz w:val="24"/>
        </w:rPr>
        <w:t xml:space="preserve"> </w:t>
      </w:r>
      <w:r>
        <w:rPr>
          <w:rFonts w:ascii="Times New Roman" w:hAnsi="Times New Roman" w:eastAsia="Helvetica" w:cs="Times New Roman"/>
          <w:color w:val="000000"/>
          <w:sz w:val="24"/>
        </w:rPr>
        <w:t>and</w:t>
      </w:r>
      <w:r>
        <w:rPr>
          <w:rFonts w:ascii="Times New Roman" w:hAnsi="Times New Roman" w:cs="Times New Roman"/>
          <w:color w:val="000000"/>
          <w:sz w:val="24"/>
        </w:rPr>
        <w:t xml:space="preserve"> </w:t>
      </w:r>
      <m:oMath>
        <m:r>
          <m:rPr>
            <m:sty m:val="p"/>
          </m:rPr>
          <w:rPr>
            <w:rFonts w:hint="cs" w:ascii="Cambria Math" w:hAnsi="Cambria Math" w:eastAsia="Helvetica" w:cs="Times New Roman"/>
            <w:color w:val="000000"/>
            <w:sz w:val="24"/>
          </w:rPr>
          <m:t>β</m:t>
        </m:r>
      </m:oMath>
      <w:r>
        <w:rPr>
          <w:rFonts w:ascii="Times New Roman" w:hAnsi="Times New Roman" w:eastAsia="Helvetica" w:cs="Times New Roman"/>
          <w:color w:val="000000"/>
          <w:sz w:val="24"/>
        </w:rPr>
        <w:t>) in equation 7. Figure 3 also illustrated the corresponding fusion part. Do</w:t>
      </w:r>
      <w:r>
        <w:rPr>
          <w:rFonts w:ascii="Times New Roman" w:hAnsi="Times New Roman" w:eastAsia="宋体" w:cs="Times New Roman"/>
          <w:color w:val="000000"/>
          <w:sz w:val="24"/>
        </w:rPr>
        <w:t xml:space="preserve"> “</w:t>
      </w:r>
      <w:r>
        <w:rPr>
          <w:rFonts w:ascii="Times New Roman" w:hAnsi="Times New Roman" w:eastAsia="Helvetica" w:cs="Times New Roman"/>
          <w:color w:val="000000"/>
          <w:sz w:val="24"/>
        </w:rPr>
        <w:t>+</w:t>
      </w:r>
      <w:r>
        <w:rPr>
          <w:rFonts w:ascii="Times New Roman" w:hAnsi="Times New Roman" w:eastAsia="宋体" w:cs="Times New Roman"/>
          <w:color w:val="000000"/>
          <w:sz w:val="24"/>
        </w:rPr>
        <w:t>”</w:t>
      </w:r>
      <w:r>
        <w:rPr>
          <w:rFonts w:ascii="Times New Roman" w:hAnsi="Times New Roman" w:eastAsia="Helvetica" w:cs="Times New Roman"/>
          <w:color w:val="000000"/>
          <w:sz w:val="24"/>
        </w:rPr>
        <w:t xml:space="preserve"> in the equation and</w:t>
      </w:r>
      <w:r>
        <w:rPr>
          <w:rFonts w:ascii="Times New Roman" w:hAnsi="Times New Roman" w:eastAsia="宋体" w:cs="Times New Roman"/>
          <w:color w:val="000000"/>
          <w:sz w:val="24"/>
        </w:rPr>
        <w:t xml:space="preserve"> “</w:t>
      </w:r>
      <m:oMath>
        <m:r>
          <m:rPr>
            <m:sty m:val="p"/>
          </m:rPr>
          <w:rPr>
            <w:rFonts w:ascii="Cambria Math" w:hAnsi="Cambria Math" w:eastAsia="Helvetica" w:cs="Times New Roman"/>
            <w:color w:val="000000"/>
            <w:sz w:val="24"/>
          </w:rPr>
          <m:t>⨁</m:t>
        </m:r>
      </m:oMath>
      <w:r>
        <w:rPr>
          <w:rFonts w:ascii="Times New Roman" w:hAnsi="Times New Roman" w:eastAsia="宋体" w:cs="Times New Roman"/>
          <w:color w:val="000000"/>
          <w:sz w:val="24"/>
        </w:rPr>
        <w:t>”</w:t>
      </w:r>
      <w:r>
        <w:rPr>
          <w:rFonts w:hint="eastAsia" w:ascii="Times New Roman" w:hAnsi="Times New Roman" w:eastAsia="宋体" w:cs="Times New Roman"/>
          <w:color w:val="000000"/>
          <w:sz w:val="24"/>
        </w:rPr>
        <w:t xml:space="preserve"> </w:t>
      </w:r>
      <w:r>
        <w:rPr>
          <w:rFonts w:ascii="Times New Roman" w:hAnsi="Times New Roman" w:eastAsia="Helvetica" w:cs="Times New Roman"/>
          <w:color w:val="000000"/>
          <w:sz w:val="24"/>
        </w:rPr>
        <w:t xml:space="preserve">in Figure 3 have the same </w:t>
      </w:r>
      <w:bookmarkStart w:id="3" w:name="OLE_LINK8"/>
      <w:r>
        <w:rPr>
          <w:rFonts w:ascii="Times New Roman" w:hAnsi="Times New Roman" w:eastAsia="Helvetica" w:cs="Times New Roman"/>
          <w:color w:val="000000"/>
          <w:sz w:val="24"/>
        </w:rPr>
        <w:t>meaning</w:t>
      </w:r>
      <w:bookmarkEnd w:id="3"/>
      <w:r>
        <w:rPr>
          <w:rFonts w:ascii="Times New Roman" w:hAnsi="Times New Roman" w:eastAsia="Helvetica" w:cs="Times New Roman"/>
          <w:color w:val="000000"/>
          <w:sz w:val="24"/>
        </w:rPr>
        <w:t>?</w:t>
      </w:r>
    </w:p>
    <w:p w14:paraId="15ED6624">
      <w:pPr>
        <w:spacing w:line="288" w:lineRule="auto"/>
        <w:rPr>
          <w:rFonts w:ascii="Times New Roman" w:hAnsi="Times New Roman" w:eastAsia="宋体" w:cs="Times New Roman"/>
          <w:color w:val="000000"/>
          <w:sz w:val="24"/>
        </w:rPr>
      </w:pPr>
      <w:r>
        <w:rPr>
          <w:rFonts w:ascii="Times New Roman" w:hAnsi="Times New Roman" w:eastAsia="宋体" w:cs="Times New Roman"/>
          <w:b/>
          <w:color w:val="000000"/>
          <w:sz w:val="24"/>
        </w:rPr>
        <w:t>Response</w:t>
      </w:r>
      <w:r>
        <w:rPr>
          <w:rFonts w:ascii="Times New Roman" w:hAnsi="Times New Roman" w:eastAsia="宋体" w:cs="Times New Roman"/>
          <w:color w:val="000000"/>
          <w:sz w:val="24"/>
        </w:rPr>
        <w:t xml:space="preserve"> –</w:t>
      </w:r>
      <w:r>
        <w:rPr>
          <w:rFonts w:hint="eastAsia" w:ascii="Times New Roman" w:hAnsi="Times New Roman" w:eastAsia="宋体" w:cs="Times New Roman"/>
          <w:color w:val="000000"/>
          <w:sz w:val="24"/>
        </w:rPr>
        <w:t xml:space="preserve"> </w:t>
      </w:r>
      <w:r>
        <w:rPr>
          <w:rFonts w:ascii="Times New Roman" w:hAnsi="Times New Roman" w:eastAsia="宋体" w:cs="Times New Roman"/>
          <w:color w:val="000000"/>
          <w:sz w:val="24"/>
        </w:rPr>
        <w:t>The symbol “+” in Equation 7 and the symbol “</w:t>
      </w:r>
      <m:oMath>
        <m:r>
          <m:rPr/>
          <w:rPr>
            <w:rFonts w:ascii="Cambria Math" w:hAnsi="Cambria Math" w:eastAsia="宋体" w:cs="Times New Roman"/>
            <w:color w:val="000000"/>
            <w:sz w:val="24"/>
          </w:rPr>
          <m:t>⨁</m:t>
        </m:r>
      </m:oMath>
      <w:r>
        <w:rPr>
          <w:rFonts w:ascii="Times New Roman" w:hAnsi="Times New Roman" w:eastAsia="宋体" w:cs="Times New Roman"/>
          <w:color w:val="000000"/>
          <w:sz w:val="24"/>
        </w:rPr>
        <w:t>” in Figure 3 have the same meaning. We have replaced the “+” in Equation 7 with “</w:t>
      </w:r>
      <m:oMath>
        <m:r>
          <m:rPr/>
          <w:rPr>
            <w:rFonts w:ascii="Cambria Math" w:hAnsi="Cambria Math" w:eastAsia="宋体" w:cs="Times New Roman"/>
            <w:color w:val="000000"/>
            <w:sz w:val="24"/>
          </w:rPr>
          <m:t>⨁</m:t>
        </m:r>
      </m:oMath>
      <w:r>
        <w:rPr>
          <w:rFonts w:ascii="Times New Roman" w:hAnsi="Times New Roman" w:eastAsia="宋体" w:cs="Times New Roman"/>
          <w:color w:val="000000"/>
          <w:sz w:val="24"/>
        </w:rPr>
        <w:t>”</w:t>
      </w:r>
      <w:r>
        <w:rPr>
          <w:rFonts w:hint="eastAsia" w:ascii="Times New Roman" w:hAnsi="Times New Roman" w:eastAsia="宋体" w:cs="Times New Roman"/>
          <w:color w:val="000000"/>
          <w:sz w:val="24"/>
        </w:rPr>
        <w:t>.</w:t>
      </w:r>
    </w:p>
    <w:p w14:paraId="4F74365D">
      <w:pPr>
        <w:spacing w:line="288" w:lineRule="auto"/>
        <w:rPr>
          <w:rFonts w:ascii="Times New Roman" w:hAnsi="Times New Roman" w:eastAsia="宋体" w:cs="Times New Roman"/>
          <w:color w:val="000000"/>
          <w:sz w:val="24"/>
        </w:rPr>
      </w:pPr>
    </w:p>
    <w:p w14:paraId="38566BF9">
      <w:pPr>
        <w:spacing w:line="288" w:lineRule="auto"/>
        <w:rPr>
          <w:rFonts w:ascii="Times New Roman" w:hAnsi="Times New Roman" w:eastAsia="宋体" w:cs="Times New Roman"/>
          <w:i/>
          <w:iCs/>
          <w:color w:val="000000"/>
          <w:sz w:val="24"/>
        </w:rPr>
      </w:pPr>
      <m:oMathPara>
        <m:oMath>
          <m:r>
            <m:rPr>
              <m:scr m:val="script"/>
            </m:rPr>
            <w:rPr>
              <w:rFonts w:ascii="Cambria Math" w:hAnsi="Cambria Math" w:eastAsia="宋体" w:cs="Times New Roman"/>
              <w:color w:val="000000"/>
              <w:sz w:val="24"/>
            </w:rPr>
            <m:t>ℋ=</m:t>
          </m:r>
          <m:r>
            <m:rPr/>
            <w:rPr>
              <w:rFonts w:hint="eastAsia" w:ascii="Cambria Math" w:hAnsi="Cambria Math" w:eastAsia="宋体" w:cs="Times New Roman"/>
              <w:color w:val="000000"/>
              <w:sz w:val="24"/>
            </w:rPr>
            <m:t>α</m:t>
          </m:r>
          <m:acc>
            <m:accPr>
              <m:chr m:val="̃"/>
              <m:ctrlPr>
                <w:rPr>
                  <w:rFonts w:ascii="Cambria Math" w:hAnsi="Cambria Math" w:eastAsia="宋体" w:cs="Times New Roman"/>
                  <w:i/>
                  <w:color w:val="000000"/>
                  <w:sz w:val="24"/>
                </w:rPr>
              </m:ctrlPr>
            </m:accPr>
            <m:e>
              <m:r>
                <m:rPr/>
                <w:rPr>
                  <w:rFonts w:ascii="Cambria Math" w:hAnsi="Cambria Math" w:eastAsia="宋体" w:cs="Times New Roman"/>
                  <w:color w:val="000000"/>
                  <w:sz w:val="24"/>
                </w:rPr>
                <m:t>C</m:t>
              </m:r>
              <m:ctrlPr>
                <w:rPr>
                  <w:rFonts w:ascii="Cambria Math" w:hAnsi="Cambria Math" w:eastAsia="宋体" w:cs="Times New Roman"/>
                  <w:i/>
                  <w:color w:val="000000"/>
                  <w:sz w:val="24"/>
                </w:rPr>
              </m:ctrlPr>
            </m:e>
          </m:acc>
          <m:r>
            <m:rPr/>
            <w:rPr>
              <w:rFonts w:ascii="Cambria Math" w:hAnsi="Cambria Math" w:eastAsia="宋体" w:cs="Times New Roman"/>
              <w:color w:val="000000"/>
              <w:sz w:val="24"/>
            </w:rPr>
            <m:t>⊕β</m:t>
          </m:r>
          <m:sSup>
            <m:sSupPr>
              <m:ctrlPr>
                <w:rPr>
                  <w:rFonts w:ascii="Cambria Math" w:hAnsi="Cambria Math" w:eastAsia="宋体" w:cs="Times New Roman"/>
                  <w:i/>
                  <w:color w:val="000000"/>
                  <w:sz w:val="24"/>
                </w:rPr>
              </m:ctrlPr>
            </m:sSupPr>
            <m:e>
              <m:r>
                <m:rPr/>
                <w:rPr>
                  <w:rFonts w:ascii="Cambria Math" w:hAnsi="Cambria Math" w:eastAsia="宋体" w:cs="Times New Roman"/>
                  <w:color w:val="000000"/>
                  <w:sz w:val="24"/>
                </w:rPr>
                <m:t>T</m:t>
              </m:r>
              <m:ctrlPr>
                <w:rPr>
                  <w:rFonts w:ascii="Cambria Math" w:hAnsi="Cambria Math" w:eastAsia="宋体" w:cs="Times New Roman"/>
                  <w:i/>
                  <w:color w:val="000000"/>
                  <w:sz w:val="24"/>
                </w:rPr>
              </m:ctrlPr>
            </m:e>
            <m:sup>
              <m:r>
                <m:rPr/>
                <w:rPr>
                  <w:rFonts w:ascii="Cambria Math" w:hAnsi="Cambria Math" w:eastAsia="宋体" w:cs="Times New Roman"/>
                  <w:color w:val="000000"/>
                  <w:sz w:val="24"/>
                </w:rPr>
                <m:t>l</m:t>
              </m:r>
              <m:ctrlPr>
                <w:rPr>
                  <w:rFonts w:ascii="Cambria Math" w:hAnsi="Cambria Math" w:eastAsia="宋体" w:cs="Times New Roman"/>
                  <w:i/>
                  <w:color w:val="000000"/>
                  <w:sz w:val="24"/>
                </w:rPr>
              </m:ctrlPr>
            </m:sup>
          </m:sSup>
          <m:r>
            <m:rPr/>
            <w:rPr>
              <w:rFonts w:ascii="Cambria Math" w:hAnsi="Cambria Math" w:eastAsia="宋体" w:cs="Times New Roman"/>
              <w:color w:val="000000"/>
              <w:sz w:val="24"/>
            </w:rPr>
            <m:t xml:space="preserve">         </m:t>
          </m:r>
          <m:r>
            <m:rPr/>
            <w:rPr>
              <w:rFonts w:ascii="Cambria Math" w:hAnsi="Cambria Math" w:eastAsia="宋体" w:cs="Times New Roman"/>
              <w:color w:val="0070C0"/>
              <w:sz w:val="24"/>
            </w:rPr>
            <m:t xml:space="preserve"> </m:t>
          </m:r>
          <m:d>
            <m:dPr>
              <m:ctrlPr>
                <w:rPr>
                  <w:rFonts w:ascii="Cambria Math" w:hAnsi="Cambria Math" w:eastAsia="宋体" w:cs="Times New Roman"/>
                  <w:color w:val="0070C0"/>
                  <w:sz w:val="24"/>
                </w:rPr>
              </m:ctrlPr>
            </m:dPr>
            <m:e>
              <m:r>
                <m:rPr>
                  <m:sty m:val="p"/>
                </m:rPr>
                <w:rPr>
                  <w:rFonts w:ascii="Cambria Math" w:hAnsi="Cambria Math" w:eastAsia="宋体" w:cs="Times New Roman"/>
                  <w:color w:val="0070C0"/>
                  <w:sz w:val="24"/>
                </w:rPr>
                <m:t>7</m:t>
              </m:r>
              <m:ctrlPr>
                <w:rPr>
                  <w:rFonts w:ascii="Cambria Math" w:hAnsi="Cambria Math" w:eastAsia="宋体" w:cs="Times New Roman"/>
                  <w:color w:val="0070C0"/>
                  <w:sz w:val="24"/>
                </w:rPr>
              </m:ctrlPr>
            </m:e>
          </m:d>
        </m:oMath>
      </m:oMathPara>
    </w:p>
    <w:p w14:paraId="6678EF4B">
      <w:pPr>
        <w:spacing w:line="288" w:lineRule="auto"/>
        <w:rPr>
          <w:rFonts w:ascii="Times New Roman" w:hAnsi="Times New Roman" w:eastAsia="宋体" w:cs="Times New Roman"/>
          <w:color w:val="000000"/>
          <w:sz w:val="24"/>
        </w:rPr>
      </w:pPr>
    </w:p>
    <w:p w14:paraId="48810728">
      <w:pPr>
        <w:spacing w:line="288" w:lineRule="auto"/>
        <w:rPr>
          <w:rFonts w:ascii="Times New Roman" w:hAnsi="Times New Roman" w:eastAsia="Helvetica" w:cs="Times New Roman"/>
          <w:color w:val="000000"/>
          <w:sz w:val="24"/>
        </w:rPr>
      </w:pPr>
      <w:r>
        <w:rPr>
          <w:rFonts w:ascii="Times New Roman" w:hAnsi="Times New Roman" w:eastAsia="Helvetica" w:cs="Times New Roman"/>
          <w:color w:val="000000"/>
          <w:sz w:val="24"/>
        </w:rPr>
        <w:t xml:space="preserve">3 What is </w:t>
      </w:r>
      <w:bookmarkStart w:id="4" w:name="OLE_LINK9"/>
      <w:r>
        <w:rPr>
          <w:rFonts w:ascii="Times New Roman" w:hAnsi="Times New Roman" w:eastAsia="Helvetica" w:cs="Times New Roman"/>
          <w:color w:val="000000"/>
          <w:sz w:val="24"/>
        </w:rPr>
        <w:t>benefit</w:t>
      </w:r>
      <w:bookmarkEnd w:id="4"/>
      <w:r>
        <w:rPr>
          <w:rFonts w:ascii="Times New Roman" w:hAnsi="Times New Roman" w:eastAsia="Helvetica" w:cs="Times New Roman"/>
          <w:color w:val="000000"/>
          <w:sz w:val="24"/>
        </w:rPr>
        <w:t xml:space="preserve"> of </w:t>
      </w:r>
      <w:bookmarkStart w:id="5" w:name="OLE_LINK12"/>
      <w:r>
        <w:rPr>
          <w:rFonts w:ascii="Times New Roman" w:hAnsi="Times New Roman" w:eastAsia="Helvetica" w:cs="Times New Roman"/>
          <w:color w:val="000000"/>
          <w:sz w:val="24"/>
        </w:rPr>
        <w:t>adaptively</w:t>
      </w:r>
      <w:bookmarkEnd w:id="5"/>
      <w:r>
        <w:rPr>
          <w:rFonts w:ascii="Times New Roman" w:hAnsi="Times New Roman" w:eastAsia="Helvetica" w:cs="Times New Roman"/>
          <w:color w:val="000000"/>
          <w:sz w:val="24"/>
        </w:rPr>
        <w:t xml:space="preserve"> merging the subgraph enhanced topology and the </w:t>
      </w:r>
      <w:bookmarkStart w:id="6" w:name="OLE_LINK11"/>
      <w:r>
        <w:rPr>
          <w:rFonts w:ascii="Times New Roman" w:hAnsi="Times New Roman" w:eastAsia="Helvetica" w:cs="Times New Roman"/>
          <w:color w:val="000000"/>
          <w:sz w:val="24"/>
        </w:rPr>
        <w:t>dynamic graph topology</w:t>
      </w:r>
      <w:bookmarkEnd w:id="6"/>
      <w:r>
        <w:rPr>
          <w:rFonts w:ascii="Times New Roman" w:hAnsi="Times New Roman" w:eastAsia="Helvetica" w:cs="Times New Roman"/>
          <w:color w:val="000000"/>
          <w:sz w:val="24"/>
        </w:rPr>
        <w:t xml:space="preserve">? How were the parameters for fusion </w:t>
      </w:r>
      <w:bookmarkStart w:id="7" w:name="OLE_LINK10"/>
      <w:r>
        <w:rPr>
          <w:rFonts w:ascii="Times New Roman" w:hAnsi="Times New Roman" w:eastAsia="Helvetica" w:cs="Times New Roman"/>
          <w:color w:val="000000"/>
          <w:sz w:val="24"/>
        </w:rPr>
        <w:t>initialized</w:t>
      </w:r>
      <w:bookmarkEnd w:id="7"/>
      <w:r>
        <w:rPr>
          <w:rFonts w:ascii="Times New Roman" w:hAnsi="Times New Roman" w:eastAsia="Helvetica" w:cs="Times New Roman"/>
          <w:color w:val="000000"/>
          <w:sz w:val="24"/>
        </w:rPr>
        <w:t>?</w:t>
      </w:r>
    </w:p>
    <w:p w14:paraId="18FC6D7D">
      <w:pPr>
        <w:spacing w:line="288" w:lineRule="auto"/>
        <w:rPr>
          <w:rFonts w:ascii="Times New Roman" w:hAnsi="Times New Roman" w:eastAsia="宋体" w:cs="Times New Roman"/>
          <w:color w:val="000000"/>
          <w:sz w:val="24"/>
        </w:rPr>
      </w:pPr>
      <w:r>
        <w:rPr>
          <w:rFonts w:ascii="Times New Roman" w:hAnsi="Times New Roman" w:eastAsia="宋体" w:cs="Times New Roman"/>
          <w:b/>
          <w:color w:val="000000"/>
          <w:sz w:val="24"/>
        </w:rPr>
        <w:t>Response</w:t>
      </w:r>
      <w:r>
        <w:rPr>
          <w:rFonts w:ascii="Times New Roman" w:hAnsi="Times New Roman" w:eastAsia="宋体" w:cs="Times New Roman"/>
          <w:color w:val="000000"/>
          <w:sz w:val="24"/>
        </w:rPr>
        <w:t xml:space="preserve"> – Thank you very much for your valuable suggestions. We have added the corresponding description in the </w:t>
      </w:r>
      <w:r>
        <w:rPr>
          <w:rFonts w:hint="eastAsia" w:ascii="Times New Roman" w:hAnsi="Times New Roman" w:eastAsia="宋体" w:cs="Times New Roman"/>
          <w:color w:val="000000"/>
          <w:sz w:val="24"/>
        </w:rPr>
        <w:t>fifth</w:t>
      </w:r>
      <w:r>
        <w:rPr>
          <w:rFonts w:ascii="Times New Roman" w:hAnsi="Times New Roman" w:eastAsia="宋体" w:cs="Times New Roman"/>
          <w:color w:val="000000"/>
          <w:sz w:val="24"/>
        </w:rPr>
        <w:t xml:space="preserve"> paragraph of the “Subgraph and dynamic topologies enhancement for node feature learning” section.</w:t>
      </w:r>
      <w:r>
        <w:rPr>
          <w:rFonts w:ascii="Times New Roman" w:hAnsi="Times New Roman" w:eastAsia="宋体" w:cs="Times New Roman"/>
          <w:sz w:val="24"/>
          <w:szCs w:val="24"/>
        </w:rPr>
        <w:t xml:space="preserve"> </w:t>
      </w:r>
      <w:r>
        <w:rPr>
          <w:rFonts w:ascii="Times New Roman" w:hAnsi="Times New Roman" w:eastAsia="宋体" w:cs="Times New Roman"/>
          <w:color w:val="000000"/>
          <w:sz w:val="24"/>
        </w:rPr>
        <w:t>The description is also listed as follows.</w:t>
      </w:r>
    </w:p>
    <w:p w14:paraId="1A65124C">
      <w:pPr>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w:t>
      </w:r>
      <m:oMath>
        <m:acc>
          <w:bookmarkStart w:id="8" w:name="OLE_LINK16"/>
          <m:accPr>
            <m:chr m:val="̃"/>
            <m:ctrlPr>
              <w:rPr>
                <w:rFonts w:ascii="Cambria Math" w:hAnsi="Cambria Math" w:eastAsia="宋体" w:cs="Times New Roman"/>
                <w:sz w:val="24"/>
              </w:rPr>
            </m:ctrlPr>
          </m:accPr>
          <m:e>
            <m:r>
              <m:rPr>
                <m:sty m:val="p"/>
              </m:rPr>
              <w:rPr>
                <w:rFonts w:ascii="Cambria Math" w:hAnsi="Cambria Math" w:eastAsia="宋体" w:cs="Times New Roman"/>
                <w:sz w:val="24"/>
              </w:rPr>
              <m:t>C</m:t>
            </m:r>
            <m:ctrlPr>
              <w:rPr>
                <w:rFonts w:ascii="Cambria Math" w:hAnsi="Cambria Math" w:eastAsia="宋体" w:cs="Times New Roman"/>
                <w:sz w:val="24"/>
              </w:rPr>
            </m:ctrlPr>
          </m:e>
        </m:acc>
      </m:oMath>
      <w:r>
        <w:rPr>
          <w:rFonts w:ascii="Times New Roman" w:hAnsi="Times New Roman" w:eastAsia="宋体" w:cs="Times New Roman"/>
          <w:sz w:val="24"/>
        </w:rPr>
        <w:t xml:space="preserve"> and </w:t>
      </w:r>
      <m:oMath>
        <m:sSup>
          <m:sSupPr>
            <m:ctrlPr>
              <w:rPr>
                <w:rFonts w:ascii="Cambria Math" w:hAnsi="Cambria Math" w:eastAsia="宋体" w:cs="Times New Roman"/>
                <w:sz w:val="24"/>
              </w:rPr>
            </m:ctrlPr>
          </m:sSupPr>
          <m:e>
            <m:r>
              <m:rPr>
                <m:sty m:val="p"/>
              </m:rPr>
              <w:rPr>
                <w:rFonts w:ascii="Cambria Math" w:hAnsi="Cambria Math" w:eastAsia="宋体" w:cs="Times New Roman"/>
                <w:sz w:val="24"/>
              </w:rPr>
              <m:t>T</m:t>
            </m:r>
            <m:ctrlPr>
              <w:rPr>
                <w:rFonts w:ascii="Cambria Math" w:hAnsi="Cambria Math" w:eastAsia="宋体" w:cs="Times New Roman"/>
                <w:sz w:val="24"/>
              </w:rPr>
            </m:ctrlPr>
          </m:e>
          <m:sup>
            <m:r>
              <m:rPr>
                <m:sty m:val="p"/>
              </m:rPr>
              <w:rPr>
                <w:rFonts w:ascii="Cambria Math" w:hAnsi="Cambria Math" w:eastAsia="宋体" w:cs="Times New Roman"/>
                <w:sz w:val="24"/>
              </w:rPr>
              <m:t>l</m:t>
            </m:r>
            <m:ctrlPr>
              <w:rPr>
                <w:rFonts w:ascii="Cambria Math" w:hAnsi="Cambria Math" w:eastAsia="宋体" w:cs="Times New Roman"/>
                <w:sz w:val="24"/>
              </w:rPr>
            </m:ctrlPr>
          </m:sup>
        </m:sSup>
      </m:oMath>
      <w:r>
        <w:rPr>
          <w:rFonts w:ascii="Times New Roman" w:hAnsi="Times New Roman" w:eastAsia="宋体" w:cs="Times New Roman"/>
          <w:sz w:val="24"/>
        </w:rPr>
        <w:t xml:space="preserve"> represent the adjacency matrices of node importance and dynamic topology, respectively.</w:t>
      </w:r>
      <w:r>
        <w:rPr>
          <w:rFonts w:hint="eastAsia" w:ascii="Times New Roman" w:hAnsi="Times New Roman" w:eastAsia="宋体" w:cs="Times New Roman"/>
          <w:sz w:val="24"/>
        </w:rPr>
        <w:t xml:space="preserve"> </w:t>
      </w:r>
      <m:oMath>
        <m:acc>
          <m:accPr>
            <m:chr m:val="̃"/>
            <m:ctrlPr>
              <w:rPr>
                <w:rFonts w:ascii="Cambria Math" w:hAnsi="Cambria Math" w:eastAsia="宋体" w:cs="Times New Roman"/>
                <w:color w:val="0070C0"/>
                <w:sz w:val="24"/>
              </w:rPr>
            </m:ctrlPr>
          </m:accPr>
          <m:e>
            <m:r>
              <m:rPr>
                <m:sty m:val="p"/>
              </m:rPr>
              <w:rPr>
                <w:rFonts w:ascii="Cambria Math" w:hAnsi="Cambria Math" w:eastAsia="宋体" w:cs="Times New Roman"/>
                <w:color w:val="0070C0"/>
                <w:sz w:val="24"/>
              </w:rPr>
              <m:t>C</m:t>
            </m:r>
            <m:ctrlPr>
              <w:rPr>
                <w:rFonts w:ascii="Cambria Math" w:hAnsi="Cambria Math" w:eastAsia="宋体" w:cs="Times New Roman"/>
                <w:color w:val="0070C0"/>
                <w:sz w:val="24"/>
              </w:rPr>
            </m:ctrlPr>
          </m:e>
        </m:acc>
      </m:oMath>
      <w:r>
        <w:rPr>
          <w:rFonts w:ascii="Times New Roman" w:hAnsi="Times New Roman" w:eastAsia="宋体" w:cs="Times New Roman"/>
          <w:color w:val="0070C0"/>
          <w:sz w:val="24"/>
        </w:rPr>
        <w:t xml:space="preserve"> and </w:t>
      </w:r>
      <m:oMath>
        <m:sSup>
          <m:sSupPr>
            <m:ctrlPr>
              <w:rPr>
                <w:rFonts w:ascii="Cambria Math" w:hAnsi="Cambria Math" w:eastAsia="宋体" w:cs="Times New Roman"/>
                <w:color w:val="0070C0"/>
                <w:sz w:val="24"/>
              </w:rPr>
            </m:ctrlPr>
          </m:sSupPr>
          <m:e>
            <m:r>
              <m:rPr>
                <m:sty m:val="p"/>
              </m:rPr>
              <w:rPr>
                <w:rFonts w:ascii="Cambria Math" w:hAnsi="Cambria Math" w:eastAsia="宋体" w:cs="Times New Roman"/>
                <w:color w:val="0070C0"/>
                <w:sz w:val="24"/>
              </w:rPr>
              <m:t>T</m:t>
            </m:r>
            <m:ctrlPr>
              <w:rPr>
                <w:rFonts w:ascii="Cambria Math" w:hAnsi="Cambria Math" w:eastAsia="宋体" w:cs="Times New Roman"/>
                <w:color w:val="0070C0"/>
                <w:sz w:val="24"/>
              </w:rPr>
            </m:ctrlPr>
          </m:e>
          <m:sup>
            <m:r>
              <m:rPr>
                <m:sty m:val="p"/>
              </m:rPr>
              <w:rPr>
                <w:rFonts w:ascii="Cambria Math" w:hAnsi="Cambria Math" w:eastAsia="宋体" w:cs="Times New Roman"/>
                <w:color w:val="0070C0"/>
                <w:sz w:val="24"/>
              </w:rPr>
              <m:t>l</m:t>
            </m:r>
            <m:ctrlPr>
              <w:rPr>
                <w:rFonts w:ascii="Cambria Math" w:hAnsi="Cambria Math" w:eastAsia="宋体" w:cs="Times New Roman"/>
                <w:color w:val="0070C0"/>
                <w:sz w:val="24"/>
              </w:rPr>
            </m:ctrlPr>
          </m:sup>
        </m:sSup>
      </m:oMath>
      <w:r>
        <w:rPr>
          <w:rFonts w:ascii="Times New Roman" w:hAnsi="Times New Roman" w:eastAsia="宋体" w:cs="Times New Roman"/>
          <w:color w:val="0070C0"/>
          <w:sz w:val="24"/>
        </w:rPr>
        <w:t xml:space="preserve"> contribute differently to the topological representation learning of nodes, we designed an adaptive fusion strategy.</w:t>
      </w:r>
      <w:r>
        <w:rPr>
          <w:rFonts w:hint="eastAsia" w:ascii="Times New Roman" w:hAnsi="Times New Roman" w:eastAsia="宋体" w:cs="Times New Roman"/>
          <w:color w:val="0070C0"/>
          <w:sz w:val="24"/>
        </w:rPr>
        <w:t xml:space="preserve"> </w:t>
      </w:r>
      <m:oMath>
        <m:r>
          <m:rPr/>
          <w:rPr>
            <w:rFonts w:ascii="Cambria Math" w:hAnsi="Cambria Math" w:eastAsia="宋体" w:cs="Times New Roman"/>
            <w:color w:val="0070C0"/>
            <w:sz w:val="24"/>
          </w:rPr>
          <m:t>α</m:t>
        </m:r>
      </m:oMath>
      <w:r>
        <w:rPr>
          <w:rFonts w:ascii="Times New Roman" w:hAnsi="Times New Roman" w:eastAsia="宋体" w:cs="Times New Roman"/>
          <w:color w:val="0070C0"/>
          <w:sz w:val="24"/>
        </w:rPr>
        <w:t xml:space="preserve"> and </w:t>
      </w:r>
      <m:oMath>
        <m:r>
          <m:rPr/>
          <w:rPr>
            <w:rFonts w:hint="eastAsia" w:ascii="Cambria Math" w:hAnsi="Cambria Math" w:eastAsia="宋体" w:cs="Times New Roman"/>
            <w:color w:val="0070C0"/>
            <w:sz w:val="24"/>
          </w:rPr>
          <m:t>β</m:t>
        </m:r>
      </m:oMath>
      <w:r>
        <w:rPr>
          <w:rFonts w:ascii="Times New Roman" w:hAnsi="Times New Roman" w:eastAsia="宋体" w:cs="Times New Roman"/>
          <w:color w:val="0070C0"/>
          <w:sz w:val="24"/>
        </w:rPr>
        <w:t xml:space="preserve"> are the learnable parameters to balance the contribution of two matrices, resulting in the fused adjacency matrix </w:t>
      </w:r>
      <m:oMath>
        <m:r>
          <m:rPr>
            <m:scr m:val="script"/>
          </m:rPr>
          <w:rPr>
            <w:rFonts w:ascii="Cambria Math" w:hAnsi="Cambria Math" w:eastAsia="宋体" w:cs="Times New Roman"/>
            <w:color w:val="0070C0"/>
            <w:sz w:val="24"/>
          </w:rPr>
          <m:t>ℋ</m:t>
        </m:r>
        <w:bookmarkEnd w:id="8"/>
      </m:oMath>
      <w:r>
        <w:rPr>
          <w:rFonts w:hint="eastAsia" w:ascii="Times New Roman" w:hAnsi="Times New Roman" w:eastAsia="宋体" w:cs="Times New Roman"/>
          <w:color w:val="0070C0"/>
          <w:sz w:val="24"/>
        </w:rPr>
        <w:t>,</w:t>
      </w:r>
    </w:p>
    <w:p w14:paraId="01591B38">
      <w:pPr>
        <w:spacing w:line="288" w:lineRule="auto"/>
        <w:rPr>
          <w:rFonts w:ascii="Times New Roman" w:hAnsi="Times New Roman" w:eastAsia="宋体" w:cs="Times New Roman"/>
          <w:color w:val="0070C0"/>
          <w:sz w:val="24"/>
        </w:rPr>
      </w:pPr>
      <m:oMathPara>
        <m:oMath>
          <m:r>
            <m:rPr>
              <m:scr m:val="script"/>
            </m:rPr>
            <w:rPr>
              <w:rFonts w:ascii="Cambria Math" w:hAnsi="Cambria Math" w:eastAsia="宋体" w:cs="Times New Roman"/>
              <w:color w:val="0070C0"/>
              <w:sz w:val="24"/>
            </w:rPr>
            <m:t>ℋ=</m:t>
          </m:r>
          <m:r>
            <m:rPr>
              <m:sty m:val="p"/>
            </m:rPr>
            <w:rPr>
              <w:rFonts w:ascii="Cambria Math" w:hAnsi="Cambria Math" w:eastAsia="宋体" w:cs="Times New Roman"/>
              <w:color w:val="0070C0"/>
              <w:sz w:val="24"/>
            </w:rPr>
            <m:t>α</m:t>
          </m:r>
          <m:acc>
            <m:accPr>
              <m:chr m:val="̃"/>
              <m:ctrlPr>
                <w:rPr>
                  <w:rFonts w:ascii="Cambria Math" w:hAnsi="Cambria Math" w:eastAsia="宋体" w:cs="Times New Roman"/>
                  <w:color w:val="0070C0"/>
                  <w:sz w:val="24"/>
                </w:rPr>
              </m:ctrlPr>
            </m:accPr>
            <m:e>
              <m:r>
                <m:rPr>
                  <m:sty m:val="p"/>
                </m:rPr>
                <w:rPr>
                  <w:rFonts w:ascii="Cambria Math" w:hAnsi="Cambria Math" w:eastAsia="宋体" w:cs="Times New Roman"/>
                  <w:color w:val="0070C0"/>
                  <w:sz w:val="24"/>
                </w:rPr>
                <m:t>C</m:t>
              </m:r>
              <m:ctrlPr>
                <w:rPr>
                  <w:rFonts w:ascii="Cambria Math" w:hAnsi="Cambria Math" w:eastAsia="宋体" w:cs="Times New Roman"/>
                  <w:color w:val="0070C0"/>
                  <w:sz w:val="24"/>
                </w:rPr>
              </m:ctrlPr>
            </m:e>
          </m:acc>
          <m:r>
            <m:rPr>
              <m:sty m:val="p"/>
            </m:rPr>
            <w:rPr>
              <w:rFonts w:ascii="Cambria Math" w:hAnsi="Cambria Math" w:eastAsia="宋体" w:cs="Times New Roman"/>
              <w:color w:val="0070C0"/>
              <w:sz w:val="24"/>
            </w:rPr>
            <m:t xml:space="preserve"> </m:t>
          </m:r>
          <m:r>
            <m:rPr>
              <m:sty m:val="p"/>
            </m:rPr>
            <w:rPr>
              <w:rFonts w:hint="eastAsia" w:ascii="Cambria Math" w:hAnsi="Cambria Math" w:eastAsia="宋体" w:cs="Times New Roman"/>
              <w:color w:val="0070C0"/>
              <w:sz w:val="24"/>
            </w:rPr>
            <m:t>⊕</m:t>
          </m:r>
          <m:r>
            <m:rPr>
              <m:sty m:val="p"/>
            </m:rPr>
            <w:rPr>
              <w:rFonts w:ascii="Cambria Math" w:hAnsi="Cambria Math" w:eastAsia="宋体" w:cs="Times New Roman"/>
              <w:color w:val="0070C0"/>
              <w:sz w:val="24"/>
            </w:rPr>
            <m:t>β</m:t>
          </m:r>
          <m:sSup>
            <m:sSupPr>
              <m:ctrlPr>
                <w:rPr>
                  <w:rFonts w:ascii="Cambria Math" w:hAnsi="Cambria Math" w:eastAsia="宋体" w:cs="Times New Roman"/>
                  <w:color w:val="0070C0"/>
                  <w:sz w:val="24"/>
                </w:rPr>
              </m:ctrlPr>
            </m:sSupPr>
            <m:e>
              <m:r>
                <m:rPr>
                  <m:sty m:val="p"/>
                </m:rPr>
                <w:rPr>
                  <w:rFonts w:ascii="Cambria Math" w:hAnsi="Cambria Math" w:eastAsia="宋体" w:cs="Times New Roman"/>
                  <w:color w:val="0070C0"/>
                  <w:sz w:val="24"/>
                </w:rPr>
                <m:t>T</m:t>
              </m:r>
              <m:ctrlPr>
                <w:rPr>
                  <w:rFonts w:ascii="Cambria Math" w:hAnsi="Cambria Math" w:eastAsia="宋体" w:cs="Times New Roman"/>
                  <w:color w:val="0070C0"/>
                  <w:sz w:val="24"/>
                </w:rPr>
              </m:ctrlPr>
            </m:e>
            <m:sup>
              <m:r>
                <m:rPr>
                  <m:sty m:val="p"/>
                </m:rPr>
                <w:rPr>
                  <w:rFonts w:ascii="Cambria Math" w:hAnsi="Cambria Math" w:eastAsia="宋体" w:cs="Times New Roman"/>
                  <w:color w:val="0070C0"/>
                  <w:sz w:val="24"/>
                </w:rPr>
                <m:t>l</m:t>
              </m:r>
              <m:ctrlPr>
                <w:rPr>
                  <w:rFonts w:ascii="Cambria Math" w:hAnsi="Cambria Math" w:eastAsia="宋体" w:cs="Times New Roman"/>
                  <w:color w:val="0070C0"/>
                  <w:sz w:val="24"/>
                </w:rPr>
              </m:ctrlPr>
            </m:sup>
          </m:sSup>
          <m:r>
            <m:rPr/>
            <w:rPr>
              <w:rFonts w:ascii="Cambria Math" w:hAnsi="Cambria Math" w:eastAsia="宋体" w:cs="Times New Roman"/>
              <w:color w:val="0070C0"/>
              <w:sz w:val="24"/>
            </w:rPr>
            <m:t xml:space="preserve">                    </m:t>
          </m:r>
          <m:d>
            <m:dPr>
              <m:ctrlPr>
                <w:rPr>
                  <w:rFonts w:ascii="Cambria Math" w:hAnsi="Cambria Math" w:eastAsia="宋体" w:cs="Times New Roman"/>
                  <w:color w:val="0070C0"/>
                  <w:sz w:val="24"/>
                </w:rPr>
              </m:ctrlPr>
            </m:dPr>
            <m:e>
              <m:r>
                <m:rPr>
                  <m:sty m:val="p"/>
                </m:rPr>
                <w:rPr>
                  <w:rFonts w:ascii="Cambria Math" w:hAnsi="Cambria Math" w:eastAsia="宋体" w:cs="Times New Roman"/>
                  <w:color w:val="0070C0"/>
                  <w:sz w:val="24"/>
                </w:rPr>
                <m:t>7</m:t>
              </m:r>
              <m:ctrlPr>
                <w:rPr>
                  <w:rFonts w:ascii="Cambria Math" w:hAnsi="Cambria Math" w:eastAsia="宋体" w:cs="Times New Roman"/>
                  <w:color w:val="0070C0"/>
                  <w:sz w:val="24"/>
                </w:rPr>
              </m:ctrlPr>
            </m:e>
          </m:d>
        </m:oMath>
      </m:oMathPara>
    </w:p>
    <w:p w14:paraId="270113BA">
      <w:pPr>
        <w:spacing w:line="288" w:lineRule="auto"/>
        <w:rPr>
          <w:rFonts w:ascii="Times New Roman" w:hAnsi="Times New Roman" w:eastAsia="宋体" w:cs="Times New Roman"/>
          <w:color w:val="0070C0"/>
          <w:sz w:val="24"/>
        </w:rPr>
      </w:pPr>
      <m:oMath>
        <m:r>
          <m:rPr/>
          <w:rPr>
            <w:rFonts w:hint="eastAsia" w:ascii="Cambria Math" w:hAnsi="Cambria Math" w:eastAsia="宋体" w:cs="Times New Roman"/>
            <w:color w:val="0070C0"/>
            <w:sz w:val="24"/>
          </w:rPr>
          <m:t>α</m:t>
        </m:r>
      </m:oMath>
      <w:r>
        <w:rPr>
          <w:rFonts w:ascii="Times New Roman" w:hAnsi="Times New Roman" w:eastAsia="宋体" w:cs="Times New Roman"/>
          <w:color w:val="0070C0"/>
          <w:sz w:val="24"/>
        </w:rPr>
        <w:t xml:space="preserve"> and </w:t>
      </w:r>
      <m:oMath>
        <m:r>
          <m:rPr/>
          <w:rPr>
            <w:rFonts w:hint="eastAsia" w:ascii="Cambria Math" w:hAnsi="Cambria Math" w:eastAsia="宋体" w:cs="Times New Roman"/>
            <w:color w:val="0070C0"/>
            <w:sz w:val="24"/>
          </w:rPr>
          <m:t>β</m:t>
        </m:r>
      </m:oMath>
      <w:r>
        <w:rPr>
          <w:rFonts w:ascii="Times New Roman" w:hAnsi="Times New Roman" w:eastAsia="宋体" w:cs="Times New Roman"/>
          <w:color w:val="0070C0"/>
          <w:sz w:val="24"/>
        </w:rPr>
        <w:t xml:space="preserve"> are initialized randomly.”</w:t>
      </w:r>
    </w:p>
    <w:p w14:paraId="6F5E8CB3">
      <w:pPr>
        <w:spacing w:line="288" w:lineRule="auto"/>
        <w:rPr>
          <w:rFonts w:ascii="Times New Roman" w:hAnsi="Times New Roman" w:eastAsia="宋体" w:cs="Times New Roman"/>
          <w:color w:val="0070C0"/>
          <w:sz w:val="24"/>
        </w:rPr>
      </w:pPr>
    </w:p>
    <w:p w14:paraId="1948AFD5">
      <w:pPr>
        <w:spacing w:line="288" w:lineRule="auto"/>
        <w:rPr>
          <w:rFonts w:ascii="Times New Roman" w:hAnsi="Times New Roman" w:eastAsia="宋体" w:cs="Times New Roman"/>
          <w:color w:val="000000"/>
          <w:sz w:val="24"/>
          <w:shd w:val="clear" w:color="auto" w:fill="FFFFFF"/>
        </w:rPr>
      </w:pPr>
      <w:r>
        <w:rPr>
          <w:rFonts w:ascii="Times New Roman" w:hAnsi="Times New Roman" w:eastAsia="Helvetica" w:cs="Times New Roman"/>
          <w:color w:val="000000"/>
          <w:sz w:val="24"/>
        </w:rPr>
        <w:t xml:space="preserve">4 </w:t>
      </w:r>
      <w:r>
        <w:rPr>
          <w:rFonts w:ascii="Times New Roman" w:hAnsi="Times New Roman" w:eastAsia="Helvetica" w:cs="Times New Roman"/>
          <w:sz w:val="24"/>
        </w:rPr>
        <w:t>The matrices including</w:t>
      </w:r>
      <w:r>
        <w:rPr>
          <w:rFonts w:hint="eastAsia" w:ascii="Times New Roman" w:hAnsi="Times New Roman" w:cs="Times New Roman"/>
          <w:sz w:val="24"/>
        </w:rPr>
        <w:t xml:space="preserve"> </w:t>
      </w:r>
      <m:oMath>
        <m:sSubSup>
          <m:sSubSupPr>
            <m:ctrlPr>
              <w:rPr>
                <w:rFonts w:ascii="Cambria Math" w:hAnsi="Cambria Math" w:cs="Times New Roman"/>
                <w:i/>
                <w:sz w:val="24"/>
              </w:rPr>
            </m:ctrlPr>
          </m:sSubSupPr>
          <m:e>
            <m:r>
              <m:rPr/>
              <w:rPr>
                <w:rFonts w:hint="eastAsia" w:ascii="Cambria Math" w:hAnsi="Cambria Math" w:cs="Times New Roman"/>
                <w:sz w:val="24"/>
              </w:rPr>
              <m:t>Q</m:t>
            </m:r>
            <m:ctrlPr>
              <w:rPr>
                <w:rFonts w:hint="eastAsia" w:ascii="Cambria Math" w:hAnsi="Cambria Math" w:cs="Times New Roman"/>
                <w:i/>
                <w:sz w:val="24"/>
              </w:rPr>
            </m:ctrlPr>
          </m:e>
          <m:sub>
            <m:r>
              <m:rPr/>
              <w:rPr>
                <w:rFonts w:hint="eastAsia" w:ascii="Cambria Math" w:hAnsi="Cambria Math" w:cs="Times New Roman"/>
                <w:sz w:val="24"/>
              </w:rPr>
              <m:t>l</m:t>
            </m:r>
            <m:ctrlPr>
              <w:rPr>
                <w:rFonts w:ascii="Cambria Math" w:hAnsi="Cambria Math" w:cs="Times New Roman"/>
                <w:i/>
                <w:sz w:val="24"/>
              </w:rPr>
            </m:ctrlPr>
          </m:sub>
          <m:sup>
            <m:r>
              <m:rPr/>
              <w:rPr>
                <w:rFonts w:hint="eastAsia" w:ascii="Cambria Math" w:hAnsi="Cambria Math" w:cs="Times New Roman"/>
                <w:sz w:val="24"/>
              </w:rPr>
              <m:t>i</m:t>
            </m:r>
            <m:ctrlPr>
              <w:rPr>
                <w:rFonts w:ascii="Cambria Math" w:hAnsi="Cambria Math" w:cs="Times New Roman"/>
                <w:i/>
                <w:sz w:val="24"/>
              </w:rPr>
            </m:ctrlPr>
          </m:sup>
        </m:sSubSup>
      </m:oMath>
      <w:r>
        <w:rPr>
          <w:rFonts w:hint="eastAsia" w:ascii="Times New Roman" w:hAnsi="Times New Roman" w:cs="Times New Roman"/>
          <w:sz w:val="24"/>
        </w:rPr>
        <w:t>,</w:t>
      </w:r>
      <w:r>
        <w:rPr>
          <w:rFonts w:ascii="Times New Roman" w:hAnsi="Times New Roman" w:eastAsia="Helvetica" w:cs="Times New Roman"/>
          <w:sz w:val="24"/>
        </w:rPr>
        <w:t xml:space="preserve"> </w:t>
      </w:r>
      <m:oMath>
        <m:sSubSup>
          <m:sSubSupPr>
            <m:ctrlPr>
              <w:rPr>
                <w:rFonts w:ascii="Cambria Math" w:hAnsi="Cambria Math" w:cs="Times New Roman"/>
                <w:i/>
                <w:sz w:val="24"/>
              </w:rPr>
            </m:ctrlPr>
          </m:sSubSupPr>
          <m:e>
            <m:r>
              <m:rPr/>
              <w:rPr>
                <w:rFonts w:hint="eastAsia" w:ascii="Cambria Math" w:hAnsi="Cambria Math" w:cs="Times New Roman"/>
                <w:sz w:val="24"/>
              </w:rPr>
              <m:t>K</m:t>
            </m:r>
            <m:ctrlPr>
              <w:rPr>
                <w:rFonts w:hint="eastAsia" w:ascii="Cambria Math" w:hAnsi="Cambria Math" w:cs="Times New Roman"/>
                <w:i/>
                <w:sz w:val="24"/>
              </w:rPr>
            </m:ctrlPr>
          </m:e>
          <m:sub>
            <m:r>
              <m:rPr/>
              <w:rPr>
                <w:rFonts w:hint="eastAsia" w:ascii="Cambria Math" w:hAnsi="Cambria Math" w:cs="Times New Roman"/>
                <w:sz w:val="24"/>
              </w:rPr>
              <m:t>l</m:t>
            </m:r>
            <m:ctrlPr>
              <w:rPr>
                <w:rFonts w:ascii="Cambria Math" w:hAnsi="Cambria Math" w:cs="Times New Roman"/>
                <w:i/>
                <w:sz w:val="24"/>
              </w:rPr>
            </m:ctrlPr>
          </m:sub>
          <m:sup>
            <m:r>
              <m:rPr/>
              <w:rPr>
                <w:rFonts w:hint="eastAsia" w:ascii="Cambria Math" w:hAnsi="Cambria Math" w:cs="Times New Roman"/>
                <w:sz w:val="24"/>
              </w:rPr>
              <m:t>i</m:t>
            </m:r>
            <m:ctrlPr>
              <w:rPr>
                <w:rFonts w:ascii="Cambria Math" w:hAnsi="Cambria Math" w:cs="Times New Roman"/>
                <w:i/>
                <w:sz w:val="24"/>
              </w:rPr>
            </m:ctrlPr>
          </m:sup>
        </m:sSubSup>
      </m:oMath>
      <w:r>
        <w:rPr>
          <w:rFonts w:hint="eastAsia" w:ascii="Times New Roman" w:hAnsi="Times New Roman" w:cs="Times New Roman"/>
          <w:sz w:val="24"/>
        </w:rPr>
        <w:t xml:space="preserve"> and </w:t>
      </w:r>
      <m:oMath>
        <m:sSubSup>
          <m:sSubSupPr>
            <m:ctrlPr>
              <w:rPr>
                <w:rFonts w:ascii="Cambria Math" w:hAnsi="Cambria Math" w:cs="Times New Roman"/>
                <w:i/>
                <w:sz w:val="24"/>
              </w:rPr>
            </m:ctrlPr>
          </m:sSubSupPr>
          <m:e>
            <m:r>
              <m:rPr/>
              <w:rPr>
                <w:rFonts w:hint="eastAsia" w:ascii="Cambria Math" w:hAnsi="Cambria Math" w:cs="Times New Roman"/>
                <w:sz w:val="24"/>
              </w:rPr>
              <m:t>V</m:t>
            </m:r>
            <m:ctrlPr>
              <w:rPr>
                <w:rFonts w:hint="eastAsia" w:ascii="Cambria Math" w:hAnsi="Cambria Math" w:cs="Times New Roman"/>
                <w:i/>
                <w:sz w:val="24"/>
              </w:rPr>
            </m:ctrlPr>
          </m:e>
          <m:sub>
            <m:r>
              <m:rPr/>
              <w:rPr>
                <w:rFonts w:hint="eastAsia" w:ascii="Cambria Math" w:hAnsi="Cambria Math" w:cs="Times New Roman"/>
                <w:sz w:val="24"/>
              </w:rPr>
              <m:t>l</m:t>
            </m:r>
            <m:ctrlPr>
              <w:rPr>
                <w:rFonts w:ascii="Cambria Math" w:hAnsi="Cambria Math" w:cs="Times New Roman"/>
                <w:i/>
                <w:sz w:val="24"/>
              </w:rPr>
            </m:ctrlPr>
          </m:sub>
          <m:sup>
            <m:r>
              <m:rPr/>
              <w:rPr>
                <w:rFonts w:hint="eastAsia" w:ascii="Cambria Math" w:hAnsi="Cambria Math" w:cs="Times New Roman"/>
                <w:sz w:val="24"/>
              </w:rPr>
              <m:t>i</m:t>
            </m:r>
            <m:ctrlPr>
              <w:rPr>
                <w:rFonts w:ascii="Cambria Math" w:hAnsi="Cambria Math" w:cs="Times New Roman"/>
                <w:i/>
                <w:sz w:val="24"/>
              </w:rPr>
            </m:ctrlPr>
          </m:sup>
        </m:sSubSup>
      </m:oMath>
      <w:r>
        <w:rPr>
          <w:rFonts w:ascii="Times New Roman" w:hAnsi="Times New Roman" w:eastAsia="Helvetica" w:cs="Times New Roman"/>
          <w:sz w:val="24"/>
        </w:rPr>
        <w:t xml:space="preserve"> were constructed when</w:t>
      </w:r>
      <w:r>
        <w:rPr>
          <w:rFonts w:ascii="Times New Roman" w:hAnsi="Times New Roman" w:cs="Times New Roman"/>
          <w:sz w:val="24"/>
        </w:rPr>
        <w:t xml:space="preserve"> </w:t>
      </w:r>
      <w:r>
        <w:rPr>
          <w:rFonts w:ascii="Times New Roman" w:hAnsi="Times New Roman" w:eastAsia="Helvetica" w:cs="Times New Roman"/>
          <w:sz w:val="24"/>
        </w:rPr>
        <w:t>the</w:t>
      </w:r>
      <w:r>
        <w:rPr>
          <w:rFonts w:hint="eastAsia" w:ascii="Times New Roman" w:hAnsi="Times New Roman" w:cs="Times New Roman"/>
          <w:sz w:val="24"/>
        </w:rPr>
        <w:t xml:space="preserve"> </w:t>
      </w:r>
      <m:oMath>
        <m:sSubSup>
          <m:sSubSupPr>
            <m:ctrlPr>
              <w:rPr>
                <w:rFonts w:ascii="Cambria Math" w:hAnsi="Cambria Math" w:cs="Times New Roman"/>
                <w:i/>
                <w:sz w:val="24"/>
              </w:rPr>
            </m:ctrlPr>
          </m:sSubSupPr>
          <m:e>
            <m:r>
              <m:rPr/>
              <w:rPr>
                <w:rFonts w:hint="eastAsia" w:ascii="Cambria Math" w:hAnsi="Cambria Math" w:cs="Times New Roman"/>
                <w:sz w:val="24"/>
              </w:rPr>
              <m:t>P</m:t>
            </m:r>
            <m:ctrlPr>
              <w:rPr>
                <w:rFonts w:hint="eastAsia" w:ascii="Cambria Math" w:hAnsi="Cambria Math" w:cs="Times New Roman"/>
                <w:i/>
                <w:sz w:val="24"/>
              </w:rPr>
            </m:ctrlPr>
          </m:e>
          <m:sub>
            <m:r>
              <m:rPr/>
              <w:rPr>
                <w:rFonts w:hint="eastAsia" w:ascii="Cambria Math" w:hAnsi="Cambria Math" w:cs="Times New Roman"/>
                <w:sz w:val="24"/>
              </w:rPr>
              <m:t>l</m:t>
            </m:r>
            <m:ctrlPr>
              <w:rPr>
                <w:rFonts w:ascii="Cambria Math" w:hAnsi="Cambria Math" w:cs="Times New Roman"/>
                <w:i/>
                <w:sz w:val="24"/>
              </w:rPr>
            </m:ctrlPr>
          </m:sub>
          <m:sup>
            <m:r>
              <m:rPr/>
              <w:rPr>
                <w:rFonts w:hint="eastAsia" w:ascii="Cambria Math" w:hAnsi="Cambria Math" w:cs="Times New Roman"/>
                <w:sz w:val="24"/>
              </w:rPr>
              <m:t>Q</m:t>
            </m:r>
            <m:ctrlPr>
              <w:rPr>
                <w:rFonts w:ascii="Cambria Math" w:hAnsi="Cambria Math" w:cs="Times New Roman"/>
                <w:i/>
                <w:sz w:val="24"/>
              </w:rPr>
            </m:ctrlPr>
          </m:sup>
        </m:sSubSup>
      </m:oMath>
      <w:r>
        <w:rPr>
          <w:rFonts w:hint="eastAsia" w:ascii="Times New Roman" w:hAnsi="Times New Roman" w:cs="Times New Roman"/>
          <w:sz w:val="24"/>
        </w:rPr>
        <w:t xml:space="preserve">, </w:t>
      </w:r>
      <m:oMath>
        <m:sSubSup>
          <m:sSubSupPr>
            <m:ctrlPr>
              <w:rPr>
                <w:rFonts w:ascii="Cambria Math" w:hAnsi="Cambria Math" w:cs="Times New Roman"/>
                <w:i/>
                <w:sz w:val="24"/>
              </w:rPr>
            </m:ctrlPr>
          </m:sSubSupPr>
          <m:e>
            <m:r>
              <m:rPr/>
              <w:rPr>
                <w:rFonts w:hint="eastAsia" w:ascii="Cambria Math" w:hAnsi="Cambria Math" w:cs="Times New Roman"/>
                <w:sz w:val="24"/>
              </w:rPr>
              <m:t>P</m:t>
            </m:r>
            <m:ctrlPr>
              <w:rPr>
                <w:rFonts w:hint="eastAsia" w:ascii="Cambria Math" w:hAnsi="Cambria Math" w:cs="Times New Roman"/>
                <w:i/>
                <w:sz w:val="24"/>
              </w:rPr>
            </m:ctrlPr>
          </m:e>
          <m:sub>
            <m:r>
              <m:rPr/>
              <w:rPr>
                <w:rFonts w:hint="eastAsia" w:ascii="Cambria Math" w:hAnsi="Cambria Math" w:cs="Times New Roman"/>
                <w:sz w:val="24"/>
              </w:rPr>
              <m:t>l</m:t>
            </m:r>
            <m:ctrlPr>
              <w:rPr>
                <w:rFonts w:ascii="Cambria Math" w:hAnsi="Cambria Math" w:cs="Times New Roman"/>
                <w:i/>
                <w:sz w:val="24"/>
              </w:rPr>
            </m:ctrlPr>
          </m:sub>
          <m:sup>
            <m:r>
              <m:rPr/>
              <w:rPr>
                <w:rFonts w:hint="eastAsia" w:ascii="Cambria Math" w:hAnsi="Cambria Math" w:cs="Times New Roman"/>
                <w:sz w:val="24"/>
              </w:rPr>
              <m:t>K</m:t>
            </m:r>
            <m:ctrlPr>
              <w:rPr>
                <w:rFonts w:ascii="Cambria Math" w:hAnsi="Cambria Math" w:cs="Times New Roman"/>
                <w:i/>
                <w:sz w:val="24"/>
              </w:rPr>
            </m:ctrlPr>
          </m:sup>
        </m:sSubSup>
      </m:oMath>
      <w:r>
        <w:rPr>
          <w:rFonts w:hint="eastAsia" w:ascii="Times New Roman" w:hAnsi="Times New Roman" w:cs="Times New Roman"/>
          <w:sz w:val="24"/>
        </w:rPr>
        <w:t xml:space="preserve">, </w:t>
      </w:r>
      <m:oMath>
        <m:sSubSup>
          <m:sSubSupPr>
            <m:ctrlPr>
              <w:rPr>
                <w:rFonts w:ascii="Cambria Math" w:hAnsi="Cambria Math" w:cs="Times New Roman"/>
                <w:i/>
                <w:sz w:val="24"/>
              </w:rPr>
            </m:ctrlPr>
          </m:sSubSupPr>
          <m:e>
            <m:r>
              <m:rPr/>
              <w:rPr>
                <w:rFonts w:hint="eastAsia" w:ascii="Cambria Math" w:hAnsi="Cambria Math" w:cs="Times New Roman"/>
                <w:sz w:val="24"/>
              </w:rPr>
              <m:t>P</m:t>
            </m:r>
            <m:ctrlPr>
              <w:rPr>
                <w:rFonts w:hint="eastAsia" w:ascii="Cambria Math" w:hAnsi="Cambria Math" w:cs="Times New Roman"/>
                <w:i/>
                <w:sz w:val="24"/>
              </w:rPr>
            </m:ctrlPr>
          </m:e>
          <m:sub>
            <m:r>
              <m:rPr/>
              <w:rPr>
                <w:rFonts w:hint="eastAsia" w:ascii="Cambria Math" w:hAnsi="Cambria Math" w:cs="Times New Roman"/>
                <w:sz w:val="24"/>
              </w:rPr>
              <m:t>l</m:t>
            </m:r>
            <m:ctrlPr>
              <w:rPr>
                <w:rFonts w:ascii="Cambria Math" w:hAnsi="Cambria Math" w:cs="Times New Roman"/>
                <w:i/>
                <w:sz w:val="24"/>
              </w:rPr>
            </m:ctrlPr>
          </m:sub>
          <m:sup>
            <m:r>
              <m:rPr/>
              <w:rPr>
                <w:rFonts w:hint="eastAsia" w:ascii="Cambria Math" w:hAnsi="Cambria Math" w:cs="Times New Roman"/>
                <w:sz w:val="24"/>
              </w:rPr>
              <m:t>V</m:t>
            </m:r>
            <m:ctrlPr>
              <w:rPr>
                <w:rFonts w:ascii="Cambria Math" w:hAnsi="Cambria Math" w:cs="Times New Roman"/>
                <w:i/>
                <w:sz w:val="24"/>
              </w:rPr>
            </m:ctrlPr>
          </m:sup>
        </m:sSubSup>
      </m:oMath>
      <w:r>
        <w:rPr>
          <w:rFonts w:ascii="Times New Roman" w:hAnsi="Times New Roman" w:cs="Times New Roman"/>
          <w:sz w:val="24"/>
        </w:rPr>
        <w:t xml:space="preserve"> </w:t>
      </w:r>
      <w:r>
        <w:rPr>
          <w:rFonts w:ascii="Times New Roman" w:hAnsi="Times New Roman" w:eastAsia="Helvetica" w:cs="Times New Roman"/>
          <w:sz w:val="24"/>
        </w:rPr>
        <w:t>were calculated. Please list their dimensions.</w:t>
      </w:r>
      <w:r>
        <w:rPr>
          <w:rFonts w:ascii="Times New Roman" w:hAnsi="Times New Roman" w:eastAsia="Helvetica" w:cs="Times New Roman"/>
          <w:sz w:val="24"/>
        </w:rPr>
        <w:br w:type="textWrapping"/>
      </w:r>
      <w:r>
        <w:rPr>
          <w:rFonts w:ascii="Times New Roman" w:hAnsi="Times New Roman" w:eastAsia="Helvetica" w:cs="Times New Roman"/>
          <w:b/>
          <w:bCs/>
          <w:sz w:val="24"/>
        </w:rPr>
        <w:t>Response –</w:t>
      </w:r>
      <w:r>
        <w:rPr>
          <w:rFonts w:ascii="Times New Roman" w:hAnsi="Times New Roman" w:eastAsia="Helvetica" w:cs="Times New Roman"/>
          <w:sz w:val="24"/>
        </w:rPr>
        <w:t xml:space="preserve"> </w:t>
      </w:r>
      <w:r>
        <w:rPr>
          <w:rFonts w:ascii="Times New Roman" w:hAnsi="Times New Roman" w:cs="Times New Roman"/>
          <w:sz w:val="24"/>
        </w:rPr>
        <w:t>The dimensions of​</w:t>
      </w:r>
      <w:r>
        <w:rPr>
          <w:rFonts w:hint="eastAsia" w:ascii="Times New Roman" w:hAnsi="Times New Roman" w:cs="Times New Roman"/>
          <w:sz w:val="24"/>
        </w:rPr>
        <w:t xml:space="preserve"> </w:t>
      </w:r>
      <m:oMath>
        <m:sSubSup>
          <m:sSubSupPr>
            <m:ctrlPr>
              <w:rPr>
                <w:rFonts w:ascii="Cambria Math" w:hAnsi="Cambria Math" w:cs="Times New Roman"/>
                <w:i/>
                <w:sz w:val="24"/>
              </w:rPr>
            </m:ctrlPr>
          </m:sSubSupPr>
          <m:e>
            <m:r>
              <m:rPr/>
              <w:rPr>
                <w:rFonts w:hint="eastAsia" w:ascii="Cambria Math" w:hAnsi="Cambria Math" w:cs="Times New Roman"/>
                <w:sz w:val="24"/>
              </w:rPr>
              <m:t>P</m:t>
            </m:r>
            <m:ctrlPr>
              <w:rPr>
                <w:rFonts w:hint="eastAsia" w:ascii="Cambria Math" w:hAnsi="Cambria Math" w:cs="Times New Roman"/>
                <w:i/>
                <w:sz w:val="24"/>
              </w:rPr>
            </m:ctrlPr>
          </m:e>
          <m:sub>
            <m:r>
              <m:rPr/>
              <w:rPr>
                <w:rFonts w:hint="eastAsia" w:ascii="Cambria Math" w:hAnsi="Cambria Math" w:cs="Times New Roman"/>
                <w:sz w:val="24"/>
              </w:rPr>
              <m:t>l</m:t>
            </m:r>
            <m:ctrlPr>
              <w:rPr>
                <w:rFonts w:ascii="Cambria Math" w:hAnsi="Cambria Math" w:cs="Times New Roman"/>
                <w:i/>
                <w:sz w:val="24"/>
              </w:rPr>
            </m:ctrlPr>
          </m:sub>
          <m:sup>
            <m:r>
              <m:rPr/>
              <w:rPr>
                <w:rFonts w:hint="eastAsia" w:ascii="Cambria Math" w:hAnsi="Cambria Math" w:cs="Times New Roman"/>
                <w:sz w:val="24"/>
              </w:rPr>
              <m:t>Q</m:t>
            </m:r>
            <m:ctrlPr>
              <w:rPr>
                <w:rFonts w:ascii="Cambria Math" w:hAnsi="Cambria Math" w:cs="Times New Roman"/>
                <w:i/>
                <w:sz w:val="24"/>
              </w:rPr>
            </m:ctrlPr>
          </m:sup>
        </m:sSubSup>
      </m:oMath>
      <w:r>
        <w:rPr>
          <w:rFonts w:hint="eastAsia" w:ascii="Times New Roman" w:hAnsi="Times New Roman" w:cs="Times New Roman"/>
          <w:sz w:val="24"/>
        </w:rPr>
        <w:t xml:space="preserve">, </w:t>
      </w:r>
      <m:oMath>
        <m:sSubSup>
          <m:sSubSupPr>
            <m:ctrlPr>
              <w:rPr>
                <w:rFonts w:ascii="Cambria Math" w:hAnsi="Cambria Math" w:cs="Times New Roman"/>
                <w:i/>
                <w:sz w:val="24"/>
              </w:rPr>
            </m:ctrlPr>
          </m:sSubSupPr>
          <m:e>
            <m:r>
              <m:rPr/>
              <w:rPr>
                <w:rFonts w:hint="eastAsia" w:ascii="Cambria Math" w:hAnsi="Cambria Math" w:cs="Times New Roman"/>
                <w:sz w:val="24"/>
              </w:rPr>
              <m:t>P</m:t>
            </m:r>
            <m:ctrlPr>
              <w:rPr>
                <w:rFonts w:hint="eastAsia" w:ascii="Cambria Math" w:hAnsi="Cambria Math" w:cs="Times New Roman"/>
                <w:i/>
                <w:sz w:val="24"/>
              </w:rPr>
            </m:ctrlPr>
          </m:e>
          <m:sub>
            <m:r>
              <m:rPr/>
              <w:rPr>
                <w:rFonts w:hint="eastAsia" w:ascii="Cambria Math" w:hAnsi="Cambria Math" w:cs="Times New Roman"/>
                <w:sz w:val="24"/>
              </w:rPr>
              <m:t>l</m:t>
            </m:r>
            <m:ctrlPr>
              <w:rPr>
                <w:rFonts w:ascii="Cambria Math" w:hAnsi="Cambria Math" w:cs="Times New Roman"/>
                <w:i/>
                <w:sz w:val="24"/>
              </w:rPr>
            </m:ctrlPr>
          </m:sub>
          <m:sup>
            <m:r>
              <m:rPr/>
              <w:rPr>
                <w:rFonts w:hint="eastAsia" w:ascii="Cambria Math" w:hAnsi="Cambria Math" w:cs="Times New Roman"/>
                <w:sz w:val="24"/>
              </w:rPr>
              <m:t>K</m:t>
            </m:r>
            <m:ctrlPr>
              <w:rPr>
                <w:rFonts w:ascii="Cambria Math" w:hAnsi="Cambria Math" w:cs="Times New Roman"/>
                <w:i/>
                <w:sz w:val="24"/>
              </w:rPr>
            </m:ctrlPr>
          </m:sup>
        </m:sSubSup>
      </m:oMath>
      <w:r>
        <w:rPr>
          <w:rFonts w:hint="eastAsia" w:ascii="Times New Roman" w:hAnsi="Times New Roman" w:cs="Times New Roman"/>
          <w:sz w:val="24"/>
        </w:rPr>
        <w:t xml:space="preserve"> and </w:t>
      </w:r>
      <m:oMath>
        <m:sSubSup>
          <m:sSubSupPr>
            <m:ctrlPr>
              <w:rPr>
                <w:rFonts w:ascii="Cambria Math" w:hAnsi="Cambria Math" w:cs="Times New Roman"/>
                <w:i/>
                <w:sz w:val="24"/>
              </w:rPr>
            </m:ctrlPr>
          </m:sSubSupPr>
          <m:e>
            <m:r>
              <m:rPr/>
              <w:rPr>
                <w:rFonts w:hint="eastAsia" w:ascii="Cambria Math" w:hAnsi="Cambria Math" w:cs="Times New Roman"/>
                <w:sz w:val="24"/>
              </w:rPr>
              <m:t>P</m:t>
            </m:r>
            <m:ctrlPr>
              <w:rPr>
                <w:rFonts w:hint="eastAsia" w:ascii="Cambria Math" w:hAnsi="Cambria Math" w:cs="Times New Roman"/>
                <w:i/>
                <w:sz w:val="24"/>
              </w:rPr>
            </m:ctrlPr>
          </m:e>
          <m:sub>
            <m:r>
              <m:rPr/>
              <w:rPr>
                <w:rFonts w:hint="eastAsia" w:ascii="Cambria Math" w:hAnsi="Cambria Math" w:cs="Times New Roman"/>
                <w:sz w:val="24"/>
              </w:rPr>
              <m:t>l</m:t>
            </m:r>
            <m:ctrlPr>
              <w:rPr>
                <w:rFonts w:ascii="Cambria Math" w:hAnsi="Cambria Math" w:cs="Times New Roman"/>
                <w:i/>
                <w:sz w:val="24"/>
              </w:rPr>
            </m:ctrlPr>
          </m:sub>
          <m:sup>
            <m:r>
              <m:rPr/>
              <w:rPr>
                <w:rFonts w:hint="eastAsia" w:ascii="Cambria Math" w:hAnsi="Cambria Math" w:cs="Times New Roman"/>
                <w:sz w:val="24"/>
              </w:rPr>
              <m:t>V</m:t>
            </m:r>
            <m:ctrlPr>
              <w:rPr>
                <w:rFonts w:ascii="Cambria Math" w:hAnsi="Cambria Math" w:cs="Times New Roman"/>
                <w:i/>
                <w:sz w:val="24"/>
              </w:rPr>
            </m:ctrlPr>
          </m:sup>
        </m:sSubSup>
      </m:oMath>
      <w:r>
        <w:rPr>
          <w:rFonts w:ascii="Times New Roman" w:hAnsi="Times New Roman" w:cs="Times New Roman"/>
          <w:sz w:val="24"/>
        </w:rPr>
        <w:t xml:space="preserve"> are described in the second paragraph of the “Feature Context Learning Based on Transformer” section. </w:t>
      </w:r>
      <w:r>
        <w:rPr>
          <w:rFonts w:hint="eastAsia" w:ascii="Times New Roman" w:hAnsi="Times New Roman" w:cs="Times New Roman"/>
          <w:sz w:val="24"/>
        </w:rPr>
        <w:t>It is</w:t>
      </w:r>
      <w:r>
        <w:rPr>
          <w:rFonts w:ascii="Times New Roman" w:hAnsi="Times New Roman" w:cs="Times New Roman"/>
          <w:sz w:val="24"/>
        </w:rPr>
        <w:t xml:space="preserve"> also listed as follows</w:t>
      </w:r>
      <w:r>
        <w:rPr>
          <w:rFonts w:hint="eastAsia" w:ascii="Times New Roman" w:hAnsi="Times New Roman" w:cs="Times New Roman"/>
          <w:sz w:val="24"/>
        </w:rPr>
        <w:t>.</w:t>
      </w:r>
    </w:p>
    <w:p w14:paraId="5FE64C34">
      <w:pPr>
        <w:spacing w:line="288" w:lineRule="auto"/>
        <w:rPr>
          <w:rFonts w:ascii="Times New Roman" w:hAnsi="Times New Roman" w:eastAsia="宋体"/>
          <w:color w:val="0070C0"/>
          <w:sz w:val="24"/>
          <w:szCs w:val="24"/>
        </w:rPr>
      </w:pPr>
      <w:r>
        <w:rPr>
          <w:rFonts w:ascii="Times New Roman" w:hAnsi="Times New Roman" w:eastAsia="宋体"/>
          <w:color w:val="0070C0"/>
          <w:sz w:val="24"/>
          <w:szCs w:val="24"/>
        </w:rPr>
        <w:t xml:space="preserve">“In the </w:t>
      </w:r>
      <m:oMath>
        <m:r>
          <m:rPr/>
          <w:rPr>
            <w:rFonts w:ascii="Cambria Math" w:hAnsi="Cambria Math" w:eastAsia="宋体"/>
            <w:color w:val="0070C0"/>
            <w:sz w:val="24"/>
            <w:szCs w:val="24"/>
          </w:rPr>
          <m:t>i</m:t>
        </m:r>
      </m:oMath>
      <w:r>
        <w:rPr>
          <w:rFonts w:ascii="Times New Roman" w:hAnsi="Times New Roman" w:eastAsia="宋体"/>
          <w:color w:val="0070C0"/>
          <w:sz w:val="24"/>
          <w:szCs w:val="24"/>
        </w:rPr>
        <w:t xml:space="preserve">-th attention head, we conduct </w:t>
      </w:r>
      <m:oMath>
        <m:f>
          <m:fPr>
            <m:ctrlPr>
              <w:rPr>
                <w:rFonts w:ascii="Cambria Math" w:hAnsi="Cambria Math" w:eastAsia="宋体"/>
                <w:color w:val="0070C0"/>
                <w:sz w:val="24"/>
                <w:szCs w:val="24"/>
              </w:rPr>
            </m:ctrlPr>
          </m:fPr>
          <m:num>
            <m:sSub>
              <m:sSubPr>
                <m:ctrlPr>
                  <w:rPr>
                    <w:rFonts w:ascii="Cambria Math" w:hAnsi="Cambria Math" w:eastAsia="宋体"/>
                    <w:color w:val="0070C0"/>
                    <w:sz w:val="24"/>
                    <w:szCs w:val="24"/>
                  </w:rPr>
                </m:ctrlPr>
              </m:sSubPr>
              <m:e>
                <m:r>
                  <m:rPr/>
                  <w:rPr>
                    <w:rFonts w:hint="eastAsia" w:ascii="Cambria Math" w:hAnsi="Cambria Math" w:eastAsia="宋体"/>
                    <w:color w:val="0070C0"/>
                    <w:sz w:val="24"/>
                    <w:szCs w:val="24"/>
                  </w:rPr>
                  <m:t>C</m:t>
                </m:r>
                <m:ctrlPr>
                  <w:rPr>
                    <w:rFonts w:ascii="Cambria Math" w:hAnsi="Cambria Math" w:eastAsia="宋体"/>
                    <w:color w:val="0070C0"/>
                    <w:sz w:val="24"/>
                    <w:szCs w:val="24"/>
                  </w:rPr>
                </m:ctrlPr>
              </m:e>
              <m:sub>
                <m:r>
                  <m:rPr/>
                  <w:rPr>
                    <w:rFonts w:hint="eastAsia" w:ascii="Cambria Math" w:hAnsi="Cambria Math" w:eastAsia="宋体"/>
                    <w:color w:val="0070C0"/>
                    <w:sz w:val="24"/>
                    <w:szCs w:val="24"/>
                  </w:rPr>
                  <m:t>l</m:t>
                </m:r>
                <m:r>
                  <m:rPr>
                    <m:sty m:val="p"/>
                  </m:rPr>
                  <w:rPr>
                    <w:rFonts w:hint="eastAsia" w:ascii="Cambria Math" w:hAnsi="Cambria Math" w:eastAsia="微软雅黑" w:cs="微软雅黑"/>
                    <w:color w:val="0070C0"/>
                    <w:sz w:val="24"/>
                    <w:szCs w:val="24"/>
                  </w:rPr>
                  <m:t>−</m:t>
                </m:r>
                <m:r>
                  <m:rPr>
                    <m:sty m:val="p"/>
                  </m:rPr>
                  <w:rPr>
                    <w:rFonts w:hint="eastAsia" w:ascii="Cambria Math" w:hAnsi="Cambria Math" w:eastAsia="宋体"/>
                    <w:color w:val="0070C0"/>
                    <w:sz w:val="24"/>
                    <w:szCs w:val="24"/>
                  </w:rPr>
                  <m:t>1</m:t>
                </m:r>
                <m:ctrlPr>
                  <w:rPr>
                    <w:rFonts w:ascii="Cambria Math" w:hAnsi="Cambria Math" w:eastAsia="宋体"/>
                    <w:color w:val="0070C0"/>
                    <w:sz w:val="24"/>
                    <w:szCs w:val="24"/>
                  </w:rPr>
                </m:ctrlPr>
              </m:sub>
            </m:sSub>
            <m:ctrlPr>
              <w:rPr>
                <w:rFonts w:ascii="Cambria Math" w:hAnsi="Cambria Math" w:eastAsia="宋体"/>
                <w:color w:val="0070C0"/>
                <w:sz w:val="24"/>
                <w:szCs w:val="24"/>
              </w:rPr>
            </m:ctrlPr>
          </m:num>
          <m:den>
            <m:r>
              <m:rPr/>
              <w:rPr>
                <w:rFonts w:hint="eastAsia" w:ascii="Cambria Math" w:hAnsi="Cambria Math" w:eastAsia="宋体"/>
                <w:color w:val="0070C0"/>
                <w:sz w:val="24"/>
                <w:szCs w:val="24"/>
              </w:rPr>
              <m:t>M</m:t>
            </m:r>
            <m:ctrlPr>
              <w:rPr>
                <w:rFonts w:ascii="Cambria Math" w:hAnsi="Cambria Math" w:eastAsia="宋体"/>
                <w:color w:val="0070C0"/>
                <w:sz w:val="24"/>
                <w:szCs w:val="24"/>
              </w:rPr>
            </m:ctrlPr>
          </m:den>
        </m:f>
      </m:oMath>
      <w:r>
        <w:rPr>
          <w:rFonts w:hint="eastAsia" w:ascii="Times New Roman" w:hAnsi="Times New Roman" w:eastAsia="宋体"/>
          <w:color w:val="0070C0"/>
          <w:sz w:val="24"/>
          <w:szCs w:val="24"/>
        </w:rPr>
        <w:t xml:space="preserve"> </w:t>
      </w:r>
      <w:r>
        <w:rPr>
          <w:rFonts w:ascii="Times New Roman" w:hAnsi="Times New Roman" w:eastAsia="宋体"/>
          <w:color w:val="0070C0"/>
          <w:sz w:val="24"/>
          <w:szCs w:val="24"/>
        </w:rPr>
        <w:t xml:space="preserve">1×1 convolutions on </w:t>
      </w:r>
      <m:oMath>
        <m:sSup>
          <m:sSupPr>
            <m:ctrlPr>
              <w:rPr>
                <w:rFonts w:ascii="Cambria Math" w:hAnsi="Cambria Math" w:eastAsia="宋体"/>
                <w:color w:val="0070C0"/>
                <w:sz w:val="24"/>
                <w:szCs w:val="24"/>
              </w:rPr>
            </m:ctrlPr>
          </m:sSupPr>
          <m:e>
            <m:r>
              <m:rPr/>
              <w:rPr>
                <w:rFonts w:ascii="Cambria Math" w:hAnsi="Cambria Math" w:eastAsia="宋体"/>
                <w:color w:val="0070C0"/>
                <w:sz w:val="24"/>
                <w:szCs w:val="24"/>
              </w:rPr>
              <m:t>F</m:t>
            </m:r>
            <m:ctrlPr>
              <w:rPr>
                <w:rFonts w:ascii="Cambria Math" w:hAnsi="Cambria Math" w:eastAsia="宋体"/>
                <w:color w:val="0070C0"/>
                <w:sz w:val="24"/>
                <w:szCs w:val="24"/>
              </w:rPr>
            </m:ctrlPr>
          </m:e>
          <m:sup>
            <m:r>
              <m:rPr/>
              <w:rPr>
                <w:rFonts w:ascii="Cambria Math" w:hAnsi="Cambria Math" w:eastAsia="宋体"/>
                <w:color w:val="0070C0"/>
                <w:sz w:val="24"/>
                <w:szCs w:val="24"/>
              </w:rPr>
              <m:t>l</m:t>
            </m:r>
            <m:r>
              <m:rPr>
                <m:sty m:val="p"/>
              </m:rPr>
              <w:rPr>
                <w:rFonts w:ascii="Cambria Math" w:hAnsi="Cambria Math" w:eastAsia="宋体"/>
                <w:color w:val="0070C0"/>
                <w:sz w:val="24"/>
                <w:szCs w:val="24"/>
              </w:rPr>
              <m:t>−1</m:t>
            </m:r>
            <m:ctrlPr>
              <w:rPr>
                <w:rFonts w:ascii="Cambria Math" w:hAnsi="Cambria Math" w:eastAsia="宋体"/>
                <w:color w:val="0070C0"/>
                <w:sz w:val="24"/>
                <w:szCs w:val="24"/>
              </w:rPr>
            </m:ctrlPr>
          </m:sup>
        </m:sSup>
      </m:oMath>
      <w:r>
        <w:rPr>
          <w:rFonts w:ascii="Times New Roman" w:hAnsi="Times New Roman" w:eastAsia="宋体"/>
          <w:color w:val="0070C0"/>
          <w:sz w:val="24"/>
          <w:szCs w:val="24"/>
        </w:rPr>
        <w:t>, and then we g</w:t>
      </w:r>
      <w:r>
        <w:rPr>
          <w:rFonts w:hint="eastAsia" w:ascii="Times New Roman" w:hAnsi="Times New Roman" w:eastAsia="宋体"/>
          <w:color w:val="0070C0"/>
          <w:sz w:val="24"/>
          <w:szCs w:val="24"/>
        </w:rPr>
        <w:t>e</w:t>
      </w:r>
      <w:r>
        <w:rPr>
          <w:rFonts w:ascii="Times New Roman" w:hAnsi="Times New Roman" w:eastAsia="宋体"/>
          <w:color w:val="0070C0"/>
          <w:sz w:val="24"/>
          <w:szCs w:val="24"/>
        </w:rPr>
        <w:t xml:space="preserve">t </w:t>
      </w:r>
      <m:oMath>
        <m:sSubSup>
          <m:sSubSupPr>
            <m:ctrlPr>
              <w:rPr>
                <w:rFonts w:ascii="Cambria Math" w:hAnsi="Cambria Math" w:eastAsia="宋体"/>
                <w:color w:val="0070C0"/>
                <w:sz w:val="24"/>
                <w:szCs w:val="24"/>
              </w:rPr>
            </m:ctrlPr>
          </m:sSubSupPr>
          <m:e>
            <m:r>
              <m:rPr/>
              <w:rPr>
                <w:rFonts w:ascii="Cambria Math" w:hAnsi="Cambria Math" w:eastAsia="宋体"/>
                <w:color w:val="0070C0"/>
                <w:sz w:val="24"/>
                <w:szCs w:val="24"/>
              </w:rPr>
              <m:t>Q</m:t>
            </m:r>
            <m:ctrlPr>
              <w:rPr>
                <w:rFonts w:ascii="Cambria Math" w:hAnsi="Cambria Math" w:eastAsia="宋体"/>
                <w:color w:val="0070C0"/>
                <w:sz w:val="24"/>
                <w:szCs w:val="24"/>
              </w:rPr>
            </m:ctrlPr>
          </m:e>
          <m:sub>
            <m:r>
              <m:rPr/>
              <w:rPr>
                <w:rFonts w:ascii="Cambria Math" w:hAnsi="Cambria Math" w:eastAsia="宋体"/>
                <w:color w:val="0070C0"/>
                <w:sz w:val="24"/>
                <w:szCs w:val="24"/>
              </w:rPr>
              <m:t>l</m:t>
            </m:r>
            <m:ctrlPr>
              <w:rPr>
                <w:rFonts w:ascii="Cambria Math" w:hAnsi="Cambria Math" w:eastAsia="宋体"/>
                <w:color w:val="0070C0"/>
                <w:sz w:val="24"/>
                <w:szCs w:val="24"/>
              </w:rPr>
            </m:ctrlPr>
          </m:sub>
          <m:sup>
            <m:r>
              <m:rPr/>
              <w:rPr>
                <w:rFonts w:ascii="Cambria Math" w:hAnsi="Cambria Math" w:eastAsia="宋体"/>
                <w:color w:val="0070C0"/>
                <w:sz w:val="24"/>
                <w:szCs w:val="24"/>
              </w:rPr>
              <m:t>i</m:t>
            </m:r>
            <m:ctrlPr>
              <w:rPr>
                <w:rFonts w:ascii="Cambria Math" w:hAnsi="Cambria Math" w:eastAsia="宋体"/>
                <w:color w:val="0070C0"/>
                <w:sz w:val="24"/>
                <w:szCs w:val="24"/>
              </w:rPr>
            </m:ctrlPr>
          </m:sup>
        </m:sSubSup>
        <m:r>
          <m:rPr>
            <m:sty m:val="p"/>
          </m:rPr>
          <w:rPr>
            <w:rFonts w:hint="eastAsia" w:ascii="Cambria Math" w:hAnsi="Cambria Math" w:eastAsia="宋体"/>
            <w:color w:val="0070C0"/>
            <w:sz w:val="24"/>
            <w:szCs w:val="24"/>
          </w:rPr>
          <m:t>∈</m:t>
        </m:r>
        <m:sSup>
          <m:sSupPr>
            <m:ctrlPr>
              <w:rPr>
                <w:rFonts w:ascii="Cambria Math" w:hAnsi="Cambria Math" w:eastAsia="宋体"/>
                <w:color w:val="0070C0"/>
                <w:sz w:val="24"/>
                <w:szCs w:val="24"/>
              </w:rPr>
            </m:ctrlPr>
          </m:sSupPr>
          <m:e>
            <m:r>
              <m:rPr/>
              <w:rPr>
                <w:rFonts w:ascii="Cambria Math" w:hAnsi="Cambria Math" w:eastAsia="宋体"/>
                <w:color w:val="0070C0"/>
                <w:sz w:val="24"/>
                <w:szCs w:val="24"/>
              </w:rPr>
              <m:t>R</m:t>
            </m:r>
            <m:ctrlPr>
              <w:rPr>
                <w:rFonts w:ascii="Cambria Math" w:hAnsi="Cambria Math" w:eastAsia="宋体"/>
                <w:color w:val="0070C0"/>
                <w:sz w:val="24"/>
                <w:szCs w:val="24"/>
              </w:rPr>
            </m:ctrlPr>
          </m:e>
          <m:sup>
            <m:d>
              <m:dPr>
                <m:ctrlPr>
                  <w:rPr>
                    <w:rFonts w:ascii="Cambria Math" w:hAnsi="Cambria Math" w:eastAsia="宋体"/>
                    <w:color w:val="0070C0"/>
                    <w:sz w:val="24"/>
                    <w:szCs w:val="24"/>
                  </w:rPr>
                </m:ctrlPr>
              </m:dPr>
              <m:e>
                <m:sSub>
                  <m:sSubPr>
                    <m:ctrlPr>
                      <w:rPr>
                        <w:rFonts w:ascii="Cambria Math" w:hAnsi="Cambria Math" w:eastAsia="宋体"/>
                        <w:color w:val="0070C0"/>
                        <w:sz w:val="24"/>
                        <w:szCs w:val="24"/>
                      </w:rPr>
                    </m:ctrlPr>
                  </m:sSubPr>
                  <m:e>
                    <m:r>
                      <m:rPr/>
                      <w:rPr>
                        <w:rFonts w:ascii="Cambria Math" w:hAnsi="Cambria Math" w:eastAsia="宋体"/>
                        <w:color w:val="0070C0"/>
                        <w:sz w:val="24"/>
                        <w:szCs w:val="24"/>
                      </w:rPr>
                      <m:t>N</m:t>
                    </m:r>
                    <m:ctrlPr>
                      <w:rPr>
                        <w:rFonts w:ascii="Cambria Math" w:hAnsi="Cambria Math" w:eastAsia="宋体"/>
                        <w:color w:val="0070C0"/>
                        <w:sz w:val="24"/>
                        <w:szCs w:val="24"/>
                      </w:rPr>
                    </m:ctrlPr>
                  </m:e>
                  <m:sub>
                    <m:r>
                      <m:rPr/>
                      <w:rPr>
                        <w:rFonts w:ascii="Cambria Math" w:hAnsi="Cambria Math" w:eastAsia="宋体"/>
                        <w:color w:val="0070C0"/>
                        <w:sz w:val="24"/>
                        <w:szCs w:val="24"/>
                      </w:rPr>
                      <m:t>l</m:t>
                    </m:r>
                    <m:r>
                      <m:rPr>
                        <m:sty m:val="p"/>
                      </m:rPr>
                      <w:rPr>
                        <w:rFonts w:ascii="Cambria Math" w:hAnsi="Cambria Math" w:eastAsia="宋体"/>
                        <w:color w:val="0070C0"/>
                        <w:sz w:val="24"/>
                        <w:szCs w:val="24"/>
                      </w:rPr>
                      <m:t>−1</m:t>
                    </m:r>
                    <m:ctrlPr>
                      <w:rPr>
                        <w:rFonts w:ascii="Cambria Math" w:hAnsi="Cambria Math" w:eastAsia="宋体"/>
                        <w:color w:val="0070C0"/>
                        <w:sz w:val="24"/>
                        <w:szCs w:val="24"/>
                      </w:rPr>
                    </m:ctrlPr>
                  </m:sub>
                </m:sSub>
                <m:r>
                  <m:rPr>
                    <m:sty m:val="p"/>
                  </m:rPr>
                  <w:rPr>
                    <w:rFonts w:ascii="Cambria Math" w:hAnsi="Cambria Math" w:eastAsia="宋体"/>
                    <w:color w:val="0070C0"/>
                    <w:sz w:val="24"/>
                    <w:szCs w:val="24"/>
                  </w:rPr>
                  <m:t>,</m:t>
                </m:r>
                <m:f>
                  <m:fPr>
                    <m:ctrlPr>
                      <w:rPr>
                        <w:rFonts w:ascii="Cambria Math" w:hAnsi="Cambria Math" w:eastAsia="宋体"/>
                        <w:color w:val="0070C0"/>
                        <w:sz w:val="24"/>
                        <w:szCs w:val="24"/>
                      </w:rPr>
                    </m:ctrlPr>
                  </m:fPr>
                  <m:num>
                    <m:sSub>
                      <m:sSubPr>
                        <m:ctrlPr>
                          <w:rPr>
                            <w:rFonts w:ascii="Cambria Math" w:hAnsi="Cambria Math" w:eastAsia="宋体"/>
                            <w:color w:val="0070C0"/>
                            <w:sz w:val="24"/>
                            <w:szCs w:val="24"/>
                          </w:rPr>
                        </m:ctrlPr>
                      </m:sSubPr>
                      <m:e>
                        <m:r>
                          <m:rPr/>
                          <w:rPr>
                            <w:rFonts w:ascii="Cambria Math" w:hAnsi="Cambria Math" w:eastAsia="宋体"/>
                            <w:color w:val="0070C0"/>
                            <w:sz w:val="24"/>
                            <w:szCs w:val="24"/>
                          </w:rPr>
                          <m:t>C</m:t>
                        </m:r>
                        <m:ctrlPr>
                          <w:rPr>
                            <w:rFonts w:ascii="Cambria Math" w:hAnsi="Cambria Math" w:eastAsia="宋体"/>
                            <w:color w:val="0070C0"/>
                            <w:sz w:val="24"/>
                            <w:szCs w:val="24"/>
                          </w:rPr>
                        </m:ctrlPr>
                      </m:e>
                      <m:sub>
                        <m:r>
                          <m:rPr/>
                          <w:rPr>
                            <w:rFonts w:ascii="Cambria Math" w:hAnsi="Cambria Math" w:eastAsia="宋体"/>
                            <w:color w:val="0070C0"/>
                            <w:sz w:val="24"/>
                            <w:szCs w:val="24"/>
                          </w:rPr>
                          <m:t>l</m:t>
                        </m:r>
                        <m:ctrlPr>
                          <w:rPr>
                            <w:rFonts w:ascii="Cambria Math" w:hAnsi="Cambria Math" w:eastAsia="宋体"/>
                            <w:color w:val="0070C0"/>
                            <w:sz w:val="24"/>
                            <w:szCs w:val="24"/>
                          </w:rPr>
                        </m:ctrlPr>
                      </m:sub>
                    </m:sSub>
                    <m:ctrlPr>
                      <w:rPr>
                        <w:rFonts w:ascii="Cambria Math" w:hAnsi="Cambria Math" w:eastAsia="宋体"/>
                        <w:color w:val="0070C0"/>
                        <w:sz w:val="24"/>
                        <w:szCs w:val="24"/>
                      </w:rPr>
                    </m:ctrlPr>
                  </m:num>
                  <m:den>
                    <m:r>
                      <m:rPr/>
                      <w:rPr>
                        <w:rFonts w:ascii="Cambria Math" w:hAnsi="Cambria Math" w:eastAsia="宋体"/>
                        <w:color w:val="0070C0"/>
                        <w:sz w:val="24"/>
                        <w:szCs w:val="24"/>
                      </w:rPr>
                      <m:t>M</m:t>
                    </m:r>
                    <m:ctrlPr>
                      <w:rPr>
                        <w:rFonts w:ascii="Cambria Math" w:hAnsi="Cambria Math" w:eastAsia="宋体"/>
                        <w:color w:val="0070C0"/>
                        <w:sz w:val="24"/>
                        <w:szCs w:val="24"/>
                      </w:rPr>
                    </m:ctrlPr>
                  </m:den>
                </m:f>
                <m:ctrlPr>
                  <w:rPr>
                    <w:rFonts w:ascii="Cambria Math" w:hAnsi="Cambria Math" w:eastAsia="宋体"/>
                    <w:color w:val="0070C0"/>
                    <w:sz w:val="24"/>
                    <w:szCs w:val="24"/>
                  </w:rPr>
                </m:ctrlPr>
              </m:e>
            </m:d>
            <m:ctrlPr>
              <w:rPr>
                <w:rFonts w:ascii="Cambria Math" w:hAnsi="Cambria Math" w:eastAsia="宋体"/>
                <w:color w:val="0070C0"/>
                <w:sz w:val="24"/>
                <w:szCs w:val="24"/>
              </w:rPr>
            </m:ctrlPr>
          </m:sup>
        </m:sSup>
      </m:oMath>
      <w:r>
        <w:rPr>
          <w:rFonts w:ascii="Times New Roman" w:hAnsi="Times New Roman" w:eastAsia="宋体"/>
          <w:color w:val="0070C0"/>
          <w:sz w:val="24"/>
          <w:szCs w:val="24"/>
        </w:rPr>
        <w:t xml:space="preserve">, </w:t>
      </w:r>
      <m:oMath>
        <m:sSubSup>
          <m:sSubSupPr>
            <m:ctrlPr>
              <w:rPr>
                <w:rFonts w:ascii="Cambria Math" w:hAnsi="Cambria Math" w:eastAsia="宋体"/>
                <w:color w:val="0070C0"/>
                <w:sz w:val="24"/>
                <w:szCs w:val="24"/>
              </w:rPr>
            </m:ctrlPr>
          </m:sSubSupPr>
          <m:e>
            <m:r>
              <m:rPr/>
              <w:rPr>
                <w:rFonts w:ascii="Cambria Math" w:hAnsi="Cambria Math" w:eastAsia="宋体"/>
                <w:color w:val="0070C0"/>
                <w:sz w:val="24"/>
                <w:szCs w:val="24"/>
              </w:rPr>
              <m:t>K</m:t>
            </m:r>
            <m:ctrlPr>
              <w:rPr>
                <w:rFonts w:ascii="Cambria Math" w:hAnsi="Cambria Math" w:eastAsia="宋体"/>
                <w:color w:val="0070C0"/>
                <w:sz w:val="24"/>
                <w:szCs w:val="24"/>
              </w:rPr>
            </m:ctrlPr>
          </m:e>
          <m:sub>
            <m:r>
              <m:rPr/>
              <w:rPr>
                <w:rFonts w:ascii="Cambria Math" w:hAnsi="Cambria Math" w:eastAsia="宋体"/>
                <w:color w:val="0070C0"/>
                <w:sz w:val="24"/>
                <w:szCs w:val="24"/>
              </w:rPr>
              <m:t>l</m:t>
            </m:r>
            <m:ctrlPr>
              <w:rPr>
                <w:rFonts w:ascii="Cambria Math" w:hAnsi="Cambria Math" w:eastAsia="宋体"/>
                <w:color w:val="0070C0"/>
                <w:sz w:val="24"/>
                <w:szCs w:val="24"/>
              </w:rPr>
            </m:ctrlPr>
          </m:sub>
          <m:sup>
            <m:r>
              <m:rPr/>
              <w:rPr>
                <w:rFonts w:ascii="Cambria Math" w:hAnsi="Cambria Math" w:eastAsia="宋体"/>
                <w:color w:val="0070C0"/>
                <w:sz w:val="24"/>
                <w:szCs w:val="24"/>
              </w:rPr>
              <m:t>i</m:t>
            </m:r>
            <m:ctrlPr>
              <w:rPr>
                <w:rFonts w:ascii="Cambria Math" w:hAnsi="Cambria Math" w:eastAsia="宋体"/>
                <w:color w:val="0070C0"/>
                <w:sz w:val="24"/>
                <w:szCs w:val="24"/>
              </w:rPr>
            </m:ctrlPr>
          </m:sup>
        </m:sSubSup>
        <m:r>
          <m:rPr>
            <m:sty m:val="p"/>
          </m:rPr>
          <w:rPr>
            <w:rFonts w:hint="eastAsia" w:ascii="Cambria Math" w:hAnsi="Cambria Math" w:eastAsia="宋体"/>
            <w:color w:val="0070C0"/>
            <w:sz w:val="24"/>
            <w:szCs w:val="24"/>
          </w:rPr>
          <m:t>∈</m:t>
        </m:r>
        <m:sSup>
          <m:sSupPr>
            <m:ctrlPr>
              <w:rPr>
                <w:rFonts w:ascii="Cambria Math" w:hAnsi="Cambria Math" w:eastAsia="宋体"/>
                <w:color w:val="0070C0"/>
                <w:sz w:val="24"/>
                <w:szCs w:val="24"/>
              </w:rPr>
            </m:ctrlPr>
          </m:sSupPr>
          <m:e>
            <m:r>
              <m:rPr/>
              <w:rPr>
                <w:rFonts w:ascii="Cambria Math" w:hAnsi="Cambria Math" w:eastAsia="宋体"/>
                <w:color w:val="0070C0"/>
                <w:sz w:val="24"/>
                <w:szCs w:val="24"/>
              </w:rPr>
              <m:t>R</m:t>
            </m:r>
            <m:ctrlPr>
              <w:rPr>
                <w:rFonts w:ascii="Cambria Math" w:hAnsi="Cambria Math" w:eastAsia="宋体"/>
                <w:color w:val="0070C0"/>
                <w:sz w:val="24"/>
                <w:szCs w:val="24"/>
              </w:rPr>
            </m:ctrlPr>
          </m:e>
          <m:sup>
            <m:d>
              <m:dPr>
                <m:ctrlPr>
                  <w:rPr>
                    <w:rFonts w:ascii="Cambria Math" w:hAnsi="Cambria Math" w:eastAsia="宋体"/>
                    <w:color w:val="0070C0"/>
                    <w:sz w:val="24"/>
                    <w:szCs w:val="24"/>
                  </w:rPr>
                </m:ctrlPr>
              </m:dPr>
              <m:e>
                <m:sSub>
                  <m:sSubPr>
                    <m:ctrlPr>
                      <w:rPr>
                        <w:rFonts w:ascii="Cambria Math" w:hAnsi="Cambria Math" w:eastAsia="宋体"/>
                        <w:color w:val="0070C0"/>
                        <w:sz w:val="24"/>
                        <w:szCs w:val="24"/>
                      </w:rPr>
                    </m:ctrlPr>
                  </m:sSubPr>
                  <m:e>
                    <m:r>
                      <m:rPr/>
                      <w:rPr>
                        <w:rFonts w:ascii="Cambria Math" w:hAnsi="Cambria Math" w:eastAsia="宋体"/>
                        <w:color w:val="0070C0"/>
                        <w:sz w:val="24"/>
                        <w:szCs w:val="24"/>
                      </w:rPr>
                      <m:t>N</m:t>
                    </m:r>
                    <m:ctrlPr>
                      <w:rPr>
                        <w:rFonts w:ascii="Cambria Math" w:hAnsi="Cambria Math" w:eastAsia="宋体"/>
                        <w:color w:val="0070C0"/>
                        <w:sz w:val="24"/>
                        <w:szCs w:val="24"/>
                      </w:rPr>
                    </m:ctrlPr>
                  </m:e>
                  <m:sub>
                    <m:r>
                      <m:rPr/>
                      <w:rPr>
                        <w:rFonts w:ascii="Cambria Math" w:hAnsi="Cambria Math" w:eastAsia="宋体"/>
                        <w:color w:val="0070C0"/>
                        <w:sz w:val="24"/>
                        <w:szCs w:val="24"/>
                      </w:rPr>
                      <m:t>l</m:t>
                    </m:r>
                    <m:r>
                      <m:rPr>
                        <m:sty m:val="p"/>
                      </m:rPr>
                      <w:rPr>
                        <w:rFonts w:ascii="Cambria Math" w:hAnsi="Cambria Math" w:eastAsia="宋体"/>
                        <w:color w:val="0070C0"/>
                        <w:sz w:val="24"/>
                        <w:szCs w:val="24"/>
                      </w:rPr>
                      <m:t>−1</m:t>
                    </m:r>
                    <m:ctrlPr>
                      <w:rPr>
                        <w:rFonts w:ascii="Cambria Math" w:hAnsi="Cambria Math" w:eastAsia="宋体"/>
                        <w:color w:val="0070C0"/>
                        <w:sz w:val="24"/>
                        <w:szCs w:val="24"/>
                      </w:rPr>
                    </m:ctrlPr>
                  </m:sub>
                </m:sSub>
                <m:r>
                  <m:rPr>
                    <m:sty m:val="p"/>
                  </m:rPr>
                  <w:rPr>
                    <w:rFonts w:ascii="Cambria Math" w:hAnsi="Cambria Math" w:eastAsia="宋体"/>
                    <w:color w:val="0070C0"/>
                    <w:sz w:val="24"/>
                    <w:szCs w:val="24"/>
                  </w:rPr>
                  <m:t>,</m:t>
                </m:r>
                <m:f>
                  <m:fPr>
                    <m:ctrlPr>
                      <w:rPr>
                        <w:rFonts w:ascii="Cambria Math" w:hAnsi="Cambria Math" w:eastAsia="宋体"/>
                        <w:color w:val="0070C0"/>
                        <w:sz w:val="24"/>
                        <w:szCs w:val="24"/>
                      </w:rPr>
                    </m:ctrlPr>
                  </m:fPr>
                  <m:num>
                    <m:sSub>
                      <m:sSubPr>
                        <m:ctrlPr>
                          <w:rPr>
                            <w:rFonts w:ascii="Cambria Math" w:hAnsi="Cambria Math" w:eastAsia="宋体"/>
                            <w:color w:val="0070C0"/>
                            <w:sz w:val="24"/>
                            <w:szCs w:val="24"/>
                          </w:rPr>
                        </m:ctrlPr>
                      </m:sSubPr>
                      <m:e>
                        <m:r>
                          <m:rPr/>
                          <w:rPr>
                            <w:rFonts w:ascii="Cambria Math" w:hAnsi="Cambria Math" w:eastAsia="宋体"/>
                            <w:color w:val="0070C0"/>
                            <w:sz w:val="24"/>
                            <w:szCs w:val="24"/>
                          </w:rPr>
                          <m:t>C</m:t>
                        </m:r>
                        <m:ctrlPr>
                          <w:rPr>
                            <w:rFonts w:ascii="Cambria Math" w:hAnsi="Cambria Math" w:eastAsia="宋体"/>
                            <w:color w:val="0070C0"/>
                            <w:sz w:val="24"/>
                            <w:szCs w:val="24"/>
                          </w:rPr>
                        </m:ctrlPr>
                      </m:e>
                      <m:sub>
                        <m:r>
                          <m:rPr/>
                          <w:rPr>
                            <w:rFonts w:ascii="Cambria Math" w:hAnsi="Cambria Math" w:eastAsia="宋体"/>
                            <w:color w:val="0070C0"/>
                            <w:sz w:val="24"/>
                            <w:szCs w:val="24"/>
                          </w:rPr>
                          <m:t>l</m:t>
                        </m:r>
                        <m:ctrlPr>
                          <w:rPr>
                            <w:rFonts w:ascii="Cambria Math" w:hAnsi="Cambria Math" w:eastAsia="宋体"/>
                            <w:color w:val="0070C0"/>
                            <w:sz w:val="24"/>
                            <w:szCs w:val="24"/>
                          </w:rPr>
                        </m:ctrlPr>
                      </m:sub>
                    </m:sSub>
                    <m:ctrlPr>
                      <w:rPr>
                        <w:rFonts w:ascii="Cambria Math" w:hAnsi="Cambria Math" w:eastAsia="宋体"/>
                        <w:color w:val="0070C0"/>
                        <w:sz w:val="24"/>
                        <w:szCs w:val="24"/>
                      </w:rPr>
                    </m:ctrlPr>
                  </m:num>
                  <m:den>
                    <m:r>
                      <m:rPr/>
                      <w:rPr>
                        <w:rFonts w:ascii="Cambria Math" w:hAnsi="Cambria Math" w:eastAsia="宋体"/>
                        <w:color w:val="0070C0"/>
                        <w:sz w:val="24"/>
                        <w:szCs w:val="24"/>
                      </w:rPr>
                      <m:t>M</m:t>
                    </m:r>
                    <m:ctrlPr>
                      <w:rPr>
                        <w:rFonts w:ascii="Cambria Math" w:hAnsi="Cambria Math" w:eastAsia="宋体"/>
                        <w:color w:val="0070C0"/>
                        <w:sz w:val="24"/>
                        <w:szCs w:val="24"/>
                      </w:rPr>
                    </m:ctrlPr>
                  </m:den>
                </m:f>
                <m:ctrlPr>
                  <w:rPr>
                    <w:rFonts w:ascii="Cambria Math" w:hAnsi="Cambria Math" w:eastAsia="宋体"/>
                    <w:color w:val="0070C0"/>
                    <w:sz w:val="24"/>
                    <w:szCs w:val="24"/>
                  </w:rPr>
                </m:ctrlPr>
              </m:e>
            </m:d>
            <m:ctrlPr>
              <w:rPr>
                <w:rFonts w:ascii="Cambria Math" w:hAnsi="Cambria Math" w:eastAsia="宋体"/>
                <w:color w:val="0070C0"/>
                <w:sz w:val="24"/>
                <w:szCs w:val="24"/>
              </w:rPr>
            </m:ctrlPr>
          </m:sup>
        </m:sSup>
      </m:oMath>
      <w:r>
        <w:rPr>
          <w:rFonts w:ascii="Times New Roman" w:hAnsi="Times New Roman" w:eastAsia="宋体"/>
          <w:color w:val="0070C0"/>
          <w:sz w:val="24"/>
          <w:szCs w:val="24"/>
        </w:rPr>
        <w:t xml:space="preserve"> and </w:t>
      </w:r>
      <m:oMath>
        <m:sSubSup>
          <m:sSubSupPr>
            <m:ctrlPr>
              <w:rPr>
                <w:rFonts w:ascii="Cambria Math" w:hAnsi="Cambria Math" w:eastAsia="宋体"/>
                <w:color w:val="0070C0"/>
                <w:sz w:val="24"/>
                <w:szCs w:val="24"/>
              </w:rPr>
            </m:ctrlPr>
          </m:sSubSupPr>
          <m:e>
            <m:r>
              <m:rPr/>
              <w:rPr>
                <w:rFonts w:ascii="Cambria Math" w:hAnsi="Cambria Math" w:eastAsia="宋体"/>
                <w:color w:val="0070C0"/>
                <w:sz w:val="24"/>
                <w:szCs w:val="24"/>
              </w:rPr>
              <m:t>V</m:t>
            </m:r>
            <m:ctrlPr>
              <w:rPr>
                <w:rFonts w:ascii="Cambria Math" w:hAnsi="Cambria Math" w:eastAsia="宋体"/>
                <w:color w:val="0070C0"/>
                <w:sz w:val="24"/>
                <w:szCs w:val="24"/>
              </w:rPr>
            </m:ctrlPr>
          </m:e>
          <m:sub>
            <m:r>
              <m:rPr/>
              <w:rPr>
                <w:rFonts w:ascii="Cambria Math" w:hAnsi="Cambria Math" w:eastAsia="宋体"/>
                <w:color w:val="0070C0"/>
                <w:sz w:val="24"/>
                <w:szCs w:val="24"/>
              </w:rPr>
              <m:t>l</m:t>
            </m:r>
            <m:ctrlPr>
              <w:rPr>
                <w:rFonts w:ascii="Cambria Math" w:hAnsi="Cambria Math" w:eastAsia="宋体"/>
                <w:color w:val="0070C0"/>
                <w:sz w:val="24"/>
                <w:szCs w:val="24"/>
              </w:rPr>
            </m:ctrlPr>
          </m:sub>
          <m:sup>
            <m:r>
              <m:rPr/>
              <w:rPr>
                <w:rFonts w:ascii="Cambria Math" w:hAnsi="Cambria Math" w:eastAsia="宋体"/>
                <w:color w:val="0070C0"/>
                <w:sz w:val="24"/>
                <w:szCs w:val="24"/>
              </w:rPr>
              <m:t>i</m:t>
            </m:r>
            <m:ctrlPr>
              <w:rPr>
                <w:rFonts w:ascii="Cambria Math" w:hAnsi="Cambria Math" w:eastAsia="宋体"/>
                <w:color w:val="0070C0"/>
                <w:sz w:val="24"/>
                <w:szCs w:val="24"/>
              </w:rPr>
            </m:ctrlPr>
          </m:sup>
        </m:sSubSup>
        <m:r>
          <m:rPr>
            <m:sty m:val="p"/>
          </m:rPr>
          <w:rPr>
            <w:rFonts w:hint="eastAsia" w:ascii="Cambria Math" w:hAnsi="Cambria Math" w:eastAsia="宋体"/>
            <w:color w:val="0070C0"/>
            <w:sz w:val="24"/>
            <w:szCs w:val="24"/>
          </w:rPr>
          <m:t>∈</m:t>
        </m:r>
        <m:sSup>
          <m:sSupPr>
            <m:ctrlPr>
              <w:rPr>
                <w:rFonts w:ascii="Cambria Math" w:hAnsi="Cambria Math" w:eastAsia="宋体"/>
                <w:color w:val="0070C0"/>
                <w:sz w:val="24"/>
                <w:szCs w:val="24"/>
              </w:rPr>
            </m:ctrlPr>
          </m:sSupPr>
          <m:e>
            <m:r>
              <m:rPr/>
              <w:rPr>
                <w:rFonts w:ascii="Cambria Math" w:hAnsi="Cambria Math" w:eastAsia="宋体"/>
                <w:color w:val="0070C0"/>
                <w:sz w:val="24"/>
                <w:szCs w:val="24"/>
              </w:rPr>
              <m:t>R</m:t>
            </m:r>
            <m:ctrlPr>
              <w:rPr>
                <w:rFonts w:ascii="Cambria Math" w:hAnsi="Cambria Math" w:eastAsia="宋体"/>
                <w:color w:val="0070C0"/>
                <w:sz w:val="24"/>
                <w:szCs w:val="24"/>
              </w:rPr>
            </m:ctrlPr>
          </m:e>
          <m:sup>
            <m:d>
              <m:dPr>
                <m:ctrlPr>
                  <w:rPr>
                    <w:rFonts w:ascii="Cambria Math" w:hAnsi="Cambria Math" w:eastAsia="宋体"/>
                    <w:color w:val="0070C0"/>
                    <w:sz w:val="24"/>
                    <w:szCs w:val="24"/>
                  </w:rPr>
                </m:ctrlPr>
              </m:dPr>
              <m:e>
                <m:sSub>
                  <m:sSubPr>
                    <m:ctrlPr>
                      <w:rPr>
                        <w:rFonts w:ascii="Cambria Math" w:hAnsi="Cambria Math" w:eastAsia="宋体"/>
                        <w:color w:val="0070C0"/>
                        <w:sz w:val="24"/>
                        <w:szCs w:val="24"/>
                      </w:rPr>
                    </m:ctrlPr>
                  </m:sSubPr>
                  <m:e>
                    <m:r>
                      <m:rPr/>
                      <w:rPr>
                        <w:rFonts w:ascii="Cambria Math" w:hAnsi="Cambria Math" w:eastAsia="宋体"/>
                        <w:color w:val="0070C0"/>
                        <w:sz w:val="24"/>
                        <w:szCs w:val="24"/>
                      </w:rPr>
                      <m:t>N</m:t>
                    </m:r>
                    <m:ctrlPr>
                      <w:rPr>
                        <w:rFonts w:ascii="Cambria Math" w:hAnsi="Cambria Math" w:eastAsia="宋体"/>
                        <w:color w:val="0070C0"/>
                        <w:sz w:val="24"/>
                        <w:szCs w:val="24"/>
                      </w:rPr>
                    </m:ctrlPr>
                  </m:e>
                  <m:sub>
                    <m:r>
                      <m:rPr/>
                      <w:rPr>
                        <w:rFonts w:ascii="Cambria Math" w:hAnsi="Cambria Math" w:eastAsia="宋体"/>
                        <w:color w:val="0070C0"/>
                        <w:sz w:val="24"/>
                        <w:szCs w:val="24"/>
                      </w:rPr>
                      <m:t>l</m:t>
                    </m:r>
                    <m:r>
                      <m:rPr>
                        <m:sty m:val="p"/>
                      </m:rPr>
                      <w:rPr>
                        <w:rFonts w:ascii="Cambria Math" w:hAnsi="Cambria Math" w:eastAsia="宋体"/>
                        <w:color w:val="0070C0"/>
                        <w:sz w:val="24"/>
                        <w:szCs w:val="24"/>
                      </w:rPr>
                      <m:t>−1</m:t>
                    </m:r>
                    <m:ctrlPr>
                      <w:rPr>
                        <w:rFonts w:ascii="Cambria Math" w:hAnsi="Cambria Math" w:eastAsia="宋体"/>
                        <w:color w:val="0070C0"/>
                        <w:sz w:val="24"/>
                        <w:szCs w:val="24"/>
                      </w:rPr>
                    </m:ctrlPr>
                  </m:sub>
                </m:sSub>
                <m:r>
                  <m:rPr>
                    <m:sty m:val="p"/>
                  </m:rPr>
                  <w:rPr>
                    <w:rFonts w:ascii="Cambria Math" w:hAnsi="Cambria Math" w:eastAsia="宋体"/>
                    <w:color w:val="0070C0"/>
                    <w:sz w:val="24"/>
                    <w:szCs w:val="24"/>
                  </w:rPr>
                  <m:t>,</m:t>
                </m:r>
                <m:f>
                  <m:fPr>
                    <m:ctrlPr>
                      <w:rPr>
                        <w:rFonts w:ascii="Cambria Math" w:hAnsi="Cambria Math" w:eastAsia="宋体"/>
                        <w:color w:val="0070C0"/>
                        <w:sz w:val="24"/>
                        <w:szCs w:val="24"/>
                      </w:rPr>
                    </m:ctrlPr>
                  </m:fPr>
                  <m:num>
                    <m:sSub>
                      <m:sSubPr>
                        <m:ctrlPr>
                          <w:rPr>
                            <w:rFonts w:ascii="Cambria Math" w:hAnsi="Cambria Math" w:eastAsia="宋体"/>
                            <w:color w:val="0070C0"/>
                            <w:sz w:val="24"/>
                            <w:szCs w:val="24"/>
                          </w:rPr>
                        </m:ctrlPr>
                      </m:sSubPr>
                      <m:e>
                        <m:r>
                          <m:rPr/>
                          <w:rPr>
                            <w:rFonts w:ascii="Cambria Math" w:hAnsi="Cambria Math" w:eastAsia="宋体"/>
                            <w:color w:val="0070C0"/>
                            <w:sz w:val="24"/>
                            <w:szCs w:val="24"/>
                          </w:rPr>
                          <m:t>C</m:t>
                        </m:r>
                        <m:ctrlPr>
                          <w:rPr>
                            <w:rFonts w:ascii="Cambria Math" w:hAnsi="Cambria Math" w:eastAsia="宋体"/>
                            <w:color w:val="0070C0"/>
                            <w:sz w:val="24"/>
                            <w:szCs w:val="24"/>
                          </w:rPr>
                        </m:ctrlPr>
                      </m:e>
                      <m:sub>
                        <m:r>
                          <m:rPr/>
                          <w:rPr>
                            <w:rFonts w:ascii="Cambria Math" w:hAnsi="Cambria Math" w:eastAsia="宋体"/>
                            <w:color w:val="0070C0"/>
                            <w:sz w:val="24"/>
                            <w:szCs w:val="24"/>
                          </w:rPr>
                          <m:t>l</m:t>
                        </m:r>
                        <m:ctrlPr>
                          <w:rPr>
                            <w:rFonts w:ascii="Cambria Math" w:hAnsi="Cambria Math" w:eastAsia="宋体"/>
                            <w:color w:val="0070C0"/>
                            <w:sz w:val="24"/>
                            <w:szCs w:val="24"/>
                          </w:rPr>
                        </m:ctrlPr>
                      </m:sub>
                    </m:sSub>
                    <m:ctrlPr>
                      <w:rPr>
                        <w:rFonts w:ascii="Cambria Math" w:hAnsi="Cambria Math" w:eastAsia="宋体"/>
                        <w:color w:val="0070C0"/>
                        <w:sz w:val="24"/>
                        <w:szCs w:val="24"/>
                      </w:rPr>
                    </m:ctrlPr>
                  </m:num>
                  <m:den>
                    <m:r>
                      <m:rPr/>
                      <w:rPr>
                        <w:rFonts w:ascii="Cambria Math" w:hAnsi="Cambria Math" w:eastAsia="宋体"/>
                        <w:color w:val="0070C0"/>
                        <w:sz w:val="24"/>
                        <w:szCs w:val="24"/>
                      </w:rPr>
                      <m:t>M</m:t>
                    </m:r>
                    <m:ctrlPr>
                      <w:rPr>
                        <w:rFonts w:ascii="Cambria Math" w:hAnsi="Cambria Math" w:eastAsia="宋体"/>
                        <w:color w:val="0070C0"/>
                        <w:sz w:val="24"/>
                        <w:szCs w:val="24"/>
                      </w:rPr>
                    </m:ctrlPr>
                  </m:den>
                </m:f>
                <m:ctrlPr>
                  <w:rPr>
                    <w:rFonts w:ascii="Cambria Math" w:hAnsi="Cambria Math" w:eastAsia="宋体"/>
                    <w:color w:val="0070C0"/>
                    <w:sz w:val="24"/>
                    <w:szCs w:val="24"/>
                  </w:rPr>
                </m:ctrlPr>
              </m:e>
            </m:d>
            <m:ctrlPr>
              <w:rPr>
                <w:rFonts w:ascii="Cambria Math" w:hAnsi="Cambria Math" w:eastAsia="宋体"/>
                <w:color w:val="0070C0"/>
                <w:sz w:val="24"/>
                <w:szCs w:val="24"/>
              </w:rPr>
            </m:ctrlPr>
          </m:sup>
        </m:sSup>
      </m:oMath>
      <w:r>
        <w:rPr>
          <w:rFonts w:hint="eastAsia" w:ascii="Times New Roman" w:hAnsi="Times New Roman" w:eastAsia="宋体"/>
          <w:color w:val="0070C0"/>
          <w:sz w:val="24"/>
          <w:szCs w:val="24"/>
        </w:rPr>
        <w:t>,</w:t>
      </w:r>
    </w:p>
    <w:p w14:paraId="589BF926">
      <w:pPr>
        <w:pStyle w:val="5"/>
        <w:widowControl/>
        <w:spacing w:beforeAutospacing="0" w:afterAutospacing="0" w:line="288" w:lineRule="auto"/>
        <w:jc w:val="center"/>
        <w:rPr>
          <w:rFonts w:ascii="Times New Roman" w:hAnsi="Times New Roman" w:eastAsia="宋体"/>
          <w:kern w:val="2"/>
          <w:szCs w:val="22"/>
        </w:rPr>
      </w:pPr>
      <m:oMathPara>
        <m:oMath>
          <m:sSubSup>
            <m:sSubSupPr>
              <m:ctrlPr>
                <w:rPr>
                  <w:rFonts w:ascii="Cambria Math" w:hAnsi="Cambria Math" w:eastAsia="宋体"/>
                  <w:i/>
                  <w:kern w:val="2"/>
                  <w:szCs w:val="22"/>
                </w:rPr>
              </m:ctrlPr>
            </m:sSubSupPr>
            <m:e>
              <m:r>
                <m:rPr/>
                <w:rPr>
                  <w:rFonts w:ascii="Cambria Math" w:hAnsi="Cambria Math" w:eastAsia="宋体"/>
                  <w:kern w:val="2"/>
                  <w:szCs w:val="22"/>
                </w:rPr>
                <m:t>Q</m:t>
              </m:r>
              <m:ctrlPr>
                <w:rPr>
                  <w:rFonts w:ascii="Cambria Math" w:hAnsi="Cambria Math" w:eastAsia="宋体"/>
                  <w:i/>
                  <w:kern w:val="2"/>
                  <w:szCs w:val="22"/>
                </w:rPr>
              </m:ctrlPr>
            </m:e>
            <m:sub>
              <m:r>
                <m:rPr/>
                <w:rPr>
                  <w:rFonts w:ascii="Cambria Math" w:hAnsi="Cambria Math" w:eastAsia="宋体"/>
                  <w:kern w:val="2"/>
                  <w:szCs w:val="22"/>
                </w:rPr>
                <m:t>l</m:t>
              </m:r>
              <m:ctrlPr>
                <w:rPr>
                  <w:rFonts w:ascii="Cambria Math" w:hAnsi="Cambria Math" w:eastAsia="宋体"/>
                  <w:i/>
                  <w:kern w:val="2"/>
                  <w:szCs w:val="22"/>
                </w:rPr>
              </m:ctrlPr>
            </m:sub>
            <m:sup>
              <m:r>
                <m:rPr/>
                <w:rPr>
                  <w:rFonts w:ascii="Cambria Math" w:hAnsi="Cambria Math" w:eastAsia="宋体"/>
                  <w:kern w:val="2"/>
                  <w:szCs w:val="22"/>
                </w:rPr>
                <m:t>i</m:t>
              </m:r>
              <m:ctrlPr>
                <w:rPr>
                  <w:rFonts w:ascii="Cambria Math" w:hAnsi="Cambria Math" w:eastAsia="宋体"/>
                  <w:i/>
                  <w:kern w:val="2"/>
                  <w:szCs w:val="22"/>
                </w:rPr>
              </m:ctrlPr>
            </m:sup>
          </m:sSubSup>
          <m:r>
            <m:rPr/>
            <w:rPr>
              <w:rFonts w:ascii="Cambria Math" w:hAnsi="Cambria Math" w:eastAsia="宋体"/>
              <w:kern w:val="2"/>
              <w:szCs w:val="22"/>
            </w:rPr>
            <m:t>=</m:t>
          </m:r>
          <m:sSubSup>
            <m:sSubSupPr>
              <m:ctrlPr>
                <w:rPr>
                  <w:rFonts w:ascii="Cambria Math" w:hAnsi="Cambria Math" w:eastAsia="宋体"/>
                  <w:i/>
                  <w:kern w:val="2"/>
                  <w:szCs w:val="22"/>
                </w:rPr>
              </m:ctrlPr>
            </m:sSubSupPr>
            <m:e>
              <m:r>
                <m:rPr/>
                <w:rPr>
                  <w:rFonts w:ascii="Cambria Math" w:hAnsi="Cambria Math" w:eastAsia="宋体"/>
                  <w:kern w:val="2"/>
                  <w:szCs w:val="22"/>
                </w:rPr>
                <m:t>P</m:t>
              </m:r>
              <m:ctrlPr>
                <w:rPr>
                  <w:rFonts w:ascii="Cambria Math" w:hAnsi="Cambria Math" w:eastAsia="宋体"/>
                  <w:i/>
                  <w:kern w:val="2"/>
                  <w:szCs w:val="22"/>
                </w:rPr>
              </m:ctrlPr>
            </m:e>
            <m:sub>
              <m:r>
                <m:rPr/>
                <w:rPr>
                  <w:rFonts w:ascii="Cambria Math" w:hAnsi="Cambria Math" w:eastAsia="宋体"/>
                  <w:kern w:val="2"/>
                  <w:szCs w:val="22"/>
                </w:rPr>
                <m:t>l,i</m:t>
              </m:r>
              <m:ctrlPr>
                <w:rPr>
                  <w:rFonts w:ascii="Cambria Math" w:hAnsi="Cambria Math" w:eastAsia="宋体"/>
                  <w:i/>
                  <w:kern w:val="2"/>
                  <w:szCs w:val="22"/>
                </w:rPr>
              </m:ctrlPr>
            </m:sub>
            <m:sup>
              <m:r>
                <m:rPr/>
                <w:rPr>
                  <w:rFonts w:ascii="Cambria Math" w:hAnsi="Cambria Math" w:eastAsia="宋体"/>
                  <w:kern w:val="2"/>
                  <w:szCs w:val="22"/>
                </w:rPr>
                <m:t>Q</m:t>
              </m:r>
              <m:ctrlPr>
                <w:rPr>
                  <w:rFonts w:ascii="Cambria Math" w:hAnsi="Cambria Math" w:eastAsia="宋体"/>
                  <w:i/>
                  <w:kern w:val="2"/>
                  <w:szCs w:val="22"/>
                </w:rPr>
              </m:ctrlPr>
            </m:sup>
          </m:sSubSup>
          <m:r>
            <m:rPr/>
            <w:rPr>
              <w:rFonts w:ascii="Cambria Math" w:hAnsi="Cambria Math" w:eastAsia="宋体"/>
              <w:kern w:val="2"/>
              <w:szCs w:val="22"/>
            </w:rPr>
            <m:t>∗</m:t>
          </m:r>
          <m:sSup>
            <m:sSupPr>
              <m:ctrlPr>
                <w:rPr>
                  <w:rFonts w:ascii="Cambria Math" w:hAnsi="Cambria Math" w:eastAsia="宋体"/>
                  <w:i/>
                  <w:kern w:val="2"/>
                  <w:szCs w:val="22"/>
                </w:rPr>
              </m:ctrlPr>
            </m:sSupPr>
            <m:e>
              <m:r>
                <m:rPr/>
                <w:rPr>
                  <w:rFonts w:ascii="Cambria Math" w:hAnsi="Cambria Math" w:eastAsia="宋体"/>
                  <w:kern w:val="2"/>
                  <w:szCs w:val="22"/>
                </w:rPr>
                <m:t>F</m:t>
              </m:r>
              <m:ctrlPr>
                <w:rPr>
                  <w:rFonts w:ascii="Cambria Math" w:hAnsi="Cambria Math" w:eastAsia="宋体"/>
                  <w:i/>
                  <w:kern w:val="2"/>
                  <w:szCs w:val="22"/>
                </w:rPr>
              </m:ctrlPr>
            </m:e>
            <m:sup>
              <m:r>
                <m:rPr/>
                <w:rPr>
                  <w:rFonts w:ascii="Cambria Math" w:hAnsi="Cambria Math" w:eastAsia="宋体"/>
                  <w:kern w:val="2"/>
                  <w:szCs w:val="22"/>
                </w:rPr>
                <m:t>l−1</m:t>
              </m:r>
              <m:ctrlPr>
                <w:rPr>
                  <w:rFonts w:ascii="Cambria Math" w:hAnsi="Cambria Math" w:eastAsia="宋体"/>
                  <w:i/>
                  <w:kern w:val="2"/>
                  <w:szCs w:val="22"/>
                </w:rPr>
              </m:ctrlPr>
            </m:sup>
          </m:sSup>
          <m:r>
            <m:rPr/>
            <w:rPr>
              <w:rFonts w:ascii="Cambria Math" w:hAnsi="Cambria Math" w:eastAsia="宋体"/>
              <w:kern w:val="2"/>
              <w:szCs w:val="22"/>
            </w:rPr>
            <m:t xml:space="preserve">                           (9)</m:t>
          </m:r>
        </m:oMath>
      </m:oMathPara>
    </w:p>
    <w:p w14:paraId="72B203F0">
      <w:pPr>
        <w:pStyle w:val="5"/>
        <w:widowControl/>
        <w:spacing w:beforeAutospacing="0" w:afterAutospacing="0" w:line="288" w:lineRule="auto"/>
        <w:jc w:val="both"/>
        <w:rPr>
          <w:rFonts w:ascii="Times New Roman" w:hAnsi="Times New Roman" w:eastAsia="宋体"/>
          <w:kern w:val="2"/>
          <w:szCs w:val="22"/>
        </w:rPr>
      </w:pPr>
      <m:oMathPara>
        <m:oMathParaPr>
          <m:jc m:val="center"/>
        </m:oMathParaPr>
        <m:oMath>
          <m:sSubSup>
            <m:sSubSupPr>
              <m:ctrlPr>
                <w:rPr>
                  <w:rFonts w:ascii="Cambria Math" w:hAnsi="Cambria Math" w:eastAsia="宋体"/>
                  <w:i/>
                  <w:kern w:val="2"/>
                  <w:szCs w:val="22"/>
                </w:rPr>
              </m:ctrlPr>
            </m:sSubSupPr>
            <m:e>
              <m:r>
                <m:rPr/>
                <w:rPr>
                  <w:rFonts w:ascii="Cambria Math" w:hAnsi="Cambria Math" w:eastAsia="宋体"/>
                  <w:kern w:val="2"/>
                  <w:szCs w:val="22"/>
                </w:rPr>
                <m:t>K</m:t>
              </m:r>
              <m:ctrlPr>
                <w:rPr>
                  <w:rFonts w:ascii="Cambria Math" w:hAnsi="Cambria Math" w:eastAsia="宋体"/>
                  <w:i/>
                  <w:kern w:val="2"/>
                  <w:szCs w:val="22"/>
                </w:rPr>
              </m:ctrlPr>
            </m:e>
            <m:sub>
              <m:r>
                <m:rPr/>
                <w:rPr>
                  <w:rFonts w:ascii="Cambria Math" w:hAnsi="Cambria Math" w:eastAsia="宋体"/>
                  <w:kern w:val="2"/>
                  <w:szCs w:val="22"/>
                </w:rPr>
                <m:t>l</m:t>
              </m:r>
              <m:ctrlPr>
                <w:rPr>
                  <w:rFonts w:ascii="Cambria Math" w:hAnsi="Cambria Math" w:eastAsia="宋体"/>
                  <w:i/>
                  <w:kern w:val="2"/>
                  <w:szCs w:val="22"/>
                </w:rPr>
              </m:ctrlPr>
            </m:sub>
            <m:sup>
              <m:r>
                <m:rPr/>
                <w:rPr>
                  <w:rFonts w:ascii="Cambria Math" w:hAnsi="Cambria Math" w:eastAsia="宋体"/>
                  <w:kern w:val="2"/>
                  <w:szCs w:val="22"/>
                </w:rPr>
                <m:t>i</m:t>
              </m:r>
              <m:ctrlPr>
                <w:rPr>
                  <w:rFonts w:ascii="Cambria Math" w:hAnsi="Cambria Math" w:eastAsia="宋体"/>
                  <w:i/>
                  <w:kern w:val="2"/>
                  <w:szCs w:val="22"/>
                </w:rPr>
              </m:ctrlPr>
            </m:sup>
          </m:sSubSup>
          <m:r>
            <m:rPr/>
            <w:rPr>
              <w:rFonts w:ascii="Cambria Math" w:hAnsi="Cambria Math" w:eastAsia="宋体"/>
              <w:kern w:val="2"/>
              <w:szCs w:val="22"/>
            </w:rPr>
            <m:t>=</m:t>
          </m:r>
          <m:sSubSup>
            <m:sSubSupPr>
              <m:ctrlPr>
                <w:rPr>
                  <w:rFonts w:ascii="Cambria Math" w:hAnsi="Cambria Math" w:eastAsia="宋体"/>
                  <w:i/>
                  <w:kern w:val="2"/>
                  <w:szCs w:val="22"/>
                </w:rPr>
              </m:ctrlPr>
            </m:sSubSupPr>
            <m:e>
              <m:r>
                <m:rPr/>
                <w:rPr>
                  <w:rFonts w:ascii="Cambria Math" w:hAnsi="Cambria Math" w:eastAsia="宋体"/>
                  <w:kern w:val="2"/>
                  <w:szCs w:val="22"/>
                </w:rPr>
                <m:t>P</m:t>
              </m:r>
              <m:ctrlPr>
                <w:rPr>
                  <w:rFonts w:ascii="Cambria Math" w:hAnsi="Cambria Math" w:eastAsia="宋体"/>
                  <w:i/>
                  <w:kern w:val="2"/>
                  <w:szCs w:val="22"/>
                </w:rPr>
              </m:ctrlPr>
            </m:e>
            <m:sub>
              <m:r>
                <m:rPr/>
                <w:rPr>
                  <w:rFonts w:ascii="Cambria Math" w:hAnsi="Cambria Math" w:eastAsia="宋体"/>
                  <w:kern w:val="2"/>
                  <w:szCs w:val="22"/>
                </w:rPr>
                <m:t>l,i</m:t>
              </m:r>
              <m:ctrlPr>
                <w:rPr>
                  <w:rFonts w:ascii="Cambria Math" w:hAnsi="Cambria Math" w:eastAsia="宋体"/>
                  <w:i/>
                  <w:kern w:val="2"/>
                  <w:szCs w:val="22"/>
                </w:rPr>
              </m:ctrlPr>
            </m:sub>
            <m:sup>
              <m:r>
                <m:rPr/>
                <w:rPr>
                  <w:rFonts w:ascii="Cambria Math" w:hAnsi="Cambria Math" w:eastAsia="宋体"/>
                  <w:kern w:val="2"/>
                  <w:szCs w:val="22"/>
                </w:rPr>
                <m:t>K</m:t>
              </m:r>
              <m:ctrlPr>
                <w:rPr>
                  <w:rFonts w:ascii="Cambria Math" w:hAnsi="Cambria Math" w:eastAsia="宋体"/>
                  <w:i/>
                  <w:kern w:val="2"/>
                  <w:szCs w:val="22"/>
                </w:rPr>
              </m:ctrlPr>
            </m:sup>
          </m:sSubSup>
          <m:r>
            <m:rPr/>
            <w:rPr>
              <w:rFonts w:ascii="Cambria Math" w:hAnsi="Cambria Math" w:eastAsia="宋体"/>
              <w:kern w:val="2"/>
              <w:szCs w:val="22"/>
            </w:rPr>
            <m:t>∗</m:t>
          </m:r>
          <m:sSup>
            <m:sSupPr>
              <m:ctrlPr>
                <w:rPr>
                  <w:rFonts w:ascii="Cambria Math" w:hAnsi="Cambria Math" w:eastAsia="宋体"/>
                  <w:i/>
                  <w:kern w:val="2"/>
                  <w:szCs w:val="22"/>
                </w:rPr>
              </m:ctrlPr>
            </m:sSupPr>
            <m:e>
              <m:r>
                <m:rPr/>
                <w:rPr>
                  <w:rFonts w:ascii="Cambria Math" w:hAnsi="Cambria Math" w:eastAsia="宋体"/>
                  <w:kern w:val="2"/>
                  <w:szCs w:val="22"/>
                </w:rPr>
                <m:t>F</m:t>
              </m:r>
              <m:ctrlPr>
                <w:rPr>
                  <w:rFonts w:ascii="Cambria Math" w:hAnsi="Cambria Math" w:eastAsia="宋体"/>
                  <w:i/>
                  <w:kern w:val="2"/>
                  <w:szCs w:val="22"/>
                </w:rPr>
              </m:ctrlPr>
            </m:e>
            <m:sup>
              <m:r>
                <m:rPr/>
                <w:rPr>
                  <w:rFonts w:ascii="Cambria Math" w:hAnsi="Cambria Math" w:eastAsia="宋体"/>
                  <w:kern w:val="2"/>
                  <w:szCs w:val="22"/>
                </w:rPr>
                <m:t>l−1</m:t>
              </m:r>
              <m:ctrlPr>
                <w:rPr>
                  <w:rFonts w:ascii="Cambria Math" w:hAnsi="Cambria Math" w:eastAsia="宋体"/>
                  <w:i/>
                  <w:kern w:val="2"/>
                  <w:szCs w:val="22"/>
                </w:rPr>
              </m:ctrlPr>
            </m:sup>
          </m:sSup>
          <m:r>
            <m:rPr/>
            <w:rPr>
              <w:rFonts w:ascii="Cambria Math" w:hAnsi="Cambria Math" w:eastAsia="宋体"/>
              <w:kern w:val="2"/>
              <w:szCs w:val="22"/>
            </w:rPr>
            <m:t xml:space="preserve">                          (10)</m:t>
          </m:r>
        </m:oMath>
      </m:oMathPara>
    </w:p>
    <w:p w14:paraId="324E05ED">
      <w:pPr>
        <w:pStyle w:val="5"/>
        <w:widowControl/>
        <w:spacing w:beforeAutospacing="0" w:afterAutospacing="0" w:line="288" w:lineRule="auto"/>
        <w:jc w:val="both"/>
        <w:rPr>
          <w:rFonts w:ascii="Times New Roman" w:hAnsi="Times New Roman" w:eastAsia="宋体"/>
          <w:kern w:val="2"/>
          <w:szCs w:val="22"/>
        </w:rPr>
      </w:pPr>
      <m:oMathPara>
        <m:oMathParaPr>
          <m:jc m:val="center"/>
        </m:oMathParaPr>
        <m:oMath>
          <m:sSubSup>
            <m:sSubSupPr>
              <m:ctrlPr>
                <w:rPr>
                  <w:rFonts w:ascii="Cambria Math" w:hAnsi="Cambria Math" w:eastAsia="宋体"/>
                  <w:i/>
                  <w:kern w:val="2"/>
                  <w:szCs w:val="22"/>
                </w:rPr>
              </m:ctrlPr>
            </m:sSubSupPr>
            <m:e>
              <m:r>
                <m:rPr/>
                <w:rPr>
                  <w:rFonts w:ascii="Cambria Math" w:hAnsi="Cambria Math" w:eastAsia="宋体"/>
                  <w:kern w:val="2"/>
                  <w:szCs w:val="22"/>
                </w:rPr>
                <m:t>V</m:t>
              </m:r>
              <m:ctrlPr>
                <w:rPr>
                  <w:rFonts w:ascii="Cambria Math" w:hAnsi="Cambria Math" w:eastAsia="宋体"/>
                  <w:i/>
                  <w:kern w:val="2"/>
                  <w:szCs w:val="22"/>
                </w:rPr>
              </m:ctrlPr>
            </m:e>
            <m:sub>
              <m:r>
                <m:rPr/>
                <w:rPr>
                  <w:rFonts w:ascii="Cambria Math" w:hAnsi="Cambria Math" w:eastAsia="宋体"/>
                  <w:kern w:val="2"/>
                  <w:szCs w:val="22"/>
                </w:rPr>
                <m:t>l</m:t>
              </m:r>
              <m:ctrlPr>
                <w:rPr>
                  <w:rFonts w:ascii="Cambria Math" w:hAnsi="Cambria Math" w:eastAsia="宋体"/>
                  <w:i/>
                  <w:kern w:val="2"/>
                  <w:szCs w:val="22"/>
                </w:rPr>
              </m:ctrlPr>
            </m:sub>
            <m:sup>
              <m:r>
                <m:rPr/>
                <w:rPr>
                  <w:rFonts w:ascii="Cambria Math" w:hAnsi="Cambria Math" w:eastAsia="宋体"/>
                  <w:kern w:val="2"/>
                  <w:szCs w:val="22"/>
                </w:rPr>
                <m:t>i</m:t>
              </m:r>
              <m:ctrlPr>
                <w:rPr>
                  <w:rFonts w:ascii="Cambria Math" w:hAnsi="Cambria Math" w:eastAsia="宋体"/>
                  <w:i/>
                  <w:kern w:val="2"/>
                  <w:szCs w:val="22"/>
                </w:rPr>
              </m:ctrlPr>
            </m:sup>
          </m:sSubSup>
          <m:r>
            <m:rPr/>
            <w:rPr>
              <w:rFonts w:ascii="Cambria Math" w:hAnsi="Cambria Math" w:eastAsia="宋体"/>
              <w:kern w:val="2"/>
              <w:szCs w:val="22"/>
            </w:rPr>
            <m:t>=</m:t>
          </m:r>
          <m:sSubSup>
            <m:sSubSupPr>
              <m:ctrlPr>
                <w:rPr>
                  <w:rFonts w:ascii="Cambria Math" w:hAnsi="Cambria Math" w:eastAsia="宋体"/>
                  <w:i/>
                  <w:kern w:val="2"/>
                  <w:szCs w:val="22"/>
                </w:rPr>
              </m:ctrlPr>
            </m:sSubSupPr>
            <m:e>
              <m:r>
                <m:rPr/>
                <w:rPr>
                  <w:rFonts w:ascii="Cambria Math" w:hAnsi="Cambria Math" w:eastAsia="宋体"/>
                  <w:kern w:val="2"/>
                  <w:szCs w:val="22"/>
                </w:rPr>
                <m:t>P</m:t>
              </m:r>
              <m:ctrlPr>
                <w:rPr>
                  <w:rFonts w:ascii="Cambria Math" w:hAnsi="Cambria Math" w:eastAsia="宋体"/>
                  <w:i/>
                  <w:kern w:val="2"/>
                  <w:szCs w:val="22"/>
                </w:rPr>
              </m:ctrlPr>
            </m:e>
            <m:sub>
              <m:r>
                <m:rPr/>
                <w:rPr>
                  <w:rFonts w:ascii="Cambria Math" w:hAnsi="Cambria Math" w:eastAsia="宋体"/>
                  <w:kern w:val="2"/>
                  <w:szCs w:val="22"/>
                </w:rPr>
                <m:t>l,i</m:t>
              </m:r>
              <m:ctrlPr>
                <w:rPr>
                  <w:rFonts w:ascii="Cambria Math" w:hAnsi="Cambria Math" w:eastAsia="宋体"/>
                  <w:i/>
                  <w:kern w:val="2"/>
                  <w:szCs w:val="22"/>
                </w:rPr>
              </m:ctrlPr>
            </m:sub>
            <m:sup>
              <m:r>
                <m:rPr/>
                <w:rPr>
                  <w:rFonts w:ascii="Cambria Math" w:hAnsi="Cambria Math" w:eastAsia="宋体"/>
                  <w:kern w:val="2"/>
                  <w:szCs w:val="22"/>
                </w:rPr>
                <m:t>V</m:t>
              </m:r>
              <m:ctrlPr>
                <w:rPr>
                  <w:rFonts w:ascii="Cambria Math" w:hAnsi="Cambria Math" w:eastAsia="宋体"/>
                  <w:i/>
                  <w:kern w:val="2"/>
                  <w:szCs w:val="22"/>
                </w:rPr>
              </m:ctrlPr>
            </m:sup>
          </m:sSubSup>
          <m:r>
            <m:rPr/>
            <w:rPr>
              <w:rFonts w:ascii="Cambria Math" w:hAnsi="Cambria Math" w:eastAsia="宋体"/>
              <w:kern w:val="2"/>
              <w:szCs w:val="22"/>
            </w:rPr>
            <m:t>∗</m:t>
          </m:r>
          <m:sSup>
            <m:sSupPr>
              <m:ctrlPr>
                <w:rPr>
                  <w:rFonts w:ascii="Cambria Math" w:hAnsi="Cambria Math" w:eastAsia="宋体"/>
                  <w:i/>
                  <w:kern w:val="2"/>
                  <w:szCs w:val="22"/>
                </w:rPr>
              </m:ctrlPr>
            </m:sSupPr>
            <m:e>
              <m:r>
                <m:rPr/>
                <w:rPr>
                  <w:rFonts w:ascii="Cambria Math" w:hAnsi="Cambria Math" w:eastAsia="宋体"/>
                  <w:kern w:val="2"/>
                  <w:szCs w:val="22"/>
                </w:rPr>
                <m:t>F</m:t>
              </m:r>
              <m:ctrlPr>
                <w:rPr>
                  <w:rFonts w:ascii="Cambria Math" w:hAnsi="Cambria Math" w:eastAsia="宋体"/>
                  <w:i/>
                  <w:kern w:val="2"/>
                  <w:szCs w:val="22"/>
                </w:rPr>
              </m:ctrlPr>
            </m:e>
            <m:sup>
              <m:r>
                <m:rPr/>
                <w:rPr>
                  <w:rFonts w:ascii="Cambria Math" w:hAnsi="Cambria Math" w:eastAsia="宋体"/>
                  <w:kern w:val="2"/>
                  <w:szCs w:val="22"/>
                </w:rPr>
                <m:t>l−1</m:t>
              </m:r>
              <m:ctrlPr>
                <w:rPr>
                  <w:rFonts w:ascii="Cambria Math" w:hAnsi="Cambria Math" w:eastAsia="宋体"/>
                  <w:i/>
                  <w:kern w:val="2"/>
                  <w:szCs w:val="22"/>
                </w:rPr>
              </m:ctrlPr>
            </m:sup>
          </m:sSup>
          <m:r>
            <m:rPr/>
            <w:rPr>
              <w:rFonts w:ascii="Cambria Math" w:hAnsi="Cambria Math" w:eastAsia="宋体"/>
              <w:kern w:val="2"/>
              <w:szCs w:val="22"/>
            </w:rPr>
            <m:t xml:space="preserve">                          (11)</m:t>
          </m:r>
        </m:oMath>
      </m:oMathPara>
    </w:p>
    <w:p w14:paraId="2F7FE032">
      <w:pPr>
        <w:pStyle w:val="5"/>
        <w:widowControl/>
        <w:spacing w:beforeAutospacing="0" w:afterAutospacing="0" w:line="288" w:lineRule="auto"/>
        <w:jc w:val="both"/>
        <w:rPr>
          <w:rFonts w:ascii="Times New Roman" w:hAnsi="Times New Roman" w:eastAsia="宋体"/>
          <w:color w:val="0070C0"/>
          <w:kern w:val="2"/>
          <w:szCs w:val="22"/>
        </w:rPr>
      </w:pPr>
      <w:r>
        <w:rPr>
          <w:rFonts w:hint="eastAsia" w:ascii="Times New Roman" w:hAnsi="Times New Roman" w:eastAsia="宋体"/>
          <w:kern w:val="2"/>
          <w:szCs w:val="22"/>
        </w:rPr>
        <w:t xml:space="preserve">where </w:t>
      </w:r>
      <m:oMath>
        <m:sSub>
          <m:sSubPr>
            <m:ctrlPr>
              <w:rPr>
                <w:rFonts w:ascii="Cambria Math" w:hAnsi="Cambria Math" w:eastAsia="宋体"/>
                <w:i/>
                <w:kern w:val="2"/>
                <w:szCs w:val="22"/>
              </w:rPr>
            </m:ctrlPr>
          </m:sSubPr>
          <m:e>
            <m:r>
              <m:rPr/>
              <w:rPr>
                <w:rFonts w:ascii="Cambria Math" w:hAnsi="Cambria Math" w:eastAsia="宋体"/>
                <w:kern w:val="2"/>
                <w:szCs w:val="22"/>
              </w:rPr>
              <m:t>N</m:t>
            </m:r>
            <m:ctrlPr>
              <w:rPr>
                <w:rFonts w:ascii="Cambria Math" w:hAnsi="Cambria Math" w:eastAsia="宋体"/>
                <w:i/>
                <w:kern w:val="2"/>
                <w:szCs w:val="22"/>
              </w:rPr>
            </m:ctrlPr>
          </m:e>
          <m:sub>
            <m:r>
              <m:rPr/>
              <w:rPr>
                <w:rFonts w:ascii="Cambria Math" w:hAnsi="Cambria Math" w:eastAsia="宋体"/>
                <w:kern w:val="2"/>
                <w:szCs w:val="22"/>
              </w:rPr>
              <m:t>l−1</m:t>
            </m:r>
            <m:ctrlPr>
              <w:rPr>
                <w:rFonts w:ascii="Cambria Math" w:hAnsi="Cambria Math" w:eastAsia="宋体"/>
                <w:i/>
                <w:kern w:val="2"/>
                <w:szCs w:val="22"/>
              </w:rPr>
            </m:ctrlPr>
          </m:sub>
        </m:sSub>
      </m:oMath>
      <w:r>
        <w:rPr>
          <w:rFonts w:hint="eastAsia" w:ascii="Times New Roman" w:hAnsi="Times New Roman" w:eastAsia="宋体"/>
          <w:kern w:val="2"/>
          <w:szCs w:val="22"/>
        </w:rPr>
        <w:t xml:space="preserve"> represents the dimension of the pairwise feature in the </w:t>
      </w:r>
      <m:oMath>
        <m:r>
          <m:rPr/>
          <w:rPr>
            <w:rFonts w:ascii="Cambria Math" w:hAnsi="Cambria Math" w:eastAsia="宋体"/>
            <w:kern w:val="2"/>
            <w:szCs w:val="22"/>
          </w:rPr>
          <m:t>(</m:t>
        </m:r>
        <m:r>
          <m:rPr/>
          <w:rPr>
            <w:rFonts w:hint="eastAsia" w:ascii="Cambria Math" w:hAnsi="Cambria Math" w:eastAsia="宋体"/>
            <w:kern w:val="2"/>
            <w:szCs w:val="22"/>
          </w:rPr>
          <m:t>l</m:t>
        </m:r>
        <m:r>
          <m:rPr/>
          <w:rPr>
            <w:rFonts w:hint="eastAsia" w:ascii="Cambria Math" w:hAnsi="Cambria Math" w:eastAsia="微软雅黑" w:cs="微软雅黑"/>
            <w:kern w:val="2"/>
            <w:szCs w:val="22"/>
          </w:rPr>
          <m:t>−</m:t>
        </m:r>
        <m:r>
          <m:rPr/>
          <w:rPr>
            <w:rFonts w:hint="eastAsia" w:ascii="Cambria Math" w:hAnsi="Cambria Math" w:eastAsia="宋体"/>
            <w:kern w:val="2"/>
            <w:szCs w:val="22"/>
          </w:rPr>
          <m:t>1</m:t>
        </m:r>
        <m:r>
          <m:rPr/>
          <w:rPr>
            <w:rFonts w:ascii="Cambria Math" w:hAnsi="Cambria Math" w:eastAsia="宋体"/>
            <w:kern w:val="2"/>
            <w:szCs w:val="22"/>
          </w:rPr>
          <m:t>)</m:t>
        </m:r>
      </m:oMath>
      <w:r>
        <w:rPr>
          <w:rFonts w:hint="eastAsia" w:ascii="Times New Roman" w:hAnsi="Times New Roman" w:eastAsia="宋体"/>
          <w:kern w:val="2"/>
          <w:szCs w:val="22"/>
        </w:rPr>
        <w:t xml:space="preserve">-th layer, and </w:t>
      </w:r>
      <m:oMath>
        <m:f>
          <m:fPr>
            <m:ctrlPr>
              <w:rPr>
                <w:rFonts w:ascii="Cambria Math" w:hAnsi="Cambria Math" w:eastAsia="宋体"/>
                <w:kern w:val="2"/>
                <w:szCs w:val="22"/>
              </w:rPr>
            </m:ctrlPr>
          </m:fPr>
          <m:num>
            <m:sSub>
              <m:sSubPr>
                <m:ctrlPr>
                  <w:rPr>
                    <w:rFonts w:ascii="Cambria Math" w:hAnsi="Cambria Math" w:eastAsia="宋体"/>
                    <w:i/>
                    <w:kern w:val="2"/>
                    <w:szCs w:val="22"/>
                  </w:rPr>
                </m:ctrlPr>
              </m:sSubPr>
              <m:e>
                <m:r>
                  <m:rPr/>
                  <w:rPr>
                    <w:rFonts w:hint="eastAsia" w:ascii="Cambria Math" w:hAnsi="Cambria Math" w:eastAsia="宋体"/>
                    <w:kern w:val="2"/>
                    <w:szCs w:val="22"/>
                  </w:rPr>
                  <m:t>C</m:t>
                </m:r>
                <m:ctrlPr>
                  <w:rPr>
                    <w:rFonts w:ascii="Cambria Math" w:hAnsi="Cambria Math" w:eastAsia="宋体"/>
                    <w:i/>
                    <w:kern w:val="2"/>
                    <w:szCs w:val="22"/>
                  </w:rPr>
                </m:ctrlPr>
              </m:e>
              <m:sub>
                <m:r>
                  <m:rPr/>
                  <w:rPr>
                    <w:rFonts w:hint="eastAsia" w:ascii="Cambria Math" w:hAnsi="Cambria Math" w:eastAsia="宋体"/>
                    <w:kern w:val="2"/>
                    <w:szCs w:val="22"/>
                  </w:rPr>
                  <m:t>l</m:t>
                </m:r>
                <m:ctrlPr>
                  <w:rPr>
                    <w:rFonts w:ascii="Cambria Math" w:hAnsi="Cambria Math" w:eastAsia="宋体"/>
                    <w:i/>
                    <w:kern w:val="2"/>
                    <w:szCs w:val="22"/>
                  </w:rPr>
                </m:ctrlPr>
              </m:sub>
            </m:sSub>
            <m:ctrlPr>
              <w:rPr>
                <w:rFonts w:ascii="Cambria Math" w:hAnsi="Cambria Math" w:eastAsia="宋体"/>
                <w:i/>
                <w:kern w:val="2"/>
                <w:szCs w:val="22"/>
              </w:rPr>
            </m:ctrlPr>
          </m:num>
          <m:den>
            <m:r>
              <m:rPr/>
              <w:rPr>
                <w:rFonts w:hint="eastAsia" w:ascii="Cambria Math" w:hAnsi="Cambria Math" w:eastAsia="宋体"/>
                <w:kern w:val="2"/>
                <w:szCs w:val="22"/>
              </w:rPr>
              <m:t>M</m:t>
            </m:r>
            <m:ctrlPr>
              <w:rPr>
                <w:rFonts w:ascii="Cambria Math" w:hAnsi="Cambria Math" w:eastAsia="宋体"/>
                <w:i/>
                <w:kern w:val="2"/>
                <w:szCs w:val="22"/>
              </w:rPr>
            </m:ctrlPr>
          </m:den>
        </m:f>
      </m:oMath>
      <w:r>
        <w:rPr>
          <w:rFonts w:hint="eastAsia" w:ascii="Times New Roman" w:hAnsi="Times New Roman" w:eastAsia="宋体"/>
          <w:kern w:val="2"/>
          <w:szCs w:val="22"/>
        </w:rPr>
        <w:t xml:space="preserve"> denotes the number of channels per head. </w:t>
      </w:r>
      <m:oMath>
        <m:sSubSup>
          <m:sSubSupPr>
            <m:ctrlPr>
              <w:rPr>
                <w:rFonts w:ascii="Cambria Math" w:hAnsi="Cambria Math" w:eastAsia="宋体"/>
                <w:color w:val="0070C0"/>
                <w:kern w:val="2"/>
                <w:szCs w:val="22"/>
              </w:rPr>
            </m:ctrlPr>
          </m:sSubSupPr>
          <m:e>
            <m:r>
              <m:rPr/>
              <w:rPr>
                <w:rFonts w:ascii="Cambria Math" w:hAnsi="Cambria Math" w:eastAsia="宋体"/>
                <w:color w:val="0070C0"/>
                <w:kern w:val="2"/>
                <w:szCs w:val="22"/>
              </w:rPr>
              <m:t>P</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m:t>
            </m:r>
            <m:r>
              <m:rPr/>
              <w:rPr>
                <w:rFonts w:ascii="Cambria Math" w:hAnsi="Cambria Math" w:eastAsia="宋体"/>
                <w:color w:val="0070C0"/>
                <w:kern w:val="2"/>
                <w:szCs w:val="22"/>
              </w:rPr>
              <m:t>i</m:t>
            </m:r>
            <m:ctrlPr>
              <w:rPr>
                <w:rFonts w:ascii="Cambria Math" w:hAnsi="Cambria Math" w:eastAsia="宋体"/>
                <w:color w:val="0070C0"/>
                <w:kern w:val="2"/>
                <w:szCs w:val="22"/>
              </w:rPr>
            </m:ctrlPr>
          </m:sub>
          <m:sup>
            <m:r>
              <m:rPr/>
              <w:rPr>
                <w:rFonts w:ascii="Cambria Math" w:hAnsi="Cambria Math" w:eastAsia="宋体"/>
                <w:color w:val="0070C0"/>
                <w:kern w:val="2"/>
                <w:szCs w:val="22"/>
              </w:rPr>
              <m:t>Q</m:t>
            </m:r>
            <m:ctrlPr>
              <w:rPr>
                <w:rFonts w:ascii="Cambria Math" w:hAnsi="Cambria Math" w:eastAsia="宋体"/>
                <w:color w:val="0070C0"/>
                <w:kern w:val="2"/>
                <w:szCs w:val="22"/>
              </w:rPr>
            </m:ctrlPr>
          </m:sup>
        </m:sSubSup>
      </m:oMath>
      <w:r>
        <w:rPr>
          <w:rFonts w:ascii="Times New Roman" w:hAnsi="Times New Roman" w:eastAsia="宋体"/>
          <w:color w:val="0070C0"/>
          <w:kern w:val="2"/>
          <w:szCs w:val="22"/>
        </w:rPr>
        <w:t xml:space="preserve">, </w:t>
      </w:r>
      <m:oMath>
        <m:sSubSup>
          <m:sSubSupPr>
            <m:ctrlPr>
              <w:rPr>
                <w:rFonts w:ascii="Cambria Math" w:hAnsi="Cambria Math" w:eastAsia="宋体"/>
                <w:color w:val="0070C0"/>
                <w:kern w:val="2"/>
                <w:szCs w:val="22"/>
              </w:rPr>
            </m:ctrlPr>
          </m:sSubSupPr>
          <m:e>
            <m:r>
              <m:rPr/>
              <w:rPr>
                <w:rFonts w:ascii="Cambria Math" w:hAnsi="Cambria Math" w:eastAsia="宋体"/>
                <w:color w:val="0070C0"/>
                <w:kern w:val="2"/>
                <w:szCs w:val="22"/>
              </w:rPr>
              <m:t>P</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m:t>
            </m:r>
            <m:r>
              <m:rPr/>
              <w:rPr>
                <w:rFonts w:ascii="Cambria Math" w:hAnsi="Cambria Math" w:eastAsia="宋体"/>
                <w:color w:val="0070C0"/>
                <w:kern w:val="2"/>
                <w:szCs w:val="22"/>
              </w:rPr>
              <m:t>i</m:t>
            </m:r>
            <m:ctrlPr>
              <w:rPr>
                <w:rFonts w:ascii="Cambria Math" w:hAnsi="Cambria Math" w:eastAsia="宋体"/>
                <w:color w:val="0070C0"/>
                <w:kern w:val="2"/>
                <w:szCs w:val="22"/>
              </w:rPr>
            </m:ctrlPr>
          </m:sub>
          <m:sup>
            <m:r>
              <m:rPr/>
              <w:rPr>
                <w:rFonts w:ascii="Cambria Math" w:hAnsi="Cambria Math" w:eastAsia="宋体"/>
                <w:color w:val="0070C0"/>
                <w:kern w:val="2"/>
                <w:szCs w:val="22"/>
              </w:rPr>
              <m:t>K</m:t>
            </m:r>
            <m:ctrlPr>
              <w:rPr>
                <w:rFonts w:ascii="Cambria Math" w:hAnsi="Cambria Math" w:eastAsia="宋体"/>
                <w:color w:val="0070C0"/>
                <w:kern w:val="2"/>
                <w:szCs w:val="22"/>
              </w:rPr>
            </m:ctrlPr>
          </m:sup>
        </m:sSubSup>
      </m:oMath>
      <w:r>
        <w:rPr>
          <w:rFonts w:ascii="Times New Roman" w:hAnsi="Times New Roman" w:eastAsia="宋体"/>
          <w:color w:val="0070C0"/>
          <w:kern w:val="2"/>
          <w:szCs w:val="22"/>
        </w:rPr>
        <w:t xml:space="preserve">, </w:t>
      </w:r>
      <m:oMath>
        <m:sSubSup>
          <m:sSubSupPr>
            <m:ctrlPr>
              <w:rPr>
                <w:rFonts w:ascii="Cambria Math" w:hAnsi="Cambria Math" w:eastAsia="宋体"/>
                <w:color w:val="0070C0"/>
                <w:kern w:val="2"/>
                <w:szCs w:val="22"/>
              </w:rPr>
            </m:ctrlPr>
          </m:sSubSupPr>
          <m:e>
            <m:r>
              <m:rPr/>
              <w:rPr>
                <w:rFonts w:ascii="Cambria Math" w:hAnsi="Cambria Math" w:eastAsia="宋体"/>
                <w:color w:val="0070C0"/>
                <w:kern w:val="2"/>
                <w:szCs w:val="22"/>
              </w:rPr>
              <m:t>P</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m:t>
            </m:r>
            <m:r>
              <m:rPr/>
              <w:rPr>
                <w:rFonts w:ascii="Cambria Math" w:hAnsi="Cambria Math" w:eastAsia="宋体"/>
                <w:color w:val="0070C0"/>
                <w:kern w:val="2"/>
                <w:szCs w:val="22"/>
              </w:rPr>
              <m:t>i</m:t>
            </m:r>
            <m:ctrlPr>
              <w:rPr>
                <w:rFonts w:ascii="Cambria Math" w:hAnsi="Cambria Math" w:eastAsia="宋体"/>
                <w:color w:val="0070C0"/>
                <w:kern w:val="2"/>
                <w:szCs w:val="22"/>
              </w:rPr>
            </m:ctrlPr>
          </m:sub>
          <m:sup>
            <m:r>
              <m:rPr/>
              <w:rPr>
                <w:rFonts w:ascii="Cambria Math" w:hAnsi="Cambria Math" w:eastAsia="宋体"/>
                <w:color w:val="0070C0"/>
                <w:kern w:val="2"/>
                <w:szCs w:val="22"/>
              </w:rPr>
              <m:t>V</m:t>
            </m:r>
            <m:ctrlPr>
              <w:rPr>
                <w:rFonts w:ascii="Cambria Math" w:hAnsi="Cambria Math" w:eastAsia="宋体"/>
                <w:color w:val="0070C0"/>
                <w:kern w:val="2"/>
                <w:szCs w:val="22"/>
              </w:rPr>
            </m:ctrlPr>
          </m:sup>
        </m:sSubSup>
      </m:oMath>
      <w:r>
        <w:rPr>
          <w:rFonts w:ascii="Times New Roman" w:hAnsi="Times New Roman" w:eastAsia="宋体"/>
          <w:color w:val="0070C0"/>
          <w:kern w:val="2"/>
          <w:szCs w:val="22"/>
        </w:rPr>
        <w:t xml:space="preserve"> represent the sets containing </w:t>
      </w:r>
      <m:oMath>
        <m:f>
          <m:fPr>
            <m:ctrlPr>
              <w:rPr>
                <w:rFonts w:ascii="Cambria Math" w:hAnsi="Cambria Math" w:eastAsia="宋体"/>
                <w:color w:val="0070C0"/>
                <w:kern w:val="2"/>
                <w:szCs w:val="22"/>
              </w:rPr>
            </m:ctrlPr>
          </m:fPr>
          <m:num>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C</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−1</m:t>
                </m:r>
                <m:ctrlPr>
                  <w:rPr>
                    <w:rFonts w:ascii="Cambria Math" w:hAnsi="Cambria Math" w:eastAsia="宋体"/>
                    <w:color w:val="0070C0"/>
                    <w:kern w:val="2"/>
                    <w:szCs w:val="22"/>
                  </w:rPr>
                </m:ctrlPr>
              </m:sub>
            </m:sSub>
            <m:ctrlPr>
              <w:rPr>
                <w:rFonts w:ascii="Cambria Math" w:hAnsi="Cambria Math" w:eastAsia="宋体"/>
                <w:color w:val="0070C0"/>
                <w:kern w:val="2"/>
                <w:szCs w:val="22"/>
              </w:rPr>
            </m:ctrlPr>
          </m:num>
          <m:den>
            <m:r>
              <m:rPr/>
              <w:rPr>
                <w:rFonts w:ascii="Cambria Math" w:hAnsi="Cambria Math" w:eastAsia="宋体"/>
                <w:color w:val="0070C0"/>
                <w:kern w:val="2"/>
                <w:szCs w:val="22"/>
              </w:rPr>
              <m:t>M</m:t>
            </m:r>
            <m:ctrlPr>
              <w:rPr>
                <w:rFonts w:ascii="Cambria Math" w:hAnsi="Cambria Math" w:eastAsia="宋体"/>
                <w:color w:val="0070C0"/>
                <w:kern w:val="2"/>
                <w:szCs w:val="22"/>
              </w:rPr>
            </m:ctrlPr>
          </m:den>
        </m:f>
      </m:oMath>
      <w:r>
        <w:rPr>
          <w:rFonts w:ascii="Times New Roman" w:hAnsi="Times New Roman" w:eastAsia="宋体"/>
          <w:color w:val="0070C0"/>
          <w:kern w:val="2"/>
          <w:szCs w:val="22"/>
        </w:rPr>
        <w:t xml:space="preserve"> 1×1 convolution kernels</w:t>
      </w:r>
      <w:r>
        <w:rPr>
          <w:rFonts w:hint="eastAsia" w:ascii="Times New Roman" w:hAnsi="Times New Roman" w:eastAsia="宋体"/>
          <w:color w:val="0070C0"/>
          <w:kern w:val="2"/>
          <w:szCs w:val="22"/>
        </w:rPr>
        <w:t xml:space="preserve">, </w:t>
      </w:r>
      <w:r>
        <w:rPr>
          <w:rFonts w:ascii="Times New Roman" w:hAnsi="Times New Roman" w:eastAsia="宋体"/>
          <w:color w:val="0070C0"/>
          <w:kern w:val="2"/>
          <w:szCs w:val="22"/>
        </w:rPr>
        <w:t>respectively</w:t>
      </w:r>
      <w:r>
        <w:rPr>
          <w:rFonts w:hint="eastAsia" w:ascii="Times New Roman" w:hAnsi="Times New Roman" w:eastAsia="宋体"/>
          <w:color w:val="0070C0"/>
          <w:kern w:val="2"/>
          <w:szCs w:val="22"/>
        </w:rPr>
        <w:t>.</w:t>
      </w:r>
      <w:r>
        <w:rPr>
          <w:rFonts w:ascii="Times New Roman" w:hAnsi="Times New Roman" w:eastAsia="宋体"/>
          <w:color w:val="0070C0"/>
          <w:kern w:val="2"/>
          <w:szCs w:val="22"/>
        </w:rPr>
        <w:t>”</w:t>
      </w:r>
    </w:p>
    <w:p w14:paraId="59E566D7">
      <w:pPr>
        <w:pStyle w:val="5"/>
        <w:widowControl/>
        <w:spacing w:beforeAutospacing="0" w:afterAutospacing="0" w:line="288" w:lineRule="auto"/>
        <w:jc w:val="both"/>
        <w:rPr>
          <w:rFonts w:ascii="Times New Roman" w:hAnsi="Times New Roman" w:eastAsia="宋体"/>
          <w:kern w:val="2"/>
          <w:szCs w:val="22"/>
        </w:rPr>
      </w:pPr>
    </w:p>
    <w:p w14:paraId="57C8AB44">
      <w:pPr>
        <w:widowControl/>
        <w:spacing w:line="288" w:lineRule="auto"/>
        <w:rPr>
          <w:rFonts w:ascii="Times New Roman" w:hAnsi="Times New Roman" w:eastAsia="宋体" w:cs="Times New Roman"/>
          <w:color w:val="000000"/>
          <w:sz w:val="24"/>
        </w:rPr>
      </w:pPr>
      <w:r>
        <w:rPr>
          <w:rFonts w:ascii="Times New Roman" w:hAnsi="Times New Roman" w:eastAsia="Helvetica" w:cs="Times New Roman"/>
          <w:color w:val="000000"/>
          <w:sz w:val="24"/>
        </w:rPr>
        <w:t xml:space="preserve">5 The feature map </w:t>
      </w:r>
      <m:oMath>
        <m:sSup>
          <m:sSupPr>
            <m:ctrlPr>
              <w:rPr>
                <w:rFonts w:ascii="Cambria Math" w:hAnsi="Cambria Math" w:eastAsia="Helvetica" w:cs="Times New Roman"/>
                <w:i/>
                <w:color w:val="000000"/>
                <w:sz w:val="24"/>
              </w:rPr>
            </m:ctrlPr>
          </m:sSupPr>
          <m:e>
            <m:acc>
              <m:accPr>
                <m:ctrlPr>
                  <w:rPr>
                    <w:rFonts w:ascii="Cambria Math" w:hAnsi="Cambria Math" w:eastAsia="Helvetica" w:cs="Times New Roman"/>
                    <w:i/>
                    <w:color w:val="000000"/>
                    <w:sz w:val="24"/>
                  </w:rPr>
                </m:ctrlPr>
              </m:accPr>
              <m:e>
                <m:r>
                  <m:rPr/>
                  <w:rPr>
                    <w:rFonts w:ascii="Cambria Math" w:hAnsi="Cambria Math" w:eastAsia="Helvetica" w:cs="Times New Roman"/>
                    <w:color w:val="000000"/>
                    <w:sz w:val="24"/>
                  </w:rPr>
                  <m:t>F</m:t>
                </m:r>
                <m:ctrlPr>
                  <w:rPr>
                    <w:rFonts w:ascii="Cambria Math" w:hAnsi="Cambria Math" w:eastAsia="Helvetica" w:cs="Times New Roman"/>
                    <w:i/>
                    <w:color w:val="000000"/>
                    <w:sz w:val="24"/>
                  </w:rPr>
                </m:ctrlPr>
              </m:e>
            </m:acc>
            <m:ctrlPr>
              <w:rPr>
                <w:rFonts w:ascii="Cambria Math" w:hAnsi="Cambria Math" w:cs="Times New Roman"/>
                <w:i/>
                <w:color w:val="000000"/>
                <w:sz w:val="24"/>
              </w:rPr>
            </m:ctrlPr>
          </m:e>
          <m:sup>
            <m:r>
              <m:rPr/>
              <w:rPr>
                <w:rFonts w:ascii="Cambria Math" w:hAnsi="Cambria Math" w:cs="Times New Roman"/>
                <w:color w:val="000000"/>
                <w:sz w:val="24"/>
              </w:rPr>
              <m:t>l−1</m:t>
            </m:r>
            <m:ctrlPr>
              <w:rPr>
                <w:rFonts w:ascii="Cambria Math" w:hAnsi="Cambria Math" w:eastAsia="Helvetica" w:cs="Times New Roman"/>
                <w:i/>
                <w:color w:val="000000"/>
                <w:sz w:val="24"/>
              </w:rPr>
            </m:ctrlPr>
          </m:sup>
        </m:sSup>
      </m:oMath>
      <w:r>
        <w:rPr>
          <w:rFonts w:ascii="Times New Roman" w:hAnsi="Times New Roman" w:cs="Times New Roman"/>
          <w:color w:val="000000"/>
          <w:sz w:val="24"/>
        </w:rPr>
        <w:t xml:space="preserve"> </w:t>
      </w:r>
      <w:r>
        <w:rPr>
          <w:rFonts w:ascii="Times New Roman" w:hAnsi="Times New Roman" w:eastAsia="Helvetica" w:cs="Times New Roman"/>
          <w:color w:val="000000"/>
          <w:sz w:val="24"/>
        </w:rPr>
        <w:t xml:space="preserve">was formed by utilizing the activation function, </w:t>
      </w:r>
      <w:bookmarkStart w:id="9" w:name="OLE_LINK14"/>
      <w:r>
        <w:rPr>
          <w:rFonts w:ascii="Times New Roman" w:hAnsi="Times New Roman" w:eastAsia="Helvetica" w:cs="Times New Roman"/>
          <w:color w:val="000000"/>
          <w:sz w:val="24"/>
        </w:rPr>
        <w:t>GELU</w:t>
      </w:r>
      <w:bookmarkEnd w:id="9"/>
      <w:r>
        <w:rPr>
          <w:rFonts w:ascii="Times New Roman" w:hAnsi="Times New Roman" w:eastAsia="Helvetica" w:cs="Times New Roman"/>
          <w:color w:val="000000"/>
          <w:sz w:val="24"/>
        </w:rPr>
        <w:t xml:space="preserve">. It is not a very common function, so adding the </w:t>
      </w:r>
      <w:bookmarkStart w:id="10" w:name="OLE_LINK13"/>
      <w:r>
        <w:rPr>
          <w:rFonts w:ascii="Times New Roman" w:hAnsi="Times New Roman" w:eastAsia="Helvetica" w:cs="Times New Roman"/>
          <w:color w:val="000000"/>
          <w:sz w:val="24"/>
        </w:rPr>
        <w:t>reference</w:t>
      </w:r>
      <w:bookmarkEnd w:id="10"/>
      <w:r>
        <w:rPr>
          <w:rFonts w:ascii="Times New Roman" w:hAnsi="Times New Roman" w:eastAsia="Helvetica" w:cs="Times New Roman"/>
          <w:color w:val="000000"/>
          <w:sz w:val="24"/>
        </w:rPr>
        <w:t xml:space="preserve"> for it is essential.</w:t>
      </w:r>
      <w:r>
        <w:rPr>
          <w:rFonts w:ascii="Times New Roman" w:hAnsi="Times New Roman" w:eastAsia="Helvetica" w:cs="Times New Roman"/>
          <w:color w:val="000000"/>
          <w:sz w:val="24"/>
        </w:rPr>
        <w:br w:type="textWrapping"/>
      </w:r>
      <w:r>
        <w:rPr>
          <w:rFonts w:ascii="Times New Roman" w:hAnsi="Times New Roman" w:eastAsia="宋体" w:cs="Times New Roman"/>
          <w:b/>
          <w:color w:val="000000"/>
          <w:sz w:val="24"/>
        </w:rPr>
        <w:t>Response</w:t>
      </w:r>
      <w:r>
        <w:rPr>
          <w:rFonts w:ascii="Times New Roman" w:hAnsi="Times New Roman" w:eastAsia="宋体" w:cs="Times New Roman"/>
          <w:color w:val="000000"/>
          <w:sz w:val="24"/>
        </w:rPr>
        <w:t xml:space="preserve"> – We have added relevant references to the GELU activation function in the third paragraph of the “Feature Context Learning Based on Transformer” section.</w:t>
      </w:r>
      <w:r>
        <w:rPr>
          <w:rFonts w:ascii="Times New Roman" w:hAnsi="Times New Roman" w:cs="Times New Roman"/>
          <w:color w:val="000000"/>
          <w:sz w:val="24"/>
        </w:rPr>
        <w:t xml:space="preserve"> It is al</w:t>
      </w:r>
      <w:r>
        <w:rPr>
          <w:rFonts w:ascii="Times New Roman" w:hAnsi="Times New Roman" w:eastAsia="宋体" w:cs="Times New Roman"/>
          <w:color w:val="000000"/>
          <w:sz w:val="24"/>
          <w:shd w:val="clear" w:color="auto" w:fill="FFFFFF"/>
        </w:rPr>
        <w:t xml:space="preserve">so listed as follows,  </w:t>
      </w:r>
    </w:p>
    <w:p w14:paraId="485F2605">
      <w:pPr>
        <w:widowControl/>
        <w:spacing w:line="288" w:lineRule="auto"/>
        <w:rPr>
          <w:rFonts w:ascii="Times New Roman" w:hAnsi="Times New Roman" w:eastAsia="宋体" w:cs="Times New Roman"/>
          <w:sz w:val="24"/>
        </w:rPr>
      </w:pPr>
      <w:r>
        <w:rPr>
          <w:rFonts w:ascii="Times New Roman" w:hAnsi="Times New Roman" w:eastAsia="宋体" w:cs="Times New Roman"/>
          <w:sz w:val="24"/>
        </w:rPr>
        <w:t xml:space="preserve">“Here, </w:t>
      </w:r>
      <m:oMath>
        <m:r>
          <m:rPr/>
          <w:rPr>
            <w:rFonts w:hint="eastAsia" w:ascii="Cambria Math" w:hAnsi="Cambria Math" w:eastAsia="宋体" w:cs="Times New Roman"/>
            <w:sz w:val="24"/>
          </w:rPr>
          <m:t>θ</m:t>
        </m:r>
      </m:oMath>
      <w:r>
        <w:rPr>
          <w:rFonts w:ascii="Times New Roman" w:hAnsi="Times New Roman" w:eastAsia="宋体" w:cs="Times New Roman"/>
          <w:sz w:val="24"/>
        </w:rPr>
        <w:t xml:space="preserve"> represents the </w:t>
      </w:r>
      <m:oMath>
        <m:r>
          <m:rPr/>
          <w:rPr>
            <w:rFonts w:hint="eastAsia" w:ascii="Cambria Math" w:hAnsi="Cambria Math" w:eastAsia="宋体" w:cs="Times New Roman"/>
            <w:sz w:val="24"/>
          </w:rPr>
          <m:t>GEL</m:t>
        </m:r>
        <m:sSup>
          <m:sSupPr>
            <m:ctrlPr>
              <w:rPr>
                <w:rFonts w:ascii="Cambria Math" w:hAnsi="Cambria Math" w:eastAsia="宋体" w:cs="Times New Roman"/>
                <w:sz w:val="24"/>
              </w:rPr>
            </m:ctrlPr>
          </m:sSupPr>
          <m:e>
            <m:r>
              <m:rPr/>
              <w:rPr>
                <w:rFonts w:ascii="Cambria Math" w:hAnsi="Cambria Math" w:eastAsia="宋体" w:cs="Times New Roman"/>
                <w:sz w:val="24"/>
              </w:rPr>
              <m:t>U</m:t>
            </m:r>
            <m:ctrlPr>
              <w:rPr>
                <w:rFonts w:ascii="Cambria Math" w:hAnsi="Cambria Math" w:eastAsia="宋体" w:cs="Times New Roman"/>
                <w:sz w:val="24"/>
              </w:rPr>
            </m:ctrlPr>
          </m:e>
          <m:sup>
            <m:r>
              <m:rPr>
                <m:sty m:val="p"/>
              </m:rPr>
              <w:rPr>
                <w:rFonts w:ascii="Cambria Math" w:hAnsi="Cambria Math" w:eastAsia="宋体" w:cs="Times New Roman"/>
                <w:color w:val="0070C0"/>
                <w:sz w:val="24"/>
              </w:rPr>
              <m:t>43</m:t>
            </m:r>
            <m:ctrlPr>
              <w:rPr>
                <w:rFonts w:ascii="Cambria Math" w:hAnsi="Cambria Math" w:eastAsia="宋体" w:cs="Times New Roman"/>
                <w:sz w:val="24"/>
              </w:rPr>
            </m:ctrlPr>
          </m:sup>
        </m:sSup>
      </m:oMath>
      <w:r>
        <w:rPr>
          <w:rFonts w:ascii="Times New Roman" w:hAnsi="Times New Roman" w:eastAsia="宋体" w:cs="Times New Roman"/>
          <w:sz w:val="24"/>
        </w:rPr>
        <w:t xml:space="preserve"> activation function, </w:t>
      </w:r>
      <m:oMath>
        <m:sSubSup>
          <m:sSubSupPr>
            <m:ctrlPr>
              <w:rPr>
                <w:rFonts w:ascii="Cambria Math" w:hAnsi="Cambria Math" w:eastAsia="宋体" w:cs="Times New Roman"/>
                <w:sz w:val="24"/>
              </w:rPr>
            </m:ctrlPr>
          </m:sSubSupPr>
          <m:e>
            <m:r>
              <m:rPr/>
              <w:rPr>
                <w:rFonts w:ascii="Cambria Math" w:hAnsi="Cambria Math" w:eastAsia="宋体" w:cs="Times New Roman"/>
                <w:sz w:val="24"/>
              </w:rPr>
              <m:t>W</m:t>
            </m:r>
            <m:ctrlPr>
              <w:rPr>
                <w:rFonts w:ascii="Cambria Math" w:hAnsi="Cambria Math" w:eastAsia="宋体" w:cs="Times New Roman"/>
                <w:sz w:val="24"/>
              </w:rPr>
            </m:ctrlPr>
          </m:e>
          <m:sub>
            <m:r>
              <m:rPr/>
              <w:rPr>
                <w:rFonts w:ascii="Cambria Math" w:hAnsi="Cambria Math" w:eastAsia="宋体" w:cs="Times New Roman"/>
                <w:sz w:val="24"/>
              </w:rPr>
              <m:t>F</m:t>
            </m:r>
            <m:ctrlPr>
              <w:rPr>
                <w:rFonts w:ascii="Cambria Math" w:hAnsi="Cambria Math" w:eastAsia="宋体" w:cs="Times New Roman"/>
                <w:sz w:val="24"/>
              </w:rPr>
            </m:ctrlPr>
          </m:sub>
          <m:sup>
            <m:r>
              <m:rPr/>
              <w:rPr>
                <w:rFonts w:ascii="Cambria Math" w:hAnsi="Cambria Math" w:eastAsia="宋体" w:cs="Times New Roman"/>
                <w:sz w:val="24"/>
              </w:rPr>
              <m:t>l</m:t>
            </m:r>
            <m:ctrlPr>
              <w:rPr>
                <w:rFonts w:ascii="Cambria Math" w:hAnsi="Cambria Math" w:eastAsia="宋体" w:cs="Times New Roman"/>
                <w:sz w:val="24"/>
              </w:rPr>
            </m:ctrlPr>
          </m:sup>
        </m:sSubSup>
      </m:oMath>
      <w:r>
        <w:rPr>
          <w:rFonts w:ascii="Times New Roman" w:hAnsi="Times New Roman" w:eastAsia="宋体" w:cs="Times New Roman"/>
          <w:sz w:val="24"/>
        </w:rPr>
        <w:t xml:space="preserve"> is the weight matrix, and </w:t>
      </w:r>
      <m:oMath>
        <m:sSubSup>
          <m:sSubSupPr>
            <m:ctrlPr>
              <w:rPr>
                <w:rFonts w:ascii="Cambria Math" w:hAnsi="Cambria Math" w:eastAsia="宋体" w:cs="Times New Roman"/>
                <w:sz w:val="24"/>
              </w:rPr>
            </m:ctrlPr>
          </m:sSubSupPr>
          <m:e>
            <m:r>
              <m:rPr/>
              <w:rPr>
                <w:rFonts w:ascii="Cambria Math" w:hAnsi="Cambria Math" w:eastAsia="宋体" w:cs="Times New Roman"/>
                <w:sz w:val="24"/>
              </w:rPr>
              <m:t>b</m:t>
            </m:r>
            <m:ctrlPr>
              <w:rPr>
                <w:rFonts w:ascii="Cambria Math" w:hAnsi="Cambria Math" w:eastAsia="宋体" w:cs="Times New Roman"/>
                <w:sz w:val="24"/>
              </w:rPr>
            </m:ctrlPr>
          </m:e>
          <m:sub>
            <m:r>
              <m:rPr/>
              <w:rPr>
                <w:rFonts w:ascii="Cambria Math" w:hAnsi="Cambria Math" w:eastAsia="宋体" w:cs="Times New Roman"/>
                <w:sz w:val="24"/>
              </w:rPr>
              <m:t>F</m:t>
            </m:r>
            <m:ctrlPr>
              <w:rPr>
                <w:rFonts w:ascii="Cambria Math" w:hAnsi="Cambria Math" w:eastAsia="宋体" w:cs="Times New Roman"/>
                <w:sz w:val="24"/>
              </w:rPr>
            </m:ctrlPr>
          </m:sub>
          <m:sup>
            <m:r>
              <m:rPr/>
              <w:rPr>
                <w:rFonts w:ascii="Cambria Math" w:hAnsi="Cambria Math" w:eastAsia="宋体" w:cs="Times New Roman"/>
                <w:sz w:val="24"/>
              </w:rPr>
              <m:t>l</m:t>
            </m:r>
            <m:ctrlPr>
              <w:rPr>
                <w:rFonts w:ascii="Cambria Math" w:hAnsi="Cambria Math" w:eastAsia="宋体" w:cs="Times New Roman"/>
                <w:sz w:val="24"/>
              </w:rPr>
            </m:ctrlPr>
          </m:sup>
        </m:sSubSup>
      </m:oMath>
      <w:r>
        <w:rPr>
          <w:rFonts w:ascii="Times New Roman" w:hAnsi="Times New Roman" w:eastAsia="宋体" w:cs="Times New Roman"/>
          <w:sz w:val="24"/>
        </w:rPr>
        <w:t xml:space="preserve"> is the bias vector.”</w:t>
      </w:r>
    </w:p>
    <w:p w14:paraId="05427140">
      <w:pPr>
        <w:adjustRightInd w:val="0"/>
        <w:snapToGrid w:val="0"/>
        <w:spacing w:line="288" w:lineRule="auto"/>
        <w:textAlignment w:val="center"/>
        <w:rPr>
          <w:rFonts w:ascii="Times New Roman" w:hAnsi="Times New Roman" w:eastAsia="宋体" w:cs="Times New Roman"/>
          <w:b/>
          <w:bCs/>
          <w:sz w:val="24"/>
        </w:rPr>
      </w:pPr>
      <w:bookmarkStart w:id="11" w:name="OLE_LINK5"/>
      <w:r>
        <w:rPr>
          <w:rFonts w:ascii="Times New Roman" w:hAnsi="Times New Roman" w:eastAsia="宋体" w:cs="Times New Roman"/>
          <w:b/>
          <w:bCs/>
          <w:sz w:val="24"/>
        </w:rPr>
        <w:t>Reference:</w:t>
      </w:r>
    </w:p>
    <w:p w14:paraId="60FF5926">
      <w:pPr>
        <w:widowControl/>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Lee, M. Mathematical analysis and performance evaluation of the gelu activation function in deep learning. Journal of Mathematics 2023, 2023, 4229924.</w:t>
      </w:r>
      <w:bookmarkEnd w:id="11"/>
    </w:p>
    <w:p w14:paraId="3F0BE9C9">
      <w:pPr>
        <w:widowControl/>
        <w:spacing w:line="288" w:lineRule="auto"/>
        <w:rPr>
          <w:rFonts w:ascii="Times New Roman" w:hAnsi="Times New Roman" w:eastAsia="宋体" w:cs="Times New Roman"/>
          <w:color w:val="0070C0"/>
          <w:sz w:val="24"/>
        </w:rPr>
      </w:pPr>
    </w:p>
    <w:p w14:paraId="47149BD6">
      <w:pPr>
        <w:widowControl/>
        <w:spacing w:line="288" w:lineRule="auto"/>
        <w:rPr>
          <w:rFonts w:ascii="Times New Roman" w:hAnsi="Times New Roman" w:cs="Times New Roman"/>
          <w:color w:val="000000"/>
          <w:sz w:val="24"/>
        </w:rPr>
      </w:pPr>
      <w:r>
        <w:rPr>
          <w:rFonts w:ascii="Times New Roman" w:hAnsi="Times New Roman" w:eastAsia="Helvetica" w:cs="Times New Roman"/>
          <w:color w:val="000000"/>
          <w:sz w:val="24"/>
        </w:rPr>
        <w:t>6 The channel residual strategy and the feature residual one were designed to enhance the pairwise feature context learning. Please add the ablation experiments for both of them to demonstrate their effectiveness.</w:t>
      </w:r>
    </w:p>
    <w:p w14:paraId="7CAB3615">
      <w:pPr>
        <w:widowControl/>
        <w:spacing w:line="288" w:lineRule="auto"/>
        <w:rPr>
          <w:rFonts w:ascii="Times New Roman" w:hAnsi="Times New Roman" w:eastAsia="宋体" w:cs="Times New Roman"/>
          <w:color w:val="000000"/>
          <w:sz w:val="24"/>
        </w:rPr>
      </w:pPr>
      <w:r>
        <w:rPr>
          <w:rFonts w:ascii="Times New Roman" w:hAnsi="Times New Roman" w:eastAsia="宋体" w:cs="Times New Roman"/>
          <w:b/>
          <w:color w:val="000000"/>
          <w:sz w:val="24"/>
        </w:rPr>
        <w:t>Response</w:t>
      </w:r>
      <w:r>
        <w:rPr>
          <w:rFonts w:ascii="Times New Roman" w:hAnsi="Times New Roman" w:eastAsia="宋体" w:cs="Times New Roman"/>
          <w:color w:val="000000"/>
          <w:sz w:val="24"/>
        </w:rPr>
        <w:t xml:space="preserve"> – We have added ablation experiments for the channel residual strategy and feature residual strategy. The experimental results and analysis are included in the first</w:t>
      </w:r>
      <w:r>
        <w:rPr>
          <w:rFonts w:hint="eastAsia" w:ascii="Times New Roman" w:hAnsi="Times New Roman" w:eastAsia="宋体" w:cs="Times New Roman"/>
          <w:color w:val="000000"/>
          <w:sz w:val="24"/>
        </w:rPr>
        <w:t xml:space="preserve"> </w:t>
      </w:r>
      <w:r>
        <w:rPr>
          <w:rFonts w:ascii="Times New Roman" w:hAnsi="Times New Roman" w:eastAsia="宋体" w:cs="Times New Roman"/>
          <w:color w:val="000000"/>
          <w:sz w:val="24"/>
        </w:rPr>
        <w:t>and second paragraph of the “Ablation Experiments” section. The description is also listed below</w:t>
      </w:r>
      <w:r>
        <w:t xml:space="preserve"> </w:t>
      </w:r>
      <w:r>
        <w:rPr>
          <w:rFonts w:ascii="Times New Roman" w:hAnsi="Times New Roman" w:eastAsia="宋体" w:cs="Times New Roman"/>
          <w:color w:val="000000"/>
          <w:sz w:val="24"/>
        </w:rPr>
        <w:t>in sequence.</w:t>
      </w:r>
    </w:p>
    <w:p w14:paraId="4F46BF8F">
      <w:pPr>
        <w:widowControl/>
        <w:spacing w:line="288" w:lineRule="auto"/>
        <w:rPr>
          <w:rFonts w:ascii="Times New Roman" w:hAnsi="Times New Roman" w:eastAsia="宋体" w:cs="Times New Roman"/>
          <w:color w:val="000000"/>
          <w:sz w:val="24"/>
        </w:rPr>
      </w:pPr>
      <w:r>
        <w:rPr>
          <w:rFonts w:ascii="Times New Roman" w:hAnsi="Times New Roman" w:eastAsia="宋体" w:cs="Times New Roman"/>
          <w:color w:val="000000"/>
          <w:sz w:val="24"/>
        </w:rPr>
        <w:t xml:space="preserve">“The ablation experiments were conducted to evaluate the effectiveness of inter-node importance evaluation (INIE), dynamic topology embedding (DTE), pairwise feature context learning (PFCL), </w:t>
      </w:r>
      <w:bookmarkStart w:id="12" w:name="OLE_LINK7"/>
      <w:r>
        <w:rPr>
          <w:rFonts w:ascii="Times New Roman" w:hAnsi="Times New Roman" w:eastAsia="宋体" w:cs="Times New Roman"/>
          <w:color w:val="0070C0"/>
          <w:sz w:val="24"/>
        </w:rPr>
        <w:t>channel residual strategy (CRS) and feature residual strategy (FRS),</w:t>
      </w:r>
      <w:bookmarkEnd w:id="12"/>
      <w:r>
        <w:rPr>
          <w:rFonts w:ascii="Times New Roman" w:hAnsi="Times New Roman" w:eastAsia="宋体" w:cs="Times New Roman"/>
          <w:color w:val="000000"/>
          <w:sz w:val="24"/>
        </w:rPr>
        <w:t xml:space="preserve"> as listed in Table 1.”</w:t>
      </w:r>
    </w:p>
    <w:p w14:paraId="682FBB92">
      <w:pPr>
        <w:widowControl/>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“After removing CRS, the corresponding AUC and AUPR decreased by 0.</w:t>
      </w:r>
      <w:r>
        <w:rPr>
          <w:rFonts w:hint="eastAsia" w:ascii="Times New Roman" w:hAnsi="Times New Roman" w:eastAsia="宋体" w:cs="Times New Roman"/>
          <w:color w:val="0070C0"/>
          <w:sz w:val="24"/>
        </w:rPr>
        <w:t>4</w:t>
      </w:r>
      <w:r>
        <w:rPr>
          <w:rFonts w:ascii="Times New Roman" w:hAnsi="Times New Roman" w:eastAsia="宋体" w:cs="Times New Roman"/>
          <w:color w:val="0070C0"/>
          <w:sz w:val="24"/>
        </w:rPr>
        <w:t>% and 1.</w:t>
      </w:r>
      <w:r>
        <w:rPr>
          <w:rFonts w:hint="eastAsia" w:ascii="Times New Roman" w:hAnsi="Times New Roman" w:eastAsia="宋体" w:cs="Times New Roman"/>
          <w:color w:val="0070C0"/>
          <w:sz w:val="24"/>
        </w:rPr>
        <w:t>6</w:t>
      </w:r>
      <w:r>
        <w:rPr>
          <w:rFonts w:ascii="Times New Roman" w:hAnsi="Times New Roman" w:eastAsia="宋体" w:cs="Times New Roman"/>
          <w:color w:val="0070C0"/>
          <w:sz w:val="24"/>
        </w:rPr>
        <w:t>%, respectively.</w:t>
      </w:r>
      <w:r>
        <w:rPr>
          <w:rFonts w:ascii="Times New Roman" w:hAnsi="Times New Roman" w:eastAsia="宋体" w:cs="Times New Roman"/>
          <w:color w:val="0070C0"/>
          <w:sz w:val="24"/>
          <w:szCs w:val="24"/>
        </w:rPr>
        <w:t xml:space="preserve"> </w:t>
      </w:r>
      <w:r>
        <w:rPr>
          <w:rFonts w:ascii="Times New Roman" w:hAnsi="Times New Roman" w:eastAsia="宋体" w:cs="Times New Roman"/>
          <w:color w:val="0070C0"/>
          <w:sz w:val="24"/>
        </w:rPr>
        <w:t>The model without FRS has an AUC and AUPR that are 0.9% and 5.7%</w:t>
      </w:r>
      <w:r>
        <w:rPr>
          <w:rFonts w:ascii="Times New Roman" w:hAnsi="Times New Roman" w:eastAsia="宋体" w:cs="Times New Roman"/>
          <w:color w:val="FF0000"/>
          <w:sz w:val="24"/>
        </w:rPr>
        <w:t xml:space="preserve"> </w:t>
      </w:r>
      <w:r>
        <w:rPr>
          <w:rFonts w:ascii="Times New Roman" w:hAnsi="Times New Roman" w:eastAsia="宋体" w:cs="Times New Roman"/>
          <w:color w:val="0070C0"/>
          <w:sz w:val="24"/>
        </w:rPr>
        <w:t>lower than the complete model, respectively. This indicated that the supplementation of detailed information from both the channel and feature perspectives is indeed able to enhance the pairwise feature learning.”</w:t>
      </w:r>
    </w:p>
    <w:p w14:paraId="0A3BBC17">
      <w:pPr>
        <w:widowControl/>
        <w:spacing w:line="288" w:lineRule="auto"/>
        <w:jc w:val="center"/>
        <w:rPr>
          <w:rFonts w:ascii="Times New Roman" w:hAnsi="Times New Roman" w:eastAsia="宋体" w:cs="Times New Roman"/>
          <w:color w:val="0070C0"/>
          <w:sz w:val="24"/>
        </w:rPr>
      </w:pPr>
      <w:r>
        <w:rPr>
          <w:rFonts w:ascii="Times New Roman" w:hAnsi="Times New Roman" w:eastAsia="CMBX12" w:cs="Times New Roman"/>
          <w:color w:val="000000"/>
          <w:kern w:val="0"/>
          <w:sz w:val="24"/>
          <w:lang w:bidi="ar"/>
        </w:rPr>
        <w:t>Table 1: Results of conducting the ablation experiments on SFPred.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14:paraId="234D9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auto" w:sz="4" w:space="0"/>
              <w:left w:val="nil"/>
              <w:bottom w:val="single" w:color="auto" w:sz="4" w:space="0"/>
              <w:right w:val="nil"/>
            </w:tcBorders>
          </w:tcPr>
          <w:p w14:paraId="30AB6EFC">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INIE</w:t>
            </w:r>
          </w:p>
        </w:tc>
        <w:tc>
          <w:tcPr>
            <w:tcW w:w="1217" w:type="dxa"/>
            <w:tcBorders>
              <w:top w:val="single" w:color="auto" w:sz="4" w:space="0"/>
              <w:left w:val="nil"/>
              <w:bottom w:val="single" w:color="auto" w:sz="4" w:space="0"/>
              <w:right w:val="nil"/>
            </w:tcBorders>
          </w:tcPr>
          <w:p w14:paraId="3BCD8EF7">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DTE</w:t>
            </w:r>
          </w:p>
        </w:tc>
        <w:tc>
          <w:tcPr>
            <w:tcW w:w="1217" w:type="dxa"/>
            <w:tcBorders>
              <w:top w:val="single" w:color="auto" w:sz="4" w:space="0"/>
              <w:left w:val="nil"/>
              <w:bottom w:val="single" w:color="auto" w:sz="4" w:space="0"/>
              <w:right w:val="nil"/>
            </w:tcBorders>
          </w:tcPr>
          <w:p w14:paraId="57F27644">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PFCL</w:t>
            </w:r>
          </w:p>
        </w:tc>
        <w:tc>
          <w:tcPr>
            <w:tcW w:w="1217" w:type="dxa"/>
            <w:tcBorders>
              <w:top w:val="single" w:color="auto" w:sz="4" w:space="0"/>
              <w:left w:val="nil"/>
              <w:bottom w:val="single" w:color="auto" w:sz="4" w:space="0"/>
              <w:right w:val="nil"/>
            </w:tcBorders>
          </w:tcPr>
          <w:p w14:paraId="0BAFF50F">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CRS</w:t>
            </w:r>
          </w:p>
        </w:tc>
        <w:tc>
          <w:tcPr>
            <w:tcW w:w="1218" w:type="dxa"/>
            <w:tcBorders>
              <w:top w:val="single" w:color="auto" w:sz="4" w:space="0"/>
              <w:left w:val="nil"/>
              <w:bottom w:val="single" w:color="auto" w:sz="4" w:space="0"/>
              <w:right w:val="single" w:color="auto" w:sz="4" w:space="0"/>
            </w:tcBorders>
          </w:tcPr>
          <w:p w14:paraId="7858F891">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FRS</w:t>
            </w:r>
          </w:p>
        </w:tc>
        <w:tc>
          <w:tcPr>
            <w:tcW w:w="1218" w:type="dxa"/>
            <w:tcBorders>
              <w:top w:val="single" w:color="auto" w:sz="4" w:space="0"/>
              <w:left w:val="single" w:color="auto" w:sz="4" w:space="0"/>
              <w:bottom w:val="single" w:color="auto" w:sz="4" w:space="0"/>
              <w:right w:val="nil"/>
            </w:tcBorders>
          </w:tcPr>
          <w:p w14:paraId="0844D4C1">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Average AUC</w:t>
            </w:r>
          </w:p>
        </w:tc>
        <w:tc>
          <w:tcPr>
            <w:tcW w:w="1218" w:type="dxa"/>
            <w:tcBorders>
              <w:top w:val="single" w:color="auto" w:sz="4" w:space="0"/>
              <w:left w:val="nil"/>
              <w:bottom w:val="single" w:color="auto" w:sz="4" w:space="0"/>
              <w:right w:val="nil"/>
            </w:tcBorders>
          </w:tcPr>
          <w:p w14:paraId="53A2B02D">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Average AUPR</w:t>
            </w:r>
          </w:p>
        </w:tc>
      </w:tr>
      <w:tr w14:paraId="75A50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auto" w:sz="4" w:space="0"/>
              <w:left w:val="nil"/>
              <w:bottom w:val="nil"/>
              <w:right w:val="nil"/>
            </w:tcBorders>
          </w:tcPr>
          <w:p w14:paraId="722BF710">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single" w:color="auto" w:sz="4" w:space="0"/>
              <w:left w:val="nil"/>
              <w:bottom w:val="nil"/>
              <w:right w:val="nil"/>
            </w:tcBorders>
          </w:tcPr>
          <w:p w14:paraId="1BB2079E">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single" w:color="auto" w:sz="4" w:space="0"/>
              <w:left w:val="nil"/>
              <w:bottom w:val="nil"/>
              <w:right w:val="nil"/>
            </w:tcBorders>
          </w:tcPr>
          <w:p w14:paraId="17DAF3F8">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single" w:color="auto" w:sz="4" w:space="0"/>
              <w:left w:val="nil"/>
              <w:bottom w:val="nil"/>
              <w:right w:val="nil"/>
            </w:tcBorders>
          </w:tcPr>
          <w:p w14:paraId="45CE3414">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w:t>
            </w:r>
          </w:p>
        </w:tc>
        <w:tc>
          <w:tcPr>
            <w:tcW w:w="1218" w:type="dxa"/>
            <w:tcBorders>
              <w:top w:val="single" w:color="auto" w:sz="4" w:space="0"/>
              <w:left w:val="nil"/>
              <w:bottom w:val="nil"/>
              <w:right w:val="single" w:color="auto" w:sz="4" w:space="0"/>
            </w:tcBorders>
          </w:tcPr>
          <w:p w14:paraId="12B0CBF2">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w:t>
            </w:r>
          </w:p>
        </w:tc>
        <w:tc>
          <w:tcPr>
            <w:tcW w:w="1218" w:type="dxa"/>
            <w:tcBorders>
              <w:top w:val="single" w:color="auto" w:sz="4" w:space="0"/>
              <w:left w:val="single" w:color="auto" w:sz="4" w:space="0"/>
              <w:bottom w:val="nil"/>
              <w:right w:val="nil"/>
            </w:tcBorders>
          </w:tcPr>
          <w:p w14:paraId="238CACE0">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0.937</w:t>
            </w:r>
          </w:p>
        </w:tc>
        <w:tc>
          <w:tcPr>
            <w:tcW w:w="1218" w:type="dxa"/>
            <w:tcBorders>
              <w:top w:val="single" w:color="auto" w:sz="4" w:space="0"/>
              <w:left w:val="nil"/>
              <w:bottom w:val="nil"/>
              <w:right w:val="nil"/>
            </w:tcBorders>
          </w:tcPr>
          <w:p w14:paraId="66D0DC6C">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0.431</w:t>
            </w:r>
          </w:p>
        </w:tc>
      </w:tr>
      <w:tr w14:paraId="52769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nil"/>
              <w:left w:val="nil"/>
              <w:bottom w:val="nil"/>
              <w:right w:val="nil"/>
            </w:tcBorders>
          </w:tcPr>
          <w:p w14:paraId="57FB21CD">
            <w:pPr>
              <w:widowControl/>
              <w:spacing w:line="288" w:lineRule="auto"/>
              <w:jc w:val="center"/>
              <w:rPr>
                <w:rFonts w:ascii="Times New Roman" w:hAnsi="Times New Roman" w:eastAsia="Helvetica"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nil"/>
              <w:left w:val="nil"/>
              <w:bottom w:val="nil"/>
              <w:right w:val="nil"/>
            </w:tcBorders>
          </w:tcPr>
          <w:p w14:paraId="584C9A8D">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nil"/>
              <w:left w:val="nil"/>
              <w:bottom w:val="nil"/>
              <w:right w:val="nil"/>
            </w:tcBorders>
            <w:shd w:val="clear" w:color="auto" w:fill="auto"/>
          </w:tcPr>
          <w:p w14:paraId="0DD1EE57">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nil"/>
              <w:left w:val="nil"/>
              <w:bottom w:val="nil"/>
              <w:right w:val="nil"/>
            </w:tcBorders>
            <w:shd w:val="clear" w:color="auto" w:fill="auto"/>
          </w:tcPr>
          <w:p w14:paraId="49B12E49">
            <w:pPr>
              <w:widowControl/>
              <w:spacing w:line="288" w:lineRule="auto"/>
              <w:jc w:val="center"/>
              <w:rPr>
                <w:rFonts w:ascii="Times New Roman" w:hAnsi="Times New Roman" w:eastAsia="Helvetica" w:cs="Times New Roman"/>
                <w:color w:val="000000"/>
                <w:kern w:val="0"/>
                <w:sz w:val="24"/>
                <w:szCs w:val="20"/>
              </w:rPr>
            </w:pPr>
            <w:r>
              <w:rPr>
                <w:rFonts w:ascii="Times New Roman" w:hAnsi="Times New Roman" w:eastAsia="宋体" w:cs="Times New Roman"/>
                <w:color w:val="000000"/>
                <w:kern w:val="0"/>
                <w:sz w:val="24"/>
                <w:szCs w:val="20"/>
              </w:rPr>
              <w:t>√</w:t>
            </w:r>
          </w:p>
        </w:tc>
        <w:tc>
          <w:tcPr>
            <w:tcW w:w="1218" w:type="dxa"/>
            <w:tcBorders>
              <w:top w:val="nil"/>
              <w:left w:val="nil"/>
              <w:bottom w:val="nil"/>
              <w:right w:val="single" w:color="auto" w:sz="4" w:space="0"/>
            </w:tcBorders>
            <w:shd w:val="clear" w:color="auto" w:fill="auto"/>
          </w:tcPr>
          <w:p w14:paraId="2D498694">
            <w:pPr>
              <w:widowControl/>
              <w:spacing w:line="288" w:lineRule="auto"/>
              <w:jc w:val="center"/>
              <w:rPr>
                <w:rFonts w:ascii="Times New Roman" w:hAnsi="Times New Roman" w:eastAsia="Helvetica" w:cs="Times New Roman"/>
                <w:color w:val="000000"/>
                <w:kern w:val="0"/>
                <w:sz w:val="24"/>
                <w:szCs w:val="20"/>
              </w:rPr>
            </w:pPr>
            <w:r>
              <w:rPr>
                <w:rFonts w:ascii="Times New Roman" w:hAnsi="Times New Roman" w:eastAsia="宋体" w:cs="Times New Roman"/>
                <w:color w:val="000000"/>
                <w:kern w:val="0"/>
                <w:sz w:val="24"/>
                <w:szCs w:val="20"/>
              </w:rPr>
              <w:t>√</w:t>
            </w:r>
          </w:p>
        </w:tc>
        <w:tc>
          <w:tcPr>
            <w:tcW w:w="1218" w:type="dxa"/>
            <w:tcBorders>
              <w:top w:val="nil"/>
              <w:left w:val="single" w:color="auto" w:sz="4" w:space="0"/>
              <w:bottom w:val="nil"/>
              <w:right w:val="nil"/>
            </w:tcBorders>
          </w:tcPr>
          <w:p w14:paraId="78BCB05B">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0.934</w:t>
            </w:r>
          </w:p>
        </w:tc>
        <w:tc>
          <w:tcPr>
            <w:tcW w:w="1218" w:type="dxa"/>
            <w:tcBorders>
              <w:top w:val="nil"/>
              <w:left w:val="nil"/>
              <w:bottom w:val="nil"/>
              <w:right w:val="nil"/>
            </w:tcBorders>
          </w:tcPr>
          <w:p w14:paraId="79C69608">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0.423</w:t>
            </w:r>
          </w:p>
        </w:tc>
      </w:tr>
      <w:tr w14:paraId="39EBB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nil"/>
              <w:left w:val="nil"/>
              <w:bottom w:val="nil"/>
              <w:right w:val="nil"/>
            </w:tcBorders>
            <w:shd w:val="clear" w:color="auto" w:fill="auto"/>
          </w:tcPr>
          <w:p w14:paraId="2BA0F183">
            <w:pPr>
              <w:widowControl/>
              <w:spacing w:line="288" w:lineRule="auto"/>
              <w:jc w:val="center"/>
              <w:rPr>
                <w:rFonts w:ascii="Times New Roman" w:hAnsi="Times New Roman" w:eastAsia="Helvetica"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nil"/>
              <w:left w:val="nil"/>
              <w:bottom w:val="nil"/>
              <w:right w:val="nil"/>
            </w:tcBorders>
            <w:shd w:val="clear" w:color="auto" w:fill="auto"/>
          </w:tcPr>
          <w:p w14:paraId="585DEB48">
            <w:pPr>
              <w:widowControl/>
              <w:spacing w:line="288" w:lineRule="auto"/>
              <w:jc w:val="center"/>
              <w:rPr>
                <w:rFonts w:ascii="Times New Roman" w:hAnsi="Times New Roman" w:eastAsia="Helvetica"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nil"/>
              <w:left w:val="nil"/>
              <w:bottom w:val="nil"/>
              <w:right w:val="nil"/>
            </w:tcBorders>
          </w:tcPr>
          <w:p w14:paraId="261807F1">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nil"/>
              <w:left w:val="nil"/>
              <w:bottom w:val="nil"/>
              <w:right w:val="nil"/>
            </w:tcBorders>
            <w:shd w:val="clear" w:color="auto" w:fill="auto"/>
          </w:tcPr>
          <w:p w14:paraId="02F579C7">
            <w:pPr>
              <w:widowControl/>
              <w:spacing w:line="288" w:lineRule="auto"/>
              <w:jc w:val="center"/>
              <w:rPr>
                <w:rFonts w:ascii="Times New Roman" w:hAnsi="Times New Roman" w:eastAsia="Helvetica" w:cs="Times New Roman"/>
                <w:color w:val="000000"/>
                <w:kern w:val="0"/>
                <w:sz w:val="24"/>
                <w:szCs w:val="20"/>
              </w:rPr>
            </w:pPr>
            <w:r>
              <w:rPr>
                <w:rFonts w:ascii="Times New Roman" w:hAnsi="Times New Roman" w:eastAsia="宋体" w:cs="Times New Roman"/>
                <w:color w:val="000000"/>
                <w:kern w:val="0"/>
                <w:sz w:val="24"/>
                <w:szCs w:val="20"/>
              </w:rPr>
              <w:t>√</w:t>
            </w:r>
          </w:p>
        </w:tc>
        <w:tc>
          <w:tcPr>
            <w:tcW w:w="1218" w:type="dxa"/>
            <w:tcBorders>
              <w:top w:val="nil"/>
              <w:left w:val="nil"/>
              <w:bottom w:val="nil"/>
              <w:right w:val="single" w:color="auto" w:sz="4" w:space="0"/>
            </w:tcBorders>
            <w:shd w:val="clear" w:color="auto" w:fill="auto"/>
          </w:tcPr>
          <w:p w14:paraId="1E4D76E0">
            <w:pPr>
              <w:widowControl/>
              <w:spacing w:line="288" w:lineRule="auto"/>
              <w:jc w:val="center"/>
              <w:rPr>
                <w:rFonts w:ascii="Times New Roman" w:hAnsi="Times New Roman" w:eastAsia="Helvetica" w:cs="Times New Roman"/>
                <w:color w:val="000000"/>
                <w:kern w:val="0"/>
                <w:sz w:val="24"/>
                <w:szCs w:val="20"/>
              </w:rPr>
            </w:pPr>
            <w:bookmarkStart w:id="13" w:name="OLE_LINK20"/>
            <w:r>
              <w:rPr>
                <w:rFonts w:ascii="Times New Roman" w:hAnsi="Times New Roman" w:eastAsia="宋体" w:cs="Times New Roman"/>
                <w:color w:val="000000"/>
                <w:kern w:val="0"/>
                <w:sz w:val="24"/>
                <w:szCs w:val="20"/>
              </w:rPr>
              <w:t>√</w:t>
            </w:r>
            <w:bookmarkEnd w:id="13"/>
          </w:p>
        </w:tc>
        <w:tc>
          <w:tcPr>
            <w:tcW w:w="1218" w:type="dxa"/>
            <w:tcBorders>
              <w:top w:val="nil"/>
              <w:left w:val="single" w:color="auto" w:sz="4" w:space="0"/>
              <w:bottom w:val="nil"/>
              <w:right w:val="nil"/>
            </w:tcBorders>
          </w:tcPr>
          <w:p w14:paraId="1CD62FF8">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0.908</w:t>
            </w:r>
          </w:p>
        </w:tc>
        <w:tc>
          <w:tcPr>
            <w:tcW w:w="1218" w:type="dxa"/>
            <w:tcBorders>
              <w:top w:val="nil"/>
              <w:left w:val="nil"/>
              <w:bottom w:val="nil"/>
              <w:right w:val="nil"/>
            </w:tcBorders>
          </w:tcPr>
          <w:p w14:paraId="5FFAF73D">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0.296</w:t>
            </w:r>
          </w:p>
        </w:tc>
      </w:tr>
      <w:tr w14:paraId="47AC9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nil"/>
              <w:left w:val="nil"/>
              <w:bottom w:val="nil"/>
              <w:right w:val="nil"/>
            </w:tcBorders>
            <w:shd w:val="clear" w:color="auto" w:fill="auto"/>
          </w:tcPr>
          <w:p w14:paraId="22E009C7">
            <w:pPr>
              <w:widowControl/>
              <w:spacing w:line="288" w:lineRule="auto"/>
              <w:jc w:val="center"/>
              <w:rPr>
                <w:rFonts w:ascii="Times New Roman" w:hAnsi="Times New Roman" w:eastAsia="宋体" w:cs="Times New Roman"/>
                <w:color w:val="0070C0"/>
                <w:kern w:val="0"/>
                <w:sz w:val="24"/>
                <w:szCs w:val="20"/>
              </w:rPr>
            </w:pPr>
            <w:r>
              <w:rPr>
                <w:rFonts w:ascii="Times New Roman" w:hAnsi="Times New Roman" w:eastAsia="宋体" w:cs="Times New Roman"/>
                <w:color w:val="0070C0"/>
                <w:kern w:val="0"/>
                <w:sz w:val="24"/>
                <w:szCs w:val="20"/>
              </w:rPr>
              <w:t>√</w:t>
            </w:r>
          </w:p>
        </w:tc>
        <w:tc>
          <w:tcPr>
            <w:tcW w:w="1217" w:type="dxa"/>
            <w:tcBorders>
              <w:top w:val="nil"/>
              <w:left w:val="nil"/>
              <w:bottom w:val="nil"/>
              <w:right w:val="nil"/>
            </w:tcBorders>
            <w:shd w:val="clear" w:color="auto" w:fill="auto"/>
          </w:tcPr>
          <w:p w14:paraId="07E3E080">
            <w:pPr>
              <w:widowControl/>
              <w:spacing w:line="288" w:lineRule="auto"/>
              <w:jc w:val="center"/>
              <w:rPr>
                <w:rFonts w:ascii="Times New Roman" w:hAnsi="Times New Roman" w:eastAsia="Helvetica" w:cs="Times New Roman"/>
                <w:color w:val="0070C0"/>
                <w:kern w:val="0"/>
                <w:sz w:val="24"/>
                <w:szCs w:val="20"/>
              </w:rPr>
            </w:pPr>
            <w:r>
              <w:rPr>
                <w:rFonts w:ascii="Times New Roman" w:hAnsi="Times New Roman" w:eastAsia="宋体" w:cs="Times New Roman"/>
                <w:color w:val="0070C0"/>
                <w:kern w:val="0"/>
                <w:sz w:val="24"/>
                <w:szCs w:val="20"/>
              </w:rPr>
              <w:t>√</w:t>
            </w:r>
          </w:p>
        </w:tc>
        <w:tc>
          <w:tcPr>
            <w:tcW w:w="1217" w:type="dxa"/>
            <w:tcBorders>
              <w:top w:val="nil"/>
              <w:left w:val="nil"/>
              <w:bottom w:val="nil"/>
              <w:right w:val="nil"/>
            </w:tcBorders>
            <w:shd w:val="clear" w:color="auto" w:fill="auto"/>
          </w:tcPr>
          <w:p w14:paraId="4C2853BC">
            <w:pPr>
              <w:widowControl/>
              <w:spacing w:line="288" w:lineRule="auto"/>
              <w:jc w:val="center"/>
              <w:rPr>
                <w:rFonts w:ascii="Times New Roman" w:hAnsi="Times New Roman" w:eastAsia="Helvetica" w:cs="Times New Roman"/>
                <w:color w:val="0070C0"/>
                <w:kern w:val="0"/>
                <w:sz w:val="24"/>
                <w:szCs w:val="20"/>
              </w:rPr>
            </w:pPr>
            <w:r>
              <w:rPr>
                <w:rFonts w:ascii="Times New Roman" w:hAnsi="Times New Roman" w:eastAsia="宋体" w:cs="Times New Roman"/>
                <w:color w:val="0070C0"/>
                <w:kern w:val="0"/>
                <w:sz w:val="24"/>
                <w:szCs w:val="20"/>
              </w:rPr>
              <w:t>√</w:t>
            </w:r>
          </w:p>
        </w:tc>
        <w:tc>
          <w:tcPr>
            <w:tcW w:w="1217" w:type="dxa"/>
            <w:tcBorders>
              <w:top w:val="nil"/>
              <w:left w:val="nil"/>
              <w:bottom w:val="nil"/>
              <w:right w:val="nil"/>
            </w:tcBorders>
          </w:tcPr>
          <w:p w14:paraId="422126D8">
            <w:pPr>
              <w:widowControl/>
              <w:spacing w:line="288" w:lineRule="auto"/>
              <w:jc w:val="center"/>
              <w:rPr>
                <w:rFonts w:ascii="Times New Roman" w:hAnsi="Times New Roman" w:eastAsia="宋体" w:cs="Times New Roman"/>
                <w:color w:val="0070C0"/>
                <w:kern w:val="0"/>
                <w:sz w:val="24"/>
                <w:szCs w:val="20"/>
              </w:rPr>
            </w:pPr>
            <w:r>
              <w:rPr>
                <w:rFonts w:ascii="Times New Roman" w:hAnsi="Times New Roman" w:eastAsia="宋体" w:cs="Times New Roman"/>
                <w:color w:val="0070C0"/>
                <w:kern w:val="0"/>
                <w:sz w:val="24"/>
                <w:szCs w:val="20"/>
              </w:rPr>
              <w:t>×</w:t>
            </w:r>
          </w:p>
        </w:tc>
        <w:tc>
          <w:tcPr>
            <w:tcW w:w="1218" w:type="dxa"/>
            <w:tcBorders>
              <w:top w:val="nil"/>
              <w:left w:val="nil"/>
              <w:bottom w:val="nil"/>
              <w:right w:val="single" w:color="auto" w:sz="4" w:space="0"/>
            </w:tcBorders>
          </w:tcPr>
          <w:p w14:paraId="0CDBF441">
            <w:pPr>
              <w:widowControl/>
              <w:spacing w:line="288" w:lineRule="auto"/>
              <w:jc w:val="center"/>
              <w:rPr>
                <w:rFonts w:ascii="Times New Roman" w:hAnsi="Times New Roman" w:eastAsia="Helvetica" w:cs="Times New Roman"/>
                <w:color w:val="0070C0"/>
                <w:kern w:val="0"/>
                <w:sz w:val="24"/>
                <w:szCs w:val="20"/>
              </w:rPr>
            </w:pPr>
            <w:r>
              <w:rPr>
                <w:rFonts w:ascii="Times New Roman" w:hAnsi="Times New Roman" w:eastAsia="宋体" w:cs="Times New Roman"/>
                <w:color w:val="0070C0"/>
                <w:kern w:val="0"/>
                <w:sz w:val="24"/>
                <w:szCs w:val="20"/>
              </w:rPr>
              <w:t>√</w:t>
            </w:r>
          </w:p>
        </w:tc>
        <w:tc>
          <w:tcPr>
            <w:tcW w:w="1218" w:type="dxa"/>
            <w:tcBorders>
              <w:top w:val="nil"/>
              <w:left w:val="single" w:color="auto" w:sz="4" w:space="0"/>
              <w:bottom w:val="nil"/>
              <w:right w:val="nil"/>
            </w:tcBorders>
          </w:tcPr>
          <w:p w14:paraId="6D361589">
            <w:pPr>
              <w:widowControl/>
              <w:spacing w:line="288" w:lineRule="auto"/>
              <w:jc w:val="center"/>
              <w:rPr>
                <w:rFonts w:ascii="Times New Roman" w:hAnsi="Times New Roman" w:eastAsia="宋体" w:cs="Times New Roman"/>
                <w:color w:val="0070C0"/>
                <w:kern w:val="0"/>
                <w:sz w:val="24"/>
                <w:szCs w:val="20"/>
              </w:rPr>
            </w:pPr>
            <w:bookmarkStart w:id="14" w:name="_Hlk184302703"/>
            <w:r>
              <w:rPr>
                <w:rFonts w:ascii="Times New Roman" w:hAnsi="Times New Roman" w:eastAsia="宋体" w:cs="Times New Roman"/>
                <w:color w:val="0070C0"/>
                <w:kern w:val="0"/>
                <w:sz w:val="24"/>
                <w:szCs w:val="20"/>
              </w:rPr>
              <w:t>0.937</w:t>
            </w:r>
            <w:bookmarkEnd w:id="14"/>
          </w:p>
        </w:tc>
        <w:tc>
          <w:tcPr>
            <w:tcW w:w="1218" w:type="dxa"/>
            <w:tcBorders>
              <w:top w:val="nil"/>
              <w:left w:val="nil"/>
              <w:bottom w:val="nil"/>
              <w:right w:val="nil"/>
            </w:tcBorders>
          </w:tcPr>
          <w:p w14:paraId="4EE52440">
            <w:pPr>
              <w:widowControl/>
              <w:spacing w:line="288" w:lineRule="auto"/>
              <w:jc w:val="center"/>
              <w:rPr>
                <w:rFonts w:ascii="Times New Roman" w:hAnsi="Times New Roman" w:eastAsia="宋体" w:cs="Times New Roman"/>
                <w:color w:val="0070C0"/>
                <w:kern w:val="0"/>
                <w:sz w:val="24"/>
                <w:szCs w:val="20"/>
              </w:rPr>
            </w:pPr>
            <w:r>
              <w:rPr>
                <w:rFonts w:ascii="Times New Roman" w:hAnsi="Times New Roman" w:eastAsia="宋体" w:cs="Times New Roman"/>
                <w:color w:val="0070C0"/>
                <w:kern w:val="0"/>
                <w:sz w:val="24"/>
                <w:szCs w:val="20"/>
              </w:rPr>
              <w:t>0.454</w:t>
            </w:r>
          </w:p>
        </w:tc>
      </w:tr>
      <w:tr w14:paraId="3C429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nil"/>
              <w:left w:val="nil"/>
              <w:bottom w:val="nil"/>
              <w:right w:val="nil"/>
            </w:tcBorders>
            <w:shd w:val="clear" w:color="auto" w:fill="auto"/>
          </w:tcPr>
          <w:p w14:paraId="42747E44">
            <w:pPr>
              <w:widowControl/>
              <w:spacing w:line="288" w:lineRule="auto"/>
              <w:jc w:val="center"/>
              <w:rPr>
                <w:rFonts w:ascii="Times New Roman" w:hAnsi="Times New Roman" w:eastAsia="宋体" w:cs="Times New Roman"/>
                <w:color w:val="0070C0"/>
                <w:kern w:val="0"/>
                <w:sz w:val="24"/>
                <w:szCs w:val="20"/>
              </w:rPr>
            </w:pPr>
            <w:r>
              <w:rPr>
                <w:rFonts w:ascii="Times New Roman" w:hAnsi="Times New Roman" w:eastAsia="宋体" w:cs="Times New Roman"/>
                <w:color w:val="0070C0"/>
                <w:kern w:val="0"/>
                <w:sz w:val="24"/>
                <w:szCs w:val="20"/>
              </w:rPr>
              <w:t>√</w:t>
            </w:r>
          </w:p>
        </w:tc>
        <w:tc>
          <w:tcPr>
            <w:tcW w:w="1217" w:type="dxa"/>
            <w:tcBorders>
              <w:top w:val="nil"/>
              <w:left w:val="nil"/>
              <w:bottom w:val="nil"/>
              <w:right w:val="nil"/>
            </w:tcBorders>
            <w:shd w:val="clear" w:color="auto" w:fill="auto"/>
          </w:tcPr>
          <w:p w14:paraId="0A1CD3B1">
            <w:pPr>
              <w:widowControl/>
              <w:spacing w:line="288" w:lineRule="auto"/>
              <w:jc w:val="center"/>
              <w:rPr>
                <w:rFonts w:ascii="Times New Roman" w:hAnsi="Times New Roman" w:eastAsia="宋体" w:cs="Times New Roman"/>
                <w:color w:val="0070C0"/>
                <w:kern w:val="0"/>
                <w:sz w:val="24"/>
                <w:szCs w:val="20"/>
              </w:rPr>
            </w:pPr>
            <w:r>
              <w:rPr>
                <w:rFonts w:ascii="Times New Roman" w:hAnsi="Times New Roman" w:eastAsia="宋体" w:cs="Times New Roman"/>
                <w:color w:val="0070C0"/>
                <w:kern w:val="0"/>
                <w:sz w:val="24"/>
                <w:szCs w:val="20"/>
              </w:rPr>
              <w:t>√</w:t>
            </w:r>
          </w:p>
        </w:tc>
        <w:tc>
          <w:tcPr>
            <w:tcW w:w="1217" w:type="dxa"/>
            <w:tcBorders>
              <w:top w:val="nil"/>
              <w:left w:val="nil"/>
              <w:bottom w:val="nil"/>
              <w:right w:val="nil"/>
            </w:tcBorders>
            <w:shd w:val="clear" w:color="auto" w:fill="auto"/>
          </w:tcPr>
          <w:p w14:paraId="0EF1F0BD">
            <w:pPr>
              <w:widowControl/>
              <w:spacing w:line="288" w:lineRule="auto"/>
              <w:jc w:val="center"/>
              <w:rPr>
                <w:rFonts w:ascii="Times New Roman" w:hAnsi="Times New Roman" w:eastAsia="Helvetica" w:cs="Times New Roman"/>
                <w:color w:val="0070C0"/>
                <w:kern w:val="0"/>
                <w:sz w:val="24"/>
                <w:szCs w:val="20"/>
              </w:rPr>
            </w:pPr>
            <w:r>
              <w:rPr>
                <w:rFonts w:ascii="Times New Roman" w:hAnsi="Times New Roman" w:eastAsia="宋体" w:cs="Times New Roman"/>
                <w:color w:val="0070C0"/>
                <w:kern w:val="0"/>
                <w:sz w:val="24"/>
                <w:szCs w:val="20"/>
              </w:rPr>
              <w:t>√</w:t>
            </w:r>
          </w:p>
        </w:tc>
        <w:tc>
          <w:tcPr>
            <w:tcW w:w="1217" w:type="dxa"/>
            <w:tcBorders>
              <w:top w:val="nil"/>
              <w:left w:val="nil"/>
              <w:bottom w:val="nil"/>
              <w:right w:val="nil"/>
            </w:tcBorders>
            <w:shd w:val="clear" w:color="auto" w:fill="auto"/>
          </w:tcPr>
          <w:p w14:paraId="72AD486A">
            <w:pPr>
              <w:widowControl/>
              <w:spacing w:line="288" w:lineRule="auto"/>
              <w:jc w:val="center"/>
              <w:rPr>
                <w:rFonts w:ascii="Times New Roman" w:hAnsi="Times New Roman" w:eastAsia="Helvetica" w:cs="Times New Roman"/>
                <w:color w:val="0070C0"/>
                <w:kern w:val="0"/>
                <w:sz w:val="24"/>
                <w:szCs w:val="20"/>
              </w:rPr>
            </w:pPr>
            <w:r>
              <w:rPr>
                <w:rFonts w:ascii="Times New Roman" w:hAnsi="Times New Roman" w:eastAsia="宋体" w:cs="Times New Roman"/>
                <w:color w:val="0070C0"/>
                <w:kern w:val="0"/>
                <w:sz w:val="24"/>
                <w:szCs w:val="20"/>
              </w:rPr>
              <w:t>√</w:t>
            </w:r>
          </w:p>
        </w:tc>
        <w:tc>
          <w:tcPr>
            <w:tcW w:w="1218" w:type="dxa"/>
            <w:tcBorders>
              <w:top w:val="nil"/>
              <w:left w:val="nil"/>
              <w:bottom w:val="nil"/>
              <w:right w:val="single" w:color="auto" w:sz="4" w:space="0"/>
            </w:tcBorders>
          </w:tcPr>
          <w:p w14:paraId="7CC00ED4">
            <w:pPr>
              <w:widowControl/>
              <w:spacing w:line="288" w:lineRule="auto"/>
              <w:jc w:val="center"/>
              <w:rPr>
                <w:rFonts w:ascii="Times New Roman" w:hAnsi="Times New Roman" w:eastAsia="宋体" w:cs="Times New Roman"/>
                <w:color w:val="0070C0"/>
                <w:kern w:val="0"/>
                <w:sz w:val="24"/>
                <w:szCs w:val="20"/>
              </w:rPr>
            </w:pPr>
            <w:r>
              <w:rPr>
                <w:rFonts w:ascii="Times New Roman" w:hAnsi="Times New Roman" w:eastAsia="宋体" w:cs="Times New Roman"/>
                <w:color w:val="0070C0"/>
                <w:kern w:val="0"/>
                <w:sz w:val="24"/>
                <w:szCs w:val="20"/>
              </w:rPr>
              <w:t>×</w:t>
            </w:r>
          </w:p>
        </w:tc>
        <w:tc>
          <w:tcPr>
            <w:tcW w:w="1218" w:type="dxa"/>
            <w:tcBorders>
              <w:top w:val="nil"/>
              <w:left w:val="single" w:color="auto" w:sz="4" w:space="0"/>
              <w:bottom w:val="nil"/>
              <w:right w:val="nil"/>
            </w:tcBorders>
          </w:tcPr>
          <w:p w14:paraId="6F05D2D3">
            <w:pPr>
              <w:widowControl/>
              <w:spacing w:line="288" w:lineRule="auto"/>
              <w:jc w:val="center"/>
              <w:rPr>
                <w:rFonts w:ascii="Times New Roman" w:hAnsi="Times New Roman" w:eastAsia="宋体" w:cs="Times New Roman"/>
                <w:color w:val="0070C0"/>
                <w:kern w:val="0"/>
                <w:sz w:val="24"/>
                <w:szCs w:val="20"/>
              </w:rPr>
            </w:pPr>
            <w:r>
              <w:rPr>
                <w:rFonts w:ascii="Times New Roman" w:hAnsi="Times New Roman" w:eastAsia="宋体" w:cs="Times New Roman"/>
                <w:color w:val="0070C0"/>
                <w:kern w:val="0"/>
                <w:sz w:val="24"/>
                <w:szCs w:val="20"/>
              </w:rPr>
              <w:t>0.932</w:t>
            </w:r>
          </w:p>
        </w:tc>
        <w:tc>
          <w:tcPr>
            <w:tcW w:w="1218" w:type="dxa"/>
            <w:tcBorders>
              <w:top w:val="nil"/>
              <w:left w:val="nil"/>
              <w:bottom w:val="nil"/>
              <w:right w:val="nil"/>
            </w:tcBorders>
          </w:tcPr>
          <w:p w14:paraId="4D75D393">
            <w:pPr>
              <w:widowControl/>
              <w:spacing w:line="288" w:lineRule="auto"/>
              <w:jc w:val="center"/>
              <w:rPr>
                <w:rFonts w:ascii="Times New Roman" w:hAnsi="Times New Roman" w:eastAsia="宋体" w:cs="Times New Roman"/>
                <w:color w:val="0070C0"/>
                <w:kern w:val="0"/>
                <w:sz w:val="24"/>
                <w:szCs w:val="20"/>
              </w:rPr>
            </w:pPr>
            <w:r>
              <w:rPr>
                <w:rFonts w:ascii="Times New Roman" w:hAnsi="Times New Roman" w:eastAsia="宋体" w:cs="Times New Roman"/>
                <w:color w:val="0070C0"/>
                <w:kern w:val="0"/>
                <w:sz w:val="24"/>
                <w:szCs w:val="20"/>
              </w:rPr>
              <w:t>0.413</w:t>
            </w:r>
          </w:p>
        </w:tc>
      </w:tr>
      <w:tr w14:paraId="3C221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nil"/>
              <w:left w:val="nil"/>
              <w:bottom w:val="single" w:color="auto" w:sz="4" w:space="0"/>
              <w:right w:val="nil"/>
            </w:tcBorders>
          </w:tcPr>
          <w:p w14:paraId="609C76BE">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nil"/>
              <w:left w:val="nil"/>
              <w:bottom w:val="single" w:color="auto" w:sz="4" w:space="0"/>
              <w:right w:val="nil"/>
            </w:tcBorders>
          </w:tcPr>
          <w:p w14:paraId="6D84502E">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nil"/>
              <w:left w:val="nil"/>
              <w:bottom w:val="single" w:color="auto" w:sz="4" w:space="0"/>
              <w:right w:val="nil"/>
            </w:tcBorders>
          </w:tcPr>
          <w:p w14:paraId="0804E9E7">
            <w:pPr>
              <w:widowControl/>
              <w:spacing w:line="288" w:lineRule="auto"/>
              <w:jc w:val="center"/>
              <w:rPr>
                <w:rFonts w:ascii="Times New Roman" w:hAnsi="Times New Roman" w:eastAsia="Helvetica" w:cs="Times New Roman"/>
                <w:color w:val="000000"/>
                <w:kern w:val="0"/>
                <w:sz w:val="24"/>
                <w:szCs w:val="20"/>
              </w:rPr>
            </w:pPr>
            <w:r>
              <w:rPr>
                <w:rFonts w:ascii="Times New Roman" w:hAnsi="Times New Roman" w:eastAsia="宋体" w:cs="Times New Roman"/>
                <w:color w:val="000000"/>
                <w:kern w:val="0"/>
                <w:sz w:val="24"/>
                <w:szCs w:val="20"/>
              </w:rPr>
              <w:t>√</w:t>
            </w:r>
          </w:p>
        </w:tc>
        <w:tc>
          <w:tcPr>
            <w:tcW w:w="1217" w:type="dxa"/>
            <w:tcBorders>
              <w:top w:val="nil"/>
              <w:left w:val="nil"/>
              <w:bottom w:val="single" w:color="auto" w:sz="4" w:space="0"/>
              <w:right w:val="nil"/>
            </w:tcBorders>
          </w:tcPr>
          <w:p w14:paraId="3F8DF9B1">
            <w:pPr>
              <w:widowControl/>
              <w:spacing w:line="288" w:lineRule="auto"/>
              <w:jc w:val="center"/>
              <w:rPr>
                <w:rFonts w:ascii="Times New Roman" w:hAnsi="Times New Roman" w:eastAsia="Helvetica" w:cs="Times New Roman"/>
                <w:color w:val="000000"/>
                <w:kern w:val="0"/>
                <w:sz w:val="24"/>
                <w:szCs w:val="20"/>
              </w:rPr>
            </w:pPr>
            <w:r>
              <w:rPr>
                <w:rFonts w:ascii="Times New Roman" w:hAnsi="Times New Roman" w:eastAsia="宋体" w:cs="Times New Roman"/>
                <w:color w:val="000000"/>
                <w:kern w:val="0"/>
                <w:sz w:val="24"/>
                <w:szCs w:val="20"/>
              </w:rPr>
              <w:t>√</w:t>
            </w:r>
          </w:p>
        </w:tc>
        <w:tc>
          <w:tcPr>
            <w:tcW w:w="1218" w:type="dxa"/>
            <w:tcBorders>
              <w:top w:val="nil"/>
              <w:left w:val="nil"/>
              <w:bottom w:val="single" w:color="auto" w:sz="4" w:space="0"/>
              <w:right w:val="single" w:color="auto" w:sz="4" w:space="0"/>
            </w:tcBorders>
          </w:tcPr>
          <w:p w14:paraId="44B0CCAC">
            <w:pPr>
              <w:widowControl/>
              <w:spacing w:line="288" w:lineRule="auto"/>
              <w:jc w:val="center"/>
              <w:rPr>
                <w:rFonts w:ascii="Times New Roman" w:hAnsi="Times New Roman" w:eastAsia="Helvetica" w:cs="Times New Roman"/>
                <w:color w:val="000000"/>
                <w:kern w:val="0"/>
                <w:sz w:val="24"/>
                <w:szCs w:val="20"/>
              </w:rPr>
            </w:pPr>
            <w:r>
              <w:rPr>
                <w:rFonts w:ascii="Times New Roman" w:hAnsi="Times New Roman" w:eastAsia="宋体" w:cs="Times New Roman"/>
                <w:color w:val="000000"/>
                <w:kern w:val="0"/>
                <w:sz w:val="24"/>
                <w:szCs w:val="20"/>
              </w:rPr>
              <w:t>√</w:t>
            </w:r>
          </w:p>
        </w:tc>
        <w:tc>
          <w:tcPr>
            <w:tcW w:w="1218" w:type="dxa"/>
            <w:tcBorders>
              <w:top w:val="nil"/>
              <w:left w:val="single" w:color="auto" w:sz="4" w:space="0"/>
              <w:bottom w:val="single" w:color="auto" w:sz="4" w:space="0"/>
              <w:right w:val="nil"/>
            </w:tcBorders>
            <w:shd w:val="clear" w:color="auto" w:fill="auto"/>
          </w:tcPr>
          <w:p w14:paraId="4DA8C65D">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0.941</w:t>
            </w:r>
          </w:p>
        </w:tc>
        <w:tc>
          <w:tcPr>
            <w:tcW w:w="1218" w:type="dxa"/>
            <w:tcBorders>
              <w:top w:val="nil"/>
              <w:left w:val="nil"/>
              <w:bottom w:val="single" w:color="auto" w:sz="4" w:space="0"/>
              <w:right w:val="nil"/>
            </w:tcBorders>
            <w:shd w:val="clear" w:color="auto" w:fill="auto"/>
          </w:tcPr>
          <w:p w14:paraId="5ECEBC7E">
            <w:pPr>
              <w:widowControl/>
              <w:spacing w:line="288" w:lineRule="auto"/>
              <w:jc w:val="center"/>
              <w:rPr>
                <w:rFonts w:ascii="Times New Roman" w:hAnsi="Times New Roman" w:eastAsia="宋体" w:cs="Times New Roman"/>
                <w:color w:val="000000"/>
                <w:kern w:val="0"/>
                <w:sz w:val="24"/>
                <w:szCs w:val="20"/>
              </w:rPr>
            </w:pPr>
            <w:r>
              <w:rPr>
                <w:rFonts w:ascii="Times New Roman" w:hAnsi="Times New Roman" w:eastAsia="宋体" w:cs="Times New Roman"/>
                <w:color w:val="000000"/>
                <w:kern w:val="0"/>
                <w:sz w:val="24"/>
                <w:szCs w:val="20"/>
              </w:rPr>
              <w:t>0.470</w:t>
            </w:r>
          </w:p>
        </w:tc>
      </w:tr>
    </w:tbl>
    <w:p w14:paraId="03F4BC65">
      <w:pPr>
        <w:widowControl/>
        <w:spacing w:line="288" w:lineRule="auto"/>
        <w:rPr>
          <w:rFonts w:ascii="Times New Roman" w:hAnsi="Times New Roman" w:cs="Times New Roman"/>
          <w:color w:val="0070C0"/>
          <w:sz w:val="24"/>
        </w:rPr>
      </w:pPr>
    </w:p>
    <w:p w14:paraId="5EEC2EE7">
      <w:pPr>
        <w:widowControl/>
        <w:spacing w:line="288" w:lineRule="auto"/>
        <w:rPr>
          <w:rFonts w:ascii="Times New Roman" w:hAnsi="Times New Roman" w:eastAsia="宋体" w:cs="Times New Roman"/>
          <w:color w:val="000000"/>
          <w:sz w:val="24"/>
        </w:rPr>
      </w:pPr>
      <w:r>
        <w:rPr>
          <w:rFonts w:ascii="Times New Roman" w:hAnsi="Times New Roman" w:eastAsia="Helvetica" w:cs="Times New Roman"/>
          <w:color w:val="000000"/>
          <w:sz w:val="24"/>
        </w:rPr>
        <w:t>7 What is the meaning of</w:t>
      </w:r>
      <w:bookmarkStart w:id="15" w:name="OLE_LINK17"/>
      <w:r>
        <w:rPr>
          <w:rFonts w:ascii="Times New Roman" w:hAnsi="Times New Roman" w:cs="Times New Roman"/>
          <w:color w:val="000000"/>
          <w:sz w:val="24"/>
        </w:rPr>
        <w:t xml:space="preserve"> </w:t>
      </w:r>
      <m:oMath>
        <m:sSubSup>
          <m:sSubSupPr>
            <m:ctrlPr>
              <w:rPr>
                <w:rFonts w:ascii="Cambria Math" w:hAnsi="Cambria Math" w:eastAsia="Helvetica" w:cs="Times New Roman"/>
                <w:color w:val="000000"/>
                <w:sz w:val="24"/>
              </w:rPr>
            </m:ctrlPr>
          </m:sSubSupPr>
          <m:e>
            <m:r>
              <m:rPr>
                <m:sty m:val="p"/>
              </m:rPr>
              <w:rPr>
                <w:rFonts w:ascii="Cambria Math" w:hAnsi="Cambria Math" w:eastAsia="Helvetica" w:cs="Times New Roman"/>
                <w:color w:val="000000"/>
                <w:sz w:val="24"/>
              </w:rPr>
              <m:t>z</m:t>
            </m:r>
            <m:ctrlPr>
              <w:rPr>
                <w:rFonts w:ascii="Cambria Math" w:hAnsi="Cambria Math" w:eastAsia="Helvetica" w:cs="Times New Roman"/>
                <w:color w:val="000000"/>
                <w:sz w:val="24"/>
              </w:rPr>
            </m:ctrlPr>
          </m:e>
          <m:sub>
            <m:r>
              <m:rPr>
                <m:sty m:val="p"/>
              </m:rPr>
              <w:rPr>
                <w:rFonts w:ascii="Cambria Math" w:hAnsi="Cambria Math" w:eastAsia="Helvetica" w:cs="Times New Roman"/>
                <w:color w:val="000000"/>
                <w:sz w:val="24"/>
              </w:rPr>
              <m:t>ij</m:t>
            </m:r>
            <m:ctrlPr>
              <w:rPr>
                <w:rFonts w:ascii="Cambria Math" w:hAnsi="Cambria Math" w:eastAsia="Helvetica" w:cs="Times New Roman"/>
                <w:color w:val="000000"/>
                <w:sz w:val="24"/>
              </w:rPr>
            </m:ctrlPr>
          </m:sub>
          <m:sup>
            <m:r>
              <m:rPr>
                <m:sty m:val="p"/>
              </m:rPr>
              <w:rPr>
                <w:rFonts w:ascii="Cambria Math" w:hAnsi="Cambria Math" w:eastAsia="Helvetica" w:cs="Times New Roman"/>
                <w:color w:val="000000"/>
                <w:sz w:val="24"/>
              </w:rPr>
              <m:t>mix</m:t>
            </m:r>
            <m:ctrlPr>
              <w:rPr>
                <w:rFonts w:ascii="Cambria Math" w:hAnsi="Cambria Math" w:eastAsia="Helvetica" w:cs="Times New Roman"/>
                <w:color w:val="000000"/>
                <w:sz w:val="24"/>
              </w:rPr>
            </m:ctrlPr>
            <w:bookmarkEnd w:id="15"/>
          </m:sup>
        </m:sSubSup>
      </m:oMath>
      <w:r>
        <w:rPr>
          <w:rFonts w:ascii="Times New Roman" w:hAnsi="Times New Roman" w:cs="Times New Roman"/>
          <w:color w:val="000000"/>
          <w:sz w:val="24"/>
        </w:rPr>
        <w:t xml:space="preserve"> </w:t>
      </w:r>
      <w:r>
        <w:rPr>
          <w:rFonts w:ascii="Times New Roman" w:hAnsi="Times New Roman" w:eastAsia="Helvetica" w:cs="Times New Roman"/>
          <w:color w:val="000000"/>
          <w:sz w:val="24"/>
        </w:rPr>
        <w:t>in equation 20?</w:t>
      </w:r>
      <w:r>
        <w:rPr>
          <w:rFonts w:ascii="Times New Roman" w:hAnsi="Times New Roman" w:eastAsia="Helvetica" w:cs="Times New Roman"/>
          <w:color w:val="000000"/>
          <w:sz w:val="24"/>
        </w:rPr>
        <w:br w:type="textWrapping"/>
      </w:r>
      <w:r>
        <w:rPr>
          <w:rFonts w:ascii="Times New Roman" w:hAnsi="Times New Roman" w:eastAsia="宋体" w:cs="Times New Roman"/>
          <w:b/>
          <w:color w:val="000000"/>
          <w:sz w:val="24"/>
        </w:rPr>
        <w:t>Response</w:t>
      </w:r>
      <w:r>
        <w:rPr>
          <w:rFonts w:ascii="Times New Roman" w:hAnsi="Times New Roman" w:eastAsia="宋体" w:cs="Times New Roman"/>
          <w:color w:val="000000"/>
          <w:sz w:val="24"/>
        </w:rPr>
        <w:t xml:space="preserve"> –</w:t>
      </w:r>
      <w:r>
        <w:rPr>
          <w:rFonts w:hint="eastAsia" w:ascii="Times New Roman" w:hAnsi="Times New Roman" w:eastAsia="宋体" w:cs="Times New Roman"/>
          <w:color w:val="000000"/>
          <w:sz w:val="24"/>
        </w:rPr>
        <w:t xml:space="preserve"> </w:t>
      </w:r>
      <w:r>
        <w:rPr>
          <w:rFonts w:ascii="Times New Roman" w:hAnsi="Times New Roman" w:eastAsia="宋体" w:cs="Times New Roman"/>
          <w:color w:val="000000"/>
          <w:sz w:val="24"/>
        </w:rPr>
        <w:t xml:space="preserve">In Equation 20, </w:t>
      </w:r>
      <m:oMath>
        <m:sSubSup>
          <m:sSubSupPr>
            <m:ctrlPr>
              <w:rPr>
                <w:rFonts w:ascii="Cambria Math" w:hAnsi="Cambria Math" w:eastAsia="宋体" w:cs="Times New Roman"/>
                <w:i/>
                <w:color w:val="000000"/>
                <w:sz w:val="24"/>
              </w:rPr>
            </m:ctrlPr>
          </m:sSubSupPr>
          <m:e>
            <m:r>
              <m:rPr/>
              <w:rPr>
                <w:rFonts w:ascii="Cambria Math" w:hAnsi="Cambria Math" w:eastAsia="宋体" w:cs="Times New Roman"/>
                <w:color w:val="000000"/>
                <w:sz w:val="24"/>
              </w:rPr>
              <m:t>z</m:t>
            </m:r>
            <m:ctrlPr>
              <w:rPr>
                <w:rFonts w:ascii="Cambria Math" w:hAnsi="Cambria Math" w:eastAsia="宋体" w:cs="Times New Roman"/>
                <w:i/>
                <w:color w:val="000000"/>
                <w:sz w:val="24"/>
              </w:rPr>
            </m:ctrlPr>
          </m:e>
          <m:sub>
            <m:r>
              <m:rPr/>
              <w:rPr>
                <w:rFonts w:ascii="Cambria Math" w:hAnsi="Cambria Math" w:eastAsia="宋体" w:cs="Times New Roman"/>
                <w:color w:val="000000"/>
                <w:sz w:val="24"/>
              </w:rPr>
              <m:t>ij</m:t>
            </m:r>
            <m:ctrlPr>
              <w:rPr>
                <w:rFonts w:ascii="Cambria Math" w:hAnsi="Cambria Math" w:eastAsia="宋体" w:cs="Times New Roman"/>
                <w:i/>
                <w:color w:val="000000"/>
                <w:sz w:val="24"/>
              </w:rPr>
            </m:ctrlPr>
          </m:sub>
          <m:sup>
            <m:r>
              <m:rPr/>
              <w:rPr>
                <w:rFonts w:ascii="Cambria Math" w:hAnsi="Cambria Math" w:eastAsia="宋体" w:cs="Times New Roman"/>
                <w:color w:val="000000"/>
                <w:sz w:val="24"/>
              </w:rPr>
              <m:t>mix</m:t>
            </m:r>
            <m:ctrlPr>
              <w:rPr>
                <w:rFonts w:ascii="Cambria Math" w:hAnsi="Cambria Math" w:eastAsia="宋体" w:cs="Times New Roman"/>
                <w:i/>
                <w:color w:val="000000"/>
                <w:sz w:val="24"/>
              </w:rPr>
            </m:ctrlPr>
          </m:sup>
        </m:sSubSup>
      </m:oMath>
      <w:r>
        <w:rPr>
          <w:rFonts w:ascii="Times New Roman" w:hAnsi="Times New Roman" w:eastAsia="宋体" w:cs="Times New Roman"/>
          <w:color w:val="000000"/>
          <w:sz w:val="24"/>
        </w:rPr>
        <w:t xml:space="preserve"> should have been the pairwise vector </w:t>
      </w:r>
      <m:oMath>
        <m:sSubSup>
          <m:sSubSupPr>
            <m:ctrlPr>
              <w:rPr>
                <w:rFonts w:ascii="Cambria Math" w:hAnsi="Cambria Math" w:eastAsia="宋体" w:cs="Times New Roman"/>
                <w:i/>
                <w:color w:val="000000"/>
                <w:sz w:val="24"/>
              </w:rPr>
            </m:ctrlPr>
          </m:sSubSupPr>
          <m:e>
            <m:r>
              <m:rPr/>
              <w:rPr>
                <w:rFonts w:ascii="Cambria Math" w:hAnsi="Cambria Math" w:eastAsia="宋体" w:cs="Times New Roman"/>
                <w:color w:val="000000"/>
                <w:sz w:val="24"/>
              </w:rPr>
              <m:t>x</m:t>
            </m:r>
            <m:ctrlPr>
              <w:rPr>
                <w:rFonts w:ascii="Cambria Math" w:hAnsi="Cambria Math" w:eastAsia="宋体" w:cs="Times New Roman"/>
                <w:i/>
                <w:color w:val="000000"/>
                <w:sz w:val="24"/>
              </w:rPr>
            </m:ctrlPr>
          </m:e>
          <m:sub>
            <m:r>
              <m:rPr/>
              <w:rPr>
                <w:rFonts w:ascii="Cambria Math" w:hAnsi="Cambria Math" w:eastAsia="宋体" w:cs="Times New Roman"/>
                <w:color w:val="000000"/>
                <w:sz w:val="24"/>
              </w:rPr>
              <m:t>ij</m:t>
            </m:r>
            <m:ctrlPr>
              <w:rPr>
                <w:rFonts w:ascii="Cambria Math" w:hAnsi="Cambria Math" w:eastAsia="宋体" w:cs="Times New Roman"/>
                <w:i/>
                <w:color w:val="000000"/>
                <w:sz w:val="24"/>
              </w:rPr>
            </m:ctrlPr>
          </m:sub>
          <m:sup>
            <m:r>
              <m:rPr/>
              <w:rPr>
                <w:rFonts w:ascii="Cambria Math" w:hAnsi="Cambria Math" w:eastAsia="宋体" w:cs="Times New Roman"/>
                <w:color w:val="000000"/>
                <w:sz w:val="24"/>
              </w:rPr>
              <m:t>mix</m:t>
            </m:r>
            <m:ctrlPr>
              <w:rPr>
                <w:rFonts w:ascii="Cambria Math" w:hAnsi="Cambria Math" w:eastAsia="宋体" w:cs="Times New Roman"/>
                <w:i/>
                <w:color w:val="000000"/>
                <w:sz w:val="24"/>
              </w:rPr>
            </m:ctrlPr>
          </m:sup>
        </m:sSubSup>
      </m:oMath>
      <w:r>
        <w:rPr>
          <w:rFonts w:ascii="Times New Roman" w:hAnsi="Times New Roman" w:eastAsia="宋体" w:cs="Times New Roman"/>
          <w:color w:val="000000"/>
          <w:sz w:val="24"/>
        </w:rPr>
        <w:t xml:space="preserve">. We mistakenly wrote </w:t>
      </w:r>
      <m:oMath>
        <m:sSubSup>
          <m:sSubSupPr>
            <m:ctrlPr>
              <w:rPr>
                <w:rFonts w:ascii="Cambria Math" w:hAnsi="Cambria Math" w:eastAsia="宋体" w:cs="Times New Roman"/>
                <w:i/>
                <w:color w:val="000000"/>
                <w:sz w:val="24"/>
              </w:rPr>
            </m:ctrlPr>
          </m:sSubSupPr>
          <m:e>
            <m:r>
              <m:rPr/>
              <w:rPr>
                <w:rFonts w:ascii="Cambria Math" w:hAnsi="Cambria Math" w:eastAsia="宋体" w:cs="Times New Roman"/>
                <w:color w:val="000000"/>
                <w:sz w:val="24"/>
              </w:rPr>
              <m:t>x</m:t>
            </m:r>
            <m:ctrlPr>
              <w:rPr>
                <w:rFonts w:ascii="Cambria Math" w:hAnsi="Cambria Math" w:eastAsia="宋体" w:cs="Times New Roman"/>
                <w:i/>
                <w:color w:val="000000"/>
                <w:sz w:val="24"/>
              </w:rPr>
            </m:ctrlPr>
          </m:e>
          <m:sub>
            <m:r>
              <m:rPr/>
              <w:rPr>
                <w:rFonts w:ascii="Cambria Math" w:hAnsi="Cambria Math" w:eastAsia="宋体" w:cs="Times New Roman"/>
                <w:color w:val="000000"/>
                <w:sz w:val="24"/>
              </w:rPr>
              <m:t>ij</m:t>
            </m:r>
            <m:ctrlPr>
              <w:rPr>
                <w:rFonts w:ascii="Cambria Math" w:hAnsi="Cambria Math" w:eastAsia="宋体" w:cs="Times New Roman"/>
                <w:i/>
                <w:color w:val="000000"/>
                <w:sz w:val="24"/>
              </w:rPr>
            </m:ctrlPr>
          </m:sub>
          <m:sup>
            <m:r>
              <m:rPr/>
              <w:rPr>
                <w:rFonts w:ascii="Cambria Math" w:hAnsi="Cambria Math" w:eastAsia="宋体" w:cs="Times New Roman"/>
                <w:color w:val="000000"/>
                <w:sz w:val="24"/>
              </w:rPr>
              <m:t>mix</m:t>
            </m:r>
            <m:ctrlPr>
              <w:rPr>
                <w:rFonts w:ascii="Cambria Math" w:hAnsi="Cambria Math" w:eastAsia="宋体" w:cs="Times New Roman"/>
                <w:i/>
                <w:color w:val="000000"/>
                <w:sz w:val="24"/>
              </w:rPr>
            </m:ctrlPr>
          </m:sup>
        </m:sSubSup>
      </m:oMath>
      <w:r>
        <w:rPr>
          <w:rFonts w:ascii="Times New Roman" w:hAnsi="Times New Roman" w:eastAsia="宋体" w:cs="Times New Roman"/>
          <w:color w:val="000000"/>
          <w:sz w:val="24"/>
        </w:rPr>
        <w:t xml:space="preserve"> as </w:t>
      </w:r>
      <m:oMath>
        <m:sSubSup>
          <m:sSubSupPr>
            <m:ctrlPr>
              <w:rPr>
                <w:rFonts w:ascii="Cambria Math" w:hAnsi="Cambria Math" w:eastAsia="宋体" w:cs="Times New Roman"/>
                <w:i/>
                <w:color w:val="000000"/>
                <w:sz w:val="24"/>
              </w:rPr>
            </m:ctrlPr>
          </m:sSubSupPr>
          <m:e>
            <m:r>
              <m:rPr/>
              <w:rPr>
                <w:rFonts w:ascii="Cambria Math" w:hAnsi="Cambria Math" w:eastAsia="宋体" w:cs="Times New Roman"/>
                <w:color w:val="000000"/>
                <w:sz w:val="24"/>
              </w:rPr>
              <m:t>z</m:t>
            </m:r>
            <m:ctrlPr>
              <w:rPr>
                <w:rFonts w:ascii="Cambria Math" w:hAnsi="Cambria Math" w:eastAsia="宋体" w:cs="Times New Roman"/>
                <w:i/>
                <w:color w:val="000000"/>
                <w:sz w:val="24"/>
              </w:rPr>
            </m:ctrlPr>
          </m:e>
          <m:sub>
            <m:r>
              <m:rPr/>
              <w:rPr>
                <w:rFonts w:ascii="Cambria Math" w:hAnsi="Cambria Math" w:eastAsia="宋体" w:cs="Times New Roman"/>
                <w:color w:val="000000"/>
                <w:sz w:val="24"/>
              </w:rPr>
              <m:t>ij</m:t>
            </m:r>
            <m:ctrlPr>
              <w:rPr>
                <w:rFonts w:ascii="Cambria Math" w:hAnsi="Cambria Math" w:eastAsia="宋体" w:cs="Times New Roman"/>
                <w:i/>
                <w:color w:val="000000"/>
                <w:sz w:val="24"/>
              </w:rPr>
            </m:ctrlPr>
          </m:sub>
          <m:sup>
            <m:r>
              <m:rPr/>
              <w:rPr>
                <w:rFonts w:ascii="Cambria Math" w:hAnsi="Cambria Math" w:eastAsia="宋体" w:cs="Times New Roman"/>
                <w:color w:val="000000"/>
                <w:sz w:val="24"/>
              </w:rPr>
              <m:t>mix</m:t>
            </m:r>
            <m:ctrlPr>
              <w:rPr>
                <w:rFonts w:ascii="Cambria Math" w:hAnsi="Cambria Math" w:eastAsia="宋体" w:cs="Times New Roman"/>
                <w:i/>
                <w:color w:val="000000"/>
                <w:sz w:val="24"/>
              </w:rPr>
            </m:ctrlPr>
          </m:sup>
        </m:sSubSup>
      </m:oMath>
      <w:r>
        <w:rPr>
          <w:rFonts w:ascii="Times New Roman" w:hAnsi="Times New Roman" w:eastAsia="宋体" w:cs="Times New Roman"/>
          <w:color w:val="000000"/>
          <w:sz w:val="24"/>
        </w:rPr>
        <w:t>. The correct Equation 20 is listed below:</w:t>
      </w:r>
    </w:p>
    <w:p w14:paraId="25D0474F">
      <w:pPr>
        <w:widowControl/>
        <w:spacing w:line="288" w:lineRule="auto"/>
        <w:rPr>
          <w:rFonts w:ascii="Times New Roman" w:hAnsi="Times New Roman" w:eastAsia="华文楷体" w:cs="Times New Roman"/>
          <w:color w:val="0070C0"/>
          <w:sz w:val="24"/>
        </w:rPr>
      </w:pPr>
      <m:oMathPara>
        <m:oMath>
          <m:r>
            <m:rPr/>
            <w:rPr>
              <w:rFonts w:ascii="Cambria Math" w:hAnsi="Cambria Math" w:eastAsia="宋体" w:cs="Times New Roman"/>
              <w:color w:val="000000"/>
              <w:sz w:val="24"/>
            </w:rPr>
            <m:t>φ=</m:t>
          </m:r>
          <m:r>
            <m:rPr/>
            <w:rPr>
              <w:rFonts w:hint="eastAsia" w:ascii="Cambria Math" w:hAnsi="Cambria Math" w:eastAsia="宋体" w:cs="Times New Roman"/>
              <w:color w:val="000000"/>
              <w:sz w:val="24"/>
            </w:rPr>
            <m:t>softmax</m:t>
          </m:r>
          <m:d>
            <m:dPr>
              <m:ctrlPr>
                <w:rPr>
                  <w:rFonts w:ascii="Cambria Math" w:hAnsi="Cambria Math" w:eastAsia="宋体" w:cs="Times New Roman"/>
                  <w:i/>
                  <w:color w:val="000000"/>
                  <w:sz w:val="24"/>
                </w:rPr>
              </m:ctrlPr>
            </m:dPr>
            <m:e>
              <m:sSubSup>
                <m:sSubSupPr>
                  <m:ctrlPr>
                    <w:rPr>
                      <w:rFonts w:ascii="Cambria Math" w:hAnsi="Cambria Math" w:eastAsia="宋体" w:cs="Times New Roman"/>
                      <w:i/>
                      <w:color w:val="000000"/>
                      <w:sz w:val="24"/>
                    </w:rPr>
                  </m:ctrlPr>
                </m:sSubSupPr>
                <m:e>
                  <m:r>
                    <m:rPr/>
                    <w:rPr>
                      <w:rFonts w:ascii="Cambria Math" w:hAnsi="Cambria Math" w:eastAsia="宋体" w:cs="Times New Roman"/>
                      <w:color w:val="000000"/>
                      <w:sz w:val="24"/>
                    </w:rPr>
                    <m:t>x</m:t>
                  </m:r>
                  <m:ctrlPr>
                    <w:rPr>
                      <w:rFonts w:ascii="Cambria Math" w:hAnsi="Cambria Math" w:eastAsia="宋体" w:cs="Times New Roman"/>
                      <w:i/>
                      <w:color w:val="000000"/>
                      <w:sz w:val="24"/>
                    </w:rPr>
                  </m:ctrlPr>
                </m:e>
                <m:sub>
                  <m:r>
                    <m:rPr/>
                    <w:rPr>
                      <w:rFonts w:ascii="Cambria Math" w:hAnsi="Cambria Math" w:eastAsia="宋体" w:cs="Times New Roman"/>
                      <w:color w:val="000000"/>
                      <w:sz w:val="24"/>
                    </w:rPr>
                    <m:t>ij</m:t>
                  </m:r>
                  <m:ctrlPr>
                    <w:rPr>
                      <w:rFonts w:ascii="Cambria Math" w:hAnsi="Cambria Math" w:eastAsia="宋体" w:cs="Times New Roman"/>
                      <w:i/>
                      <w:color w:val="000000"/>
                      <w:sz w:val="24"/>
                    </w:rPr>
                  </m:ctrlPr>
                </m:sub>
                <m:sup>
                  <m:r>
                    <m:rPr/>
                    <w:rPr>
                      <w:rFonts w:ascii="Cambria Math" w:hAnsi="Cambria Math" w:eastAsia="宋体" w:cs="Times New Roman"/>
                      <w:color w:val="000000"/>
                      <w:sz w:val="24"/>
                    </w:rPr>
                    <m:t>mix</m:t>
                  </m:r>
                  <m:ctrlPr>
                    <w:rPr>
                      <w:rFonts w:ascii="Cambria Math" w:hAnsi="Cambria Math" w:eastAsia="宋体" w:cs="Times New Roman"/>
                      <w:i/>
                      <w:color w:val="000000"/>
                      <w:sz w:val="24"/>
                    </w:rPr>
                  </m:ctrlPr>
                </m:sup>
              </m:sSubSup>
              <m:sSub>
                <m:sSubPr>
                  <m:ctrlPr>
                    <w:rPr>
                      <w:rFonts w:ascii="Cambria Math" w:hAnsi="Cambria Math" w:eastAsia="宋体" w:cs="Times New Roman"/>
                      <w:i/>
                      <w:color w:val="000000"/>
                      <w:sz w:val="24"/>
                    </w:rPr>
                  </m:ctrlPr>
                </m:sSubPr>
                <m:e>
                  <m:r>
                    <m:rPr/>
                    <w:rPr>
                      <w:rFonts w:hint="eastAsia" w:ascii="Cambria Math" w:hAnsi="Cambria Math" w:eastAsia="宋体" w:cs="Times New Roman"/>
                      <w:color w:val="000000"/>
                      <w:sz w:val="24"/>
                    </w:rPr>
                    <m:t>W</m:t>
                  </m:r>
                  <m:ctrlPr>
                    <w:rPr>
                      <w:rFonts w:ascii="Cambria Math" w:hAnsi="Cambria Math" w:eastAsia="宋体" w:cs="Times New Roman"/>
                      <w:i/>
                      <w:color w:val="000000"/>
                      <w:sz w:val="24"/>
                    </w:rPr>
                  </m:ctrlPr>
                </m:e>
                <m:sub>
                  <m:r>
                    <m:rPr/>
                    <w:rPr>
                      <w:rFonts w:hint="eastAsia" w:ascii="Cambria Math" w:hAnsi="Cambria Math" w:eastAsia="宋体" w:cs="Times New Roman"/>
                      <w:color w:val="000000"/>
                      <w:sz w:val="24"/>
                    </w:rPr>
                    <m:t>mix</m:t>
                  </m:r>
                  <m:ctrlPr>
                    <w:rPr>
                      <w:rFonts w:ascii="Cambria Math" w:hAnsi="Cambria Math" w:eastAsia="宋体" w:cs="Times New Roman"/>
                      <w:i/>
                      <w:color w:val="000000"/>
                      <w:sz w:val="24"/>
                    </w:rPr>
                  </m:ctrlPr>
                </m:sub>
              </m:sSub>
              <m:r>
                <m:rPr/>
                <w:rPr>
                  <w:rFonts w:ascii="Cambria Math" w:hAnsi="Cambria Math" w:eastAsia="宋体" w:cs="Times New Roman"/>
                  <w:color w:val="000000"/>
                  <w:sz w:val="24"/>
                </w:rPr>
                <m:t>+</m:t>
              </m:r>
              <m:sSub>
                <m:sSubPr>
                  <m:ctrlPr>
                    <w:rPr>
                      <w:rFonts w:ascii="Cambria Math" w:hAnsi="Cambria Math" w:eastAsia="宋体" w:cs="Times New Roman"/>
                      <w:i/>
                      <w:color w:val="000000"/>
                      <w:sz w:val="24"/>
                    </w:rPr>
                  </m:ctrlPr>
                </m:sSubPr>
                <m:e>
                  <m:r>
                    <m:rPr/>
                    <w:rPr>
                      <w:rFonts w:ascii="Cambria Math" w:hAnsi="Cambria Math" w:eastAsia="宋体" w:cs="Times New Roman"/>
                      <w:color w:val="000000"/>
                      <w:sz w:val="24"/>
                    </w:rPr>
                    <m:t>b</m:t>
                  </m:r>
                  <m:ctrlPr>
                    <w:rPr>
                      <w:rFonts w:ascii="Cambria Math" w:hAnsi="Cambria Math" w:eastAsia="宋体" w:cs="Times New Roman"/>
                      <w:i/>
                      <w:color w:val="000000"/>
                      <w:sz w:val="24"/>
                    </w:rPr>
                  </m:ctrlPr>
                </m:e>
                <m:sub>
                  <m:r>
                    <m:rPr/>
                    <w:rPr>
                      <w:rFonts w:ascii="Cambria Math" w:hAnsi="Cambria Math" w:eastAsia="宋体" w:cs="Times New Roman"/>
                      <w:color w:val="000000"/>
                      <w:sz w:val="24"/>
                    </w:rPr>
                    <m:t>mix</m:t>
                  </m:r>
                  <m:ctrlPr>
                    <w:rPr>
                      <w:rFonts w:ascii="Cambria Math" w:hAnsi="Cambria Math" w:eastAsia="宋体" w:cs="Times New Roman"/>
                      <w:i/>
                      <w:color w:val="000000"/>
                      <w:sz w:val="24"/>
                    </w:rPr>
                  </m:ctrlPr>
                </m:sub>
              </m:sSub>
              <m:ctrlPr>
                <w:rPr>
                  <w:rFonts w:ascii="Cambria Math" w:hAnsi="Cambria Math" w:eastAsia="宋体" w:cs="Times New Roman"/>
                  <w:i/>
                  <w:color w:val="000000"/>
                  <w:sz w:val="24"/>
                </w:rPr>
              </m:ctrlPr>
            </m:e>
          </m:d>
          <m:r>
            <m:rPr>
              <m:sty m:val="p"/>
            </m:rPr>
            <w:rPr>
              <w:rFonts w:ascii="Cambria Math" w:hAnsi="Cambria Math" w:eastAsia="华文楷体" w:cs="Times New Roman"/>
              <w:color w:val="000000"/>
              <w:sz w:val="24"/>
            </w:rPr>
            <m:t xml:space="preserve">        </m:t>
          </m:r>
          <m:r>
            <m:rPr>
              <m:sty m:val="p"/>
            </m:rPr>
            <w:rPr>
              <w:rFonts w:ascii="Cambria Math" w:hAnsi="Cambria Math" w:eastAsia="华文楷体" w:cs="Times New Roman"/>
              <w:color w:val="0070C0"/>
              <w:sz w:val="24"/>
            </w:rPr>
            <m:t>（20）</m:t>
          </m:r>
        </m:oMath>
      </m:oMathPara>
    </w:p>
    <w:p w14:paraId="7383124B">
      <w:pPr>
        <w:widowControl/>
        <w:spacing w:line="288" w:lineRule="auto"/>
        <w:rPr>
          <w:rFonts w:ascii="Times New Roman" w:hAnsi="Times New Roman" w:eastAsia="华文楷体" w:cs="Times New Roman"/>
          <w:color w:val="000000"/>
          <w:sz w:val="24"/>
        </w:rPr>
      </w:pPr>
    </w:p>
    <w:p w14:paraId="424C710C">
      <w:pPr>
        <w:widowControl/>
        <w:spacing w:line="288" w:lineRule="auto"/>
        <w:rPr>
          <w:rFonts w:ascii="Times New Roman" w:hAnsi="Times New Roman" w:eastAsia="宋体" w:cs="Times New Roman"/>
          <w:color w:val="000000"/>
          <w:sz w:val="24"/>
        </w:rPr>
      </w:pPr>
      <w:r>
        <w:rPr>
          <w:rFonts w:ascii="Times New Roman" w:hAnsi="Times New Roman" w:eastAsia="Helvetica" w:cs="Times New Roman"/>
          <w:color w:val="000000"/>
          <w:sz w:val="24"/>
        </w:rPr>
        <w:t xml:space="preserve">8 Does the proposed model suffer from the </w:t>
      </w:r>
      <w:bookmarkStart w:id="16" w:name="OLE_LINK18"/>
      <w:r>
        <w:rPr>
          <w:rFonts w:ascii="Times New Roman" w:hAnsi="Times New Roman" w:eastAsia="Helvetica" w:cs="Times New Roman"/>
          <w:color w:val="000000"/>
          <w:sz w:val="24"/>
        </w:rPr>
        <w:t>overfitting</w:t>
      </w:r>
      <w:bookmarkEnd w:id="16"/>
      <w:r>
        <w:rPr>
          <w:rFonts w:ascii="Times New Roman" w:hAnsi="Times New Roman" w:eastAsia="Helvetica" w:cs="Times New Roman"/>
          <w:color w:val="000000"/>
          <w:sz w:val="24"/>
        </w:rPr>
        <w:t xml:space="preserve"> problem? Which kind of technique was utilized to release its overfitting?</w:t>
      </w:r>
      <w:r>
        <w:rPr>
          <w:rFonts w:ascii="Times New Roman" w:hAnsi="Times New Roman" w:eastAsia="Helvetica" w:cs="Times New Roman"/>
          <w:color w:val="000000"/>
          <w:sz w:val="24"/>
        </w:rPr>
        <w:br w:type="textWrapping"/>
      </w:r>
      <w:r>
        <w:rPr>
          <w:rFonts w:ascii="Times New Roman" w:hAnsi="Times New Roman" w:eastAsia="宋体" w:cs="Times New Roman"/>
          <w:b/>
          <w:color w:val="000000"/>
          <w:sz w:val="24"/>
        </w:rPr>
        <w:t>Response</w:t>
      </w:r>
      <w:r>
        <w:rPr>
          <w:rFonts w:ascii="Times New Roman" w:hAnsi="Times New Roman" w:eastAsia="宋体" w:cs="Times New Roman"/>
          <w:color w:val="000000"/>
          <w:sz w:val="24"/>
        </w:rPr>
        <w:t xml:space="preserve"> –</w:t>
      </w:r>
      <w:r>
        <w:rPr>
          <w:rFonts w:hint="eastAsia" w:ascii="Times New Roman" w:hAnsi="Times New Roman" w:eastAsia="宋体" w:cs="Times New Roman"/>
          <w:color w:val="000000"/>
          <w:sz w:val="24"/>
        </w:rPr>
        <w:t xml:space="preserve"> </w:t>
      </w:r>
      <w:r>
        <w:rPr>
          <w:rFonts w:ascii="Times New Roman" w:hAnsi="Times New Roman" w:eastAsia="宋体" w:cs="Times New Roman"/>
          <w:color w:val="000000"/>
          <w:sz w:val="24"/>
        </w:rPr>
        <w:t xml:space="preserve">The model experiences overfitting during training, so we adopted the dropout strategy to mitigate it. For the </w:t>
      </w:r>
      <m:oMath>
        <m:sSubSup>
          <m:sSubSupPr>
            <m:ctrlPr>
              <w:rPr>
                <w:rFonts w:ascii="Cambria Math" w:hAnsi="Cambria Math" w:eastAsia="宋体" w:cs="Times New Roman"/>
                <w:i/>
                <w:sz w:val="24"/>
              </w:rPr>
            </m:ctrlPr>
          </m:sSubSupPr>
          <m:e>
            <m:r>
              <m:rPr/>
              <w:rPr>
                <w:rFonts w:ascii="Cambria Math" w:hAnsi="Cambria Math" w:eastAsia="宋体" w:cs="Times New Roman"/>
                <w:sz w:val="24"/>
              </w:rPr>
              <m:t>x</m:t>
            </m:r>
            <m:ctrlPr>
              <w:rPr>
                <w:rFonts w:ascii="Cambria Math" w:hAnsi="Cambria Math" w:eastAsia="宋体" w:cs="Times New Roman"/>
                <w:i/>
                <w:sz w:val="24"/>
              </w:rPr>
            </m:ctrlPr>
          </m:e>
          <m:sub>
            <m:r>
              <m:rPr/>
              <w:rPr>
                <w:rFonts w:ascii="Cambria Math" w:hAnsi="Cambria Math" w:eastAsia="宋体" w:cs="Times New Roman"/>
                <w:sz w:val="24"/>
              </w:rPr>
              <m:t>ij</m:t>
            </m:r>
            <m:ctrlPr>
              <w:rPr>
                <w:rFonts w:ascii="Cambria Math" w:hAnsi="Cambria Math" w:eastAsia="宋体" w:cs="Times New Roman"/>
                <w:i/>
                <w:sz w:val="24"/>
              </w:rPr>
            </m:ctrlPr>
          </m:sub>
          <m:sup>
            <m:r>
              <m:rPr/>
              <w:rPr>
                <w:rFonts w:ascii="Cambria Math" w:hAnsi="Cambria Math" w:eastAsia="宋体" w:cs="Times New Roman"/>
                <w:sz w:val="24"/>
              </w:rPr>
              <m:t>mix</m:t>
            </m:r>
            <m:ctrlPr>
              <w:rPr>
                <w:rFonts w:ascii="Cambria Math" w:hAnsi="Cambria Math" w:eastAsia="宋体" w:cs="Times New Roman"/>
                <w:i/>
                <w:sz w:val="24"/>
              </w:rPr>
            </m:ctrlPr>
          </m:sup>
        </m:sSubSup>
      </m:oMath>
      <w:r>
        <w:rPr>
          <w:rFonts w:ascii="Times New Roman" w:hAnsi="Times New Roman" w:eastAsia="宋体" w:cs="Times New Roman"/>
          <w:color w:val="000000"/>
          <w:sz w:val="24"/>
        </w:rPr>
        <w:t xml:space="preserve"> obtained from Equation 19, we applied a fully connected layer with dropout, and the dropout rate is set to 0.5.</w:t>
      </w:r>
    </w:p>
    <w:p w14:paraId="0999C0EA">
      <w:pPr>
        <w:widowControl/>
        <w:jc w:val="left"/>
        <w:rPr>
          <w:rFonts w:ascii="Times New Roman" w:hAnsi="Times New Roman" w:eastAsia="宋体" w:cs="Times New Roman"/>
          <w:color w:val="000000"/>
          <w:sz w:val="24"/>
        </w:rPr>
      </w:pPr>
      <w:r>
        <w:rPr>
          <w:rFonts w:ascii="Times New Roman" w:hAnsi="Times New Roman" w:eastAsia="宋体" w:cs="Times New Roman"/>
          <w:color w:val="000000"/>
          <w:sz w:val="24"/>
        </w:rPr>
        <w:br w:type="page"/>
      </w:r>
    </w:p>
    <w:p w14:paraId="6A8A8588">
      <w:pPr>
        <w:spacing w:line="288" w:lineRule="auto"/>
        <w:rPr>
          <w:rFonts w:ascii="Times New Roman" w:hAnsi="Times New Roman" w:eastAsia="宋体" w:cs="Times New Roman"/>
          <w:b/>
          <w:color w:val="000000"/>
          <w:sz w:val="24"/>
        </w:rPr>
      </w:pPr>
      <w:r>
        <w:rPr>
          <w:rFonts w:ascii="Times New Roman" w:hAnsi="Times New Roman" w:eastAsia="宋体" w:cs="Times New Roman"/>
          <w:b/>
          <w:color w:val="000000"/>
          <w:sz w:val="24"/>
          <w:shd w:val="clear" w:color="auto" w:fill="FFFFFF"/>
        </w:rPr>
        <w:t>Reviewer: 2</w:t>
      </w:r>
    </w:p>
    <w:p w14:paraId="5F3198E8">
      <w:pPr>
        <w:spacing w:line="288" w:lineRule="auto"/>
        <w:rPr>
          <w:rFonts w:ascii="Times New Roman" w:hAnsi="Times New Roman" w:eastAsia="Helvetica" w:cs="Times New Roman"/>
          <w:color w:val="000000"/>
          <w:sz w:val="24"/>
        </w:rPr>
      </w:pPr>
      <w:r>
        <w:rPr>
          <w:rFonts w:ascii="Times New Roman" w:hAnsi="Times New Roman" w:eastAsia="宋体" w:cs="Times New Roman"/>
          <w:color w:val="000000"/>
          <w:sz w:val="24"/>
          <w:shd w:val="clear" w:color="auto" w:fill="FFFFFF"/>
        </w:rPr>
        <w:t>Comments:</w:t>
      </w:r>
      <w:r>
        <w:rPr>
          <w:rFonts w:ascii="Times New Roman" w:hAnsi="Times New Roman" w:eastAsia="Helvetica" w:cs="Times New Roman"/>
          <w:color w:val="000000"/>
          <w:sz w:val="24"/>
        </w:rPr>
        <w:br w:type="textWrapping"/>
      </w:r>
      <w:r>
        <w:rPr>
          <w:rFonts w:ascii="Times New Roman" w:hAnsi="Times New Roman" w:eastAsia="Helvetica" w:cs="Times New Roman"/>
          <w:color w:val="000000"/>
          <w:sz w:val="24"/>
        </w:rPr>
        <w:t>The authors propose a feature learning model  for predicting disease-related miRNAs</w:t>
      </w:r>
      <w:r>
        <w:rPr>
          <w:rFonts w:hint="eastAsia" w:ascii="Times New Roman" w:hAnsi="Times New Roman" w:cs="Times New Roman"/>
          <w:color w:val="000000"/>
          <w:sz w:val="24"/>
        </w:rPr>
        <w:t xml:space="preserve"> </w:t>
      </w:r>
      <w:r>
        <w:rPr>
          <w:rFonts w:ascii="Times New Roman" w:hAnsi="Times New Roman" w:eastAsia="Helvetica" w:cs="Times New Roman"/>
          <w:color w:val="000000"/>
          <w:sz w:val="24"/>
        </w:rPr>
        <w:t>by subgraph topology and dynamic graph topology enhanced graph learning and pairwise feature</w:t>
      </w:r>
      <w:r>
        <w:rPr>
          <w:rFonts w:ascii="Times New Roman" w:hAnsi="Times New Roman" w:eastAsia="宋体" w:cs="Times New Roman"/>
          <w:color w:val="000000"/>
          <w:sz w:val="24"/>
        </w:rPr>
        <w:t xml:space="preserve"> </w:t>
      </w:r>
      <w:r>
        <w:rPr>
          <w:rFonts w:ascii="Times New Roman" w:hAnsi="Times New Roman" w:eastAsia="Helvetica" w:cs="Times New Roman"/>
          <w:color w:val="000000"/>
          <w:sz w:val="24"/>
        </w:rPr>
        <w:t>context relationship integration. Although the work is interesting very much, it should be revised from minor comments:</w:t>
      </w:r>
    </w:p>
    <w:p w14:paraId="0CC3E8B5">
      <w:pPr>
        <w:spacing w:line="288" w:lineRule="auto"/>
        <w:rPr>
          <w:rFonts w:ascii="Times New Roman" w:hAnsi="Times New Roman" w:eastAsia="宋体" w:cs="Times New Roman"/>
          <w:sz w:val="24"/>
        </w:rPr>
      </w:pPr>
      <w:r>
        <w:rPr>
          <w:rFonts w:ascii="Times New Roman" w:hAnsi="Times New Roman" w:eastAsia="宋体" w:cs="Times New Roman"/>
          <w:b/>
          <w:bCs/>
          <w:sz w:val="24"/>
        </w:rPr>
        <w:t>Response –</w:t>
      </w:r>
      <w:r>
        <w:rPr>
          <w:rFonts w:hint="eastAsia" w:ascii="Times New Roman" w:hAnsi="Times New Roman" w:eastAsia="宋体" w:cs="Times New Roman"/>
          <w:b/>
          <w:bCs/>
          <w:sz w:val="24"/>
        </w:rPr>
        <w:t xml:space="preserve"> </w:t>
      </w:r>
      <w:r>
        <w:rPr>
          <w:rFonts w:ascii="Times New Roman" w:hAnsi="Times New Roman" w:eastAsia="宋体" w:cs="Times New Roman"/>
          <w:color w:val="0070C0"/>
          <w:sz w:val="24"/>
        </w:rPr>
        <w:t>We thank the reviewer for the valuable comments. According to the suggestions,</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we carefully revised the manuscript and provided the following responses. In the revised manuscript, the revisions are highlighted in blue.</w:t>
      </w:r>
    </w:p>
    <w:p w14:paraId="52C314DC">
      <w:pPr>
        <w:spacing w:line="288" w:lineRule="auto"/>
        <w:rPr>
          <w:rFonts w:ascii="Times New Roman" w:hAnsi="Times New Roman" w:cs="Times New Roman"/>
          <w:color w:val="000000"/>
          <w:sz w:val="24"/>
        </w:rPr>
      </w:pPr>
      <w:r>
        <w:rPr>
          <w:rFonts w:ascii="Times New Roman" w:hAnsi="Times New Roman" w:eastAsia="Helvetica" w:cs="Times New Roman"/>
          <w:color w:val="000000"/>
          <w:sz w:val="24"/>
        </w:rPr>
        <w:br w:type="textWrapping"/>
      </w:r>
      <w:r>
        <w:rPr>
          <w:rFonts w:ascii="Times New Roman" w:hAnsi="Times New Roman" w:eastAsia="Helvetica" w:cs="Times New Roman"/>
          <w:color w:val="000000"/>
          <w:sz w:val="24"/>
        </w:rPr>
        <w:t>1 The authors should further underline main novelties of the proposal model for predicting disease-related miRNAs;</w:t>
      </w:r>
    </w:p>
    <w:p w14:paraId="2104231A">
      <w:pPr>
        <w:spacing w:line="288" w:lineRule="auto"/>
        <w:rPr>
          <w:rFonts w:ascii="Times New Roman" w:hAnsi="Times New Roman" w:cs="Times New Roman"/>
          <w:sz w:val="24"/>
        </w:rPr>
      </w:pPr>
      <w:r>
        <w:rPr>
          <w:rFonts w:ascii="Times New Roman" w:hAnsi="Times New Roman" w:eastAsia="宋体" w:cs="Times New Roman"/>
          <w:b/>
          <w:sz w:val="24"/>
        </w:rPr>
        <w:t>Response</w:t>
      </w:r>
      <w:r>
        <w:rPr>
          <w:rFonts w:ascii="Times New Roman" w:hAnsi="Times New Roman" w:eastAsia="宋体" w:cs="Times New Roman"/>
          <w:sz w:val="24"/>
        </w:rPr>
        <w:t xml:space="preserve"> – </w:t>
      </w:r>
      <w:r>
        <w:rPr>
          <w:rFonts w:ascii="Times New Roman" w:hAnsi="Times New Roman" w:cs="Times New Roman"/>
          <w:sz w:val="24"/>
        </w:rPr>
        <w:t>Thank you very much for your constructive suggestion.</w:t>
      </w:r>
      <w:r>
        <w:rPr>
          <w:rFonts w:ascii="Times New Roman" w:hAnsi="Times New Roman" w:cs="Times New Roman"/>
        </w:rPr>
        <w:t xml:space="preserve"> </w:t>
      </w:r>
      <w:r>
        <w:rPr>
          <w:rFonts w:ascii="Times New Roman" w:hAnsi="Times New Roman" w:cs="Times New Roman"/>
          <w:sz w:val="24"/>
        </w:rPr>
        <w:t xml:space="preserve">The innovations regarding </w:t>
      </w:r>
      <w:r>
        <w:rPr>
          <w:rFonts w:ascii="Times New Roman" w:hAnsi="Times New Roman" w:eastAsia="宋体" w:cs="Times New Roman"/>
          <w:sz w:val="24"/>
        </w:rPr>
        <w:t>“</w:t>
      </w:r>
      <w:r>
        <w:rPr>
          <w:rFonts w:ascii="Times New Roman" w:hAnsi="Times New Roman" w:cs="Times New Roman"/>
          <w:sz w:val="24"/>
        </w:rPr>
        <w:t>inter-node importance evaluation</w:t>
      </w:r>
      <w:r>
        <w:rPr>
          <w:rFonts w:ascii="Times New Roman" w:hAnsi="Times New Roman" w:eastAsia="宋体" w:cs="Times New Roman"/>
          <w:sz w:val="24"/>
        </w:rPr>
        <w:t>”</w:t>
      </w:r>
      <w:r>
        <w:rPr>
          <w:rFonts w:ascii="Times New Roman" w:hAnsi="Times New Roman" w:cs="Times New Roman"/>
          <w:sz w:val="24"/>
        </w:rPr>
        <w:t xml:space="preserve"> have been added in the first paragraph of the section </w:t>
      </w:r>
      <w:r>
        <w:rPr>
          <w:rFonts w:ascii="Times New Roman" w:hAnsi="Times New Roman" w:eastAsia="宋体" w:cs="Times New Roman"/>
          <w:sz w:val="24"/>
        </w:rPr>
        <w:t>“</w:t>
      </w:r>
      <w:r>
        <w:rPr>
          <w:rFonts w:ascii="Times New Roman" w:hAnsi="Times New Roman" w:cs="Times New Roman"/>
          <w:sz w:val="24"/>
        </w:rPr>
        <w:t>Subgraph and dynamic topologies enhancement for node feature learning</w:t>
      </w:r>
      <w:r>
        <w:rPr>
          <w:rFonts w:ascii="Times New Roman" w:hAnsi="Times New Roman" w:eastAsia="宋体" w:cs="Times New Roman"/>
          <w:sz w:val="24"/>
        </w:rPr>
        <w:t>”</w:t>
      </w:r>
      <w:r>
        <w:rPr>
          <w:rFonts w:ascii="Times New Roman" w:hAnsi="Times New Roman" w:cs="Times New Roman"/>
          <w:sz w:val="24"/>
        </w:rPr>
        <w:t>.</w:t>
      </w:r>
      <w:r>
        <w:rPr>
          <w:rFonts w:ascii="Times New Roman" w:hAnsi="Times New Roman" w:eastAsia="宋体" w:cs="Times New Roman"/>
          <w:sz w:val="24"/>
          <w:szCs w:val="24"/>
        </w:rPr>
        <w:t xml:space="preserve"> </w:t>
      </w:r>
      <w:r>
        <w:rPr>
          <w:rFonts w:ascii="Times New Roman" w:hAnsi="Times New Roman" w:cs="Times New Roman"/>
          <w:sz w:val="24"/>
        </w:rPr>
        <w:t>It is also listed as follows.</w:t>
      </w:r>
    </w:p>
    <w:p w14:paraId="36C3547E">
      <w:pPr>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w:t>
      </w:r>
      <w:r>
        <w:rPr>
          <w:rFonts w:hint="eastAsia" w:ascii="Times New Roman" w:hAnsi="Times New Roman" w:eastAsia="宋体" w:cs="Times New Roman"/>
          <w:color w:val="0070C0"/>
          <w:sz w:val="24"/>
        </w:rPr>
        <w:t xml:space="preserve">The first-order neighbors of each miRNA (disease) node </w:t>
      </w:r>
      <m:oMath>
        <m:sSub>
          <m:sSubPr>
            <m:ctrlPr>
              <w:rPr>
                <w:rFonts w:ascii="Cambria Math" w:hAnsi="Cambria Math" w:eastAsia="宋体" w:cs="Times New Roman"/>
                <w:i/>
                <w:color w:val="0070C0"/>
                <w:sz w:val="24"/>
              </w:rPr>
            </m:ctrlPr>
          </m:sSubPr>
          <m:e>
            <m:r>
              <m:rPr/>
              <w:rPr>
                <w:rFonts w:hint="eastAsia" w:ascii="Cambria Math" w:hAnsi="Cambria Math" w:eastAsia="宋体" w:cs="Times New Roman"/>
                <w:color w:val="0070C0"/>
                <w:sz w:val="24"/>
              </w:rPr>
              <m:t>v</m:t>
            </m:r>
            <m:ctrlPr>
              <w:rPr>
                <w:rFonts w:ascii="Cambria Math" w:hAnsi="Cambria Math" w:eastAsia="宋体" w:cs="Times New Roman"/>
                <w:i/>
                <w:color w:val="0070C0"/>
                <w:sz w:val="24"/>
              </w:rPr>
            </m:ctrlPr>
          </m:e>
          <m:sub>
            <m:r>
              <m:rPr/>
              <w:rPr>
                <w:rFonts w:hint="eastAsia" w:ascii="Cambria Math" w:hAnsi="Cambria Math" w:eastAsia="宋体" w:cs="Times New Roman"/>
                <w:color w:val="0070C0"/>
                <w:sz w:val="24"/>
              </w:rPr>
              <m:t>i</m:t>
            </m:r>
            <m:ctrlPr>
              <w:rPr>
                <w:rFonts w:ascii="Cambria Math" w:hAnsi="Cambria Math" w:eastAsia="宋体" w:cs="Times New Roman"/>
                <w:i/>
                <w:color w:val="0070C0"/>
                <w:sz w:val="24"/>
              </w:rPr>
            </m:ctrlPr>
          </m:sub>
        </m:sSub>
      </m:oMath>
      <w:r>
        <w:rPr>
          <w:rFonts w:hint="eastAsia" w:ascii="Times New Roman" w:hAnsi="Times New Roman" w:eastAsia="宋体" w:cs="Times New Roman"/>
          <w:color w:val="0070C0"/>
          <w:sz w:val="24"/>
        </w:rPr>
        <w:t xml:space="preserve"> and the edges </w:t>
      </w:r>
      <w:r>
        <w:rPr>
          <w:rFonts w:ascii="Times New Roman" w:hAnsi="Times New Roman" w:eastAsia="宋体" w:cs="Times New Roman"/>
          <w:color w:val="0070C0"/>
          <w:sz w:val="24"/>
        </w:rPr>
        <w:t>among</w:t>
      </w:r>
      <w:r>
        <w:rPr>
          <w:rFonts w:hint="eastAsia" w:ascii="Times New Roman" w:hAnsi="Times New Roman" w:eastAsia="宋体" w:cs="Times New Roman"/>
          <w:color w:val="0070C0"/>
          <w:sz w:val="24"/>
        </w:rPr>
        <w:t xml:space="preserve"> them form the first-order </w:t>
      </w:r>
      <w:r>
        <w:rPr>
          <w:rFonts w:ascii="Times New Roman" w:hAnsi="Times New Roman" w:eastAsia="宋体" w:cs="Times New Roman"/>
          <w:color w:val="0070C0"/>
          <w:sz w:val="24"/>
        </w:rPr>
        <w:t xml:space="preserve">neighbor </w:t>
      </w:r>
      <w:r>
        <w:rPr>
          <w:rFonts w:hint="eastAsia" w:ascii="Times New Roman" w:hAnsi="Times New Roman" w:eastAsia="宋体" w:cs="Times New Roman"/>
          <w:color w:val="0070C0"/>
          <w:sz w:val="24"/>
        </w:rPr>
        <w:t xml:space="preserve">subgraph. Most </w:t>
      </w:r>
      <w:r>
        <w:rPr>
          <w:rFonts w:ascii="Times New Roman" w:hAnsi="Times New Roman" w:eastAsia="宋体" w:cs="Times New Roman"/>
          <w:color w:val="0070C0"/>
          <w:sz w:val="24"/>
        </w:rPr>
        <w:t>of previous</w:t>
      </w:r>
      <w:r>
        <w:rPr>
          <w:rFonts w:hint="eastAsia" w:ascii="Times New Roman" w:hAnsi="Times New Roman" w:eastAsia="宋体" w:cs="Times New Roman"/>
          <w:color w:val="0070C0"/>
          <w:sz w:val="24"/>
        </w:rPr>
        <w:t xml:space="preserve"> methods </w:t>
      </w:r>
      <w:r>
        <w:rPr>
          <w:rFonts w:ascii="Times New Roman" w:hAnsi="Times New Roman" w:eastAsia="宋体" w:cs="Times New Roman"/>
          <w:color w:val="0070C0"/>
          <w:sz w:val="24"/>
        </w:rPr>
        <w:t>did</w:t>
      </w:r>
      <w:r>
        <w:rPr>
          <w:rFonts w:hint="eastAsia" w:ascii="Times New Roman" w:hAnsi="Times New Roman" w:eastAsia="宋体" w:cs="Times New Roman"/>
          <w:color w:val="0070C0"/>
          <w:sz w:val="24"/>
        </w:rPr>
        <w:t xml:space="preserve"> not fully leverage the local topology within </w:t>
      </w:r>
      <w:r>
        <w:rPr>
          <w:rFonts w:ascii="Times New Roman" w:hAnsi="Times New Roman" w:eastAsia="宋体" w:cs="Times New Roman"/>
          <w:color w:val="0070C0"/>
          <w:sz w:val="24"/>
        </w:rPr>
        <w:t>a</w:t>
      </w:r>
      <w:r>
        <w:rPr>
          <w:rFonts w:hint="eastAsia" w:ascii="Times New Roman" w:hAnsi="Times New Roman" w:eastAsia="宋体" w:cs="Times New Roman"/>
          <w:color w:val="0070C0"/>
          <w:sz w:val="24"/>
        </w:rPr>
        <w:t xml:space="preserve"> subgraph. </w:t>
      </w:r>
      <w:r>
        <w:rPr>
          <w:rFonts w:ascii="Times New Roman" w:hAnsi="Times New Roman" w:eastAsia="宋体" w:cs="Times New Roman"/>
          <w:color w:val="0070C0"/>
          <w:sz w:val="24"/>
        </w:rPr>
        <w:t>During</w:t>
      </w:r>
      <w:r>
        <w:rPr>
          <w:rFonts w:hint="eastAsia" w:ascii="Times New Roman" w:hAnsi="Times New Roman" w:eastAsia="宋体" w:cs="Times New Roman"/>
          <w:color w:val="0070C0"/>
          <w:sz w:val="24"/>
        </w:rPr>
        <w:t xml:space="preserve"> the process of graph convolutional learning, the node features </w:t>
      </w:r>
      <w:r>
        <w:rPr>
          <w:rFonts w:ascii="Times New Roman" w:hAnsi="Times New Roman" w:eastAsia="宋体" w:cs="Times New Roman"/>
          <w:color w:val="0070C0"/>
          <w:sz w:val="24"/>
        </w:rPr>
        <w:t>change</w:t>
      </w:r>
      <w:r>
        <w:rPr>
          <w:rFonts w:hint="eastAsia" w:ascii="Times New Roman" w:hAnsi="Times New Roman" w:eastAsia="宋体" w:cs="Times New Roman"/>
          <w:color w:val="0070C0"/>
          <w:sz w:val="24"/>
        </w:rPr>
        <w:t xml:space="preserve"> gradually, resulting in a dynamical changing graph topology. We propose</w:t>
      </w:r>
      <w:r>
        <w:rPr>
          <w:rFonts w:ascii="Times New Roman" w:hAnsi="Times New Roman" w:eastAsia="宋体" w:cs="Times New Roman"/>
          <w:color w:val="0070C0"/>
          <w:sz w:val="24"/>
        </w:rPr>
        <w:t>d</w:t>
      </w:r>
      <w:r>
        <w:rPr>
          <w:rFonts w:hint="eastAsia" w:ascii="Times New Roman" w:hAnsi="Times New Roman" w:eastAsia="宋体" w:cs="Times New Roman"/>
          <w:color w:val="0070C0"/>
          <w:sz w:val="24"/>
        </w:rPr>
        <w:t xml:space="preserve"> the subgraph and dynamic topolog</w:t>
      </w:r>
      <w:r>
        <w:rPr>
          <w:rFonts w:ascii="Times New Roman" w:hAnsi="Times New Roman" w:eastAsia="宋体" w:cs="Times New Roman"/>
          <w:color w:val="0070C0"/>
          <w:sz w:val="24"/>
        </w:rPr>
        <w:t>y</w:t>
      </w:r>
      <w:r>
        <w:rPr>
          <w:rFonts w:hint="eastAsia" w:ascii="Times New Roman" w:hAnsi="Times New Roman" w:eastAsia="宋体" w:cs="Times New Roman"/>
          <w:color w:val="0070C0"/>
          <w:sz w:val="24"/>
        </w:rPr>
        <w:t xml:space="preserve"> enhanced graph convolutional network (SDGCN) to integrate the topological representations of miRNA and disease nodes.</w:t>
      </w:r>
      <w:r>
        <w:rPr>
          <w:rFonts w:ascii="Times New Roman" w:hAnsi="Times New Roman" w:eastAsia="宋体" w:cs="Times New Roman"/>
          <w:color w:val="0070C0"/>
          <w:sz w:val="24"/>
        </w:rPr>
        <w:t>”</w:t>
      </w:r>
    </w:p>
    <w:p w14:paraId="7E8D3A84">
      <w:pPr>
        <w:spacing w:line="288" w:lineRule="auto"/>
        <w:rPr>
          <w:rFonts w:ascii="Times New Roman" w:hAnsi="Times New Roman" w:eastAsia="宋体" w:cs="Times New Roman"/>
          <w:sz w:val="24"/>
        </w:rPr>
      </w:pPr>
      <w:r>
        <w:rPr>
          <w:rFonts w:hint="eastAsia" w:ascii="Times New Roman" w:hAnsi="Times New Roman" w:eastAsia="宋体" w:cs="Times New Roman"/>
          <w:sz w:val="24"/>
        </w:rPr>
        <w:t xml:space="preserve">The innovations regarding </w:t>
      </w:r>
      <w:r>
        <w:rPr>
          <w:rFonts w:ascii="Times New Roman" w:hAnsi="Times New Roman" w:eastAsia="宋体" w:cs="Times New Roman"/>
          <w:sz w:val="24"/>
        </w:rPr>
        <w:t>“</w:t>
      </w:r>
      <w:r>
        <w:rPr>
          <w:rFonts w:hint="eastAsia" w:ascii="Times New Roman" w:hAnsi="Times New Roman" w:eastAsia="宋体" w:cs="Times New Roman"/>
          <w:sz w:val="24"/>
        </w:rPr>
        <w:t>dynamic topology embedding</w:t>
      </w:r>
      <w:r>
        <w:rPr>
          <w:rFonts w:ascii="Times New Roman" w:hAnsi="Times New Roman" w:eastAsia="宋体" w:cs="Times New Roman"/>
          <w:sz w:val="24"/>
        </w:rPr>
        <w:t>”</w:t>
      </w:r>
      <w:r>
        <w:rPr>
          <w:rFonts w:hint="eastAsia" w:ascii="Times New Roman" w:hAnsi="Times New Roman" w:eastAsia="宋体" w:cs="Times New Roman"/>
          <w:sz w:val="24"/>
        </w:rPr>
        <w:t xml:space="preserve"> have been added in the fourth paragraph of the section </w:t>
      </w:r>
      <w:r>
        <w:rPr>
          <w:rFonts w:ascii="Times New Roman" w:hAnsi="Times New Roman" w:eastAsia="宋体" w:cs="Times New Roman"/>
          <w:sz w:val="24"/>
        </w:rPr>
        <w:t>“</w:t>
      </w:r>
      <w:r>
        <w:rPr>
          <w:rFonts w:hint="eastAsia" w:ascii="Times New Roman" w:hAnsi="Times New Roman" w:eastAsia="宋体" w:cs="Times New Roman"/>
          <w:sz w:val="24"/>
        </w:rPr>
        <w:t>Subgraph and dynamic topologies enhancement for node feature learning</w:t>
      </w:r>
      <w:r>
        <w:rPr>
          <w:rFonts w:ascii="Times New Roman" w:hAnsi="Times New Roman" w:eastAsia="宋体" w:cs="Times New Roman"/>
          <w:sz w:val="24"/>
        </w:rPr>
        <w:t>”</w:t>
      </w:r>
      <w:r>
        <w:rPr>
          <w:rFonts w:hint="eastAsia" w:ascii="Times New Roman" w:hAnsi="Times New Roman" w:eastAsia="宋体" w:cs="Times New Roman"/>
          <w:sz w:val="24"/>
        </w:rPr>
        <w:t>. It is also listed as follows.</w:t>
      </w:r>
    </w:p>
    <w:p w14:paraId="0B0AC481">
      <w:pPr>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w:t>
      </w:r>
      <w:r>
        <w:rPr>
          <w:rFonts w:hint="eastAsia" w:ascii="Times New Roman" w:hAnsi="Times New Roman" w:eastAsia="宋体" w:cs="Times New Roman"/>
          <w:color w:val="0070C0"/>
          <w:sz w:val="24"/>
        </w:rPr>
        <w:t>SDGCN consists of multiple graph convolutional layers. As the number of encoding layers increases, the features of miRNA and disease nodes evolve</w:t>
      </w:r>
      <w:r>
        <w:rPr>
          <w:rFonts w:ascii="Times New Roman" w:hAnsi="Times New Roman" w:eastAsia="宋体" w:cs="Times New Roman"/>
          <w:color w:val="0070C0"/>
          <w:sz w:val="24"/>
        </w:rPr>
        <w:t xml:space="preserve"> gradually</w:t>
      </w:r>
      <w:r>
        <w:rPr>
          <w:rFonts w:hint="eastAsia" w:ascii="Times New Roman" w:hAnsi="Times New Roman" w:eastAsia="宋体" w:cs="Times New Roman"/>
          <w:color w:val="0070C0"/>
          <w:sz w:val="24"/>
        </w:rPr>
        <w:t xml:space="preserve">, leading to a dynamic change </w:t>
      </w:r>
      <w:r>
        <w:rPr>
          <w:rFonts w:ascii="Times New Roman" w:hAnsi="Times New Roman" w:eastAsia="宋体" w:cs="Times New Roman"/>
          <w:color w:val="0070C0"/>
          <w:sz w:val="24"/>
        </w:rPr>
        <w:t>of</w:t>
      </w:r>
      <w:r>
        <w:rPr>
          <w:rFonts w:hint="eastAsia" w:ascii="Times New Roman" w:hAnsi="Times New Roman" w:eastAsia="宋体" w:cs="Times New Roman"/>
          <w:color w:val="0070C0"/>
          <w:sz w:val="24"/>
        </w:rPr>
        <w:t xml:space="preserve"> the heterogeneous graph topology. Most previous methods </w:t>
      </w:r>
      <w:r>
        <w:rPr>
          <w:rFonts w:ascii="Times New Roman" w:hAnsi="Times New Roman" w:eastAsia="宋体" w:cs="Times New Roman"/>
          <w:color w:val="0070C0"/>
          <w:sz w:val="24"/>
        </w:rPr>
        <w:t>did</w:t>
      </w:r>
      <w:r>
        <w:rPr>
          <w:rFonts w:hint="eastAsia" w:ascii="Times New Roman" w:hAnsi="Times New Roman" w:eastAsia="宋体" w:cs="Times New Roman"/>
          <w:color w:val="0070C0"/>
          <w:sz w:val="24"/>
        </w:rPr>
        <w:t xml:space="preserve"> not fully integrate the dynamic topolog</w:t>
      </w:r>
      <w:r>
        <w:rPr>
          <w:rFonts w:ascii="Times New Roman" w:hAnsi="Times New Roman" w:eastAsia="宋体" w:cs="Times New Roman"/>
          <w:color w:val="0070C0"/>
          <w:sz w:val="24"/>
        </w:rPr>
        <w:t>ies</w:t>
      </w:r>
      <w:r>
        <w:rPr>
          <w:rFonts w:hint="eastAsia" w:ascii="Times New Roman" w:hAnsi="Times New Roman" w:eastAsia="宋体" w:cs="Times New Roman"/>
          <w:color w:val="0070C0"/>
          <w:sz w:val="24"/>
        </w:rPr>
        <w:t xml:space="preserve"> during the graph convolution process. We design</w:t>
      </w:r>
      <w:r>
        <w:rPr>
          <w:rFonts w:ascii="Times New Roman" w:hAnsi="Times New Roman" w:eastAsia="宋体" w:cs="Times New Roman"/>
          <w:color w:val="0070C0"/>
          <w:sz w:val="24"/>
        </w:rPr>
        <w:t>ed</w:t>
      </w:r>
      <w:r>
        <w:rPr>
          <w:rFonts w:hint="eastAsia" w:ascii="Times New Roman" w:hAnsi="Times New Roman" w:eastAsia="宋体" w:cs="Times New Roman"/>
          <w:color w:val="0070C0"/>
          <w:sz w:val="24"/>
        </w:rPr>
        <w:t xml:space="preserve"> a dynamic topology encoding </w:t>
      </w:r>
      <w:r>
        <w:rPr>
          <w:rFonts w:ascii="Times New Roman" w:hAnsi="Times New Roman" w:eastAsia="宋体" w:cs="Times New Roman"/>
          <w:color w:val="0070C0"/>
          <w:sz w:val="24"/>
        </w:rPr>
        <w:t>strategy</w:t>
      </w:r>
      <w:r>
        <w:rPr>
          <w:rFonts w:hint="eastAsia" w:ascii="Times New Roman" w:hAnsi="Times New Roman" w:eastAsia="宋体" w:cs="Times New Roman"/>
          <w:color w:val="0070C0"/>
          <w:sz w:val="24"/>
        </w:rPr>
        <w:t xml:space="preserve"> to capture the topological changes </w:t>
      </w:r>
      <w:r>
        <w:rPr>
          <w:rFonts w:ascii="Times New Roman" w:hAnsi="Times New Roman" w:eastAsia="宋体" w:cs="Times New Roman"/>
          <w:color w:val="0070C0"/>
          <w:sz w:val="24"/>
        </w:rPr>
        <w:t>of</w:t>
      </w:r>
      <w:r>
        <w:rPr>
          <w:rFonts w:hint="eastAsia" w:ascii="Times New Roman" w:hAnsi="Times New Roman" w:eastAsia="宋体" w:cs="Times New Roman"/>
          <w:color w:val="0070C0"/>
          <w:sz w:val="24"/>
        </w:rPr>
        <w:t xml:space="preserve"> heterogeneous graph.</w:t>
      </w:r>
      <w:r>
        <w:rPr>
          <w:rFonts w:ascii="Times New Roman" w:hAnsi="Times New Roman" w:eastAsia="宋体" w:cs="Times New Roman"/>
          <w:color w:val="0070C0"/>
          <w:sz w:val="24"/>
        </w:rPr>
        <w:t>”</w:t>
      </w:r>
    </w:p>
    <w:p w14:paraId="372147BB">
      <w:pPr>
        <w:spacing w:line="288" w:lineRule="auto"/>
        <w:rPr>
          <w:rFonts w:ascii="Times New Roman" w:hAnsi="Times New Roman" w:eastAsia="宋体" w:cs="Times New Roman"/>
          <w:color w:val="0070C0"/>
          <w:sz w:val="24"/>
        </w:rPr>
      </w:pPr>
      <w:r>
        <w:rPr>
          <w:rFonts w:hint="eastAsia" w:ascii="Times New Roman" w:hAnsi="Times New Roman" w:eastAsia="宋体" w:cs="Times New Roman"/>
          <w:sz w:val="24"/>
        </w:rPr>
        <w:t xml:space="preserve">We have added the innovation of </w:t>
      </w:r>
      <w:r>
        <w:rPr>
          <w:rFonts w:ascii="Times New Roman" w:hAnsi="Times New Roman" w:eastAsia="宋体" w:cs="Times New Roman"/>
          <w:sz w:val="24"/>
        </w:rPr>
        <w:t>“</w:t>
      </w:r>
      <w:r>
        <w:rPr>
          <w:rFonts w:hint="eastAsia" w:ascii="Times New Roman" w:hAnsi="Times New Roman" w:eastAsia="宋体" w:cs="Times New Roman"/>
          <w:sz w:val="24"/>
        </w:rPr>
        <w:t>pairwise feature context learning</w:t>
      </w:r>
      <w:r>
        <w:rPr>
          <w:rFonts w:ascii="Times New Roman" w:hAnsi="Times New Roman" w:eastAsia="宋体" w:cs="Times New Roman"/>
          <w:sz w:val="24"/>
        </w:rPr>
        <w:t>”</w:t>
      </w:r>
      <w:r>
        <w:rPr>
          <w:rFonts w:hint="eastAsia" w:ascii="Times New Roman" w:hAnsi="Times New Roman" w:eastAsia="宋体" w:cs="Times New Roman"/>
          <w:sz w:val="24"/>
        </w:rPr>
        <w:t xml:space="preserve"> in the first paragraph of the section </w:t>
      </w:r>
      <w:r>
        <w:rPr>
          <w:rFonts w:ascii="Times New Roman" w:hAnsi="Times New Roman" w:eastAsia="宋体" w:cs="Times New Roman"/>
          <w:sz w:val="24"/>
        </w:rPr>
        <w:t>“</w:t>
      </w:r>
      <w:r>
        <w:rPr>
          <w:rFonts w:hint="eastAsia" w:ascii="Times New Roman" w:hAnsi="Times New Roman" w:eastAsia="宋体" w:cs="Times New Roman"/>
          <w:sz w:val="24"/>
        </w:rPr>
        <w:t>Feature context learning based on transformer</w:t>
      </w:r>
      <w:r>
        <w:rPr>
          <w:rFonts w:ascii="Times New Roman" w:hAnsi="Times New Roman" w:eastAsia="宋体" w:cs="Times New Roman"/>
          <w:sz w:val="24"/>
        </w:rPr>
        <w:t>”</w:t>
      </w:r>
      <w:r>
        <w:rPr>
          <w:rFonts w:hint="eastAsia" w:ascii="Times New Roman" w:hAnsi="Times New Roman" w:eastAsia="宋体" w:cs="Times New Roman"/>
          <w:sz w:val="24"/>
        </w:rPr>
        <w:t>. It is also listed as follows.</w:t>
      </w:r>
    </w:p>
    <w:p w14:paraId="12C9939F">
      <w:pPr>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w:t>
      </w:r>
      <w:bookmarkStart w:id="17" w:name="OLE_LINK27"/>
      <w:r>
        <w:rPr>
          <w:rFonts w:hint="eastAsia" w:ascii="Times New Roman" w:hAnsi="Times New Roman" w:eastAsia="宋体" w:cs="Times New Roman"/>
          <w:color w:val="0070C0"/>
          <w:sz w:val="24"/>
        </w:rPr>
        <w:t>A</w:t>
      </w:r>
      <w:r>
        <w:rPr>
          <w:rFonts w:ascii="Times New Roman" w:hAnsi="Times New Roman" w:eastAsia="宋体" w:cs="Times New Roman"/>
          <w:color w:val="0070C0"/>
          <w:sz w:val="24"/>
        </w:rPr>
        <w:t xml:space="preserve"> miRNA has the neighboring miRNAs which have similar functions with it and it also has the neighboring diseases which are associated with it. Similarly, a disease also has its neighboring diseases and miRNAs.</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Thus</w:t>
      </w:r>
      <w:r>
        <w:rPr>
          <w:rFonts w:hint="eastAsia" w:ascii="Times New Roman" w:hAnsi="Times New Roman" w:eastAsia="宋体" w:cs="Times New Roman"/>
          <w:color w:val="0070C0"/>
          <w:sz w:val="24"/>
        </w:rPr>
        <w:t xml:space="preserve">, the features of a miRNA (disease) </w:t>
      </w:r>
      <w:r>
        <w:rPr>
          <w:rFonts w:ascii="Times New Roman" w:hAnsi="Times New Roman" w:eastAsia="宋体" w:cs="Times New Roman"/>
          <w:color w:val="0070C0"/>
          <w:sz w:val="24"/>
        </w:rPr>
        <w:t>include</w:t>
      </w:r>
      <w:r>
        <w:rPr>
          <w:rFonts w:hint="eastAsia" w:ascii="Times New Roman" w:hAnsi="Times New Roman" w:eastAsia="宋体" w:cs="Times New Roman"/>
          <w:color w:val="0070C0"/>
          <w:sz w:val="24"/>
        </w:rPr>
        <w:t xml:space="preserve"> these similarities and associations. </w:t>
      </w:r>
      <w:r>
        <w:rPr>
          <w:rFonts w:ascii="Times New Roman" w:hAnsi="Times New Roman" w:eastAsia="宋体" w:cs="Times New Roman"/>
          <w:color w:val="0070C0"/>
          <w:sz w:val="24"/>
        </w:rPr>
        <w:t>As t</w:t>
      </w:r>
      <w:r>
        <w:rPr>
          <w:rFonts w:hint="eastAsia" w:ascii="Times New Roman" w:hAnsi="Times New Roman" w:eastAsia="宋体" w:cs="Times New Roman"/>
          <w:color w:val="0070C0"/>
          <w:sz w:val="24"/>
        </w:rPr>
        <w:t>h</w:t>
      </w:r>
      <w:r>
        <w:rPr>
          <w:rFonts w:ascii="Times New Roman" w:hAnsi="Times New Roman" w:eastAsia="宋体" w:cs="Times New Roman"/>
          <w:color w:val="0070C0"/>
          <w:sz w:val="24"/>
        </w:rPr>
        <w:t>e miRNA with similar functions are usually associated with similar diseases, the pairwise features have contextual relationships.</w:t>
      </w:r>
      <w:r>
        <w:rPr>
          <w:rFonts w:hint="eastAsia" w:ascii="Times New Roman" w:hAnsi="Times New Roman" w:eastAsia="宋体" w:cs="Times New Roman"/>
          <w:color w:val="0070C0"/>
          <w:sz w:val="24"/>
        </w:rPr>
        <w:t xml:space="preserve"> Th</w:t>
      </w:r>
      <w:r>
        <w:rPr>
          <w:rFonts w:ascii="Times New Roman" w:hAnsi="Times New Roman" w:eastAsia="宋体" w:cs="Times New Roman"/>
          <w:color w:val="0070C0"/>
          <w:sz w:val="24"/>
        </w:rPr>
        <w:t>e</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previous methods did not fully utilize these contextual relationships.</w:t>
      </w:r>
      <w:r>
        <w:rPr>
          <w:rFonts w:hint="eastAsia" w:ascii="Times New Roman" w:hAnsi="Times New Roman" w:eastAsia="宋体" w:cs="Times New Roman"/>
          <w:color w:val="0070C0"/>
          <w:sz w:val="24"/>
        </w:rPr>
        <w:t xml:space="preserve"> We design</w:t>
      </w:r>
      <w:r>
        <w:rPr>
          <w:rFonts w:ascii="Times New Roman" w:hAnsi="Times New Roman" w:eastAsia="宋体" w:cs="Times New Roman"/>
          <w:color w:val="0070C0"/>
          <w:sz w:val="24"/>
        </w:rPr>
        <w:t>ed</w:t>
      </w:r>
      <w:r>
        <w:rPr>
          <w:rFonts w:hint="eastAsia" w:ascii="Times New Roman" w:hAnsi="Times New Roman" w:eastAsia="宋体" w:cs="Times New Roman"/>
          <w:color w:val="0070C0"/>
          <w:sz w:val="24"/>
        </w:rPr>
        <w:t xml:space="preserve"> a feature context sensitive transformer (FCTransformer) to capture the</w:t>
      </w:r>
      <w:r>
        <w:rPr>
          <w:rFonts w:ascii="Times New Roman" w:hAnsi="Times New Roman" w:eastAsia="宋体" w:cs="Times New Roman"/>
          <w:color w:val="0070C0"/>
          <w:sz w:val="24"/>
        </w:rPr>
        <w:t>se</w:t>
      </w:r>
      <w:r>
        <w:rPr>
          <w:rFonts w:hint="eastAsia" w:ascii="Times New Roman" w:hAnsi="Times New Roman" w:eastAsia="宋体" w:cs="Times New Roman"/>
          <w:color w:val="0070C0"/>
          <w:sz w:val="24"/>
        </w:rPr>
        <w:t xml:space="preserve"> relationship</w:t>
      </w:r>
      <w:r>
        <w:rPr>
          <w:rFonts w:ascii="Times New Roman" w:hAnsi="Times New Roman" w:eastAsia="宋体" w:cs="Times New Roman"/>
          <w:color w:val="0070C0"/>
          <w:sz w:val="24"/>
        </w:rPr>
        <w:t>s</w:t>
      </w:r>
      <w:r>
        <w:rPr>
          <w:rFonts w:hint="eastAsia" w:ascii="Times New Roman" w:hAnsi="Times New Roman" w:eastAsia="宋体" w:cs="Times New Roman"/>
          <w:color w:val="0070C0"/>
          <w:sz w:val="24"/>
        </w:rPr>
        <w:t>.</w:t>
      </w:r>
      <w:bookmarkEnd w:id="17"/>
      <w:r>
        <w:rPr>
          <w:rFonts w:ascii="Times New Roman" w:hAnsi="Times New Roman" w:eastAsia="宋体" w:cs="Times New Roman"/>
          <w:color w:val="0070C0"/>
          <w:sz w:val="24"/>
        </w:rPr>
        <w:t>”</w:t>
      </w:r>
    </w:p>
    <w:p w14:paraId="5A310790">
      <w:pPr>
        <w:spacing w:line="288" w:lineRule="auto"/>
        <w:rPr>
          <w:rFonts w:ascii="Times New Roman" w:hAnsi="Times New Roman" w:eastAsia="宋体" w:cs="Times New Roman"/>
          <w:sz w:val="24"/>
        </w:rPr>
      </w:pPr>
      <w:r>
        <w:rPr>
          <w:rFonts w:hint="eastAsia" w:ascii="Times New Roman" w:hAnsi="Times New Roman" w:eastAsia="宋体" w:cs="Times New Roman"/>
          <w:sz w:val="24"/>
        </w:rPr>
        <w:t>We have added the innovation related to the "multi-perspective residual strategy" in the third paragraph of the section "Feature context learning based on transformer". It is also listed as follows.</w:t>
      </w:r>
    </w:p>
    <w:p w14:paraId="25FC001F">
      <w:pPr>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w:t>
      </w:r>
      <w:bookmarkStart w:id="18" w:name="OLE_LINK31"/>
      <w:r>
        <w:rPr>
          <w:rFonts w:hint="eastAsia" w:ascii="Times New Roman" w:hAnsi="Times New Roman" w:eastAsia="宋体" w:cs="Times New Roman"/>
          <w:color w:val="0070C0"/>
          <w:sz w:val="24"/>
        </w:rPr>
        <w:t xml:space="preserve">For the original dual-channel pairwise feature map, the encoding layers of FCTransformer </w:t>
      </w:r>
      <w:r>
        <w:rPr>
          <w:rFonts w:ascii="Times New Roman" w:hAnsi="Times New Roman" w:eastAsia="宋体" w:cs="Times New Roman"/>
          <w:color w:val="0070C0"/>
          <w:sz w:val="24"/>
        </w:rPr>
        <w:t xml:space="preserve">may </w:t>
      </w:r>
      <w:r>
        <w:rPr>
          <w:rFonts w:hint="eastAsia" w:ascii="Times New Roman" w:hAnsi="Times New Roman" w:eastAsia="宋体" w:cs="Times New Roman"/>
          <w:color w:val="0070C0"/>
          <w:sz w:val="24"/>
        </w:rPr>
        <w:t xml:space="preserve">alter its </w:t>
      </w:r>
      <w:r>
        <w:rPr>
          <w:rFonts w:ascii="Times New Roman" w:hAnsi="Times New Roman" w:eastAsia="宋体" w:cs="Times New Roman"/>
          <w:color w:val="0070C0"/>
          <w:sz w:val="24"/>
        </w:rPr>
        <w:t xml:space="preserve">number of </w:t>
      </w:r>
      <w:r>
        <w:rPr>
          <w:rFonts w:hint="eastAsia" w:ascii="Times New Roman" w:hAnsi="Times New Roman" w:eastAsia="宋体" w:cs="Times New Roman"/>
          <w:color w:val="0070C0"/>
          <w:sz w:val="24"/>
        </w:rPr>
        <w:t xml:space="preserve">channels and feature dimension. </w:t>
      </w:r>
      <w:r>
        <w:rPr>
          <w:rFonts w:ascii="Times New Roman" w:hAnsi="Times New Roman" w:eastAsia="宋体" w:cs="Times New Roman"/>
          <w:color w:val="0070C0"/>
          <w:sz w:val="24"/>
        </w:rPr>
        <w:t>The p</w:t>
      </w:r>
      <w:r>
        <w:rPr>
          <w:rFonts w:hint="eastAsia" w:ascii="Times New Roman" w:hAnsi="Times New Roman" w:eastAsia="宋体" w:cs="Times New Roman"/>
          <w:color w:val="0070C0"/>
          <w:sz w:val="24"/>
        </w:rPr>
        <w:t xml:space="preserve">revious methods </w:t>
      </w:r>
      <w:r>
        <w:rPr>
          <w:rFonts w:ascii="Times New Roman" w:hAnsi="Times New Roman" w:eastAsia="宋体" w:cs="Times New Roman"/>
          <w:color w:val="0070C0"/>
          <w:sz w:val="24"/>
        </w:rPr>
        <w:t>did</w:t>
      </w:r>
      <w:r>
        <w:rPr>
          <w:rFonts w:hint="eastAsia" w:ascii="Times New Roman" w:hAnsi="Times New Roman" w:eastAsia="宋体" w:cs="Times New Roman"/>
          <w:color w:val="0070C0"/>
          <w:sz w:val="24"/>
        </w:rPr>
        <w:t xml:space="preserve"> not </w:t>
      </w:r>
      <w:r>
        <w:rPr>
          <w:rFonts w:ascii="Times New Roman" w:hAnsi="Times New Roman" w:eastAsia="宋体" w:cs="Times New Roman"/>
          <w:color w:val="0070C0"/>
          <w:sz w:val="24"/>
        </w:rPr>
        <w:t>completely</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utilize</w:t>
      </w:r>
      <w:r>
        <w:rPr>
          <w:rFonts w:hint="eastAsia" w:ascii="Times New Roman" w:hAnsi="Times New Roman" w:eastAsia="宋体" w:cs="Times New Roman"/>
          <w:color w:val="0070C0"/>
          <w:sz w:val="24"/>
        </w:rPr>
        <w:t xml:space="preserve"> the detailed information from both the channel and feature perspectives. Therefore, it is necessary to design a multi-perspective residual supplementation strategy to complement the information.</w:t>
      </w:r>
      <w:bookmarkEnd w:id="18"/>
      <w:r>
        <w:rPr>
          <w:rFonts w:ascii="Times New Roman" w:hAnsi="Times New Roman" w:eastAsia="宋体" w:cs="Times New Roman"/>
          <w:color w:val="0070C0"/>
          <w:sz w:val="24"/>
        </w:rPr>
        <w:t>”</w:t>
      </w:r>
    </w:p>
    <w:bookmarkEnd w:id="0"/>
    <w:p w14:paraId="4F9D72D0">
      <w:pPr>
        <w:spacing w:line="288" w:lineRule="auto"/>
        <w:rPr>
          <w:rFonts w:ascii="Times New Roman" w:hAnsi="Times New Roman" w:cs="Times New Roman"/>
          <w:color w:val="0070C0"/>
          <w:sz w:val="24"/>
        </w:rPr>
      </w:pPr>
    </w:p>
    <w:p w14:paraId="664A6F53">
      <w:pPr>
        <w:pStyle w:val="5"/>
        <w:widowControl/>
        <w:spacing w:beforeAutospacing="0" w:afterAutospacing="0" w:line="288" w:lineRule="auto"/>
        <w:jc w:val="both"/>
        <w:rPr>
          <w:rFonts w:ascii="Times New Roman" w:hAnsi="Times New Roman"/>
          <w:color w:val="000000"/>
        </w:rPr>
      </w:pPr>
      <w:r>
        <w:rPr>
          <w:rFonts w:ascii="Times New Roman" w:hAnsi="Times New Roman" w:eastAsia="Helvetica"/>
          <w:color w:val="000000"/>
        </w:rPr>
        <w:t>2 The structural parameters of the model should be provided to enhance reproducibility.</w:t>
      </w:r>
    </w:p>
    <w:p w14:paraId="509DB438">
      <w:pPr>
        <w:widowControl/>
        <w:spacing w:line="288" w:lineRule="auto"/>
        <w:rPr>
          <w:rFonts w:ascii="Times New Roman" w:hAnsi="Times New Roman" w:eastAsia="宋体" w:cs="Times New Roman"/>
          <w:sz w:val="24"/>
        </w:rPr>
      </w:pPr>
      <w:r>
        <w:rPr>
          <w:rFonts w:ascii="Times New Roman" w:hAnsi="Times New Roman" w:eastAsia="宋体" w:cs="Times New Roman"/>
          <w:b/>
          <w:color w:val="000000"/>
          <w:sz w:val="24"/>
        </w:rPr>
        <w:t>Response</w:t>
      </w:r>
      <w:r>
        <w:rPr>
          <w:rFonts w:ascii="Times New Roman" w:hAnsi="Times New Roman" w:eastAsia="宋体" w:cs="Times New Roman"/>
          <w:color w:val="000000"/>
          <w:sz w:val="24"/>
        </w:rPr>
        <w:t xml:space="preserve"> –</w:t>
      </w:r>
      <w:r>
        <w:rPr>
          <w:rFonts w:ascii="Times New Roman" w:hAnsi="Times New Roman" w:eastAsia="宋体" w:cs="Times New Roman"/>
          <w:sz w:val="24"/>
        </w:rPr>
        <w:t xml:space="preserve"> </w:t>
      </w:r>
      <w:bookmarkStart w:id="19" w:name="OLE_LINK1"/>
      <w:r>
        <w:rPr>
          <w:rFonts w:ascii="Times New Roman" w:hAnsi="Times New Roman" w:eastAsia="宋体" w:cs="Times New Roman"/>
          <w:sz w:val="24"/>
        </w:rPr>
        <w:t>Based on your suggestions, we have made relevant modifications in the first paragraph of the “Parameter settings” section of the manuscript, as listed below</w:t>
      </w:r>
      <w:r>
        <w:rPr>
          <w:rFonts w:hint="eastAsia" w:ascii="Times New Roman" w:hAnsi="Times New Roman" w:eastAsia="宋体" w:cs="Times New Roman"/>
          <w:sz w:val="24"/>
        </w:rPr>
        <w:t>.</w:t>
      </w:r>
    </w:p>
    <w:p w14:paraId="4D17A5DB">
      <w:pPr>
        <w:widowControl/>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 xml:space="preserve">“The number of SDGCN encoding layers and that of </w:t>
      </w:r>
      <w:r>
        <w:rPr>
          <w:rFonts w:hint="eastAsia" w:ascii="Times New Roman" w:hAnsi="Times New Roman" w:eastAsia="宋体" w:cs="Times New Roman"/>
          <w:color w:val="0070C0"/>
          <w:sz w:val="24"/>
        </w:rPr>
        <w:t>FCTransformer</w:t>
      </w:r>
      <w:r>
        <w:rPr>
          <w:rFonts w:ascii="Times New Roman" w:hAnsi="Times New Roman" w:eastAsia="宋体" w:cs="Times New Roman"/>
          <w:color w:val="0070C0"/>
          <w:sz w:val="24"/>
        </w:rPr>
        <w:t xml:space="preserve"> encoding layers were selected from </w:t>
      </w:r>
      <w:r>
        <w:rPr>
          <w:rFonts w:hint="eastAsia" w:ascii="Times New Roman" w:hAnsi="Times New Roman" w:eastAsia="宋体" w:cs="Times New Roman"/>
          <w:color w:val="0070C0"/>
          <w:sz w:val="24"/>
        </w:rPr>
        <w:t>{1, 2, 3}</w:t>
      </w:r>
      <w:r>
        <w:rPr>
          <w:rFonts w:ascii="Times New Roman" w:hAnsi="Times New Roman" w:eastAsia="宋体" w:cs="Times New Roman"/>
          <w:color w:val="0070C0"/>
          <w:sz w:val="24"/>
        </w:rPr>
        <w:t>. The experiments were conducted for all the combinations of their layer numbers.</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 xml:space="preserve">As shown in the supplementary </w:t>
      </w:r>
      <w:r>
        <w:rPr>
          <w:rFonts w:hint="eastAsia" w:ascii="Times New Roman" w:hAnsi="Times New Roman" w:eastAsia="宋体" w:cs="Times New Roman"/>
          <w:color w:val="0070C0"/>
          <w:sz w:val="24"/>
        </w:rPr>
        <w:t>t</w:t>
      </w:r>
      <w:r>
        <w:rPr>
          <w:rFonts w:ascii="Times New Roman" w:hAnsi="Times New Roman" w:eastAsia="宋体" w:cs="Times New Roman"/>
          <w:color w:val="0070C0"/>
          <w:sz w:val="24"/>
        </w:rPr>
        <w:t xml:space="preserve">able S1, the model achieved the </w:t>
      </w:r>
      <w:r>
        <w:rPr>
          <w:rFonts w:hint="eastAsia" w:ascii="Times New Roman" w:hAnsi="Times New Roman" w:eastAsia="宋体" w:cs="Times New Roman"/>
          <w:color w:val="0070C0"/>
          <w:sz w:val="24"/>
        </w:rPr>
        <w:t>highest AUC (AUC = 0.941) and AUPR (AUPR = 0.470)</w:t>
      </w:r>
      <w:r>
        <w:rPr>
          <w:rFonts w:ascii="Times New Roman" w:hAnsi="Times New Roman" w:eastAsia="宋体" w:cs="Times New Roman"/>
          <w:color w:val="0070C0"/>
          <w:sz w:val="24"/>
        </w:rPr>
        <w:t xml:space="preserve"> when both of their layer numbers were</w:t>
      </w:r>
      <w:r>
        <w:rPr>
          <w:rFonts w:hint="eastAsia" w:ascii="Times New Roman" w:hAnsi="Times New Roman" w:eastAsia="宋体" w:cs="Times New Roman"/>
          <w:color w:val="0070C0"/>
          <w:sz w:val="24"/>
        </w:rPr>
        <w:t xml:space="preserve"> 2</w:t>
      </w:r>
      <w:r>
        <w:rPr>
          <w:rFonts w:ascii="Times New Roman" w:hAnsi="Times New Roman" w:eastAsia="宋体" w:cs="Times New Roman"/>
          <w:color w:val="0070C0"/>
          <w:sz w:val="24"/>
        </w:rPr>
        <w:t>.</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The possible reason i</w:t>
      </w:r>
      <w:r>
        <w:rPr>
          <w:rFonts w:hint="eastAsia" w:ascii="Times New Roman" w:hAnsi="Times New Roman" w:eastAsia="宋体" w:cs="Times New Roman"/>
          <w:color w:val="0070C0"/>
          <w:sz w:val="24"/>
        </w:rPr>
        <w:t>s</w:t>
      </w:r>
      <w:r>
        <w:rPr>
          <w:rFonts w:ascii="Times New Roman" w:hAnsi="Times New Roman" w:eastAsia="宋体" w:cs="Times New Roman"/>
          <w:color w:val="0070C0"/>
          <w:sz w:val="24"/>
        </w:rPr>
        <w:t xml:space="preserve"> that a single encoding layer failed to completely learn the deep associations between miRNAs and diseases, while three encoding layer may amplify the useless information within the data about miRNAs and diseases. </w:t>
      </w:r>
      <w:r>
        <w:rPr>
          <w:rFonts w:hint="eastAsia" w:ascii="Times New Roman" w:hAnsi="Times New Roman" w:eastAsia="宋体" w:cs="Times New Roman"/>
          <w:color w:val="0070C0"/>
          <w:sz w:val="24"/>
        </w:rPr>
        <w:t>T</w:t>
      </w:r>
      <w:r>
        <w:rPr>
          <w:rFonts w:ascii="Times New Roman" w:hAnsi="Times New Roman" w:eastAsia="宋体" w:cs="Times New Roman"/>
          <w:color w:val="0070C0"/>
          <w:sz w:val="24"/>
        </w:rPr>
        <w:t xml:space="preserve">he dimenstions of the output features from SDGCN’s first and second layers </w:t>
      </w:r>
      <w:r>
        <w:rPr>
          <w:rFonts w:hint="eastAsia" w:ascii="Times New Roman" w:hAnsi="Times New Roman" w:eastAsia="宋体" w:cs="Times New Roman"/>
          <w:color w:val="0070C0"/>
          <w:sz w:val="24"/>
        </w:rPr>
        <w:t xml:space="preserve">were 512 and 128, respectively. </w:t>
      </w:r>
      <w:r>
        <w:rPr>
          <w:rFonts w:ascii="Times New Roman" w:hAnsi="Times New Roman" w:eastAsia="宋体" w:cs="Times New Roman"/>
          <w:color w:val="0070C0"/>
          <w:sz w:val="24"/>
        </w:rPr>
        <w:t xml:space="preserve">The </w:t>
      </w:r>
      <w:r>
        <w:rPr>
          <w:rFonts w:hint="eastAsia" w:ascii="Times New Roman" w:hAnsi="Times New Roman" w:eastAsia="宋体" w:cs="Times New Roman"/>
          <w:color w:val="0070C0"/>
          <w:sz w:val="24"/>
        </w:rPr>
        <w:t xml:space="preserve">output feature dimensions </w:t>
      </w:r>
      <w:r>
        <w:rPr>
          <w:rFonts w:ascii="Times New Roman" w:hAnsi="Times New Roman" w:eastAsia="宋体" w:cs="Times New Roman"/>
          <w:color w:val="0070C0"/>
          <w:sz w:val="24"/>
        </w:rPr>
        <w:t xml:space="preserve">of </w:t>
      </w:r>
      <w:r>
        <w:rPr>
          <w:rFonts w:hint="eastAsia" w:ascii="Times New Roman" w:hAnsi="Times New Roman" w:eastAsia="宋体" w:cs="Times New Roman"/>
          <w:color w:val="0070C0"/>
          <w:sz w:val="24"/>
        </w:rPr>
        <w:t>FCTransformer</w:t>
      </w:r>
      <w:r>
        <w:rPr>
          <w:rFonts w:ascii="Times New Roman" w:hAnsi="Times New Roman" w:eastAsia="宋体" w:cs="Times New Roman"/>
          <w:color w:val="0070C0"/>
          <w:sz w:val="24"/>
        </w:rPr>
        <w:t xml:space="preserve">’s </w:t>
      </w:r>
      <w:r>
        <w:rPr>
          <w:rFonts w:hint="eastAsia" w:ascii="Times New Roman" w:hAnsi="Times New Roman" w:eastAsia="宋体" w:cs="Times New Roman"/>
          <w:color w:val="0070C0"/>
          <w:sz w:val="24"/>
        </w:rPr>
        <w:t>first and second layers were set to 256 and 64</w:t>
      </w:r>
      <w:r>
        <w:rPr>
          <w:rFonts w:ascii="Times New Roman" w:hAnsi="Times New Roman" w:eastAsia="宋体" w:cs="Times New Roman"/>
          <w:color w:val="0070C0"/>
          <w:sz w:val="24"/>
        </w:rPr>
        <w:t xml:space="preserve">, and the number of heads in each layer </w:t>
      </w:r>
      <w:r>
        <w:rPr>
          <w:rFonts w:hint="eastAsia" w:ascii="Times New Roman" w:hAnsi="Times New Roman" w:eastAsia="宋体" w:cs="Times New Roman"/>
          <w:color w:val="0070C0"/>
          <w:sz w:val="24"/>
        </w:rPr>
        <w:t>was</w:t>
      </w:r>
      <w:r>
        <w:rPr>
          <w:rFonts w:ascii="Times New Roman" w:hAnsi="Times New Roman" w:eastAsia="宋体" w:cs="Times New Roman"/>
          <w:color w:val="0070C0"/>
          <w:sz w:val="24"/>
        </w:rPr>
        <w:t xml:space="preserve"> 4.</w:t>
      </w:r>
      <w:r>
        <w:rPr>
          <w:rFonts w:hint="eastAsia" w:ascii="Times New Roman" w:hAnsi="Times New Roman" w:eastAsia="宋体" w:cs="Times New Roman"/>
          <w:color w:val="0070C0"/>
          <w:sz w:val="24"/>
        </w:rPr>
        <w:t xml:space="preserve"> T</w:t>
      </w:r>
      <w:r>
        <w:rPr>
          <w:rFonts w:ascii="Times New Roman" w:hAnsi="Times New Roman" w:eastAsia="宋体" w:cs="Times New Roman"/>
          <w:color w:val="0070C0"/>
          <w:sz w:val="24"/>
        </w:rPr>
        <w:t xml:space="preserve">he filter size and number in </w:t>
      </w:r>
      <w:r>
        <w:rPr>
          <w:rFonts w:hint="eastAsia" w:ascii="Times New Roman" w:hAnsi="Times New Roman" w:eastAsia="宋体" w:cs="Times New Roman"/>
          <w:color w:val="0070C0"/>
          <w:sz w:val="24"/>
        </w:rPr>
        <w:t>FCTransformer</w:t>
      </w:r>
      <w:r>
        <w:rPr>
          <w:rFonts w:ascii="Times New Roman" w:hAnsi="Times New Roman" w:eastAsia="宋体" w:cs="Times New Roman"/>
          <w:color w:val="0070C0"/>
          <w:sz w:val="24"/>
        </w:rPr>
        <w:t xml:space="preserve">’s first encoding layer </w:t>
      </w:r>
      <w:r>
        <w:rPr>
          <w:rFonts w:hint="eastAsia" w:ascii="Times New Roman" w:hAnsi="Times New Roman" w:eastAsia="宋体" w:cs="Times New Roman"/>
          <w:color w:val="0070C0"/>
          <w:sz w:val="24"/>
        </w:rPr>
        <w:t>were set to 1×1 and 16, respectively</w:t>
      </w:r>
      <w:r>
        <w:rPr>
          <w:rFonts w:ascii="Times New Roman" w:hAnsi="Times New Roman" w:eastAsia="宋体" w:cs="Times New Roman"/>
          <w:color w:val="0070C0"/>
          <w:sz w:val="24"/>
        </w:rPr>
        <w:t xml:space="preserve">, and its stride </w:t>
      </w:r>
      <w:r>
        <w:rPr>
          <w:rFonts w:hint="eastAsia" w:ascii="Times New Roman" w:hAnsi="Times New Roman" w:eastAsia="宋体" w:cs="Times New Roman"/>
          <w:color w:val="0070C0"/>
          <w:sz w:val="24"/>
        </w:rPr>
        <w:t>was</w:t>
      </w:r>
      <w:r>
        <w:rPr>
          <w:rFonts w:ascii="Times New Roman" w:hAnsi="Times New Roman" w:eastAsia="宋体" w:cs="Times New Roman"/>
          <w:color w:val="0070C0"/>
          <w:sz w:val="24"/>
        </w:rPr>
        <w:t xml:space="preserve"> 1.</w:t>
      </w:r>
      <w:r>
        <w:rPr>
          <w:rFonts w:hint="eastAsia" w:ascii="Times New Roman" w:hAnsi="Times New Roman" w:eastAsia="宋体" w:cs="Times New Roman"/>
          <w:color w:val="0070C0"/>
          <w:sz w:val="24"/>
        </w:rPr>
        <w:t xml:space="preserve"> FCTransformer</w:t>
      </w:r>
      <w:r>
        <w:rPr>
          <w:rFonts w:ascii="Times New Roman" w:hAnsi="Times New Roman" w:eastAsia="宋体" w:cs="Times New Roman"/>
          <w:color w:val="0070C0"/>
          <w:sz w:val="24"/>
        </w:rPr>
        <w:t xml:space="preserve">’s </w:t>
      </w:r>
      <w:r>
        <w:rPr>
          <w:rFonts w:hint="eastAsia" w:ascii="Times New Roman" w:hAnsi="Times New Roman" w:eastAsia="宋体" w:cs="Times New Roman"/>
          <w:color w:val="0070C0"/>
          <w:sz w:val="24"/>
        </w:rPr>
        <w:t xml:space="preserve">second encoding layer contained 16 filters </w:t>
      </w:r>
      <w:r>
        <w:rPr>
          <w:rFonts w:ascii="Times New Roman" w:hAnsi="Times New Roman" w:eastAsia="宋体" w:cs="Times New Roman"/>
          <w:color w:val="0070C0"/>
          <w:sz w:val="24"/>
        </w:rPr>
        <w:t>with</w:t>
      </w:r>
      <w:r>
        <w:rPr>
          <w:rFonts w:hint="eastAsia" w:ascii="Times New Roman" w:hAnsi="Times New Roman" w:eastAsia="宋体" w:cs="Times New Roman"/>
          <w:color w:val="0070C0"/>
          <w:sz w:val="24"/>
        </w:rPr>
        <w:t xml:space="preserve"> size</w:t>
      </w:r>
      <w:r>
        <w:rPr>
          <w:rFonts w:ascii="Times New Roman" w:hAnsi="Times New Roman" w:eastAsia="宋体" w:cs="Times New Roman"/>
          <w:color w:val="0070C0"/>
          <w:sz w:val="24"/>
        </w:rPr>
        <w:t>=</w:t>
      </w:r>
      <w:r>
        <w:rPr>
          <w:rFonts w:hint="eastAsia" w:ascii="Times New Roman" w:hAnsi="Times New Roman" w:eastAsia="宋体" w:cs="Times New Roman"/>
          <w:color w:val="0070C0"/>
          <w:sz w:val="24"/>
        </w:rPr>
        <w:t>1×1</w:t>
      </w:r>
      <w:r>
        <w:rPr>
          <w:rFonts w:ascii="Times New Roman" w:hAnsi="Times New Roman" w:eastAsia="宋体" w:cs="Times New Roman"/>
          <w:color w:val="0070C0"/>
          <w:sz w:val="24"/>
        </w:rPr>
        <w:t xml:space="preserve"> and stride=1.</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 xml:space="preserve">The channel number of the first layer, </w:t>
      </w:r>
      <m:oMath>
        <m:sSub>
          <m:sSubPr>
            <m:ctrlPr>
              <w:rPr>
                <w:rFonts w:ascii="Cambria Math" w:hAnsi="Cambria Math" w:eastAsia="宋体" w:cs="Times New Roman"/>
                <w:i/>
                <w:color w:val="0070C0"/>
                <w:sz w:val="24"/>
              </w:rPr>
            </m:ctrlPr>
          </m:sSubPr>
          <m:e>
            <m:r>
              <m:rPr/>
              <w:rPr>
                <w:rFonts w:hint="eastAsia" w:ascii="Cambria Math" w:hAnsi="Cambria Math" w:eastAsia="宋体" w:cs="Times New Roman"/>
                <w:color w:val="0070C0"/>
                <w:sz w:val="24"/>
              </w:rPr>
              <m:t>C</m:t>
            </m:r>
            <m:ctrlPr>
              <w:rPr>
                <w:rFonts w:hint="eastAsia" w:ascii="Cambria Math" w:hAnsi="Cambria Math" w:eastAsia="宋体" w:cs="Times New Roman"/>
                <w:i/>
                <w:color w:val="0070C0"/>
                <w:sz w:val="24"/>
              </w:rPr>
            </m:ctrlPr>
          </m:e>
          <m:sub>
            <m:r>
              <m:rPr/>
              <w:rPr>
                <w:rFonts w:hint="eastAsia" w:ascii="Cambria Math" w:hAnsi="Cambria Math" w:eastAsia="宋体" w:cs="Times New Roman"/>
                <w:color w:val="0070C0"/>
                <w:sz w:val="24"/>
              </w:rPr>
              <m:t>1</m:t>
            </m:r>
            <m:ctrlPr>
              <w:rPr>
                <w:rFonts w:ascii="Cambria Math" w:hAnsi="Cambria Math" w:eastAsia="宋体" w:cs="Times New Roman"/>
                <w:i/>
                <w:color w:val="0070C0"/>
                <w:sz w:val="24"/>
              </w:rPr>
            </m:ctrlPr>
          </m:sub>
        </m:sSub>
      </m:oMath>
      <w:r>
        <w:rPr>
          <w:rFonts w:ascii="Times New Roman" w:hAnsi="Times New Roman" w:eastAsia="宋体" w:cs="Times New Roman"/>
          <w:color w:val="0070C0"/>
          <w:sz w:val="24"/>
        </w:rPr>
        <w:t xml:space="preserve">, was selected from {128, 64, 32}, and that of the second layer, </w:t>
      </w:r>
      <m:oMath>
        <m:sSub>
          <m:sSubPr>
            <m:ctrlPr>
              <w:rPr>
                <w:rFonts w:ascii="Cambria Math" w:hAnsi="Cambria Math" w:eastAsia="宋体" w:cs="Times New Roman"/>
                <w:i/>
                <w:color w:val="0070C0"/>
                <w:sz w:val="24"/>
              </w:rPr>
            </m:ctrlPr>
          </m:sSubPr>
          <m:e>
            <m:r>
              <m:rPr/>
              <w:rPr>
                <w:rFonts w:hint="eastAsia" w:ascii="Cambria Math" w:hAnsi="Cambria Math" w:eastAsia="宋体" w:cs="Times New Roman"/>
                <w:color w:val="0070C0"/>
                <w:sz w:val="24"/>
              </w:rPr>
              <m:t>C</m:t>
            </m:r>
            <m:ctrlPr>
              <w:rPr>
                <w:rFonts w:hint="eastAsia" w:ascii="Cambria Math" w:hAnsi="Cambria Math" w:eastAsia="宋体" w:cs="Times New Roman"/>
                <w:i/>
                <w:color w:val="0070C0"/>
                <w:sz w:val="24"/>
              </w:rPr>
            </m:ctrlPr>
          </m:e>
          <m:sub>
            <m:r>
              <m:rPr/>
              <w:rPr>
                <w:rFonts w:hint="eastAsia" w:ascii="Cambria Math" w:hAnsi="Cambria Math" w:eastAsia="宋体" w:cs="Times New Roman"/>
                <w:color w:val="0070C0"/>
                <w:sz w:val="24"/>
              </w:rPr>
              <m:t>2</m:t>
            </m:r>
            <m:ctrlPr>
              <w:rPr>
                <w:rFonts w:ascii="Cambria Math" w:hAnsi="Cambria Math" w:eastAsia="宋体" w:cs="Times New Roman"/>
                <w:i/>
                <w:color w:val="0070C0"/>
                <w:sz w:val="24"/>
              </w:rPr>
            </m:ctrlPr>
          </m:sub>
        </m:sSub>
      </m:oMath>
      <w:r>
        <w:rPr>
          <w:rFonts w:ascii="Times New Roman" w:hAnsi="Times New Roman" w:eastAsia="宋体" w:cs="Times New Roman"/>
          <w:color w:val="0070C0"/>
          <w:sz w:val="24"/>
        </w:rPr>
        <w:t>, was selected from {64, 32, 16}.</w:t>
      </w:r>
      <w:r>
        <w:rPr>
          <w:rFonts w:hint="eastAsia" w:ascii="Times New Roman" w:hAnsi="Times New Roman" w:eastAsia="宋体" w:cs="Times New Roman"/>
          <w:color w:val="0070C0"/>
          <w:sz w:val="24"/>
        </w:rPr>
        <w:t xml:space="preserve"> The model achieve</w:t>
      </w:r>
      <w:r>
        <w:rPr>
          <w:rFonts w:ascii="Times New Roman" w:hAnsi="Times New Roman" w:eastAsia="宋体" w:cs="Times New Roman"/>
          <w:color w:val="0070C0"/>
          <w:sz w:val="24"/>
        </w:rPr>
        <w:t>d</w:t>
      </w:r>
      <w:r>
        <w:rPr>
          <w:rFonts w:hint="eastAsia" w:ascii="Times New Roman" w:hAnsi="Times New Roman" w:eastAsia="宋体" w:cs="Times New Roman"/>
          <w:color w:val="0070C0"/>
          <w:sz w:val="24"/>
        </w:rPr>
        <w:t xml:space="preserve"> the best performance</w:t>
      </w:r>
      <w:r>
        <w:rPr>
          <w:rFonts w:ascii="Times New Roman" w:hAnsi="Times New Roman" w:eastAsia="宋体" w:cs="Times New Roman"/>
          <w:color w:val="0070C0"/>
          <w:sz w:val="24"/>
        </w:rPr>
        <w:t xml:space="preserve"> when </w:t>
      </w:r>
      <m:oMath>
        <m:sSub>
          <m:sSubPr>
            <m:ctrlPr>
              <w:rPr>
                <w:rFonts w:ascii="Cambria Math" w:hAnsi="Cambria Math" w:eastAsia="宋体" w:cs="Times New Roman"/>
                <w:i/>
                <w:color w:val="0070C0"/>
                <w:sz w:val="24"/>
              </w:rPr>
            </m:ctrlPr>
          </m:sSubPr>
          <m:e>
            <m:r>
              <m:rPr/>
              <w:rPr>
                <w:rFonts w:hint="eastAsia" w:ascii="Cambria Math" w:hAnsi="Cambria Math" w:eastAsia="宋体" w:cs="Times New Roman"/>
                <w:color w:val="0070C0"/>
                <w:sz w:val="24"/>
              </w:rPr>
              <m:t>C</m:t>
            </m:r>
            <m:ctrlPr>
              <w:rPr>
                <w:rFonts w:hint="eastAsia" w:ascii="Cambria Math" w:hAnsi="Cambria Math" w:eastAsia="宋体" w:cs="Times New Roman"/>
                <w:i/>
                <w:color w:val="0070C0"/>
                <w:sz w:val="24"/>
              </w:rPr>
            </m:ctrlPr>
          </m:e>
          <m:sub>
            <m:r>
              <m:rPr/>
              <w:rPr>
                <w:rFonts w:hint="eastAsia" w:ascii="Cambria Math" w:hAnsi="Cambria Math" w:eastAsia="宋体" w:cs="Times New Roman"/>
                <w:color w:val="0070C0"/>
                <w:sz w:val="24"/>
              </w:rPr>
              <m:t>1</m:t>
            </m:r>
            <m:ctrlPr>
              <w:rPr>
                <w:rFonts w:ascii="Cambria Math" w:hAnsi="Cambria Math" w:eastAsia="宋体" w:cs="Times New Roman"/>
                <w:i/>
                <w:color w:val="0070C0"/>
                <w:sz w:val="24"/>
              </w:rPr>
            </m:ctrlPr>
          </m:sub>
        </m:sSub>
      </m:oMath>
      <w:r>
        <w:rPr>
          <w:rFonts w:ascii="Times New Roman" w:hAnsi="Times New Roman" w:eastAsia="宋体" w:cs="Times New Roman"/>
          <w:color w:val="0070C0"/>
          <w:sz w:val="24"/>
        </w:rPr>
        <w:t xml:space="preserve"> and </w:t>
      </w:r>
      <m:oMath>
        <m:sSub>
          <m:sSubPr>
            <m:ctrlPr>
              <w:rPr>
                <w:rFonts w:ascii="Cambria Math" w:hAnsi="Cambria Math" w:eastAsia="宋体" w:cs="Times New Roman"/>
                <w:i/>
                <w:color w:val="0070C0"/>
                <w:sz w:val="24"/>
              </w:rPr>
            </m:ctrlPr>
          </m:sSubPr>
          <m:e>
            <m:r>
              <m:rPr/>
              <w:rPr>
                <w:rFonts w:hint="eastAsia" w:ascii="Cambria Math" w:hAnsi="Cambria Math" w:eastAsia="宋体" w:cs="Times New Roman"/>
                <w:color w:val="0070C0"/>
                <w:sz w:val="24"/>
              </w:rPr>
              <m:t>C</m:t>
            </m:r>
            <m:ctrlPr>
              <w:rPr>
                <w:rFonts w:hint="eastAsia" w:ascii="Cambria Math" w:hAnsi="Cambria Math" w:eastAsia="宋体" w:cs="Times New Roman"/>
                <w:i/>
                <w:color w:val="0070C0"/>
                <w:sz w:val="24"/>
              </w:rPr>
            </m:ctrlPr>
          </m:e>
          <m:sub>
            <m:r>
              <m:rPr/>
              <w:rPr>
                <w:rFonts w:hint="eastAsia" w:ascii="Cambria Math" w:hAnsi="Cambria Math" w:eastAsia="宋体" w:cs="Times New Roman"/>
                <w:color w:val="0070C0"/>
                <w:sz w:val="24"/>
              </w:rPr>
              <m:t>2</m:t>
            </m:r>
            <m:ctrlPr>
              <w:rPr>
                <w:rFonts w:ascii="Cambria Math" w:hAnsi="Cambria Math" w:eastAsia="宋体" w:cs="Times New Roman"/>
                <w:i/>
                <w:color w:val="0070C0"/>
                <w:sz w:val="24"/>
              </w:rPr>
            </m:ctrlPr>
          </m:sub>
        </m:sSub>
      </m:oMath>
      <w:r>
        <w:rPr>
          <w:rFonts w:ascii="Times New Roman" w:hAnsi="Times New Roman" w:eastAsia="宋体" w:cs="Times New Roman"/>
          <w:color w:val="0070C0"/>
          <w:sz w:val="24"/>
        </w:rPr>
        <w:t xml:space="preserve"> </w:t>
      </w:r>
      <w:r>
        <w:rPr>
          <w:rFonts w:hint="eastAsia" w:ascii="Times New Roman" w:hAnsi="Times New Roman" w:eastAsia="宋体" w:cs="Times New Roman"/>
          <w:color w:val="0070C0"/>
          <w:sz w:val="24"/>
        </w:rPr>
        <w:t>were 64 and 16, respectively</w:t>
      </w:r>
      <w:r>
        <w:rPr>
          <w:rFonts w:ascii="Times New Roman" w:hAnsi="Times New Roman" w:eastAsia="宋体" w:cs="Times New Roman"/>
          <w:color w:val="0070C0"/>
          <w:sz w:val="24"/>
        </w:rPr>
        <w:t xml:space="preserve"> (supplementary table S</w:t>
      </w:r>
      <w:r>
        <w:rPr>
          <w:rFonts w:hint="eastAsia" w:ascii="Times New Roman" w:hAnsi="Times New Roman" w:eastAsia="宋体" w:cs="Times New Roman"/>
          <w:color w:val="0070C0"/>
          <w:sz w:val="24"/>
        </w:rPr>
        <w:t>2</w:t>
      </w:r>
      <w:r>
        <w:rPr>
          <w:rFonts w:ascii="Times New Roman" w:hAnsi="Times New Roman" w:eastAsia="宋体" w:cs="Times New Roman"/>
          <w:color w:val="0070C0"/>
          <w:sz w:val="24"/>
        </w:rPr>
        <w:t>)</w:t>
      </w:r>
      <w:r>
        <w:rPr>
          <w:rFonts w:hint="eastAsia" w:ascii="Times New Roman" w:hAnsi="Times New Roman" w:eastAsia="宋体" w:cs="Times New Roman"/>
          <w:color w:val="0070C0"/>
          <w:sz w:val="24"/>
        </w:rPr>
        <w:t>. A</w:t>
      </w:r>
      <w:r>
        <w:rPr>
          <w:rFonts w:ascii="Times New Roman" w:hAnsi="Times New Roman" w:eastAsia="宋体" w:cs="Times New Roman"/>
          <w:color w:val="0070C0"/>
          <w:sz w:val="24"/>
        </w:rPr>
        <w:t xml:space="preserve">fter the enhanced pairwise feature representations were obtained, </w:t>
      </w:r>
      <w:r>
        <w:rPr>
          <w:rFonts w:hint="eastAsia" w:ascii="Times New Roman" w:hAnsi="Times New Roman" w:eastAsia="宋体" w:cs="Times New Roman"/>
          <w:color w:val="0070C0"/>
          <w:sz w:val="24"/>
        </w:rPr>
        <w:t>the input and output dimensions of the fully</w:t>
      </w:r>
      <w:r>
        <w:rPr>
          <w:rFonts w:ascii="Times New Roman" w:hAnsi="Times New Roman" w:eastAsia="宋体" w:cs="Times New Roman"/>
          <w:color w:val="0070C0"/>
          <w:sz w:val="24"/>
        </w:rPr>
        <w:t>-</w:t>
      </w:r>
      <w:r>
        <w:rPr>
          <w:rFonts w:hint="eastAsia" w:ascii="Times New Roman" w:hAnsi="Times New Roman" w:eastAsia="宋体" w:cs="Times New Roman"/>
          <w:color w:val="0070C0"/>
          <w:sz w:val="24"/>
        </w:rPr>
        <w:t xml:space="preserve">connected neural network were 1024 and 256, respectively. </w:t>
      </w:r>
      <w:r>
        <w:rPr>
          <w:rFonts w:ascii="Times New Roman" w:hAnsi="Times New Roman" w:eastAsia="宋体" w:cs="Times New Roman"/>
          <w:color w:val="0070C0"/>
          <w:sz w:val="24"/>
        </w:rPr>
        <w:t xml:space="preserve">During the process of estimation of association scores, the dimension of hidden layer of fully-connected neural network </w:t>
      </w:r>
      <w:r>
        <w:rPr>
          <w:rFonts w:hint="eastAsia" w:ascii="Times New Roman" w:hAnsi="Times New Roman" w:eastAsia="宋体" w:cs="Times New Roman"/>
          <w:color w:val="0070C0"/>
          <w:sz w:val="24"/>
        </w:rPr>
        <w:t>was</w:t>
      </w:r>
      <w:r>
        <w:rPr>
          <w:rFonts w:ascii="Times New Roman" w:hAnsi="Times New Roman" w:eastAsia="宋体" w:cs="Times New Roman"/>
          <w:color w:val="0070C0"/>
          <w:sz w:val="24"/>
        </w:rPr>
        <w:t xml:space="preserve"> 64.</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 xml:space="preserve">During training, the learning rate </w:t>
      </w:r>
      <w:r>
        <w:rPr>
          <w:rFonts w:hint="eastAsia" w:ascii="Times New Roman" w:hAnsi="Times New Roman" w:eastAsia="宋体" w:cs="Times New Roman"/>
          <w:color w:val="0070C0"/>
          <w:sz w:val="24"/>
        </w:rPr>
        <w:t>was</w:t>
      </w:r>
      <w:r>
        <w:rPr>
          <w:rFonts w:ascii="Times New Roman" w:hAnsi="Times New Roman" w:eastAsia="宋体" w:cs="Times New Roman"/>
          <w:color w:val="0070C0"/>
          <w:sz w:val="24"/>
        </w:rPr>
        <w:t xml:space="preserve"> set to 0.001, and weight decay </w:t>
      </w:r>
      <w:r>
        <w:rPr>
          <w:rFonts w:hint="eastAsia" w:ascii="Times New Roman" w:hAnsi="Times New Roman" w:eastAsia="宋体" w:cs="Times New Roman"/>
          <w:color w:val="0070C0"/>
          <w:sz w:val="24"/>
        </w:rPr>
        <w:t>was</w:t>
      </w:r>
      <w:r>
        <w:rPr>
          <w:rFonts w:ascii="Times New Roman" w:hAnsi="Times New Roman" w:eastAsia="宋体" w:cs="Times New Roman"/>
          <w:color w:val="0070C0"/>
          <w:sz w:val="24"/>
        </w:rPr>
        <w:t xml:space="preserve"> set to 0.0005</w:t>
      </w:r>
      <w:r>
        <w:rPr>
          <w:rFonts w:hint="eastAsia" w:ascii="Times New Roman" w:hAnsi="Times New Roman" w:eastAsia="宋体" w:cs="Times New Roman"/>
          <w:color w:val="0070C0"/>
          <w:sz w:val="24"/>
        </w:rPr>
        <w:t>.</w:t>
      </w:r>
      <w:r>
        <w:rPr>
          <w:rFonts w:ascii="Times New Roman" w:hAnsi="Times New Roman" w:eastAsia="宋体" w:cs="Times New Roman"/>
          <w:color w:val="0070C0"/>
          <w:sz w:val="24"/>
        </w:rPr>
        <w:t>”</w:t>
      </w:r>
      <w:bookmarkEnd w:id="19"/>
    </w:p>
    <w:p w14:paraId="1F429069">
      <w:pPr>
        <w:spacing w:line="288" w:lineRule="auto"/>
        <w:jc w:val="center"/>
        <w:textAlignment w:val="center"/>
        <w:rPr>
          <w:rFonts w:ascii="Times New Roman" w:hAnsi="Times New Roman" w:eastAsia="宋体" w:cs="Times New Roman"/>
          <w:sz w:val="24"/>
        </w:rPr>
      </w:pPr>
      <w:r>
        <w:rPr>
          <w:rFonts w:ascii="Times New Roman" w:hAnsi="Times New Roman" w:eastAsia="宋体" w:cs="Times New Roman"/>
          <w:sz w:val="24"/>
        </w:rPr>
        <w:t>Supplementary Table S</w:t>
      </w:r>
      <w:r>
        <w:rPr>
          <w:rFonts w:hint="eastAsia" w:ascii="Times New Roman" w:hAnsi="Times New Roman" w:eastAsia="宋体" w:cs="Times New Roman"/>
          <w:sz w:val="24"/>
        </w:rPr>
        <w:t>1</w:t>
      </w:r>
      <w:r>
        <w:rPr>
          <w:rFonts w:ascii="Times New Roman" w:hAnsi="Times New Roman" w:eastAsia="宋体" w:cs="Times New Roman"/>
          <w:sz w:val="24"/>
        </w:rPr>
        <w:t xml:space="preserve">. </w:t>
      </w:r>
      <w:bookmarkStart w:id="20" w:name="OLE_LINK3"/>
      <w:r>
        <w:rPr>
          <w:rFonts w:hint="eastAsia" w:ascii="Times New Roman" w:hAnsi="Times New Roman" w:eastAsia="宋体" w:cs="Times New Roman"/>
          <w:sz w:val="24"/>
        </w:rPr>
        <w:t>P</w:t>
      </w:r>
      <w:r>
        <w:rPr>
          <w:rFonts w:ascii="Times New Roman" w:hAnsi="Times New Roman" w:eastAsia="宋体" w:cs="Times New Roman"/>
          <w:sz w:val="24"/>
        </w:rPr>
        <w:t xml:space="preserve">rediction results for the different layer numbers of </w:t>
      </w:r>
      <w:r>
        <w:rPr>
          <w:rFonts w:ascii="Times New Roman" w:hAnsi="Times New Roman" w:eastAsia="宋体" w:cs="Times New Roman"/>
          <w:color w:val="000000"/>
          <w:sz w:val="24"/>
        </w:rPr>
        <w:t>SDGCN</w:t>
      </w:r>
      <w:r>
        <w:rPr>
          <w:rFonts w:ascii="Times New Roman" w:hAnsi="Times New Roman" w:eastAsia="宋体" w:cs="Times New Roman"/>
          <w:sz w:val="24"/>
        </w:rPr>
        <w:t xml:space="preserve"> </w:t>
      </w:r>
      <w:r>
        <w:rPr>
          <w:rFonts w:hint="eastAsia" w:ascii="Times New Roman" w:hAnsi="Times New Roman" w:eastAsia="宋体" w:cs="Times New Roman"/>
          <w:sz w:val="24"/>
        </w:rPr>
        <w:t>and</w:t>
      </w:r>
      <w:r>
        <w:rPr>
          <w:rFonts w:ascii="Times New Roman" w:hAnsi="Times New Roman" w:eastAsia="宋体" w:cs="Times New Roman"/>
          <w:sz w:val="24"/>
        </w:rPr>
        <w:t xml:space="preserve"> </w:t>
      </w:r>
      <w:r>
        <w:rPr>
          <w:rFonts w:ascii="Times New Roman" w:hAnsi="Times New Roman" w:eastAsia="宋体" w:cs="Times New Roman"/>
          <w:color w:val="000000"/>
          <w:sz w:val="24"/>
        </w:rPr>
        <w:t>FCTransformer</w:t>
      </w:r>
      <w:r>
        <w:rPr>
          <w:rFonts w:ascii="Times New Roman" w:hAnsi="Times New Roman" w:eastAsia="宋体" w:cs="Times New Roman"/>
          <w:sz w:val="24"/>
        </w:rPr>
        <w:t>.</w:t>
      </w:r>
      <w:bookmarkEnd w:id="20"/>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3"/>
        <w:gridCol w:w="2108"/>
        <w:gridCol w:w="2060"/>
        <w:gridCol w:w="2065"/>
      </w:tblGrid>
      <w:tr w14:paraId="2C4BD6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3" w:type="dxa"/>
            <w:tcBorders>
              <w:top w:val="single" w:color="auto" w:sz="4" w:space="0"/>
              <w:bottom w:val="single" w:color="auto" w:sz="4" w:space="0"/>
            </w:tcBorders>
          </w:tcPr>
          <w:p w14:paraId="57AADB6B">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color w:val="000000"/>
                <w:kern w:val="0"/>
                <w:sz w:val="24"/>
                <w:szCs w:val="20"/>
              </w:rPr>
              <w:t>SDGCN</w:t>
            </w:r>
          </w:p>
        </w:tc>
        <w:tc>
          <w:tcPr>
            <w:tcW w:w="2108" w:type="dxa"/>
            <w:tcBorders>
              <w:top w:val="single" w:color="auto" w:sz="4" w:space="0"/>
              <w:bottom w:val="single" w:color="auto" w:sz="4" w:space="0"/>
              <w:right w:val="single" w:color="auto" w:sz="4" w:space="0"/>
            </w:tcBorders>
          </w:tcPr>
          <w:p w14:paraId="50B07874">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color w:val="000000"/>
                <w:kern w:val="0"/>
                <w:sz w:val="24"/>
                <w:szCs w:val="20"/>
              </w:rPr>
              <w:t>FCTransformer</w:t>
            </w:r>
          </w:p>
        </w:tc>
        <w:tc>
          <w:tcPr>
            <w:tcW w:w="2060" w:type="dxa"/>
            <w:tcBorders>
              <w:top w:val="single" w:color="auto" w:sz="4" w:space="0"/>
              <w:left w:val="single" w:color="auto" w:sz="4" w:space="0"/>
              <w:bottom w:val="single" w:color="auto" w:sz="4" w:space="0"/>
            </w:tcBorders>
          </w:tcPr>
          <w:p w14:paraId="1D09D927">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AUC</w:t>
            </w:r>
          </w:p>
        </w:tc>
        <w:tc>
          <w:tcPr>
            <w:tcW w:w="2065" w:type="dxa"/>
            <w:tcBorders>
              <w:top w:val="single" w:color="auto" w:sz="4" w:space="0"/>
              <w:bottom w:val="single" w:color="auto" w:sz="4" w:space="0"/>
            </w:tcBorders>
          </w:tcPr>
          <w:p w14:paraId="1DDC6CEF">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AUPR</w:t>
            </w:r>
          </w:p>
        </w:tc>
      </w:tr>
      <w:tr w14:paraId="2FE2A1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3" w:type="dxa"/>
            <w:tcBorders>
              <w:top w:val="single" w:color="auto" w:sz="4" w:space="0"/>
            </w:tcBorders>
          </w:tcPr>
          <w:p w14:paraId="746D157E">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108" w:type="dxa"/>
            <w:tcBorders>
              <w:top w:val="single" w:color="auto" w:sz="4" w:space="0"/>
              <w:right w:val="single" w:color="auto" w:sz="4" w:space="0"/>
            </w:tcBorders>
          </w:tcPr>
          <w:p w14:paraId="17DE6814">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060" w:type="dxa"/>
            <w:tcBorders>
              <w:top w:val="single" w:color="auto" w:sz="4" w:space="0"/>
              <w:left w:val="single" w:color="auto" w:sz="4" w:space="0"/>
            </w:tcBorders>
          </w:tcPr>
          <w:p w14:paraId="4A4B90EB">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0.937</w:t>
            </w:r>
          </w:p>
        </w:tc>
        <w:tc>
          <w:tcPr>
            <w:tcW w:w="2065" w:type="dxa"/>
            <w:tcBorders>
              <w:top w:val="single" w:color="auto" w:sz="4" w:space="0"/>
            </w:tcBorders>
          </w:tcPr>
          <w:p w14:paraId="5003766A">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0.469</w:t>
            </w:r>
          </w:p>
        </w:tc>
      </w:tr>
      <w:tr w14:paraId="5421D2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3" w:type="dxa"/>
          </w:tcPr>
          <w:p w14:paraId="2461CD55">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108" w:type="dxa"/>
            <w:tcBorders>
              <w:right w:val="single" w:color="auto" w:sz="4" w:space="0"/>
            </w:tcBorders>
          </w:tcPr>
          <w:p w14:paraId="570EFB09">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060" w:type="dxa"/>
            <w:tcBorders>
              <w:left w:val="single" w:color="auto" w:sz="4" w:space="0"/>
            </w:tcBorders>
          </w:tcPr>
          <w:p w14:paraId="74C17B35">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0.936</w:t>
            </w:r>
          </w:p>
        </w:tc>
        <w:tc>
          <w:tcPr>
            <w:tcW w:w="2065" w:type="dxa"/>
          </w:tcPr>
          <w:p w14:paraId="3DA09285">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0.446</w:t>
            </w:r>
          </w:p>
        </w:tc>
      </w:tr>
      <w:tr w14:paraId="26FD6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3" w:type="dxa"/>
          </w:tcPr>
          <w:p w14:paraId="308DD9F2">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108" w:type="dxa"/>
            <w:tcBorders>
              <w:right w:val="single" w:color="auto" w:sz="4" w:space="0"/>
            </w:tcBorders>
          </w:tcPr>
          <w:p w14:paraId="4CEEEA10">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060" w:type="dxa"/>
            <w:tcBorders>
              <w:left w:val="single" w:color="auto" w:sz="4" w:space="0"/>
            </w:tcBorders>
          </w:tcPr>
          <w:p w14:paraId="049636CA">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0.938</w:t>
            </w:r>
          </w:p>
        </w:tc>
        <w:tc>
          <w:tcPr>
            <w:tcW w:w="2065" w:type="dxa"/>
          </w:tcPr>
          <w:p w14:paraId="11C0A818">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0.451</w:t>
            </w:r>
          </w:p>
        </w:tc>
      </w:tr>
      <w:tr w14:paraId="272527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3" w:type="dxa"/>
          </w:tcPr>
          <w:p w14:paraId="62D28E75">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108" w:type="dxa"/>
            <w:tcBorders>
              <w:right w:val="single" w:color="auto" w:sz="4" w:space="0"/>
            </w:tcBorders>
          </w:tcPr>
          <w:p w14:paraId="42B01C89">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060" w:type="dxa"/>
            <w:tcBorders>
              <w:left w:val="single" w:color="auto" w:sz="4" w:space="0"/>
            </w:tcBorders>
          </w:tcPr>
          <w:p w14:paraId="79437B2C">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0.937</w:t>
            </w:r>
          </w:p>
        </w:tc>
        <w:tc>
          <w:tcPr>
            <w:tcW w:w="2065" w:type="dxa"/>
          </w:tcPr>
          <w:p w14:paraId="2CD94B29">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0.451</w:t>
            </w:r>
          </w:p>
        </w:tc>
      </w:tr>
      <w:tr w14:paraId="4E1DC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3" w:type="dxa"/>
          </w:tcPr>
          <w:p w14:paraId="575FCDC4">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108" w:type="dxa"/>
            <w:tcBorders>
              <w:right w:val="single" w:color="auto" w:sz="4" w:space="0"/>
            </w:tcBorders>
          </w:tcPr>
          <w:p w14:paraId="1165BA4A">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060" w:type="dxa"/>
            <w:tcBorders>
              <w:left w:val="single" w:color="auto" w:sz="4" w:space="0"/>
            </w:tcBorders>
          </w:tcPr>
          <w:p w14:paraId="06A85372">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0.941</w:t>
            </w:r>
          </w:p>
        </w:tc>
        <w:tc>
          <w:tcPr>
            <w:tcW w:w="2065" w:type="dxa"/>
          </w:tcPr>
          <w:p w14:paraId="0295F67D">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0.470</w:t>
            </w:r>
          </w:p>
        </w:tc>
      </w:tr>
      <w:tr w14:paraId="547AF1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3" w:type="dxa"/>
          </w:tcPr>
          <w:p w14:paraId="66F9A145">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108" w:type="dxa"/>
            <w:tcBorders>
              <w:right w:val="single" w:color="auto" w:sz="4" w:space="0"/>
            </w:tcBorders>
          </w:tcPr>
          <w:p w14:paraId="11ACB3E7">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060" w:type="dxa"/>
            <w:tcBorders>
              <w:left w:val="single" w:color="auto" w:sz="4" w:space="0"/>
            </w:tcBorders>
            <w:shd w:val="clear" w:color="auto" w:fill="auto"/>
          </w:tcPr>
          <w:p w14:paraId="297E649C">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0.939</w:t>
            </w:r>
          </w:p>
        </w:tc>
        <w:tc>
          <w:tcPr>
            <w:tcW w:w="2065" w:type="dxa"/>
            <w:shd w:val="clear" w:color="auto" w:fill="auto"/>
          </w:tcPr>
          <w:p w14:paraId="70E67748">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0.464</w:t>
            </w:r>
          </w:p>
        </w:tc>
      </w:tr>
      <w:tr w14:paraId="690FB3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3" w:type="dxa"/>
          </w:tcPr>
          <w:p w14:paraId="0B89EEA1">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108" w:type="dxa"/>
            <w:tcBorders>
              <w:right w:val="single" w:color="auto" w:sz="4" w:space="0"/>
            </w:tcBorders>
          </w:tcPr>
          <w:p w14:paraId="45943D4D">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060" w:type="dxa"/>
            <w:tcBorders>
              <w:left w:val="single" w:color="auto" w:sz="4" w:space="0"/>
            </w:tcBorders>
          </w:tcPr>
          <w:p w14:paraId="63009042">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0.922</w:t>
            </w:r>
          </w:p>
        </w:tc>
        <w:tc>
          <w:tcPr>
            <w:tcW w:w="2065" w:type="dxa"/>
          </w:tcPr>
          <w:p w14:paraId="27AB134A">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0.361</w:t>
            </w:r>
          </w:p>
        </w:tc>
      </w:tr>
      <w:tr w14:paraId="5940FD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3" w:type="dxa"/>
          </w:tcPr>
          <w:p w14:paraId="1A58E4FE">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108" w:type="dxa"/>
            <w:tcBorders>
              <w:right w:val="single" w:color="auto" w:sz="4" w:space="0"/>
            </w:tcBorders>
          </w:tcPr>
          <w:p w14:paraId="5F55A77C">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060" w:type="dxa"/>
            <w:tcBorders>
              <w:left w:val="single" w:color="auto" w:sz="4" w:space="0"/>
            </w:tcBorders>
          </w:tcPr>
          <w:p w14:paraId="74071743">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0.928</w:t>
            </w:r>
          </w:p>
        </w:tc>
        <w:tc>
          <w:tcPr>
            <w:tcW w:w="2065" w:type="dxa"/>
          </w:tcPr>
          <w:p w14:paraId="4F144FAA">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0.391</w:t>
            </w:r>
          </w:p>
        </w:tc>
      </w:tr>
      <w:tr w14:paraId="6143F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3" w:type="dxa"/>
            <w:tcBorders>
              <w:bottom w:val="single" w:color="auto" w:sz="4" w:space="0"/>
            </w:tcBorders>
          </w:tcPr>
          <w:p w14:paraId="2D36FDCF">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108" w:type="dxa"/>
            <w:tcBorders>
              <w:bottom w:val="single" w:color="auto" w:sz="4" w:space="0"/>
              <w:right w:val="single" w:color="auto" w:sz="4" w:space="0"/>
            </w:tcBorders>
          </w:tcPr>
          <w:p w14:paraId="31B3BE00">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060" w:type="dxa"/>
            <w:tcBorders>
              <w:left w:val="single" w:color="auto" w:sz="4" w:space="0"/>
              <w:bottom w:val="single" w:color="auto" w:sz="4" w:space="0"/>
            </w:tcBorders>
          </w:tcPr>
          <w:p w14:paraId="578CCAA2">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0.926</w:t>
            </w:r>
          </w:p>
        </w:tc>
        <w:tc>
          <w:tcPr>
            <w:tcW w:w="2065" w:type="dxa"/>
            <w:tcBorders>
              <w:bottom w:val="single" w:color="auto" w:sz="4" w:space="0"/>
            </w:tcBorders>
          </w:tcPr>
          <w:p w14:paraId="4F469160">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0.378</w:t>
            </w:r>
          </w:p>
        </w:tc>
      </w:tr>
    </w:tbl>
    <w:p w14:paraId="07A5E96C">
      <w:pPr>
        <w:widowControl/>
        <w:spacing w:line="288" w:lineRule="auto"/>
        <w:ind w:firstLine="240" w:firstLineChars="100"/>
        <w:rPr>
          <w:rFonts w:ascii="Times New Roman" w:hAnsi="Times New Roman" w:eastAsia="宋体" w:cs="Times New Roman"/>
          <w:sz w:val="24"/>
        </w:rPr>
      </w:pPr>
    </w:p>
    <w:p w14:paraId="02F878CE">
      <w:pPr>
        <w:widowControl/>
        <w:spacing w:line="288" w:lineRule="auto"/>
        <w:ind w:firstLine="240" w:firstLineChars="100"/>
        <w:jc w:val="center"/>
        <w:rPr>
          <w:rFonts w:ascii="Times New Roman" w:hAnsi="Times New Roman" w:cs="Times New Roman"/>
          <w:sz w:val="24"/>
        </w:rPr>
      </w:pPr>
      <w:r>
        <w:rPr>
          <w:rFonts w:ascii="Times New Roman" w:hAnsi="Times New Roman" w:eastAsia="宋体" w:cs="Times New Roman"/>
          <w:sz w:val="24"/>
        </w:rPr>
        <w:t>Supplementary Table S</w:t>
      </w:r>
      <w:r>
        <w:rPr>
          <w:rFonts w:hint="eastAsia" w:ascii="Times New Roman" w:hAnsi="Times New Roman" w:eastAsia="宋体" w:cs="Times New Roman"/>
          <w:sz w:val="24"/>
        </w:rPr>
        <w:t xml:space="preserve">2. </w:t>
      </w:r>
      <w:r>
        <w:rPr>
          <w:rFonts w:hint="eastAsia" w:ascii="Times New Roman" w:hAnsi="Times New Roman" w:cs="Times New Roman"/>
          <w:sz w:val="24"/>
        </w:rPr>
        <w:t>Prediction performance when changing</w:t>
      </w:r>
      <w:r>
        <w:rPr>
          <w:rFonts w:ascii="Times New Roman" w:hAnsi="Times New Roman" w:cs="Times New Roman"/>
          <w:sz w:val="24"/>
        </w:rPr>
        <w:t xml:space="preserve"> the number</w:t>
      </w:r>
      <w:r>
        <w:rPr>
          <w:rFonts w:hint="eastAsia" w:ascii="Times New Roman" w:hAnsi="Times New Roman" w:cs="Times New Roman"/>
          <w:sz w:val="24"/>
        </w:rPr>
        <w:t>s</w:t>
      </w:r>
      <w:r>
        <w:rPr>
          <w:rFonts w:ascii="Times New Roman" w:hAnsi="Times New Roman" w:cs="Times New Roman"/>
          <w:sz w:val="24"/>
        </w:rPr>
        <w:t xml:space="preserve"> of </w:t>
      </w:r>
      <m:oMath>
        <m:sSub>
          <m:sSubPr>
            <m:ctrlPr>
              <w:rPr>
                <w:rFonts w:ascii="Cambria Math" w:hAnsi="Cambria Math" w:eastAsia="宋体" w:cs="Times New Roman"/>
                <w:i/>
                <w:sz w:val="24"/>
              </w:rPr>
            </m:ctrlPr>
          </m:sSubPr>
          <m:e>
            <m:r>
              <m:rPr/>
              <w:rPr>
                <w:rFonts w:hint="eastAsia" w:ascii="Cambria Math" w:hAnsi="Cambria Math" w:eastAsia="宋体" w:cs="Times New Roman"/>
                <w:sz w:val="24"/>
              </w:rPr>
              <m:t>C</m:t>
            </m:r>
            <m:ctrlPr>
              <w:rPr>
                <w:rFonts w:hint="eastAsia" w:ascii="Cambria Math" w:hAnsi="Cambria Math" w:eastAsia="宋体" w:cs="Times New Roman"/>
                <w:i/>
                <w:sz w:val="24"/>
              </w:rPr>
            </m:ctrlPr>
          </m:e>
          <m:sub>
            <m:r>
              <m:rPr/>
              <w:rPr>
                <w:rFonts w:ascii="Cambria Math" w:hAnsi="Cambria Math"/>
                <w:sz w:val="24"/>
              </w:rPr>
              <m:t>1</m:t>
            </m:r>
            <m:ctrlPr>
              <w:rPr>
                <w:rFonts w:ascii="Cambria Math" w:hAnsi="Cambria Math" w:eastAsia="宋体" w:cs="Times New Roman"/>
                <w:i/>
                <w:sz w:val="24"/>
              </w:rPr>
            </m:ctrlPr>
          </m:sub>
        </m:sSub>
      </m:oMath>
      <w:r>
        <w:rPr>
          <w:rFonts w:hint="eastAsia" w:ascii="Times New Roman" w:hAnsi="Times New Roman" w:cs="Times New Roman"/>
          <w:sz w:val="24"/>
        </w:rPr>
        <w:t xml:space="preserve"> and </w:t>
      </w:r>
      <m:oMath>
        <m:r>
          <m:rPr/>
          <w:rPr>
            <w:rFonts w:hint="eastAsia" w:ascii="Cambria Math" w:hAnsi="Cambria Math" w:cs="Times New Roman"/>
            <w:sz w:val="24"/>
          </w:rPr>
          <m:t xml:space="preserve"> </m:t>
        </m:r>
        <m:sSub>
          <m:sSubPr>
            <m:ctrlPr>
              <w:rPr>
                <w:rFonts w:ascii="Cambria Math" w:hAnsi="Cambria Math" w:eastAsia="宋体" w:cs="Times New Roman"/>
                <w:i/>
                <w:sz w:val="24"/>
              </w:rPr>
            </m:ctrlPr>
          </m:sSubPr>
          <m:e>
            <m:r>
              <m:rPr/>
              <w:rPr>
                <w:rFonts w:hint="eastAsia" w:ascii="Cambria Math" w:hAnsi="Cambria Math" w:eastAsia="宋体" w:cs="Times New Roman"/>
                <w:sz w:val="24"/>
              </w:rPr>
              <m:t>C</m:t>
            </m:r>
            <m:ctrlPr>
              <w:rPr>
                <w:rFonts w:hint="eastAsia" w:ascii="Cambria Math" w:hAnsi="Cambria Math" w:eastAsia="宋体" w:cs="Times New Roman"/>
                <w:i/>
                <w:sz w:val="24"/>
              </w:rPr>
            </m:ctrlPr>
          </m:e>
          <m:sub>
            <m:r>
              <m:rPr/>
              <w:rPr>
                <w:rFonts w:hint="eastAsia" w:ascii="Cambria Math" w:hAnsi="Cambria Math" w:eastAsia="宋体" w:cs="Times New Roman"/>
                <w:sz w:val="24"/>
              </w:rPr>
              <m:t>2</m:t>
            </m:r>
            <m:ctrlPr>
              <w:rPr>
                <w:rFonts w:ascii="Cambria Math" w:hAnsi="Cambria Math" w:eastAsia="宋体" w:cs="Times New Roman"/>
                <w:i/>
                <w:sz w:val="24"/>
              </w:rPr>
            </m:ctrlPr>
          </m:sub>
        </m:sSub>
      </m:oMath>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2070"/>
        <w:gridCol w:w="2080"/>
        <w:gridCol w:w="2084"/>
      </w:tblGrid>
      <w:tr w14:paraId="0BC23A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Borders>
              <w:top w:val="single" w:color="auto" w:sz="4" w:space="0"/>
              <w:bottom w:val="single" w:color="auto" w:sz="4" w:space="0"/>
            </w:tcBorders>
          </w:tcPr>
          <w:p w14:paraId="113F1C87">
            <w:pPr>
              <w:spacing w:line="288" w:lineRule="auto"/>
              <w:jc w:val="center"/>
              <w:textAlignment w:val="center"/>
              <w:rPr>
                <w:rFonts w:ascii="Times New Roman" w:hAnsi="Times New Roman" w:eastAsia="宋体" w:cs="Times New Roman"/>
                <w:kern w:val="0"/>
                <w:sz w:val="24"/>
                <w:szCs w:val="20"/>
              </w:rPr>
            </w:pPr>
            <m:oMath>
              <m:sSub>
                <m:sSubPr>
                  <m:ctrlPr>
                    <w:rPr>
                      <w:rFonts w:ascii="Cambria Math" w:hAnsi="Cambria Math" w:eastAsia="宋体" w:cs="Times New Roman"/>
                      <w:i/>
                      <w:sz w:val="24"/>
                    </w:rPr>
                  </m:ctrlPr>
                </m:sSubPr>
                <m:e>
                  <m:r>
                    <m:rPr/>
                    <w:rPr>
                      <w:rFonts w:hint="eastAsia" w:ascii="Cambria Math" w:hAnsi="Cambria Math" w:eastAsia="宋体" w:cs="Times New Roman"/>
                      <w:sz w:val="24"/>
                    </w:rPr>
                    <m:t>C</m:t>
                  </m:r>
                  <m:ctrlPr>
                    <w:rPr>
                      <w:rFonts w:hint="eastAsia"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oMath>
            <w:r>
              <w:rPr>
                <w:rFonts w:hint="eastAsia" w:ascii="Times New Roman" w:hAnsi="Times New Roman" w:eastAsia="宋体" w:cs="Times New Roman"/>
                <w:kern w:val="0"/>
                <w:sz w:val="24"/>
                <w:szCs w:val="20"/>
              </w:rPr>
              <w:t xml:space="preserve"> </w:t>
            </w:r>
          </w:p>
        </w:tc>
        <w:tc>
          <w:tcPr>
            <w:tcW w:w="2070" w:type="dxa"/>
            <w:tcBorders>
              <w:top w:val="single" w:color="auto" w:sz="4" w:space="0"/>
              <w:bottom w:val="single" w:color="auto" w:sz="4" w:space="0"/>
              <w:right w:val="single" w:color="auto" w:sz="4" w:space="0"/>
            </w:tcBorders>
          </w:tcPr>
          <w:p w14:paraId="3D362888">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 xml:space="preserve"> </w:t>
            </w:r>
            <m:oMath>
              <m:r>
                <m:rPr/>
                <w:rPr>
                  <w:rFonts w:hint="eastAsia" w:ascii="Cambria Math" w:hAnsi="Cambria Math" w:eastAsia="宋体" w:cs="Times New Roman"/>
                  <w:kern w:val="0"/>
                  <w:sz w:val="24"/>
                  <w:szCs w:val="20"/>
                </w:rPr>
                <m:t xml:space="preserve"> </m:t>
              </m:r>
              <m:sSub>
                <m:sSubPr>
                  <m:ctrlPr>
                    <w:rPr>
                      <w:rFonts w:ascii="Cambria Math" w:hAnsi="Cambria Math" w:eastAsia="宋体" w:cs="Times New Roman"/>
                      <w:i/>
                      <w:sz w:val="24"/>
                    </w:rPr>
                  </m:ctrlPr>
                </m:sSubPr>
                <m:e>
                  <m:r>
                    <m:rPr/>
                    <w:rPr>
                      <w:rFonts w:hint="eastAsia" w:ascii="Cambria Math" w:hAnsi="Cambria Math" w:eastAsia="宋体" w:cs="Times New Roman"/>
                      <w:sz w:val="24"/>
                    </w:rPr>
                    <m:t>C</m:t>
                  </m:r>
                  <m:ctrlPr>
                    <w:rPr>
                      <w:rFonts w:hint="eastAsia" w:ascii="Cambria Math" w:hAnsi="Cambria Math" w:eastAsia="宋体" w:cs="Times New Roman"/>
                      <w:i/>
                      <w:sz w:val="24"/>
                    </w:rPr>
                  </m:ctrlPr>
                </m:e>
                <m:sub>
                  <m:r>
                    <m:rPr/>
                    <w:rPr>
                      <w:rFonts w:hint="eastAsia" w:ascii="Cambria Math" w:hAnsi="Cambria Math" w:eastAsia="宋体" w:cs="Times New Roman"/>
                      <w:sz w:val="24"/>
                    </w:rPr>
                    <m:t>2</m:t>
                  </m:r>
                  <m:ctrlPr>
                    <w:rPr>
                      <w:rFonts w:ascii="Cambria Math" w:hAnsi="Cambria Math" w:eastAsia="宋体" w:cs="Times New Roman"/>
                      <w:i/>
                      <w:sz w:val="24"/>
                    </w:rPr>
                  </m:ctrlPr>
                </m:sub>
              </m:sSub>
            </m:oMath>
          </w:p>
        </w:tc>
        <w:tc>
          <w:tcPr>
            <w:tcW w:w="2080" w:type="dxa"/>
            <w:tcBorders>
              <w:top w:val="single" w:color="auto" w:sz="4" w:space="0"/>
              <w:left w:val="single" w:color="auto" w:sz="4" w:space="0"/>
              <w:bottom w:val="single" w:color="auto" w:sz="4" w:space="0"/>
            </w:tcBorders>
          </w:tcPr>
          <w:p w14:paraId="61BDD0CE">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AUC</w:t>
            </w:r>
          </w:p>
        </w:tc>
        <w:tc>
          <w:tcPr>
            <w:tcW w:w="2084" w:type="dxa"/>
            <w:tcBorders>
              <w:top w:val="single" w:color="auto" w:sz="4" w:space="0"/>
              <w:bottom w:val="single" w:color="auto" w:sz="4" w:space="0"/>
            </w:tcBorders>
          </w:tcPr>
          <w:p w14:paraId="4A006226">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AUPR</w:t>
            </w:r>
          </w:p>
        </w:tc>
      </w:tr>
      <w:tr w14:paraId="3656E5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Borders>
              <w:top w:val="single" w:color="auto" w:sz="4" w:space="0"/>
            </w:tcBorders>
          </w:tcPr>
          <w:p w14:paraId="354CF888">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128</w:t>
            </w:r>
          </w:p>
        </w:tc>
        <w:tc>
          <w:tcPr>
            <w:tcW w:w="2070" w:type="dxa"/>
            <w:tcBorders>
              <w:top w:val="single" w:color="auto" w:sz="4" w:space="0"/>
              <w:right w:val="single" w:color="auto" w:sz="4" w:space="0"/>
            </w:tcBorders>
          </w:tcPr>
          <w:p w14:paraId="64E753EB">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64</w:t>
            </w:r>
          </w:p>
        </w:tc>
        <w:tc>
          <w:tcPr>
            <w:tcW w:w="2080" w:type="dxa"/>
            <w:tcBorders>
              <w:top w:val="single" w:color="auto" w:sz="4" w:space="0"/>
              <w:left w:val="single" w:color="auto" w:sz="4" w:space="0"/>
            </w:tcBorders>
          </w:tcPr>
          <w:p w14:paraId="198B4866">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1</w:t>
            </w:r>
            <w:r>
              <w:rPr>
                <w:rFonts w:ascii="Times New Roman" w:hAnsi="Times New Roman" w:eastAsia="宋体" w:cs="Times New Roman"/>
                <w:kern w:val="0"/>
                <w:sz w:val="24"/>
                <w:szCs w:val="20"/>
              </w:rPr>
              <w:t>3</w:t>
            </w:r>
          </w:p>
        </w:tc>
        <w:tc>
          <w:tcPr>
            <w:tcW w:w="2084" w:type="dxa"/>
            <w:tcBorders>
              <w:top w:val="single" w:color="auto" w:sz="4" w:space="0"/>
            </w:tcBorders>
          </w:tcPr>
          <w:p w14:paraId="0F65255C">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27</w:t>
            </w:r>
          </w:p>
        </w:tc>
      </w:tr>
      <w:tr w14:paraId="7EEE5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3EB53074">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128</w:t>
            </w:r>
          </w:p>
        </w:tc>
        <w:tc>
          <w:tcPr>
            <w:tcW w:w="2070" w:type="dxa"/>
            <w:tcBorders>
              <w:right w:val="single" w:color="auto" w:sz="4" w:space="0"/>
            </w:tcBorders>
          </w:tcPr>
          <w:p w14:paraId="4810A47D">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32</w:t>
            </w:r>
          </w:p>
        </w:tc>
        <w:tc>
          <w:tcPr>
            <w:tcW w:w="2080" w:type="dxa"/>
            <w:tcBorders>
              <w:left w:val="single" w:color="auto" w:sz="4" w:space="0"/>
            </w:tcBorders>
          </w:tcPr>
          <w:p w14:paraId="41831ACA">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07</w:t>
            </w:r>
          </w:p>
        </w:tc>
        <w:tc>
          <w:tcPr>
            <w:tcW w:w="2084" w:type="dxa"/>
          </w:tcPr>
          <w:p w14:paraId="5DA786E1">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234</w:t>
            </w:r>
          </w:p>
        </w:tc>
      </w:tr>
      <w:tr w14:paraId="7FE841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192E92B8">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128</w:t>
            </w:r>
          </w:p>
        </w:tc>
        <w:tc>
          <w:tcPr>
            <w:tcW w:w="2070" w:type="dxa"/>
            <w:tcBorders>
              <w:right w:val="single" w:color="auto" w:sz="4" w:space="0"/>
            </w:tcBorders>
          </w:tcPr>
          <w:p w14:paraId="2ABF5DCF">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16</w:t>
            </w:r>
          </w:p>
        </w:tc>
        <w:tc>
          <w:tcPr>
            <w:tcW w:w="2080" w:type="dxa"/>
            <w:tcBorders>
              <w:left w:val="single" w:color="auto" w:sz="4" w:space="0"/>
            </w:tcBorders>
          </w:tcPr>
          <w:p w14:paraId="0A7E9430">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16</w:t>
            </w:r>
          </w:p>
        </w:tc>
        <w:tc>
          <w:tcPr>
            <w:tcW w:w="2084" w:type="dxa"/>
          </w:tcPr>
          <w:p w14:paraId="35079B94">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312</w:t>
            </w:r>
          </w:p>
        </w:tc>
      </w:tr>
      <w:tr w14:paraId="3B415B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0C2D4E11">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64</w:t>
            </w:r>
          </w:p>
        </w:tc>
        <w:tc>
          <w:tcPr>
            <w:tcW w:w="2070" w:type="dxa"/>
            <w:tcBorders>
              <w:right w:val="single" w:color="auto" w:sz="4" w:space="0"/>
            </w:tcBorders>
          </w:tcPr>
          <w:p w14:paraId="41189427">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64</w:t>
            </w:r>
          </w:p>
        </w:tc>
        <w:tc>
          <w:tcPr>
            <w:tcW w:w="2080" w:type="dxa"/>
            <w:tcBorders>
              <w:left w:val="single" w:color="auto" w:sz="4" w:space="0"/>
            </w:tcBorders>
          </w:tcPr>
          <w:p w14:paraId="66F87BED">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11</w:t>
            </w:r>
          </w:p>
        </w:tc>
        <w:tc>
          <w:tcPr>
            <w:tcW w:w="2084" w:type="dxa"/>
          </w:tcPr>
          <w:p w14:paraId="65B7122E">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256</w:t>
            </w:r>
          </w:p>
        </w:tc>
      </w:tr>
      <w:tr w14:paraId="7592D6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556BD9A8">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64</w:t>
            </w:r>
          </w:p>
        </w:tc>
        <w:tc>
          <w:tcPr>
            <w:tcW w:w="2070" w:type="dxa"/>
            <w:tcBorders>
              <w:right w:val="single" w:color="auto" w:sz="4" w:space="0"/>
            </w:tcBorders>
          </w:tcPr>
          <w:p w14:paraId="2589EA7C">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32</w:t>
            </w:r>
          </w:p>
        </w:tc>
        <w:tc>
          <w:tcPr>
            <w:tcW w:w="2080" w:type="dxa"/>
            <w:tcBorders>
              <w:left w:val="single" w:color="auto" w:sz="4" w:space="0"/>
            </w:tcBorders>
          </w:tcPr>
          <w:p w14:paraId="36F55277">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30</w:t>
            </w:r>
          </w:p>
        </w:tc>
        <w:tc>
          <w:tcPr>
            <w:tcW w:w="2084" w:type="dxa"/>
          </w:tcPr>
          <w:p w14:paraId="7C697AA4">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376</w:t>
            </w:r>
          </w:p>
        </w:tc>
      </w:tr>
      <w:tr w14:paraId="65796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1D3B95CA">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64</w:t>
            </w:r>
          </w:p>
        </w:tc>
        <w:tc>
          <w:tcPr>
            <w:tcW w:w="2070" w:type="dxa"/>
            <w:tcBorders>
              <w:right w:val="single" w:color="auto" w:sz="4" w:space="0"/>
            </w:tcBorders>
          </w:tcPr>
          <w:p w14:paraId="11EE1D29">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16</w:t>
            </w:r>
          </w:p>
        </w:tc>
        <w:tc>
          <w:tcPr>
            <w:tcW w:w="2080" w:type="dxa"/>
            <w:tcBorders>
              <w:left w:val="single" w:color="auto" w:sz="4" w:space="0"/>
            </w:tcBorders>
            <w:shd w:val="clear" w:color="auto" w:fill="auto"/>
          </w:tcPr>
          <w:p w14:paraId="76E158E6">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0.941</w:t>
            </w:r>
          </w:p>
        </w:tc>
        <w:tc>
          <w:tcPr>
            <w:tcW w:w="2084" w:type="dxa"/>
            <w:shd w:val="clear" w:color="auto" w:fill="auto"/>
          </w:tcPr>
          <w:p w14:paraId="3E1C79CC">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0.470</w:t>
            </w:r>
          </w:p>
        </w:tc>
      </w:tr>
      <w:tr w14:paraId="22BAD3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7D46D369">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r>
              <w:rPr>
                <w:rFonts w:hint="eastAsia" w:ascii="Times New Roman" w:hAnsi="Times New Roman" w:eastAsia="宋体" w:cs="Times New Roman"/>
                <w:kern w:val="0"/>
                <w:sz w:val="24"/>
                <w:szCs w:val="20"/>
              </w:rPr>
              <w:t>2</w:t>
            </w:r>
          </w:p>
        </w:tc>
        <w:tc>
          <w:tcPr>
            <w:tcW w:w="2070" w:type="dxa"/>
            <w:tcBorders>
              <w:right w:val="single" w:color="auto" w:sz="4" w:space="0"/>
            </w:tcBorders>
          </w:tcPr>
          <w:p w14:paraId="21295F74">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64</w:t>
            </w:r>
          </w:p>
        </w:tc>
        <w:tc>
          <w:tcPr>
            <w:tcW w:w="2080" w:type="dxa"/>
            <w:tcBorders>
              <w:left w:val="single" w:color="auto" w:sz="4" w:space="0"/>
            </w:tcBorders>
          </w:tcPr>
          <w:p w14:paraId="4B3FA5CE">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30</w:t>
            </w:r>
          </w:p>
        </w:tc>
        <w:tc>
          <w:tcPr>
            <w:tcW w:w="2084" w:type="dxa"/>
          </w:tcPr>
          <w:p w14:paraId="63C8A04F">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0.3</w:t>
            </w:r>
            <w:r>
              <w:rPr>
                <w:rFonts w:hint="eastAsia" w:ascii="Times New Roman" w:hAnsi="Times New Roman" w:eastAsia="宋体" w:cs="Times New Roman"/>
                <w:kern w:val="0"/>
                <w:sz w:val="24"/>
                <w:szCs w:val="20"/>
              </w:rPr>
              <w:t>85</w:t>
            </w:r>
          </w:p>
        </w:tc>
      </w:tr>
      <w:tr w14:paraId="4C4DC0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7457CA5F">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r>
              <w:rPr>
                <w:rFonts w:hint="eastAsia" w:ascii="Times New Roman" w:hAnsi="Times New Roman" w:eastAsia="宋体" w:cs="Times New Roman"/>
                <w:kern w:val="0"/>
                <w:sz w:val="24"/>
                <w:szCs w:val="20"/>
              </w:rPr>
              <w:t>2</w:t>
            </w:r>
          </w:p>
        </w:tc>
        <w:tc>
          <w:tcPr>
            <w:tcW w:w="2070" w:type="dxa"/>
            <w:tcBorders>
              <w:right w:val="single" w:color="auto" w:sz="4" w:space="0"/>
            </w:tcBorders>
          </w:tcPr>
          <w:p w14:paraId="66FB8AA2">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32</w:t>
            </w:r>
          </w:p>
        </w:tc>
        <w:tc>
          <w:tcPr>
            <w:tcW w:w="2080" w:type="dxa"/>
            <w:tcBorders>
              <w:left w:val="single" w:color="auto" w:sz="4" w:space="0"/>
            </w:tcBorders>
          </w:tcPr>
          <w:p w14:paraId="5B0246E3">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0.92</w:t>
            </w:r>
            <w:r>
              <w:rPr>
                <w:rFonts w:hint="eastAsia" w:ascii="Times New Roman" w:hAnsi="Times New Roman" w:eastAsia="宋体" w:cs="Times New Roman"/>
                <w:kern w:val="0"/>
                <w:sz w:val="24"/>
                <w:szCs w:val="20"/>
              </w:rPr>
              <w:t>4</w:t>
            </w:r>
          </w:p>
        </w:tc>
        <w:tc>
          <w:tcPr>
            <w:tcW w:w="2084" w:type="dxa"/>
          </w:tcPr>
          <w:p w14:paraId="01664ABC">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0.3</w:t>
            </w:r>
            <w:r>
              <w:rPr>
                <w:rFonts w:hint="eastAsia" w:ascii="Times New Roman" w:hAnsi="Times New Roman" w:eastAsia="宋体" w:cs="Times New Roman"/>
                <w:kern w:val="0"/>
                <w:sz w:val="24"/>
                <w:szCs w:val="20"/>
              </w:rPr>
              <w:t>21</w:t>
            </w:r>
          </w:p>
        </w:tc>
      </w:tr>
      <w:tr w14:paraId="193E07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Borders>
              <w:bottom w:val="single" w:color="auto" w:sz="4" w:space="0"/>
            </w:tcBorders>
          </w:tcPr>
          <w:p w14:paraId="5DE75C69">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r>
              <w:rPr>
                <w:rFonts w:hint="eastAsia" w:ascii="Times New Roman" w:hAnsi="Times New Roman" w:eastAsia="宋体" w:cs="Times New Roman"/>
                <w:kern w:val="0"/>
                <w:sz w:val="24"/>
                <w:szCs w:val="20"/>
              </w:rPr>
              <w:t>2</w:t>
            </w:r>
          </w:p>
        </w:tc>
        <w:tc>
          <w:tcPr>
            <w:tcW w:w="2070" w:type="dxa"/>
            <w:tcBorders>
              <w:bottom w:val="single" w:color="auto" w:sz="4" w:space="0"/>
              <w:right w:val="single" w:color="auto" w:sz="4" w:space="0"/>
            </w:tcBorders>
          </w:tcPr>
          <w:p w14:paraId="0FD12055">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16</w:t>
            </w:r>
          </w:p>
        </w:tc>
        <w:tc>
          <w:tcPr>
            <w:tcW w:w="2080" w:type="dxa"/>
            <w:tcBorders>
              <w:left w:val="single" w:color="auto" w:sz="4" w:space="0"/>
              <w:bottom w:val="single" w:color="auto" w:sz="4" w:space="0"/>
            </w:tcBorders>
          </w:tcPr>
          <w:p w14:paraId="64D21DD7">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36</w:t>
            </w:r>
          </w:p>
        </w:tc>
        <w:tc>
          <w:tcPr>
            <w:tcW w:w="2084" w:type="dxa"/>
            <w:tcBorders>
              <w:bottom w:val="single" w:color="auto" w:sz="4" w:space="0"/>
            </w:tcBorders>
          </w:tcPr>
          <w:p w14:paraId="6BCFAD73">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412</w:t>
            </w:r>
          </w:p>
        </w:tc>
      </w:tr>
    </w:tbl>
    <w:p w14:paraId="7BB809F2">
      <w:pPr>
        <w:pStyle w:val="5"/>
        <w:widowControl/>
        <w:spacing w:beforeAutospacing="0" w:afterAutospacing="0" w:line="288" w:lineRule="auto"/>
        <w:jc w:val="both"/>
        <w:rPr>
          <w:rFonts w:ascii="Times New Roman" w:hAnsi="Times New Roman"/>
          <w:color w:val="000000"/>
        </w:rPr>
      </w:pPr>
      <w:r>
        <w:rPr>
          <w:rFonts w:ascii="Times New Roman" w:hAnsi="Times New Roman" w:eastAsia="Helvetica"/>
          <w:color w:val="000000"/>
        </w:rPr>
        <w:br w:type="textWrapping"/>
      </w:r>
      <w:r>
        <w:rPr>
          <w:rFonts w:ascii="Times New Roman" w:hAnsi="Times New Roman" w:eastAsia="Helvetica"/>
          <w:color w:val="000000"/>
        </w:rPr>
        <w:t xml:space="preserve">3 Many neural networks have been developed, </w:t>
      </w:r>
      <w:bookmarkStart w:id="21" w:name="OLE_LINK4"/>
      <w:r>
        <w:rPr>
          <w:rFonts w:ascii="Times New Roman" w:hAnsi="Times New Roman" w:eastAsia="Helvetica"/>
          <w:color w:val="000000"/>
        </w:rPr>
        <w:t>why did</w:t>
      </w:r>
      <w:r>
        <w:rPr>
          <w:rFonts w:ascii="Times New Roman" w:hAnsi="Times New Roman"/>
          <w:color w:val="000000"/>
        </w:rPr>
        <w:t xml:space="preserve"> </w:t>
      </w:r>
      <w:r>
        <w:rPr>
          <w:rFonts w:ascii="Times New Roman" w:hAnsi="Times New Roman" w:eastAsia="Helvetica"/>
          <w:color w:val="000000"/>
        </w:rPr>
        <w:t>use</w:t>
      </w:r>
      <w:bookmarkEnd w:id="21"/>
      <w:r>
        <w:rPr>
          <w:rFonts w:ascii="Times New Roman" w:hAnsi="Times New Roman" w:eastAsia="Helvetica"/>
          <w:color w:val="000000"/>
        </w:rPr>
        <w:t> </w:t>
      </w:r>
      <w:bookmarkStart w:id="22" w:name="OLE_LINK19"/>
      <w:r>
        <w:rPr>
          <w:rFonts w:ascii="Times New Roman" w:hAnsi="Times New Roman" w:eastAsia="Helvetica"/>
          <w:color w:val="000000"/>
        </w:rPr>
        <w:t>convolutional transformer</w:t>
      </w:r>
      <w:bookmarkEnd w:id="22"/>
      <w:r>
        <w:rPr>
          <w:rFonts w:ascii="Times New Roman" w:hAnsi="Times New Roman" w:eastAsia="Helvetica"/>
          <w:color w:val="000000"/>
        </w:rPr>
        <w:t xml:space="preserve"> learning to improve feature extraction capabilities?</w:t>
      </w:r>
    </w:p>
    <w:p w14:paraId="5E629447">
      <w:pPr>
        <w:pStyle w:val="5"/>
        <w:widowControl/>
        <w:spacing w:beforeAutospacing="0" w:afterAutospacing="0" w:line="288" w:lineRule="auto"/>
        <w:jc w:val="both"/>
        <w:rPr>
          <w:rFonts w:ascii="Times New Roman" w:hAnsi="Times New Roman"/>
          <w:color w:val="000000"/>
        </w:rPr>
      </w:pPr>
      <w:r>
        <w:rPr>
          <w:rFonts w:ascii="Times New Roman" w:hAnsi="Times New Roman" w:eastAsia="宋体"/>
          <w:b/>
          <w:color w:val="000000"/>
        </w:rPr>
        <w:t>Response</w:t>
      </w:r>
      <w:r>
        <w:rPr>
          <w:rFonts w:ascii="Times New Roman" w:hAnsi="Times New Roman" w:eastAsia="宋体"/>
          <w:color w:val="000000"/>
        </w:rPr>
        <w:t xml:space="preserve"> –</w:t>
      </w:r>
      <w:r>
        <w:rPr>
          <w:rFonts w:ascii="Times New Roman" w:hAnsi="Times New Roman" w:eastAsia="Helvetica"/>
          <w:color w:val="000000"/>
        </w:rPr>
        <w:t> Thank you for your comment.</w:t>
      </w:r>
      <w:r>
        <w:rPr>
          <w:rFonts w:hint="eastAsia" w:ascii="Times New Roman" w:hAnsi="Times New Roman"/>
          <w:color w:val="000000"/>
        </w:rPr>
        <w:t xml:space="preserve"> </w:t>
      </w:r>
      <w:r>
        <w:rPr>
          <w:rFonts w:ascii="Times New Roman" w:hAnsi="Times New Roman"/>
          <w:color w:val="000000"/>
        </w:rPr>
        <w:t xml:space="preserve">First, if miRNA </w:t>
      </w:r>
      <m:oMath>
        <m:sSub>
          <m:sSubPr>
            <m:ctrlPr>
              <w:rPr>
                <w:rFonts w:ascii="Cambria Math" w:hAnsi="Cambria Math"/>
                <w:i/>
                <w:color w:val="000000"/>
              </w:rPr>
            </m:ctrlPr>
          </m:sSubPr>
          <m:e>
            <m:r>
              <m:rPr/>
              <w:rPr>
                <w:rFonts w:hint="eastAsia" w:ascii="Cambria Math" w:hAnsi="Cambria Math"/>
                <w:color w:val="000000"/>
              </w:rPr>
              <m:t>m</m:t>
            </m:r>
            <m:ctrlPr>
              <w:rPr>
                <w:rFonts w:hint="eastAsia" w:ascii="Cambria Math" w:hAnsi="Cambria Math"/>
                <w:i/>
                <w:color w:val="000000"/>
              </w:rPr>
            </m:ctrlPr>
          </m:e>
          <m:sub>
            <m:r>
              <m:rPr/>
              <w:rPr>
                <w:rFonts w:ascii="Cambria Math" w:hAnsi="Cambria Math"/>
                <w:color w:val="000000"/>
              </w:rPr>
              <m:t>i</m:t>
            </m:r>
            <m:ctrlPr>
              <w:rPr>
                <w:rFonts w:ascii="Cambria Math" w:hAnsi="Cambria Math"/>
                <w:i/>
                <w:color w:val="000000"/>
              </w:rPr>
            </m:ctrlPr>
          </m:sub>
        </m:sSub>
      </m:oMath>
      <w:r>
        <w:rPr>
          <w:rFonts w:hint="eastAsia" w:hAnsi="Cambria Math"/>
          <w:color w:val="000000"/>
        </w:rPr>
        <w:t xml:space="preserve"> </w:t>
      </w:r>
      <w:r>
        <w:rPr>
          <w:rFonts w:ascii="Times New Roman" w:hAnsi="Times New Roman"/>
          <w:color w:val="000000"/>
        </w:rPr>
        <w:t xml:space="preserve">and disease </w:t>
      </w:r>
      <m:oMath>
        <m:sSub>
          <m:sSubPr>
            <m:ctrlPr>
              <w:rPr>
                <w:rFonts w:ascii="Cambria Math" w:hAnsi="Cambria Math"/>
                <w:i/>
                <w:color w:val="000000"/>
              </w:rPr>
            </m:ctrlPr>
          </m:sSubPr>
          <m:e>
            <m:r>
              <m:rPr/>
              <w:rPr>
                <w:rFonts w:ascii="Cambria Math" w:hAnsi="Cambria Math"/>
                <w:color w:val="000000"/>
              </w:rPr>
              <m:t>d</m:t>
            </m:r>
            <m:ctrlPr>
              <w:rPr>
                <w:rFonts w:ascii="Cambria Math" w:hAnsi="Cambria Math"/>
                <w:i/>
                <w:color w:val="000000"/>
              </w:rPr>
            </m:ctrlPr>
          </m:e>
          <m:sub>
            <m:r>
              <m:rPr/>
              <w:rPr>
                <w:rFonts w:ascii="Cambria Math" w:hAnsi="Cambria Math"/>
                <w:color w:val="000000"/>
              </w:rPr>
              <m:t>j</m:t>
            </m:r>
            <m:ctrlPr>
              <w:rPr>
                <w:rFonts w:ascii="Cambria Math" w:hAnsi="Cambria Math"/>
                <w:i/>
                <w:color w:val="000000"/>
              </w:rPr>
            </m:ctrlPr>
          </m:sub>
        </m:sSub>
      </m:oMath>
      <w:r>
        <w:rPr>
          <w:rFonts w:hint="eastAsia" w:hAnsi="Cambria Math"/>
          <w:color w:val="000000"/>
        </w:rPr>
        <w:t xml:space="preserve"> </w:t>
      </w:r>
      <w:r>
        <w:rPr>
          <w:rFonts w:ascii="Times New Roman" w:hAnsi="Times New Roman"/>
          <w:color w:val="000000"/>
        </w:rPr>
        <w:t xml:space="preserve">share more similarities and associations with other miRNAs and diseases, </w:t>
      </w:r>
      <m:oMath>
        <m:sSub>
          <m:sSubPr>
            <m:ctrlPr>
              <w:rPr>
                <w:rFonts w:ascii="Cambria Math" w:hAnsi="Cambria Math"/>
                <w:i/>
                <w:color w:val="000000"/>
              </w:rPr>
            </m:ctrlPr>
          </m:sSubPr>
          <m:e>
            <m:r>
              <m:rPr/>
              <w:rPr>
                <w:rFonts w:ascii="Cambria Math" w:hAnsi="Cambria Math"/>
                <w:color w:val="000000"/>
              </w:rPr>
              <m:t>m</m:t>
            </m:r>
            <m:ctrlPr>
              <w:rPr>
                <w:rFonts w:ascii="Cambria Math" w:hAnsi="Cambria Math"/>
                <w:i/>
                <w:color w:val="000000"/>
              </w:rPr>
            </m:ctrlPr>
          </m:e>
          <m:sub>
            <m:r>
              <m:rPr/>
              <w:rPr>
                <w:rFonts w:ascii="Cambria Math" w:hAnsi="Cambria Math"/>
                <w:color w:val="000000"/>
              </w:rPr>
              <m:t>i</m:t>
            </m:r>
            <m:ctrlPr>
              <w:rPr>
                <w:rFonts w:ascii="Cambria Math" w:hAnsi="Cambria Math"/>
                <w:i/>
                <w:color w:val="000000"/>
              </w:rPr>
            </m:ctrlPr>
          </m:sub>
        </m:sSub>
      </m:oMath>
      <w:r>
        <w:rPr>
          <w:rFonts w:hint="eastAsia" w:hAnsi="Cambria Math"/>
          <w:color w:val="000000"/>
        </w:rPr>
        <w:t xml:space="preserve"> </w:t>
      </w:r>
      <w:r>
        <w:rPr>
          <w:rFonts w:ascii="Times New Roman" w:hAnsi="Times New Roman"/>
          <w:color w:val="000000"/>
        </w:rPr>
        <w:t>is more likely to be associated with</w:t>
      </w:r>
      <w:r>
        <w:rPr>
          <w:rFonts w:hint="eastAsia" w:ascii="Times New Roman" w:hAnsi="Times New Roman"/>
          <w:color w:val="000000"/>
        </w:rPr>
        <w:t xml:space="preserve"> </w:t>
      </w:r>
      <m:oMath>
        <m:sSub>
          <m:sSubPr>
            <m:ctrlPr>
              <w:rPr>
                <w:rFonts w:ascii="Cambria Math" w:hAnsi="Cambria Math"/>
                <w:i/>
                <w:color w:val="000000"/>
              </w:rPr>
            </m:ctrlPr>
          </m:sSubPr>
          <m:e>
            <m:r>
              <m:rPr/>
              <w:rPr>
                <w:rFonts w:ascii="Cambria Math" w:hAnsi="Cambria Math"/>
                <w:color w:val="000000"/>
              </w:rPr>
              <m:t>d</m:t>
            </m:r>
            <m:ctrlPr>
              <w:rPr>
                <w:rFonts w:ascii="Cambria Math" w:hAnsi="Cambria Math"/>
                <w:i/>
                <w:color w:val="000000"/>
              </w:rPr>
            </m:ctrlPr>
          </m:e>
          <m:sub>
            <m:r>
              <m:rPr/>
              <w:rPr>
                <w:rFonts w:ascii="Cambria Math" w:hAnsi="Cambria Math"/>
                <w:color w:val="000000"/>
              </w:rPr>
              <m:t>j</m:t>
            </m:r>
            <m:ctrlPr>
              <w:rPr>
                <w:rFonts w:ascii="Cambria Math" w:hAnsi="Cambria Math"/>
                <w:i/>
                <w:color w:val="000000"/>
              </w:rPr>
            </m:ctrlPr>
          </m:sub>
        </m:sSub>
      </m:oMath>
      <w:r>
        <w:rPr>
          <w:rFonts w:hint="eastAsia" w:ascii="Times New Roman" w:hAnsi="Times New Roman"/>
          <w:color w:val="000000"/>
        </w:rPr>
        <w:t xml:space="preserve">. </w:t>
      </w:r>
      <w:r>
        <w:rPr>
          <w:rFonts w:ascii="Times New Roman" w:hAnsi="Times New Roman"/>
          <w:color w:val="000000"/>
        </w:rPr>
        <w:t xml:space="preserve">The feature pair corresponding to the </w:t>
      </w:r>
      <m:oMath>
        <m:r>
          <m:rPr/>
          <w:rPr>
            <w:rFonts w:ascii="Cambria Math" w:hAnsi="Cambria Math"/>
            <w:color w:val="000000"/>
          </w:rPr>
          <m:t>k</m:t>
        </m:r>
      </m:oMath>
      <w:r>
        <w:rPr>
          <w:rFonts w:ascii="Times New Roman" w:hAnsi="Times New Roman"/>
          <w:color w:val="000000"/>
        </w:rPr>
        <w:t xml:space="preserve">-th position in the feature map </w:t>
      </w:r>
      <w:r>
        <w:rPr>
          <w:rFonts w:hint="eastAsia" w:ascii="Times New Roman" w:hAnsi="Times New Roman"/>
          <w:i/>
          <w:iCs/>
          <w:color w:val="000000"/>
        </w:rPr>
        <w:t>F</w:t>
      </w:r>
      <w:r>
        <w:rPr>
          <w:rFonts w:ascii="Times New Roman" w:hAnsi="Times New Roman"/>
          <w:color w:val="000000"/>
        </w:rPr>
        <w:t xml:space="preserve"> of the</w:t>
      </w:r>
      <w:r>
        <w:rPr>
          <w:rFonts w:hint="eastAsia" w:ascii="Times New Roman" w:hAnsi="Times New Roman"/>
          <w:color w:val="000000"/>
        </w:rPr>
        <w:t xml:space="preserve"> pairwise</w:t>
      </w:r>
      <w:r>
        <w:rPr>
          <w:rFonts w:ascii="Times New Roman" w:hAnsi="Times New Roman"/>
          <w:color w:val="000000"/>
        </w:rPr>
        <w:t xml:space="preserve"> is more valuable information in relation to</w:t>
      </w:r>
      <w:r>
        <w:rPr>
          <w:rFonts w:hint="eastAsia" w:ascii="Times New Roman" w:hAnsi="Times New Roman"/>
          <w:color w:val="000000"/>
        </w:rPr>
        <w:t xml:space="preserve"> </w:t>
      </w:r>
      <m:oMath>
        <m:sSub>
          <m:sSubPr>
            <m:ctrlPr>
              <w:rPr>
                <w:rFonts w:ascii="Cambria Math" w:hAnsi="Cambria Math"/>
                <w:i/>
                <w:color w:val="000000"/>
              </w:rPr>
            </m:ctrlPr>
          </m:sSubPr>
          <m:e>
            <m:r>
              <m:rPr/>
              <w:rPr>
                <w:rFonts w:ascii="Cambria Math" w:hAnsi="Cambria Math"/>
                <w:color w:val="000000"/>
              </w:rPr>
              <m:t>m</m:t>
            </m:r>
            <m:ctrlPr>
              <w:rPr>
                <w:rFonts w:ascii="Cambria Math" w:hAnsi="Cambria Math"/>
                <w:i/>
                <w:color w:val="000000"/>
              </w:rPr>
            </m:ctrlPr>
          </m:e>
          <m:sub>
            <m:r>
              <m:rPr/>
              <w:rPr>
                <w:rFonts w:ascii="Cambria Math" w:hAnsi="Cambria Math"/>
                <w:color w:val="000000"/>
              </w:rPr>
              <m:t>i</m:t>
            </m:r>
            <m:ctrlPr>
              <w:rPr>
                <w:rFonts w:ascii="Cambria Math" w:hAnsi="Cambria Math"/>
                <w:i/>
                <w:color w:val="000000"/>
              </w:rPr>
            </m:ctrlPr>
          </m:sub>
        </m:sSub>
      </m:oMath>
      <w:r>
        <w:rPr>
          <w:rFonts w:hint="eastAsia" w:ascii="Times New Roman" w:hAnsi="Times New Roman"/>
          <w:color w:val="000000"/>
        </w:rPr>
        <w:t xml:space="preserve"> and </w:t>
      </w:r>
      <m:oMath>
        <m:r>
          <m:rPr/>
          <w:rPr>
            <w:rFonts w:ascii="Cambria Math" w:hAnsi="Cambria Math"/>
            <w:color w:val="000000"/>
          </w:rPr>
          <m:t xml:space="preserve"> </m:t>
        </m:r>
        <m:sSub>
          <m:sSubPr>
            <m:ctrlPr>
              <w:rPr>
                <w:rFonts w:ascii="Cambria Math" w:hAnsi="Cambria Math"/>
                <w:i/>
                <w:color w:val="000000"/>
              </w:rPr>
            </m:ctrlPr>
          </m:sSubPr>
          <m:e>
            <m:r>
              <m:rPr/>
              <w:rPr>
                <w:rFonts w:hint="eastAsia" w:ascii="Cambria Math" w:hAnsi="Cambria Math"/>
                <w:color w:val="000000"/>
              </w:rPr>
              <m:t>d</m:t>
            </m:r>
            <m:ctrlPr>
              <w:rPr>
                <w:rFonts w:hint="eastAsia" w:ascii="Cambria Math" w:hAnsi="Cambria Math"/>
                <w:i/>
                <w:color w:val="000000"/>
              </w:rPr>
            </m:ctrlPr>
          </m:e>
          <m:sub>
            <m:r>
              <m:rPr/>
              <w:rPr>
                <w:rFonts w:ascii="Cambria Math" w:hAnsi="Cambria Math"/>
                <w:color w:val="000000"/>
              </w:rPr>
              <m:t>j</m:t>
            </m:r>
            <m:ctrlPr>
              <w:rPr>
                <w:rFonts w:ascii="Cambria Math" w:hAnsi="Cambria Math"/>
                <w:i/>
                <w:color w:val="000000"/>
              </w:rPr>
            </m:ctrlPr>
          </m:sub>
        </m:sSub>
      </m:oMath>
      <w:r>
        <w:rPr>
          <w:rFonts w:hint="eastAsia" w:ascii="Times New Roman" w:hAnsi="Times New Roman"/>
        </w:rPr>
        <w:t>(</w:t>
      </w:r>
      <w:r>
        <w:rPr>
          <w:rFonts w:ascii="Times New Roman" w:hAnsi="Times New Roman" w:eastAsia="宋体"/>
          <w:kern w:val="2"/>
          <w:szCs w:val="22"/>
        </w:rPr>
        <w:t>as shown in Figure 1c</w:t>
      </w:r>
      <w:r>
        <w:rPr>
          <w:rFonts w:hint="eastAsia" w:ascii="Times New Roman" w:hAnsi="Times New Roman"/>
        </w:rPr>
        <w:t>)</w:t>
      </w:r>
      <w:r>
        <w:rPr>
          <w:rFonts w:hint="eastAsia" w:ascii="Times New Roman" w:hAnsi="Times New Roman"/>
          <w:color w:val="000000"/>
        </w:rPr>
        <w:t>.</w:t>
      </w:r>
      <w:bookmarkStart w:id="23" w:name="OLE_LINK23"/>
      <w:r>
        <w:rPr>
          <w:rFonts w:hint="eastAsia" w:ascii="Times New Roman" w:hAnsi="Times New Roman"/>
          <w:color w:val="000000"/>
        </w:rPr>
        <w:t xml:space="preserve"> </w:t>
      </w:r>
      <w:r>
        <w:rPr>
          <w:rFonts w:ascii="Times New Roman" w:hAnsi="Times New Roman"/>
          <w:color w:val="000000"/>
        </w:rPr>
        <w:t xml:space="preserve">For example, when </w:t>
      </w:r>
      <m:oMath>
        <m:r>
          <m:rPr/>
          <w:rPr>
            <w:rFonts w:ascii="Cambria Math" w:hAnsi="Cambria Math"/>
            <w:color w:val="000000"/>
          </w:rPr>
          <m:t>k</m:t>
        </m:r>
      </m:oMath>
      <w:r>
        <w:rPr>
          <w:rFonts w:ascii="Times New Roman" w:hAnsi="Times New Roman"/>
          <w:color w:val="000000"/>
        </w:rPr>
        <w:t xml:space="preserve"> is 5, the feature pair at this position represents the similarity between</w:t>
      </w:r>
      <m:oMath>
        <m:r>
          <m:rPr/>
          <w:rPr>
            <w:rFonts w:ascii="Cambria Math" w:hAnsi="Cambria Math"/>
            <w:color w:val="000000"/>
          </w:rPr>
          <m:t xml:space="preserve"> </m:t>
        </m:r>
        <m:sSub>
          <m:sSubPr>
            <m:ctrlPr>
              <w:rPr>
                <w:rFonts w:ascii="Cambria Math" w:hAnsi="Cambria Math"/>
                <w:i/>
                <w:color w:val="000000"/>
              </w:rPr>
            </m:ctrlPr>
          </m:sSubPr>
          <m:e>
            <m:r>
              <m:rPr/>
              <w:rPr>
                <w:rFonts w:ascii="Cambria Math" w:hAnsi="Cambria Math"/>
                <w:color w:val="000000"/>
              </w:rPr>
              <m:t>m</m:t>
            </m:r>
            <m:ctrlPr>
              <w:rPr>
                <w:rFonts w:ascii="Cambria Math" w:hAnsi="Cambria Math"/>
                <w:i/>
                <w:color w:val="000000"/>
              </w:rPr>
            </m:ctrlPr>
          </m:e>
          <m:sub>
            <m:r>
              <m:rPr/>
              <w:rPr>
                <w:rFonts w:ascii="Cambria Math" w:hAnsi="Cambria Math"/>
                <w:color w:val="000000"/>
              </w:rPr>
              <m:t>i</m:t>
            </m:r>
            <m:ctrlPr>
              <w:rPr>
                <w:rFonts w:ascii="Cambria Math" w:hAnsi="Cambria Math"/>
                <w:i/>
                <w:color w:val="000000"/>
              </w:rPr>
            </m:ctrlPr>
          </m:sub>
        </m:sSub>
        <m:r>
          <m:rPr/>
          <w:rPr>
            <w:rFonts w:ascii="Cambria Math" w:hAnsi="Cambria Math"/>
            <w:color w:val="000000"/>
          </w:rPr>
          <m:t xml:space="preserve"> </m:t>
        </m:r>
      </m:oMath>
      <w:r>
        <w:rPr>
          <w:rFonts w:ascii="Times New Roman" w:hAnsi="Times New Roman"/>
          <w:color w:val="000000"/>
        </w:rPr>
        <w:t xml:space="preserve">and </w:t>
      </w:r>
      <m:oMath>
        <m:sSub>
          <m:sSubPr>
            <m:ctrlPr>
              <w:rPr>
                <w:rFonts w:ascii="Cambria Math" w:hAnsi="Cambria Math"/>
                <w:i/>
                <w:color w:val="000000"/>
              </w:rPr>
            </m:ctrlPr>
          </m:sSubPr>
          <m:e>
            <m:r>
              <m:rPr/>
              <w:rPr>
                <w:rFonts w:ascii="Cambria Math" w:hAnsi="Cambria Math"/>
                <w:color w:val="000000"/>
              </w:rPr>
              <m:t>m</m:t>
            </m:r>
            <m:ctrlPr>
              <w:rPr>
                <w:rFonts w:ascii="Cambria Math" w:hAnsi="Cambria Math"/>
                <w:i/>
                <w:color w:val="000000"/>
              </w:rPr>
            </m:ctrlPr>
          </m:e>
          <m:sub>
            <m:r>
              <m:rPr/>
              <w:rPr>
                <w:rFonts w:ascii="Cambria Math" w:hAnsi="Cambria Math"/>
                <w:color w:val="000000"/>
              </w:rPr>
              <m:t>5</m:t>
            </m:r>
            <m:ctrlPr>
              <w:rPr>
                <w:rFonts w:ascii="Cambria Math" w:hAnsi="Cambria Math"/>
                <w:i/>
                <w:color w:val="000000"/>
              </w:rPr>
            </m:ctrlPr>
          </m:sub>
        </m:sSub>
      </m:oMath>
      <w:r>
        <w:rPr>
          <w:rFonts w:ascii="Times New Roman" w:hAnsi="Times New Roman"/>
          <w:color w:val="000000"/>
        </w:rPr>
        <w:t xml:space="preserve">, as well as the association between </w:t>
      </w:r>
      <m:oMath>
        <m:sSub>
          <m:sSubPr>
            <m:ctrlPr>
              <w:rPr>
                <w:rFonts w:ascii="Cambria Math" w:hAnsi="Cambria Math"/>
                <w:i/>
                <w:color w:val="000000"/>
              </w:rPr>
            </m:ctrlPr>
          </m:sSubPr>
          <m:e>
            <m:r>
              <m:rPr/>
              <w:rPr>
                <w:rFonts w:ascii="Cambria Math" w:hAnsi="Cambria Math"/>
                <w:color w:val="000000"/>
              </w:rPr>
              <m:t>d</m:t>
            </m:r>
            <m:ctrlPr>
              <w:rPr>
                <w:rFonts w:ascii="Cambria Math" w:hAnsi="Cambria Math"/>
                <w:i/>
                <w:color w:val="000000"/>
              </w:rPr>
            </m:ctrlPr>
          </m:e>
          <m:sub>
            <m:r>
              <m:rPr/>
              <w:rPr>
                <w:rFonts w:ascii="Cambria Math" w:hAnsi="Cambria Math"/>
                <w:color w:val="000000"/>
              </w:rPr>
              <m:t>j</m:t>
            </m:r>
            <m:ctrlPr>
              <w:rPr>
                <w:rFonts w:ascii="Cambria Math" w:hAnsi="Cambria Math"/>
                <w:i/>
                <w:color w:val="000000"/>
              </w:rPr>
            </m:ctrlPr>
          </m:sub>
        </m:sSub>
      </m:oMath>
      <w:r>
        <w:rPr>
          <w:rFonts w:ascii="Times New Roman" w:hAnsi="Times New Roman"/>
          <w:color w:val="000000"/>
        </w:rPr>
        <w:t xml:space="preserve"> and </w:t>
      </w:r>
      <m:oMath>
        <m:sSub>
          <m:sSubPr>
            <m:ctrlPr>
              <w:rPr>
                <w:rFonts w:ascii="Cambria Math" w:hAnsi="Cambria Math"/>
                <w:i/>
                <w:color w:val="000000"/>
              </w:rPr>
            </m:ctrlPr>
          </m:sSubPr>
          <m:e>
            <m:r>
              <m:rPr/>
              <w:rPr>
                <w:rFonts w:ascii="Cambria Math" w:hAnsi="Cambria Math"/>
                <w:color w:val="000000"/>
              </w:rPr>
              <m:t>m</m:t>
            </m:r>
            <m:ctrlPr>
              <w:rPr>
                <w:rFonts w:ascii="Cambria Math" w:hAnsi="Cambria Math"/>
                <w:i/>
                <w:color w:val="000000"/>
              </w:rPr>
            </m:ctrlPr>
          </m:e>
          <m:sub>
            <m:r>
              <m:rPr/>
              <w:rPr>
                <w:rFonts w:ascii="Cambria Math" w:hAnsi="Cambria Math"/>
                <w:color w:val="000000"/>
              </w:rPr>
              <m:t>5</m:t>
            </m:r>
            <m:ctrlPr>
              <w:rPr>
                <w:rFonts w:ascii="Cambria Math" w:hAnsi="Cambria Math"/>
                <w:i/>
                <w:color w:val="000000"/>
              </w:rPr>
            </m:ctrlPr>
          </m:sub>
        </m:sSub>
      </m:oMath>
      <w:r>
        <w:rPr>
          <w:rFonts w:hint="eastAsia" w:ascii="Times New Roman" w:hAnsi="Times New Roman"/>
          <w:color w:val="000000"/>
        </w:rPr>
        <w:t xml:space="preserve">. </w:t>
      </w:r>
      <w:r>
        <w:rPr>
          <w:rFonts w:ascii="Times New Roman" w:hAnsi="Times New Roman"/>
          <w:color w:val="000000"/>
        </w:rPr>
        <w:t xml:space="preserve">If </w:t>
      </w:r>
      <m:oMath>
        <m:sSub>
          <m:sSubPr>
            <m:ctrlPr>
              <w:rPr>
                <w:rFonts w:ascii="Cambria Math" w:hAnsi="Cambria Math"/>
                <w:i/>
                <w:color w:val="000000"/>
              </w:rPr>
            </m:ctrlPr>
          </m:sSubPr>
          <m:e>
            <m:r>
              <m:rPr/>
              <w:rPr>
                <w:rFonts w:ascii="Cambria Math" w:hAnsi="Cambria Math"/>
                <w:color w:val="000000"/>
              </w:rPr>
              <m:t>m</m:t>
            </m:r>
            <m:ctrlPr>
              <w:rPr>
                <w:rFonts w:ascii="Cambria Math" w:hAnsi="Cambria Math"/>
                <w:i/>
                <w:color w:val="000000"/>
              </w:rPr>
            </m:ctrlPr>
          </m:e>
          <m:sub>
            <m:r>
              <m:rPr/>
              <w:rPr>
                <w:rFonts w:ascii="Cambria Math" w:hAnsi="Cambria Math"/>
                <w:color w:val="000000"/>
              </w:rPr>
              <m:t>i</m:t>
            </m:r>
            <m:ctrlPr>
              <w:rPr>
                <w:rFonts w:ascii="Cambria Math" w:hAnsi="Cambria Math"/>
                <w:i/>
                <w:color w:val="000000"/>
              </w:rPr>
            </m:ctrlPr>
          </m:sub>
        </m:sSub>
      </m:oMath>
      <w:r>
        <w:rPr>
          <w:rFonts w:ascii="Times New Roman" w:hAnsi="Times New Roman"/>
          <w:color w:val="000000"/>
        </w:rPr>
        <w:t xml:space="preserve"> is similar to </w:t>
      </w:r>
      <m:oMath>
        <m:sSub>
          <m:sSubPr>
            <m:ctrlPr>
              <w:rPr>
                <w:rFonts w:ascii="Cambria Math" w:hAnsi="Cambria Math"/>
                <w:i/>
                <w:color w:val="000000"/>
              </w:rPr>
            </m:ctrlPr>
          </m:sSubPr>
          <m:e>
            <m:r>
              <m:rPr/>
              <w:rPr>
                <w:rFonts w:ascii="Cambria Math" w:hAnsi="Cambria Math"/>
                <w:color w:val="000000"/>
              </w:rPr>
              <m:t>m</m:t>
            </m:r>
            <m:ctrlPr>
              <w:rPr>
                <w:rFonts w:ascii="Cambria Math" w:hAnsi="Cambria Math"/>
                <w:i/>
                <w:color w:val="000000"/>
              </w:rPr>
            </m:ctrlPr>
          </m:e>
          <m:sub>
            <m:r>
              <m:rPr/>
              <w:rPr>
                <w:rFonts w:ascii="Cambria Math" w:hAnsi="Cambria Math"/>
                <w:color w:val="000000"/>
              </w:rPr>
              <m:t>5</m:t>
            </m:r>
            <m:ctrlPr>
              <w:rPr>
                <w:rFonts w:ascii="Cambria Math" w:hAnsi="Cambria Math"/>
                <w:i/>
                <w:color w:val="000000"/>
              </w:rPr>
            </m:ctrlPr>
          </m:sub>
        </m:sSub>
      </m:oMath>
      <w:r>
        <w:rPr>
          <w:rFonts w:hint="eastAsia" w:hAnsi="Cambria Math"/>
          <w:color w:val="000000"/>
        </w:rPr>
        <w:t xml:space="preserve"> </w:t>
      </w:r>
      <w:r>
        <w:rPr>
          <w:rFonts w:ascii="Times New Roman" w:hAnsi="Times New Roman"/>
          <w:color w:val="000000"/>
        </w:rPr>
        <w:t xml:space="preserve">and </w:t>
      </w:r>
      <m:oMath>
        <m:sSub>
          <m:sSubPr>
            <m:ctrlPr>
              <w:rPr>
                <w:rFonts w:ascii="Cambria Math" w:hAnsi="Cambria Math"/>
                <w:i/>
                <w:color w:val="000000"/>
              </w:rPr>
            </m:ctrlPr>
          </m:sSubPr>
          <m:e>
            <m:r>
              <m:rPr/>
              <w:rPr>
                <w:rFonts w:ascii="Cambria Math" w:hAnsi="Cambria Math"/>
                <w:color w:val="000000"/>
              </w:rPr>
              <m:t>d</m:t>
            </m:r>
            <m:ctrlPr>
              <w:rPr>
                <w:rFonts w:ascii="Cambria Math" w:hAnsi="Cambria Math"/>
                <w:i/>
                <w:color w:val="000000"/>
              </w:rPr>
            </m:ctrlPr>
          </m:e>
          <m:sub>
            <m:r>
              <m:rPr/>
              <w:rPr>
                <w:rFonts w:ascii="Cambria Math" w:hAnsi="Cambria Math"/>
                <w:color w:val="000000"/>
              </w:rPr>
              <m:t>j</m:t>
            </m:r>
            <m:ctrlPr>
              <w:rPr>
                <w:rFonts w:ascii="Cambria Math" w:hAnsi="Cambria Math"/>
                <w:i/>
                <w:color w:val="000000"/>
              </w:rPr>
            </m:ctrlPr>
          </m:sub>
        </m:sSub>
      </m:oMath>
      <w:r>
        <w:rPr>
          <w:rFonts w:ascii="Times New Roman" w:hAnsi="Times New Roman"/>
          <w:color w:val="000000"/>
        </w:rPr>
        <w:t xml:space="preserve"> is associated with </w:t>
      </w:r>
      <m:oMath>
        <m:sSub>
          <m:sSubPr>
            <m:ctrlPr>
              <w:rPr>
                <w:rFonts w:ascii="Cambria Math" w:hAnsi="Cambria Math"/>
                <w:i/>
                <w:color w:val="000000"/>
              </w:rPr>
            </m:ctrlPr>
          </m:sSubPr>
          <m:e>
            <m:r>
              <m:rPr/>
              <w:rPr>
                <w:rFonts w:ascii="Cambria Math" w:hAnsi="Cambria Math"/>
                <w:color w:val="000000"/>
              </w:rPr>
              <m:t>m</m:t>
            </m:r>
            <m:ctrlPr>
              <w:rPr>
                <w:rFonts w:ascii="Cambria Math" w:hAnsi="Cambria Math"/>
                <w:i/>
                <w:color w:val="000000"/>
              </w:rPr>
            </m:ctrlPr>
          </m:e>
          <m:sub>
            <m:r>
              <m:rPr/>
              <w:rPr>
                <w:rFonts w:ascii="Cambria Math" w:hAnsi="Cambria Math"/>
                <w:color w:val="000000"/>
              </w:rPr>
              <m:t>5</m:t>
            </m:r>
            <m:ctrlPr>
              <w:rPr>
                <w:rFonts w:ascii="Cambria Math" w:hAnsi="Cambria Math"/>
                <w:i/>
                <w:color w:val="000000"/>
              </w:rPr>
            </m:ctrlPr>
          </m:sub>
        </m:sSub>
      </m:oMath>
      <w:r>
        <w:rPr>
          <w:rFonts w:ascii="Times New Roman" w:hAnsi="Times New Roman"/>
          <w:color w:val="000000"/>
        </w:rPr>
        <w:t xml:space="preserve">, then </w:t>
      </w:r>
      <m:oMath>
        <m:sSub>
          <m:sSubPr>
            <m:ctrlPr>
              <w:rPr>
                <w:rFonts w:ascii="Cambria Math" w:hAnsi="Cambria Math"/>
                <w:i/>
                <w:color w:val="000000"/>
              </w:rPr>
            </m:ctrlPr>
          </m:sSubPr>
          <m:e>
            <m:r>
              <m:rPr/>
              <w:rPr>
                <w:rFonts w:ascii="Cambria Math" w:hAnsi="Cambria Math"/>
                <w:color w:val="000000"/>
              </w:rPr>
              <m:t>m</m:t>
            </m:r>
            <m:ctrlPr>
              <w:rPr>
                <w:rFonts w:ascii="Cambria Math" w:hAnsi="Cambria Math"/>
                <w:i/>
                <w:color w:val="000000"/>
              </w:rPr>
            </m:ctrlPr>
          </m:e>
          <m:sub>
            <m:r>
              <m:rPr/>
              <w:rPr>
                <w:rFonts w:ascii="Cambria Math" w:hAnsi="Cambria Math"/>
                <w:color w:val="000000"/>
              </w:rPr>
              <m:t>i</m:t>
            </m:r>
            <m:ctrlPr>
              <w:rPr>
                <w:rFonts w:ascii="Cambria Math" w:hAnsi="Cambria Math"/>
                <w:i/>
                <w:color w:val="000000"/>
              </w:rPr>
            </m:ctrlPr>
          </m:sub>
        </m:sSub>
      </m:oMath>
      <w:r>
        <w:rPr>
          <w:rFonts w:ascii="Times New Roman" w:hAnsi="Times New Roman"/>
          <w:color w:val="000000"/>
        </w:rPr>
        <w:t xml:space="preserve"> is more likely to be associated with</w:t>
      </w:r>
      <w:r>
        <w:rPr>
          <w:rFonts w:hint="eastAsia" w:ascii="Times New Roman" w:hAnsi="Times New Roman"/>
          <w:color w:val="000000"/>
        </w:rPr>
        <w:t xml:space="preserve"> </w:t>
      </w:r>
      <m:oMath>
        <m:sSub>
          <m:sSubPr>
            <m:ctrlPr>
              <w:rPr>
                <w:rFonts w:ascii="Cambria Math" w:hAnsi="Cambria Math"/>
                <w:i/>
                <w:color w:val="000000"/>
              </w:rPr>
            </m:ctrlPr>
          </m:sSubPr>
          <m:e>
            <m:r>
              <m:rPr/>
              <w:rPr>
                <w:rFonts w:ascii="Cambria Math" w:hAnsi="Cambria Math"/>
                <w:color w:val="000000"/>
              </w:rPr>
              <m:t>d</m:t>
            </m:r>
            <m:ctrlPr>
              <w:rPr>
                <w:rFonts w:ascii="Cambria Math" w:hAnsi="Cambria Math"/>
                <w:i/>
                <w:color w:val="000000"/>
              </w:rPr>
            </m:ctrlPr>
          </m:e>
          <m:sub>
            <m:r>
              <m:rPr/>
              <w:rPr>
                <w:rFonts w:ascii="Cambria Math" w:hAnsi="Cambria Math"/>
                <w:color w:val="000000"/>
              </w:rPr>
              <m:t>j</m:t>
            </m:r>
            <m:ctrlPr>
              <w:rPr>
                <w:rFonts w:ascii="Cambria Math" w:hAnsi="Cambria Math"/>
                <w:i/>
                <w:color w:val="000000"/>
              </w:rPr>
            </m:ctrlPr>
          </m:sub>
        </m:sSub>
      </m:oMath>
      <w:r>
        <w:rPr>
          <w:rFonts w:hint="eastAsia" w:ascii="Times New Roman" w:hAnsi="Times New Roman"/>
          <w:color w:val="000000"/>
        </w:rPr>
        <w:t xml:space="preserve">. </w:t>
      </w:r>
      <w:r>
        <w:rPr>
          <w:rFonts w:ascii="Times New Roman" w:hAnsi="Times New Roman"/>
          <w:color w:val="000000"/>
        </w:rPr>
        <w:t xml:space="preserve">Therefore, we use a 1×1 convolution to focus on learning the features at the </w:t>
      </w:r>
      <m:oMath>
        <m:r>
          <m:rPr/>
          <w:rPr>
            <w:rFonts w:ascii="Cambria Math" w:hAnsi="Cambria Math"/>
            <w:color w:val="000000"/>
          </w:rPr>
          <m:t>k</m:t>
        </m:r>
      </m:oMath>
      <w:r>
        <w:rPr>
          <w:rFonts w:ascii="Times New Roman" w:hAnsi="Times New Roman"/>
          <w:color w:val="000000"/>
        </w:rPr>
        <w:t>-th position. The 1×1 convolution increases the number of feature channels, thereby enriching the features at that position</w:t>
      </w:r>
      <w:r>
        <w:rPr>
          <w:rFonts w:hint="eastAsia" w:ascii="Times New Roman" w:hAnsi="Times New Roman"/>
          <w:color w:val="000000"/>
        </w:rPr>
        <w:t>.</w:t>
      </w:r>
    </w:p>
    <w:p w14:paraId="06DF624E">
      <w:pPr>
        <w:pStyle w:val="5"/>
        <w:widowControl/>
        <w:spacing w:beforeAutospacing="0" w:afterAutospacing="0" w:line="288" w:lineRule="auto"/>
        <w:jc w:val="both"/>
        <w:rPr>
          <w:rFonts w:ascii="Times New Roman" w:hAnsi="Times New Roman"/>
          <w:color w:val="000000"/>
        </w:rPr>
      </w:pPr>
      <w:r>
        <w:rPr>
          <w:rFonts w:ascii="Times New Roman" w:hAnsi="Times New Roman"/>
          <w:color w:val="000000"/>
        </w:rPr>
        <w:t xml:space="preserve">Second, the features across multiple channels are contextually related, so we use a </w:t>
      </w:r>
      <w:r>
        <w:rPr>
          <w:rFonts w:hint="eastAsia" w:ascii="Times New Roman" w:hAnsi="Times New Roman"/>
          <w:color w:val="000000"/>
        </w:rPr>
        <w:t>t</w:t>
      </w:r>
      <w:r>
        <w:rPr>
          <w:rFonts w:ascii="Times New Roman" w:hAnsi="Times New Roman"/>
          <w:color w:val="000000"/>
        </w:rPr>
        <w:t>ransformer-based approach to enhance the connections between them</w:t>
      </w:r>
      <w:r>
        <w:rPr>
          <w:rFonts w:hint="eastAsia" w:ascii="Times New Roman" w:hAnsi="Times New Roman"/>
          <w:color w:val="000000"/>
        </w:rPr>
        <w:t>.</w:t>
      </w:r>
    </w:p>
    <w:bookmarkEnd w:id="23"/>
    <w:p w14:paraId="42CAFD23">
      <w:pPr>
        <w:pStyle w:val="5"/>
        <w:widowControl/>
        <w:spacing w:beforeAutospacing="0" w:afterAutospacing="0" w:line="288" w:lineRule="auto"/>
        <w:jc w:val="both"/>
        <w:rPr>
          <w:rFonts w:ascii="Times New Roman" w:hAnsi="Times New Roman" w:eastAsia="宋体"/>
          <w:kern w:val="2"/>
          <w:szCs w:val="22"/>
        </w:rPr>
      </w:pPr>
      <w:r>
        <w:rPr>
          <w:rFonts w:ascii="Times New Roman" w:hAnsi="Times New Roman" w:eastAsia="宋体"/>
          <w:kern w:val="2"/>
          <w:szCs w:val="22"/>
        </w:rPr>
        <w:t xml:space="preserve">We revised the </w:t>
      </w:r>
      <w:r>
        <w:rPr>
          <w:rFonts w:hint="eastAsia" w:ascii="Times New Roman" w:hAnsi="Times New Roman" w:eastAsia="宋体"/>
          <w:kern w:val="2"/>
          <w:szCs w:val="22"/>
        </w:rPr>
        <w:t>second</w:t>
      </w:r>
      <w:r>
        <w:rPr>
          <w:rFonts w:ascii="Times New Roman" w:hAnsi="Times New Roman" w:eastAsia="宋体"/>
          <w:kern w:val="2"/>
          <w:szCs w:val="22"/>
        </w:rPr>
        <w:t xml:space="preserve"> paragraph of the section “Feature context learning based on transformer” as follows</w:t>
      </w:r>
      <w:r>
        <w:rPr>
          <w:rFonts w:hint="eastAsia" w:ascii="Times New Roman" w:hAnsi="Times New Roman" w:eastAsia="宋体"/>
          <w:kern w:val="2"/>
          <w:szCs w:val="22"/>
        </w:rPr>
        <w:t>,</w:t>
      </w:r>
    </w:p>
    <w:p w14:paraId="785C6616">
      <w:pPr>
        <w:pStyle w:val="5"/>
        <w:widowControl/>
        <w:spacing w:beforeAutospacing="0" w:afterAutospacing="0" w:line="288" w:lineRule="auto"/>
        <w:jc w:val="both"/>
        <w:rPr>
          <w:rFonts w:ascii="Times New Roman" w:hAnsi="Times New Roman" w:eastAsia="宋体"/>
          <w:color w:val="0070C0"/>
          <w:kern w:val="2"/>
          <w:szCs w:val="22"/>
        </w:rPr>
      </w:pPr>
      <w:r>
        <w:rPr>
          <w:rFonts w:ascii="Times New Roman" w:hAnsi="Times New Roman" w:eastAsia="宋体"/>
          <w:color w:val="0070C0"/>
          <w:kern w:val="2"/>
          <w:szCs w:val="22"/>
        </w:rPr>
        <w:t>“</w:t>
      </w:r>
      <w:bookmarkStart w:id="24" w:name="OLE_LINK2"/>
      <w:r>
        <w:rPr>
          <w:rFonts w:ascii="Times New Roman" w:hAnsi="Times New Roman" w:eastAsia="宋体"/>
          <w:color w:val="0070C0"/>
          <w:kern w:val="2"/>
          <w:szCs w:val="22"/>
        </w:rPr>
        <w:t xml:space="preserve">We stack the feature vectors </w:t>
      </w:r>
      <m:oMath>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x</m:t>
            </m:r>
            <m:ctrlPr>
              <w:rPr>
                <w:rFonts w:ascii="Cambria Math" w:hAnsi="Cambria Math" w:eastAsia="宋体"/>
                <w:color w:val="0070C0"/>
                <w:kern w:val="2"/>
                <w:szCs w:val="22"/>
              </w:rPr>
            </m:ctrlPr>
          </m:e>
          <m:sub>
            <m:r>
              <m:rPr/>
              <w:rPr>
                <w:rFonts w:ascii="Cambria Math" w:hAnsi="Cambria Math" w:eastAsia="宋体"/>
                <w:color w:val="0070C0"/>
                <w:kern w:val="2"/>
                <w:szCs w:val="22"/>
              </w:rPr>
              <m:t>i</m:t>
            </m:r>
            <m:ctrlPr>
              <w:rPr>
                <w:rFonts w:ascii="Cambria Math" w:hAnsi="Cambria Math" w:eastAsia="宋体"/>
                <w:color w:val="0070C0"/>
                <w:kern w:val="2"/>
                <w:szCs w:val="22"/>
              </w:rPr>
            </m:ctrlPr>
          </m:sub>
        </m:sSub>
      </m:oMath>
      <w:r>
        <w:rPr>
          <w:rFonts w:ascii="Times New Roman" w:hAnsi="Times New Roman" w:eastAsia="宋体"/>
          <w:color w:val="0070C0"/>
          <w:kern w:val="2"/>
          <w:szCs w:val="22"/>
        </w:rPr>
        <w:t xml:space="preserve"> and </w:t>
      </w:r>
      <m:oMath>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x</m:t>
            </m:r>
            <m:ctrlPr>
              <w:rPr>
                <w:rFonts w:ascii="Cambria Math" w:hAnsi="Cambria Math" w:eastAsia="宋体"/>
                <w:color w:val="0070C0"/>
                <w:kern w:val="2"/>
                <w:szCs w:val="22"/>
              </w:rPr>
            </m:ctrlPr>
          </m:e>
          <m:sub>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N</m:t>
                </m:r>
                <m:ctrlPr>
                  <w:rPr>
                    <w:rFonts w:ascii="Cambria Math" w:hAnsi="Cambria Math" w:eastAsia="宋体"/>
                    <w:color w:val="0070C0"/>
                    <w:kern w:val="2"/>
                    <w:szCs w:val="22"/>
                  </w:rPr>
                </m:ctrlPr>
              </m:e>
              <m:sub>
                <m:r>
                  <m:rPr/>
                  <w:rPr>
                    <w:rFonts w:ascii="Cambria Math" w:hAnsi="Cambria Math" w:eastAsia="宋体"/>
                    <w:color w:val="0070C0"/>
                    <w:kern w:val="2"/>
                    <w:szCs w:val="22"/>
                  </w:rPr>
                  <m:t>m</m:t>
                </m:r>
                <m:ctrlPr>
                  <w:rPr>
                    <w:rFonts w:ascii="Cambria Math" w:hAnsi="Cambria Math" w:eastAsia="宋体"/>
                    <w:color w:val="0070C0"/>
                    <w:kern w:val="2"/>
                    <w:szCs w:val="22"/>
                  </w:rPr>
                </m:ctrlPr>
              </m:sub>
            </m:sSub>
            <m:r>
              <m:rPr>
                <m:sty m:val="p"/>
              </m:rPr>
              <w:rPr>
                <w:rFonts w:ascii="Cambria Math" w:hAnsi="Cambria Math" w:eastAsia="宋体"/>
                <w:color w:val="0070C0"/>
                <w:kern w:val="2"/>
                <w:szCs w:val="22"/>
              </w:rPr>
              <m:t>+</m:t>
            </m:r>
            <m:r>
              <m:rPr/>
              <w:rPr>
                <w:rFonts w:ascii="Cambria Math" w:hAnsi="Cambria Math" w:eastAsia="宋体"/>
                <w:color w:val="0070C0"/>
                <w:kern w:val="2"/>
                <w:szCs w:val="22"/>
              </w:rPr>
              <m:t>j</m:t>
            </m:r>
            <m:ctrlPr>
              <w:rPr>
                <w:rFonts w:ascii="Cambria Math" w:hAnsi="Cambria Math" w:eastAsia="宋体"/>
                <w:color w:val="0070C0"/>
                <w:kern w:val="2"/>
                <w:szCs w:val="22"/>
              </w:rPr>
            </m:ctrlPr>
          </m:sub>
        </m:sSub>
      </m:oMath>
      <w:r>
        <w:rPr>
          <w:rFonts w:ascii="Times New Roman" w:hAnsi="Times New Roman" w:eastAsia="宋体"/>
          <w:color w:val="0070C0"/>
          <w:kern w:val="2"/>
          <w:szCs w:val="22"/>
        </w:rPr>
        <w:t xml:space="preserve"> of </w:t>
      </w:r>
      <m:oMath>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m</m:t>
            </m:r>
            <m:ctrlPr>
              <w:rPr>
                <w:rFonts w:ascii="Cambria Math" w:hAnsi="Cambria Math" w:eastAsia="宋体"/>
                <w:color w:val="0070C0"/>
                <w:kern w:val="2"/>
                <w:szCs w:val="22"/>
              </w:rPr>
            </m:ctrlPr>
          </m:e>
          <m:sub>
            <m:r>
              <m:rPr/>
              <w:rPr>
                <w:rFonts w:ascii="Cambria Math" w:hAnsi="Cambria Math" w:eastAsia="宋体"/>
                <w:color w:val="0070C0"/>
                <w:kern w:val="2"/>
                <w:szCs w:val="22"/>
              </w:rPr>
              <m:t>i</m:t>
            </m:r>
            <m:ctrlPr>
              <w:rPr>
                <w:rFonts w:ascii="Cambria Math" w:hAnsi="Cambria Math" w:eastAsia="宋体"/>
                <w:color w:val="0070C0"/>
                <w:kern w:val="2"/>
                <w:szCs w:val="22"/>
              </w:rPr>
            </m:ctrlPr>
          </m:sub>
        </m:sSub>
      </m:oMath>
      <w:r>
        <w:rPr>
          <w:rFonts w:ascii="Times New Roman" w:hAnsi="Times New Roman" w:eastAsia="宋体"/>
          <w:color w:val="0070C0"/>
          <w:kern w:val="2"/>
          <w:szCs w:val="22"/>
        </w:rPr>
        <w:t xml:space="preserve"> and </w:t>
      </w:r>
      <m:oMath>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d</m:t>
            </m:r>
            <m:ctrlPr>
              <w:rPr>
                <w:rFonts w:ascii="Cambria Math" w:hAnsi="Cambria Math" w:eastAsia="宋体"/>
                <w:color w:val="0070C0"/>
                <w:kern w:val="2"/>
                <w:szCs w:val="22"/>
              </w:rPr>
            </m:ctrlPr>
          </m:e>
          <m:sub>
            <m:r>
              <m:rPr/>
              <w:rPr>
                <w:rFonts w:ascii="Cambria Math" w:hAnsi="Cambria Math" w:eastAsia="宋体"/>
                <w:color w:val="0070C0"/>
                <w:kern w:val="2"/>
                <w:szCs w:val="22"/>
              </w:rPr>
              <m:t>j</m:t>
            </m:r>
            <m:ctrlPr>
              <w:rPr>
                <w:rFonts w:ascii="Cambria Math" w:hAnsi="Cambria Math" w:eastAsia="宋体"/>
                <w:color w:val="0070C0"/>
                <w:kern w:val="2"/>
                <w:szCs w:val="22"/>
              </w:rPr>
            </m:ctrlPr>
          </m:sub>
        </m:sSub>
      </m:oMath>
      <w:r>
        <w:rPr>
          <w:rFonts w:ascii="Times New Roman" w:hAnsi="Times New Roman" w:eastAsia="宋体"/>
          <w:color w:val="0070C0"/>
          <w:kern w:val="2"/>
          <w:szCs w:val="22"/>
        </w:rPr>
        <w:t xml:space="preserve"> along the channel</w:t>
      </w:r>
      <w:r>
        <w:rPr>
          <w:rFonts w:hint="eastAsia" w:ascii="Times New Roman" w:hAnsi="Times New Roman" w:eastAsia="宋体"/>
          <w:color w:val="0070C0"/>
          <w:kern w:val="2"/>
          <w:szCs w:val="22"/>
        </w:rPr>
        <w:t xml:space="preserve"> </w:t>
      </w:r>
      <w:r>
        <w:rPr>
          <w:rFonts w:ascii="Times New Roman" w:hAnsi="Times New Roman" w:eastAsia="宋体"/>
          <w:color w:val="0070C0"/>
          <w:kern w:val="2"/>
          <w:szCs w:val="22"/>
        </w:rPr>
        <w:t xml:space="preserve">dimension to obtain the original pairwise feature embedding for </w:t>
      </w:r>
      <m:oMath>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m</m:t>
            </m:r>
            <m:ctrlPr>
              <w:rPr>
                <w:rFonts w:ascii="Cambria Math" w:hAnsi="Cambria Math" w:eastAsia="宋体"/>
                <w:color w:val="0070C0"/>
                <w:kern w:val="2"/>
                <w:szCs w:val="22"/>
              </w:rPr>
            </m:ctrlPr>
          </m:e>
          <m:sub>
            <m:r>
              <m:rPr/>
              <w:rPr>
                <w:rFonts w:ascii="Cambria Math" w:hAnsi="Cambria Math" w:eastAsia="宋体"/>
                <w:color w:val="0070C0"/>
                <w:kern w:val="2"/>
                <w:szCs w:val="22"/>
              </w:rPr>
              <m:t>i</m:t>
            </m:r>
            <m:ctrlPr>
              <w:rPr>
                <w:rFonts w:ascii="Cambria Math" w:hAnsi="Cambria Math" w:eastAsia="宋体"/>
                <w:color w:val="0070C0"/>
                <w:kern w:val="2"/>
                <w:szCs w:val="22"/>
              </w:rPr>
            </m:ctrlPr>
          </m:sub>
        </m:sSub>
        <m:r>
          <m:rPr>
            <m:sty m:val="p"/>
          </m:rPr>
          <w:rPr>
            <w:rFonts w:ascii="Cambria Math" w:hAnsi="Cambria Math" w:eastAsia="宋体"/>
            <w:color w:val="0070C0"/>
            <w:kern w:val="2"/>
            <w:szCs w:val="22"/>
          </w:rPr>
          <m:t>−</m:t>
        </m:r>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d</m:t>
            </m:r>
            <m:ctrlPr>
              <w:rPr>
                <w:rFonts w:ascii="Cambria Math" w:hAnsi="Cambria Math" w:eastAsia="宋体"/>
                <w:color w:val="0070C0"/>
                <w:kern w:val="2"/>
                <w:szCs w:val="22"/>
              </w:rPr>
            </m:ctrlPr>
          </m:e>
          <m:sub>
            <m:r>
              <m:rPr/>
              <w:rPr>
                <w:rFonts w:ascii="Cambria Math" w:hAnsi="Cambria Math" w:eastAsia="宋体"/>
                <w:color w:val="0070C0"/>
                <w:kern w:val="2"/>
                <w:szCs w:val="22"/>
              </w:rPr>
              <m:t>j</m:t>
            </m:r>
            <m:ctrlPr>
              <w:rPr>
                <w:rFonts w:ascii="Cambria Math" w:hAnsi="Cambria Math" w:eastAsia="宋体"/>
                <w:color w:val="0070C0"/>
                <w:kern w:val="2"/>
                <w:szCs w:val="22"/>
              </w:rPr>
            </m:ctrlPr>
          </m:sub>
        </m:sSub>
        <m:r>
          <m:rPr>
            <m:sty m:val="p"/>
          </m:rPr>
          <w:rPr>
            <w:rFonts w:ascii="Cambria Math" w:hAnsi="Cambria Math" w:eastAsia="宋体"/>
            <w:color w:val="0070C0"/>
            <w:kern w:val="2"/>
            <w:szCs w:val="22"/>
          </w:rPr>
          <m:t xml:space="preserve"> </m:t>
        </m:r>
        <m:r>
          <m:rPr/>
          <w:rPr>
            <w:rFonts w:ascii="Cambria Math" w:hAnsi="Cambria Math" w:eastAsia="宋体"/>
            <w:color w:val="0070C0"/>
            <w:kern w:val="2"/>
            <w:szCs w:val="22"/>
          </w:rPr>
          <m:t>F</m:t>
        </m:r>
        <m:r>
          <m:rPr>
            <m:sty m:val="p"/>
          </m:rPr>
          <w:rPr>
            <w:rFonts w:hint="eastAsia" w:ascii="Cambria Math" w:hAnsi="Cambria Math" w:eastAsia="宋体"/>
            <w:color w:val="0070C0"/>
            <w:kern w:val="2"/>
            <w:szCs w:val="22"/>
          </w:rPr>
          <m:t>∈</m:t>
        </m:r>
        <m:sSup>
          <m:sSupPr>
            <m:ctrlPr>
              <w:rPr>
                <w:rFonts w:ascii="Cambria Math" w:hAnsi="Cambria Math" w:eastAsia="宋体"/>
                <w:color w:val="0070C0"/>
                <w:kern w:val="2"/>
                <w:szCs w:val="22"/>
              </w:rPr>
            </m:ctrlPr>
          </m:sSupPr>
          <m:e>
            <m:r>
              <m:rPr/>
              <w:rPr>
                <w:rFonts w:ascii="Cambria Math" w:hAnsi="Cambria Math" w:eastAsia="宋体"/>
                <w:color w:val="0070C0"/>
                <w:kern w:val="2"/>
                <w:szCs w:val="22"/>
              </w:rPr>
              <m:t>R</m:t>
            </m:r>
            <m:ctrlPr>
              <w:rPr>
                <w:rFonts w:ascii="Cambria Math" w:hAnsi="Cambria Math" w:eastAsia="宋体"/>
                <w:color w:val="0070C0"/>
                <w:kern w:val="2"/>
                <w:szCs w:val="22"/>
              </w:rPr>
            </m:ctrlPr>
          </m:e>
          <m:sup>
            <m:r>
              <m:rPr>
                <m:sty m:val="p"/>
              </m:rPr>
              <w:rPr>
                <w:rFonts w:ascii="Cambria Math" w:hAnsi="Cambria Math" w:eastAsia="宋体"/>
                <w:color w:val="0070C0"/>
                <w:kern w:val="2"/>
                <w:szCs w:val="22"/>
              </w:rPr>
              <m:t>(</m:t>
            </m:r>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N</m:t>
                </m:r>
                <m:ctrlPr>
                  <w:rPr>
                    <w:rFonts w:ascii="Cambria Math" w:hAnsi="Cambria Math" w:eastAsia="宋体"/>
                    <w:color w:val="0070C0"/>
                    <w:kern w:val="2"/>
                    <w:szCs w:val="22"/>
                  </w:rPr>
                </m:ctrlPr>
              </m:e>
              <m:sub>
                <m:r>
                  <m:rPr/>
                  <w:rPr>
                    <w:rFonts w:ascii="Cambria Math" w:hAnsi="Cambria Math" w:eastAsia="宋体"/>
                    <w:color w:val="0070C0"/>
                    <w:kern w:val="2"/>
                    <w:szCs w:val="22"/>
                  </w:rPr>
                  <m:t>V</m:t>
                </m:r>
                <m:ctrlPr>
                  <w:rPr>
                    <w:rFonts w:ascii="Cambria Math" w:hAnsi="Cambria Math" w:eastAsia="宋体"/>
                    <w:color w:val="0070C0"/>
                    <w:kern w:val="2"/>
                    <w:szCs w:val="22"/>
                  </w:rPr>
                </m:ctrlPr>
              </m:sub>
            </m:sSub>
            <m:r>
              <m:rPr>
                <m:sty m:val="p"/>
              </m:rPr>
              <w:rPr>
                <w:rFonts w:ascii="Cambria Math" w:hAnsi="Cambria Math" w:eastAsia="宋体"/>
                <w:color w:val="0070C0"/>
                <w:kern w:val="2"/>
                <w:szCs w:val="22"/>
              </w:rPr>
              <m:t>,2)</m:t>
            </m:r>
            <m:ctrlPr>
              <w:rPr>
                <w:rFonts w:ascii="Cambria Math" w:hAnsi="Cambria Math" w:eastAsia="宋体"/>
                <w:color w:val="0070C0"/>
                <w:kern w:val="2"/>
                <w:szCs w:val="22"/>
              </w:rPr>
            </m:ctrlPr>
          </m:sup>
        </m:sSup>
      </m:oMath>
      <w:r>
        <w:rPr>
          <w:rFonts w:hint="eastAsia" w:hAnsi="Cambria Math" w:eastAsia="宋体"/>
          <w:i w:val="0"/>
          <w:color w:val="0070C0"/>
          <w:kern w:val="2"/>
          <w:szCs w:val="22"/>
          <w:lang w:val="en-US" w:eastAsia="zh-CN"/>
        </w:rPr>
        <w:t xml:space="preserve"> </w:t>
      </w:r>
      <w:bookmarkStart w:id="31" w:name="_GoBack"/>
      <w:bookmarkEnd w:id="31"/>
      <w:r>
        <w:rPr>
          <w:rFonts w:ascii="Times New Roman" w:hAnsi="Times New Roman" w:eastAsia="宋体"/>
          <w:color w:val="0070C0"/>
          <w:kern w:val="2"/>
          <w:szCs w:val="22"/>
        </w:rPr>
        <w:t>(as shown in Figure 1c).</w:t>
      </w:r>
      <w:r>
        <w:rPr>
          <w:rFonts w:hint="eastAsia" w:ascii="Times New Roman" w:hAnsi="Times New Roman" w:eastAsia="宋体"/>
          <w:color w:val="0070C0"/>
          <w:kern w:val="2"/>
          <w:szCs w:val="22"/>
        </w:rPr>
        <w:t xml:space="preserve"> </w:t>
      </w:r>
      <w:r>
        <w:rPr>
          <w:rFonts w:ascii="Times New Roman" w:hAnsi="Times New Roman" w:eastAsia="宋体"/>
          <w:color w:val="0070C0"/>
          <w:kern w:val="2"/>
          <w:szCs w:val="22"/>
        </w:rPr>
        <w:t xml:space="preserve">The </w:t>
      </w:r>
      <m:oMath>
        <m:r>
          <m:rPr/>
          <w:rPr>
            <w:rFonts w:ascii="Cambria Math" w:hAnsi="Cambria Math" w:eastAsia="宋体"/>
            <w:color w:val="0070C0"/>
            <w:kern w:val="2"/>
            <w:szCs w:val="22"/>
          </w:rPr>
          <m:t>k</m:t>
        </m:r>
      </m:oMath>
      <w:r>
        <w:rPr>
          <w:rFonts w:ascii="Times New Roman" w:hAnsi="Times New Roman" w:eastAsia="宋体"/>
          <w:color w:val="0070C0"/>
          <w:kern w:val="2"/>
          <w:szCs w:val="22"/>
        </w:rPr>
        <w:t>-th column contains a pair of features, and it is worth to be focused on.</w:t>
      </w:r>
      <w:r>
        <w:rPr>
          <w:rFonts w:hint="eastAsia" w:ascii="Times New Roman" w:hAnsi="Times New Roman" w:eastAsia="宋体"/>
          <w:color w:val="0070C0"/>
          <w:kern w:val="2"/>
          <w:szCs w:val="22"/>
        </w:rPr>
        <w:t xml:space="preserve"> </w:t>
      </w:r>
      <w:r>
        <w:rPr>
          <w:rFonts w:ascii="Times New Roman" w:hAnsi="Times New Roman" w:eastAsia="宋体"/>
          <w:color w:val="0070C0"/>
          <w:kern w:val="2"/>
          <w:szCs w:val="22"/>
        </w:rPr>
        <w:t>Assuming</w:t>
      </w:r>
      <w:r>
        <w:rPr>
          <w:rFonts w:hint="eastAsia" w:ascii="Times New Roman" w:hAnsi="Times New Roman" w:eastAsia="宋体"/>
          <w:color w:val="0070C0"/>
          <w:kern w:val="2"/>
          <w:szCs w:val="22"/>
        </w:rPr>
        <w:t xml:space="preserve"> </w:t>
      </w:r>
      <m:oMath>
        <m:r>
          <m:rPr/>
          <w:rPr>
            <w:rFonts w:hint="eastAsia" w:ascii="Cambria Math" w:hAnsi="Cambria Math" w:eastAsia="宋体"/>
            <w:color w:val="0070C0"/>
            <w:kern w:val="2"/>
            <w:szCs w:val="22"/>
          </w:rPr>
          <m:t>k</m:t>
        </m:r>
      </m:oMath>
      <w:r>
        <w:rPr>
          <w:rFonts w:hint="eastAsia" w:ascii="Times New Roman" w:hAnsi="Times New Roman" w:eastAsia="宋体"/>
          <w:color w:val="0070C0"/>
          <w:kern w:val="2"/>
          <w:szCs w:val="22"/>
        </w:rPr>
        <w:t xml:space="preserve"> is 5, </w:t>
      </w:r>
      <w:r>
        <w:rPr>
          <w:rFonts w:ascii="Times New Roman" w:hAnsi="Times New Roman" w:eastAsia="宋体"/>
          <w:color w:val="0070C0"/>
          <w:kern w:val="2"/>
          <w:szCs w:val="22"/>
        </w:rPr>
        <w:t xml:space="preserve">if </w:t>
      </w:r>
      <m:oMath>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m</m:t>
            </m:r>
            <m:ctrlPr>
              <w:rPr>
                <w:rFonts w:ascii="Cambria Math" w:hAnsi="Cambria Math" w:eastAsia="宋体"/>
                <w:color w:val="0070C0"/>
                <w:kern w:val="2"/>
                <w:szCs w:val="22"/>
              </w:rPr>
            </m:ctrlPr>
          </m:e>
          <m:sub>
            <m:r>
              <m:rPr>
                <m:sty m:val="p"/>
              </m:rPr>
              <w:rPr>
                <w:rFonts w:ascii="Cambria Math" w:hAnsi="Cambria Math" w:eastAsia="宋体"/>
                <w:color w:val="0070C0"/>
                <w:kern w:val="2"/>
                <w:szCs w:val="22"/>
              </w:rPr>
              <m:t>5</m:t>
            </m:r>
            <m:ctrlPr>
              <w:rPr>
                <w:rFonts w:ascii="Cambria Math" w:hAnsi="Cambria Math" w:eastAsia="宋体"/>
                <w:color w:val="0070C0"/>
                <w:kern w:val="2"/>
                <w:szCs w:val="22"/>
              </w:rPr>
            </m:ctrlPr>
          </m:sub>
        </m:sSub>
      </m:oMath>
      <w:r>
        <w:rPr>
          <w:rFonts w:ascii="Times New Roman" w:hAnsi="Times New Roman" w:eastAsia="宋体"/>
          <w:color w:val="0070C0"/>
          <w:kern w:val="2"/>
          <w:szCs w:val="22"/>
        </w:rPr>
        <w:t xml:space="preserve"> has similar function to</w:t>
      </w:r>
      <m:oMath>
        <m:r>
          <m:rPr>
            <m:sty m:val="p"/>
          </m:rPr>
          <w:rPr>
            <w:rFonts w:ascii="Cambria Math" w:hAnsi="Cambria Math" w:eastAsia="宋体"/>
            <w:color w:val="0070C0"/>
            <w:kern w:val="2"/>
            <w:szCs w:val="22"/>
          </w:rPr>
          <m:t xml:space="preserve"> </m:t>
        </m:r>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m</m:t>
            </m:r>
            <m:ctrlPr>
              <w:rPr>
                <w:rFonts w:ascii="Cambria Math" w:hAnsi="Cambria Math" w:eastAsia="宋体"/>
                <w:color w:val="0070C0"/>
                <w:kern w:val="2"/>
                <w:szCs w:val="22"/>
              </w:rPr>
            </m:ctrlPr>
          </m:e>
          <m:sub>
            <m:r>
              <m:rPr/>
              <w:rPr>
                <w:rFonts w:ascii="Cambria Math" w:hAnsi="Cambria Math" w:eastAsia="宋体"/>
                <w:color w:val="0070C0"/>
                <w:kern w:val="2"/>
                <w:szCs w:val="22"/>
              </w:rPr>
              <m:t>i</m:t>
            </m:r>
            <m:ctrlPr>
              <w:rPr>
                <w:rFonts w:ascii="Cambria Math" w:hAnsi="Cambria Math" w:eastAsia="宋体"/>
                <w:color w:val="0070C0"/>
                <w:kern w:val="2"/>
                <w:szCs w:val="22"/>
              </w:rPr>
            </m:ctrlPr>
          </m:sub>
        </m:sSub>
      </m:oMath>
      <w:r>
        <w:rPr>
          <w:rFonts w:ascii="Times New Roman" w:hAnsi="Times New Roman" w:eastAsia="宋体"/>
          <w:color w:val="0070C0"/>
          <w:kern w:val="2"/>
          <w:szCs w:val="22"/>
        </w:rPr>
        <w:t xml:space="preserve"> and </w:t>
      </w:r>
      <m:oMath>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m</m:t>
            </m:r>
            <m:ctrlPr>
              <w:rPr>
                <w:rFonts w:ascii="Cambria Math" w:hAnsi="Cambria Math" w:eastAsia="宋体"/>
                <w:color w:val="0070C0"/>
                <w:kern w:val="2"/>
                <w:szCs w:val="22"/>
              </w:rPr>
            </m:ctrlPr>
          </m:e>
          <m:sub>
            <m:r>
              <m:rPr>
                <m:sty m:val="p"/>
              </m:rPr>
              <w:rPr>
                <w:rFonts w:ascii="Cambria Math" w:hAnsi="Cambria Math" w:eastAsia="宋体"/>
                <w:color w:val="0070C0"/>
                <w:kern w:val="2"/>
                <w:szCs w:val="22"/>
              </w:rPr>
              <m:t>5</m:t>
            </m:r>
            <m:ctrlPr>
              <w:rPr>
                <w:rFonts w:ascii="Cambria Math" w:hAnsi="Cambria Math" w:eastAsia="宋体"/>
                <w:color w:val="0070C0"/>
                <w:kern w:val="2"/>
                <w:szCs w:val="22"/>
              </w:rPr>
            </m:ctrlPr>
          </m:sub>
        </m:sSub>
      </m:oMath>
      <w:r>
        <w:rPr>
          <w:rFonts w:ascii="Times New Roman" w:hAnsi="Times New Roman" w:eastAsia="宋体"/>
          <w:color w:val="0070C0"/>
          <w:kern w:val="2"/>
          <w:szCs w:val="22"/>
        </w:rPr>
        <w:t xml:space="preserve"> is associated with</w:t>
      </w:r>
      <m:oMath>
        <m:r>
          <m:rPr>
            <m:sty m:val="p"/>
          </m:rPr>
          <w:rPr>
            <w:rFonts w:ascii="Cambria Math" w:hAnsi="Cambria Math" w:eastAsia="宋体"/>
            <w:color w:val="0070C0"/>
            <w:kern w:val="2"/>
            <w:szCs w:val="22"/>
          </w:rPr>
          <m:t xml:space="preserve"> </m:t>
        </m:r>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d</m:t>
            </m:r>
            <m:ctrlPr>
              <w:rPr>
                <w:rFonts w:ascii="Cambria Math" w:hAnsi="Cambria Math" w:eastAsia="宋体"/>
                <w:color w:val="0070C0"/>
                <w:kern w:val="2"/>
                <w:szCs w:val="22"/>
              </w:rPr>
            </m:ctrlPr>
          </m:e>
          <m:sub>
            <m:r>
              <m:rPr/>
              <w:rPr>
                <w:rFonts w:ascii="Cambria Math" w:hAnsi="Cambria Math" w:eastAsia="宋体"/>
                <w:color w:val="0070C0"/>
                <w:kern w:val="2"/>
                <w:szCs w:val="22"/>
              </w:rPr>
              <m:t>j</m:t>
            </m:r>
            <m:ctrlPr>
              <w:rPr>
                <w:rFonts w:ascii="Cambria Math" w:hAnsi="Cambria Math" w:eastAsia="宋体"/>
                <w:color w:val="0070C0"/>
                <w:kern w:val="2"/>
                <w:szCs w:val="22"/>
              </w:rPr>
            </m:ctrlPr>
          </m:sub>
        </m:sSub>
      </m:oMath>
      <w:r>
        <w:rPr>
          <w:rFonts w:ascii="Times New Roman" w:hAnsi="Times New Roman" w:eastAsia="宋体"/>
          <w:color w:val="0070C0"/>
          <w:kern w:val="2"/>
          <w:szCs w:val="22"/>
        </w:rPr>
        <w:t xml:space="preserve">, </w:t>
      </w:r>
      <m:oMath>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m</m:t>
            </m:r>
            <m:ctrlPr>
              <w:rPr>
                <w:rFonts w:ascii="Cambria Math" w:hAnsi="Cambria Math" w:eastAsia="宋体"/>
                <w:color w:val="0070C0"/>
                <w:kern w:val="2"/>
                <w:szCs w:val="22"/>
              </w:rPr>
            </m:ctrlPr>
          </m:e>
          <m:sub>
            <m:r>
              <m:rPr/>
              <w:rPr>
                <w:rFonts w:ascii="Cambria Math" w:hAnsi="Cambria Math" w:eastAsia="宋体"/>
                <w:color w:val="0070C0"/>
                <w:kern w:val="2"/>
                <w:szCs w:val="22"/>
              </w:rPr>
              <m:t>i</m:t>
            </m:r>
            <m:ctrlPr>
              <w:rPr>
                <w:rFonts w:ascii="Cambria Math" w:hAnsi="Cambria Math" w:eastAsia="宋体"/>
                <w:color w:val="0070C0"/>
                <w:kern w:val="2"/>
                <w:szCs w:val="22"/>
              </w:rPr>
            </m:ctrlPr>
          </m:sub>
        </m:sSub>
      </m:oMath>
      <w:r>
        <w:rPr>
          <w:rFonts w:ascii="Times New Roman" w:hAnsi="Times New Roman" w:eastAsia="宋体"/>
          <w:color w:val="0070C0"/>
          <w:kern w:val="2"/>
          <w:szCs w:val="22"/>
        </w:rPr>
        <w:t xml:space="preserve"> is more likely to be associated with </w:t>
      </w:r>
      <m:oMath>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d</m:t>
            </m:r>
            <m:ctrlPr>
              <w:rPr>
                <w:rFonts w:ascii="Cambria Math" w:hAnsi="Cambria Math" w:eastAsia="宋体"/>
                <w:color w:val="0070C0"/>
                <w:kern w:val="2"/>
                <w:szCs w:val="22"/>
              </w:rPr>
            </m:ctrlPr>
          </m:e>
          <m:sub>
            <m:r>
              <m:rPr/>
              <w:rPr>
                <w:rFonts w:ascii="Cambria Math" w:hAnsi="Cambria Math" w:eastAsia="宋体"/>
                <w:color w:val="0070C0"/>
                <w:kern w:val="2"/>
                <w:szCs w:val="22"/>
              </w:rPr>
              <m:t>j</m:t>
            </m:r>
            <m:ctrlPr>
              <w:rPr>
                <w:rFonts w:ascii="Cambria Math" w:hAnsi="Cambria Math" w:eastAsia="宋体"/>
                <w:color w:val="0070C0"/>
                <w:kern w:val="2"/>
                <w:szCs w:val="22"/>
              </w:rPr>
            </m:ctrlPr>
          </m:sub>
        </m:sSub>
      </m:oMath>
      <w:r>
        <w:rPr>
          <w:rFonts w:ascii="Times New Roman" w:hAnsi="Times New Roman" w:eastAsia="宋体"/>
          <w:color w:val="0070C0"/>
          <w:kern w:val="2"/>
          <w:szCs w:val="22"/>
        </w:rPr>
        <w:t>.</w:t>
      </w:r>
      <w:r>
        <w:rPr>
          <w:rFonts w:hint="eastAsia" w:ascii="Times New Roman" w:hAnsi="Times New Roman" w:eastAsia="宋体"/>
          <w:color w:val="0070C0"/>
          <w:kern w:val="2"/>
          <w:szCs w:val="22"/>
        </w:rPr>
        <w:t xml:space="preserve"> </w:t>
      </w:r>
      <w:r>
        <w:rPr>
          <w:rFonts w:ascii="Times New Roman" w:hAnsi="Times New Roman" w:eastAsia="宋体"/>
          <w:color w:val="0070C0"/>
          <w:kern w:val="2"/>
          <w:szCs w:val="22"/>
        </w:rPr>
        <w:t xml:space="preserve">The </w:t>
      </w:r>
      <m:oMath>
        <m:r>
          <m:rPr/>
          <w:rPr>
            <w:rFonts w:ascii="Cambria Math" w:hAnsi="Cambria Math" w:eastAsia="宋体"/>
            <w:color w:val="0070C0"/>
            <w:kern w:val="2"/>
            <w:szCs w:val="22"/>
          </w:rPr>
          <m:t>l</m:t>
        </m:r>
      </m:oMath>
      <w:r>
        <w:rPr>
          <w:rFonts w:ascii="Times New Roman" w:hAnsi="Times New Roman" w:eastAsia="宋体"/>
          <w:color w:val="0070C0"/>
          <w:kern w:val="2"/>
          <w:szCs w:val="22"/>
        </w:rPr>
        <w:t xml:space="preserve">-th layer’s input feature map </w:t>
      </w:r>
      <m:oMath>
        <m:sSup>
          <m:sSupPr>
            <m:ctrlPr>
              <w:rPr>
                <w:rFonts w:ascii="Cambria Math" w:hAnsi="Cambria Math" w:eastAsia="宋体"/>
                <w:color w:val="0070C0"/>
                <w:kern w:val="2"/>
                <w:szCs w:val="22"/>
              </w:rPr>
            </m:ctrlPr>
          </m:sSupPr>
          <m:e>
            <m:r>
              <m:rPr/>
              <w:rPr>
                <w:rFonts w:ascii="Cambria Math" w:hAnsi="Cambria Math" w:eastAsia="宋体"/>
                <w:color w:val="0070C0"/>
                <w:kern w:val="2"/>
                <w:szCs w:val="22"/>
              </w:rPr>
              <m:t>F</m:t>
            </m:r>
            <m:ctrlPr>
              <w:rPr>
                <w:rFonts w:ascii="Cambria Math" w:hAnsi="Cambria Math" w:eastAsia="宋体"/>
                <w:color w:val="0070C0"/>
                <w:kern w:val="2"/>
                <w:szCs w:val="22"/>
              </w:rPr>
            </m:ctrlPr>
          </m:e>
          <m:sup>
            <m:r>
              <m:rPr/>
              <w:rPr>
                <w:rFonts w:ascii="Cambria Math" w:hAnsi="Cambria Math" w:eastAsia="宋体"/>
                <w:color w:val="0070C0"/>
                <w:kern w:val="2"/>
                <w:szCs w:val="22"/>
              </w:rPr>
              <m:t>l</m:t>
            </m:r>
            <m:r>
              <m:rPr>
                <m:sty m:val="p"/>
              </m:rPr>
              <w:rPr>
                <w:rFonts w:ascii="Cambria Math" w:hAnsi="Cambria Math" w:eastAsia="宋体"/>
                <w:color w:val="0070C0"/>
                <w:kern w:val="2"/>
                <w:szCs w:val="22"/>
              </w:rPr>
              <m:t>−1</m:t>
            </m:r>
            <m:ctrlPr>
              <w:rPr>
                <w:rFonts w:ascii="Cambria Math" w:hAnsi="Cambria Math" w:eastAsia="宋体"/>
                <w:color w:val="0070C0"/>
                <w:kern w:val="2"/>
                <w:szCs w:val="22"/>
              </w:rPr>
            </m:ctrlPr>
          </m:sup>
        </m:sSup>
        <m:r>
          <m:rPr>
            <m:sty m:val="p"/>
          </m:rPr>
          <w:rPr>
            <w:rFonts w:hint="eastAsia" w:ascii="Cambria Math" w:hAnsi="Cambria Math" w:eastAsia="宋体"/>
            <w:color w:val="0070C0"/>
            <w:kern w:val="2"/>
            <w:szCs w:val="22"/>
          </w:rPr>
          <m:t>∈</m:t>
        </m:r>
        <m:sSup>
          <m:sSupPr>
            <m:ctrlPr>
              <w:rPr>
                <w:rFonts w:ascii="Cambria Math" w:hAnsi="Cambria Math" w:eastAsia="宋体"/>
                <w:color w:val="0070C0"/>
                <w:kern w:val="2"/>
                <w:szCs w:val="22"/>
              </w:rPr>
            </m:ctrlPr>
          </m:sSupPr>
          <m:e>
            <m:r>
              <m:rPr/>
              <w:rPr>
                <w:rFonts w:ascii="Cambria Math" w:hAnsi="Cambria Math" w:eastAsia="宋体"/>
                <w:color w:val="0070C0"/>
                <w:kern w:val="2"/>
                <w:szCs w:val="22"/>
              </w:rPr>
              <m:t>R</m:t>
            </m:r>
            <m:ctrlPr>
              <w:rPr>
                <w:rFonts w:ascii="Cambria Math" w:hAnsi="Cambria Math" w:eastAsia="宋体"/>
                <w:color w:val="0070C0"/>
                <w:kern w:val="2"/>
                <w:szCs w:val="22"/>
              </w:rPr>
            </m:ctrlPr>
          </m:e>
          <m:sup>
            <m:sSub>
              <m:sSubPr>
                <m:ctrlPr>
                  <w:rPr>
                    <w:rFonts w:ascii="Cambria Math" w:hAnsi="Cambria Math" w:eastAsia="宋体"/>
                    <w:color w:val="0070C0"/>
                    <w:kern w:val="2"/>
                    <w:szCs w:val="22"/>
                  </w:rPr>
                </m:ctrlPr>
              </m:sSubPr>
              <m:e>
                <m:r>
                  <m:rPr>
                    <m:sty m:val="p"/>
                  </m:rPr>
                  <w:rPr>
                    <w:rFonts w:ascii="Cambria Math" w:hAnsi="Cambria Math" w:eastAsia="宋体"/>
                    <w:color w:val="0070C0"/>
                    <w:kern w:val="2"/>
                    <w:szCs w:val="22"/>
                  </w:rPr>
                  <m:t>(</m:t>
                </m:r>
                <m:r>
                  <m:rPr/>
                  <w:rPr>
                    <w:rFonts w:ascii="Cambria Math" w:hAnsi="Cambria Math" w:eastAsia="宋体"/>
                    <w:color w:val="0070C0"/>
                    <w:kern w:val="2"/>
                    <w:szCs w:val="22"/>
                  </w:rPr>
                  <m:t>N</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−1</m:t>
                </m:r>
                <m:ctrlPr>
                  <w:rPr>
                    <w:rFonts w:ascii="Cambria Math" w:hAnsi="Cambria Math" w:eastAsia="宋体"/>
                    <w:color w:val="0070C0"/>
                    <w:kern w:val="2"/>
                    <w:szCs w:val="22"/>
                  </w:rPr>
                </m:ctrlPr>
              </m:sub>
            </m:sSub>
            <m:r>
              <m:rPr>
                <m:sty m:val="p"/>
              </m:rPr>
              <w:rPr>
                <w:rFonts w:ascii="Cambria Math" w:hAnsi="Cambria Math" w:eastAsia="宋体"/>
                <w:color w:val="0070C0"/>
                <w:kern w:val="2"/>
                <w:szCs w:val="22"/>
              </w:rPr>
              <m:t>,</m:t>
            </m:r>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C</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−1</m:t>
                </m:r>
                <m:ctrlPr>
                  <w:rPr>
                    <w:rFonts w:ascii="Cambria Math" w:hAnsi="Cambria Math" w:eastAsia="宋体"/>
                    <w:color w:val="0070C0"/>
                    <w:kern w:val="2"/>
                    <w:szCs w:val="22"/>
                  </w:rPr>
                </m:ctrlPr>
              </m:sub>
            </m:sSub>
            <m:r>
              <m:rPr>
                <m:sty m:val="p"/>
              </m:rPr>
              <w:rPr>
                <w:rFonts w:ascii="Cambria Math" w:hAnsi="Cambria Math" w:eastAsia="宋体"/>
                <w:color w:val="0070C0"/>
                <w:kern w:val="2"/>
                <w:szCs w:val="22"/>
              </w:rPr>
              <m:t>)</m:t>
            </m:r>
            <m:ctrlPr>
              <w:rPr>
                <w:rFonts w:ascii="Cambria Math" w:hAnsi="Cambria Math" w:eastAsia="宋体"/>
                <w:color w:val="0070C0"/>
                <w:kern w:val="2"/>
                <w:szCs w:val="22"/>
              </w:rPr>
            </m:ctrlPr>
          </m:sup>
        </m:sSup>
      </m:oMath>
      <w:r>
        <w:rPr>
          <w:rFonts w:ascii="Times New Roman" w:hAnsi="Times New Roman" w:eastAsia="宋体"/>
          <w:color w:val="0070C0"/>
          <w:kern w:val="2"/>
          <w:szCs w:val="22"/>
        </w:rPr>
        <w:t xml:space="preserve"> has</w:t>
      </w:r>
      <w:r>
        <w:rPr>
          <w:rFonts w:hint="eastAsia" w:ascii="Times New Roman" w:hAnsi="Times New Roman" w:eastAsia="宋体"/>
          <w:color w:val="0070C0"/>
          <w:kern w:val="2"/>
          <w:szCs w:val="22"/>
        </w:rPr>
        <w:t xml:space="preserve"> </w:t>
      </w:r>
      <m:oMath>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C</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−1</m:t>
            </m:r>
            <m:ctrlPr>
              <w:rPr>
                <w:rFonts w:ascii="Cambria Math" w:hAnsi="Cambria Math" w:eastAsia="宋体"/>
                <w:color w:val="0070C0"/>
                <w:kern w:val="2"/>
                <w:szCs w:val="22"/>
              </w:rPr>
            </m:ctrlPr>
          </m:sub>
        </m:sSub>
      </m:oMath>
      <w:r>
        <w:rPr>
          <w:rFonts w:hint="eastAsia" w:ascii="Times New Roman" w:hAnsi="Times New Roman" w:eastAsia="宋体"/>
          <w:color w:val="0070C0"/>
          <w:kern w:val="2"/>
          <w:szCs w:val="22"/>
        </w:rPr>
        <w:t xml:space="preserve"> </w:t>
      </w:r>
      <w:r>
        <w:rPr>
          <w:rFonts w:ascii="Times New Roman" w:hAnsi="Times New Roman" w:eastAsia="宋体"/>
          <w:color w:val="0070C0"/>
          <w:kern w:val="2"/>
          <w:szCs w:val="22"/>
        </w:rPr>
        <w:t xml:space="preserve">channels. In the </w:t>
      </w:r>
      <m:oMath>
        <m:r>
          <m:rPr/>
          <w:rPr>
            <w:rFonts w:ascii="Cambria Math" w:hAnsi="Cambria Math" w:eastAsia="宋体"/>
            <w:color w:val="0070C0"/>
            <w:kern w:val="2"/>
            <w:szCs w:val="22"/>
          </w:rPr>
          <m:t>i</m:t>
        </m:r>
      </m:oMath>
      <w:r>
        <w:rPr>
          <w:rFonts w:ascii="Times New Roman" w:hAnsi="Times New Roman" w:eastAsia="宋体"/>
          <w:color w:val="0070C0"/>
          <w:kern w:val="2"/>
          <w:szCs w:val="22"/>
        </w:rPr>
        <w:t xml:space="preserve">-th attention head, we conduct </w:t>
      </w:r>
      <m:oMath>
        <m:f>
          <m:fPr>
            <m:ctrlPr>
              <w:rPr>
                <w:rFonts w:ascii="Cambria Math" w:hAnsi="Cambria Math" w:eastAsia="宋体"/>
                <w:color w:val="0070C0"/>
                <w:kern w:val="2"/>
                <w:szCs w:val="22"/>
              </w:rPr>
            </m:ctrlPr>
          </m:fPr>
          <m:num>
            <m:sSub>
              <m:sSubPr>
                <m:ctrlPr>
                  <w:rPr>
                    <w:rFonts w:ascii="Cambria Math" w:hAnsi="Cambria Math" w:eastAsia="宋体"/>
                    <w:color w:val="0070C0"/>
                    <w:kern w:val="2"/>
                    <w:szCs w:val="22"/>
                  </w:rPr>
                </m:ctrlPr>
              </m:sSubPr>
              <m:e>
                <m:r>
                  <m:rPr/>
                  <w:rPr>
                    <w:rFonts w:hint="eastAsia" w:ascii="Cambria Math" w:hAnsi="Cambria Math" w:eastAsia="宋体"/>
                    <w:color w:val="0070C0"/>
                    <w:kern w:val="2"/>
                    <w:szCs w:val="22"/>
                  </w:rPr>
                  <m:t>C</m:t>
                </m:r>
                <m:ctrlPr>
                  <w:rPr>
                    <w:rFonts w:ascii="Cambria Math" w:hAnsi="Cambria Math" w:eastAsia="宋体"/>
                    <w:color w:val="0070C0"/>
                    <w:kern w:val="2"/>
                    <w:szCs w:val="22"/>
                  </w:rPr>
                </m:ctrlPr>
              </m:e>
              <m:sub>
                <m:r>
                  <m:rPr/>
                  <w:rPr>
                    <w:rFonts w:hint="eastAsia" w:ascii="Cambria Math" w:hAnsi="Cambria Math" w:eastAsia="宋体"/>
                    <w:color w:val="0070C0"/>
                    <w:kern w:val="2"/>
                    <w:szCs w:val="22"/>
                  </w:rPr>
                  <m:t>l</m:t>
                </m:r>
                <m:r>
                  <m:rPr>
                    <m:sty m:val="p"/>
                  </m:rPr>
                  <w:rPr>
                    <w:rFonts w:hint="eastAsia" w:ascii="微软雅黑" w:hAnsi="微软雅黑" w:eastAsia="微软雅黑" w:cs="微软雅黑"/>
                    <w:color w:val="0070C0"/>
                    <w:kern w:val="2"/>
                    <w:szCs w:val="22"/>
                  </w:rPr>
                  <m:t>−</m:t>
                </m:r>
                <m:r>
                  <m:rPr>
                    <m:sty m:val="p"/>
                  </m:rPr>
                  <w:rPr>
                    <w:rFonts w:hint="eastAsia" w:ascii="Cambria Math" w:hAnsi="Cambria Math" w:eastAsia="宋体"/>
                    <w:color w:val="0070C0"/>
                    <w:kern w:val="2"/>
                    <w:szCs w:val="22"/>
                  </w:rPr>
                  <m:t>1</m:t>
                </m:r>
                <m:ctrlPr>
                  <w:rPr>
                    <w:rFonts w:ascii="Cambria Math" w:hAnsi="Cambria Math" w:eastAsia="宋体"/>
                    <w:color w:val="0070C0"/>
                    <w:kern w:val="2"/>
                    <w:szCs w:val="22"/>
                  </w:rPr>
                </m:ctrlPr>
              </m:sub>
            </m:sSub>
            <m:ctrlPr>
              <w:rPr>
                <w:rFonts w:ascii="Cambria Math" w:hAnsi="Cambria Math" w:eastAsia="宋体"/>
                <w:color w:val="0070C0"/>
                <w:kern w:val="2"/>
                <w:szCs w:val="22"/>
              </w:rPr>
            </m:ctrlPr>
          </m:num>
          <m:den>
            <m:r>
              <m:rPr/>
              <w:rPr>
                <w:rFonts w:hint="eastAsia" w:ascii="Cambria Math" w:hAnsi="Cambria Math" w:eastAsia="宋体"/>
                <w:color w:val="0070C0"/>
                <w:kern w:val="2"/>
                <w:szCs w:val="22"/>
              </w:rPr>
              <m:t>M</m:t>
            </m:r>
            <m:ctrlPr>
              <w:rPr>
                <w:rFonts w:ascii="Cambria Math" w:hAnsi="Cambria Math" w:eastAsia="宋体"/>
                <w:color w:val="0070C0"/>
                <w:kern w:val="2"/>
                <w:szCs w:val="22"/>
              </w:rPr>
            </m:ctrlPr>
          </m:den>
        </m:f>
      </m:oMath>
      <w:r>
        <w:rPr>
          <w:rFonts w:hint="eastAsia" w:ascii="Times New Roman" w:hAnsi="Times New Roman" w:eastAsia="宋体"/>
          <w:color w:val="0070C0"/>
          <w:kern w:val="2"/>
          <w:szCs w:val="22"/>
        </w:rPr>
        <w:t xml:space="preserve"> </w:t>
      </w:r>
      <w:r>
        <w:rPr>
          <w:rFonts w:ascii="Times New Roman" w:hAnsi="Times New Roman" w:eastAsia="宋体"/>
          <w:color w:val="0070C0"/>
          <w:kern w:val="2"/>
          <w:szCs w:val="22"/>
        </w:rPr>
        <w:t xml:space="preserve">1×1 convolutions on </w:t>
      </w:r>
      <m:oMath>
        <m:sSup>
          <m:sSupPr>
            <m:ctrlPr>
              <w:rPr>
                <w:rFonts w:ascii="Cambria Math" w:hAnsi="Cambria Math" w:eastAsia="宋体"/>
                <w:color w:val="0070C0"/>
                <w:kern w:val="2"/>
                <w:szCs w:val="22"/>
              </w:rPr>
            </m:ctrlPr>
          </m:sSupPr>
          <m:e>
            <m:r>
              <m:rPr/>
              <w:rPr>
                <w:rFonts w:ascii="Cambria Math" w:hAnsi="Cambria Math" w:eastAsia="宋体"/>
                <w:color w:val="0070C0"/>
                <w:kern w:val="2"/>
                <w:szCs w:val="22"/>
              </w:rPr>
              <m:t>F</m:t>
            </m:r>
            <m:ctrlPr>
              <w:rPr>
                <w:rFonts w:ascii="Cambria Math" w:hAnsi="Cambria Math" w:eastAsia="宋体"/>
                <w:color w:val="0070C0"/>
                <w:kern w:val="2"/>
                <w:szCs w:val="22"/>
              </w:rPr>
            </m:ctrlPr>
          </m:e>
          <m:sup>
            <m:r>
              <m:rPr/>
              <w:rPr>
                <w:rFonts w:ascii="Cambria Math" w:hAnsi="Cambria Math" w:eastAsia="宋体"/>
                <w:color w:val="0070C0"/>
                <w:kern w:val="2"/>
                <w:szCs w:val="22"/>
              </w:rPr>
              <m:t>l</m:t>
            </m:r>
            <m:r>
              <m:rPr>
                <m:sty m:val="p"/>
              </m:rPr>
              <w:rPr>
                <w:rFonts w:ascii="Cambria Math" w:hAnsi="Cambria Math" w:eastAsia="宋体"/>
                <w:color w:val="0070C0"/>
                <w:kern w:val="2"/>
                <w:szCs w:val="22"/>
              </w:rPr>
              <m:t>−1</m:t>
            </m:r>
            <m:ctrlPr>
              <w:rPr>
                <w:rFonts w:ascii="Cambria Math" w:hAnsi="Cambria Math" w:eastAsia="宋体"/>
                <w:color w:val="0070C0"/>
                <w:kern w:val="2"/>
                <w:szCs w:val="22"/>
              </w:rPr>
            </m:ctrlPr>
          </m:sup>
        </m:sSup>
      </m:oMath>
      <w:r>
        <w:rPr>
          <w:rFonts w:ascii="Times New Roman" w:hAnsi="Times New Roman" w:eastAsia="宋体"/>
          <w:color w:val="0070C0"/>
          <w:kern w:val="2"/>
          <w:szCs w:val="22"/>
        </w:rPr>
        <w:t>, and then we g</w:t>
      </w:r>
      <w:r>
        <w:rPr>
          <w:rFonts w:hint="eastAsia" w:ascii="Times New Roman" w:hAnsi="Times New Roman" w:eastAsia="宋体"/>
          <w:color w:val="0070C0"/>
          <w:kern w:val="2"/>
          <w:szCs w:val="22"/>
        </w:rPr>
        <w:t>e</w:t>
      </w:r>
      <w:r>
        <w:rPr>
          <w:rFonts w:ascii="Times New Roman" w:hAnsi="Times New Roman" w:eastAsia="宋体"/>
          <w:color w:val="0070C0"/>
          <w:kern w:val="2"/>
          <w:szCs w:val="22"/>
        </w:rPr>
        <w:t xml:space="preserve">t </w:t>
      </w:r>
      <m:oMath>
        <m:sSubSup>
          <m:sSubSupPr>
            <m:ctrlPr>
              <w:rPr>
                <w:rFonts w:ascii="Cambria Math" w:hAnsi="Cambria Math" w:eastAsia="宋体"/>
                <w:color w:val="0070C0"/>
                <w:kern w:val="2"/>
                <w:szCs w:val="22"/>
              </w:rPr>
            </m:ctrlPr>
          </m:sSubSupPr>
          <m:e>
            <m:r>
              <m:rPr/>
              <w:rPr>
                <w:rFonts w:ascii="Cambria Math" w:hAnsi="Cambria Math" w:eastAsia="宋体"/>
                <w:color w:val="0070C0"/>
                <w:kern w:val="2"/>
                <w:szCs w:val="22"/>
              </w:rPr>
              <m:t>Q</m:t>
            </m:r>
            <m:ctrlPr>
              <w:rPr>
                <w:rFonts w:ascii="Cambria Math" w:hAnsi="Cambria Math" w:eastAsia="宋体"/>
                <w:color w:val="0070C0"/>
                <w:kern w:val="2"/>
                <w:szCs w:val="22"/>
              </w:rPr>
            </m:ctrlPr>
          </m:e>
          <m:sub>
            <m:r>
              <m:rPr/>
              <w:rPr>
                <w:rFonts w:ascii="Cambria Math" w:hAnsi="Cambria Math" w:eastAsia="宋体"/>
                <w:color w:val="0070C0"/>
                <w:kern w:val="2"/>
                <w:szCs w:val="22"/>
              </w:rPr>
              <m:t>l</m:t>
            </m:r>
            <m:ctrlPr>
              <w:rPr>
                <w:rFonts w:ascii="Cambria Math" w:hAnsi="Cambria Math" w:eastAsia="宋体"/>
                <w:color w:val="0070C0"/>
                <w:kern w:val="2"/>
                <w:szCs w:val="22"/>
              </w:rPr>
            </m:ctrlPr>
          </m:sub>
          <m:sup>
            <m:r>
              <m:rPr/>
              <w:rPr>
                <w:rFonts w:ascii="Cambria Math" w:hAnsi="Cambria Math" w:eastAsia="宋体"/>
                <w:color w:val="0070C0"/>
                <w:kern w:val="2"/>
                <w:szCs w:val="22"/>
              </w:rPr>
              <m:t>i</m:t>
            </m:r>
            <m:ctrlPr>
              <w:rPr>
                <w:rFonts w:ascii="Cambria Math" w:hAnsi="Cambria Math" w:eastAsia="宋体"/>
                <w:color w:val="0070C0"/>
                <w:kern w:val="2"/>
                <w:szCs w:val="22"/>
              </w:rPr>
            </m:ctrlPr>
          </m:sup>
        </m:sSubSup>
        <m:r>
          <m:rPr>
            <m:sty m:val="p"/>
          </m:rPr>
          <w:rPr>
            <w:rFonts w:hint="eastAsia" w:ascii="Cambria Math" w:hAnsi="Cambria Math" w:eastAsia="宋体"/>
            <w:color w:val="0070C0"/>
            <w:kern w:val="2"/>
            <w:szCs w:val="22"/>
          </w:rPr>
          <m:t>∈</m:t>
        </m:r>
        <m:sSup>
          <m:sSupPr>
            <m:ctrlPr>
              <w:rPr>
                <w:rFonts w:ascii="Cambria Math" w:hAnsi="Cambria Math" w:eastAsia="宋体"/>
                <w:color w:val="0070C0"/>
                <w:kern w:val="2"/>
                <w:szCs w:val="22"/>
              </w:rPr>
            </m:ctrlPr>
          </m:sSupPr>
          <m:e>
            <m:r>
              <m:rPr/>
              <w:rPr>
                <w:rFonts w:ascii="Cambria Math" w:hAnsi="Cambria Math" w:eastAsia="宋体"/>
                <w:color w:val="0070C0"/>
                <w:kern w:val="2"/>
                <w:szCs w:val="22"/>
              </w:rPr>
              <m:t>R</m:t>
            </m:r>
            <m:ctrlPr>
              <w:rPr>
                <w:rFonts w:ascii="Cambria Math" w:hAnsi="Cambria Math" w:eastAsia="宋体"/>
                <w:color w:val="0070C0"/>
                <w:kern w:val="2"/>
                <w:szCs w:val="22"/>
              </w:rPr>
            </m:ctrlPr>
          </m:e>
          <m:sup>
            <m:d>
              <m:dPr>
                <m:ctrlPr>
                  <w:rPr>
                    <w:rFonts w:ascii="Cambria Math" w:hAnsi="Cambria Math" w:eastAsia="宋体"/>
                    <w:color w:val="0070C0"/>
                    <w:kern w:val="2"/>
                    <w:szCs w:val="22"/>
                  </w:rPr>
                </m:ctrlPr>
              </m:dPr>
              <m:e>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N</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−1</m:t>
                    </m:r>
                    <m:ctrlPr>
                      <w:rPr>
                        <w:rFonts w:ascii="Cambria Math" w:hAnsi="Cambria Math" w:eastAsia="宋体"/>
                        <w:color w:val="0070C0"/>
                        <w:kern w:val="2"/>
                        <w:szCs w:val="22"/>
                      </w:rPr>
                    </m:ctrlPr>
                  </m:sub>
                </m:sSub>
                <m:r>
                  <m:rPr>
                    <m:sty m:val="p"/>
                  </m:rPr>
                  <w:rPr>
                    <w:rFonts w:ascii="Cambria Math" w:hAnsi="Cambria Math" w:eastAsia="宋体"/>
                    <w:color w:val="0070C0"/>
                    <w:kern w:val="2"/>
                    <w:szCs w:val="22"/>
                  </w:rPr>
                  <m:t>,</m:t>
                </m:r>
                <m:f>
                  <m:fPr>
                    <m:ctrlPr>
                      <w:rPr>
                        <w:rFonts w:ascii="Cambria Math" w:hAnsi="Cambria Math" w:eastAsia="宋体"/>
                        <w:color w:val="0070C0"/>
                        <w:kern w:val="2"/>
                        <w:szCs w:val="22"/>
                      </w:rPr>
                    </m:ctrlPr>
                  </m:fPr>
                  <m:num>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C</m:t>
                        </m:r>
                        <m:ctrlPr>
                          <w:rPr>
                            <w:rFonts w:ascii="Cambria Math" w:hAnsi="Cambria Math" w:eastAsia="宋体"/>
                            <w:color w:val="0070C0"/>
                            <w:kern w:val="2"/>
                            <w:szCs w:val="22"/>
                          </w:rPr>
                        </m:ctrlPr>
                      </m:e>
                      <m:sub>
                        <m:r>
                          <m:rPr/>
                          <w:rPr>
                            <w:rFonts w:ascii="Cambria Math" w:hAnsi="Cambria Math" w:eastAsia="宋体"/>
                            <w:color w:val="0070C0"/>
                            <w:kern w:val="2"/>
                            <w:szCs w:val="22"/>
                          </w:rPr>
                          <m:t>l</m:t>
                        </m:r>
                        <m:ctrlPr>
                          <w:rPr>
                            <w:rFonts w:ascii="Cambria Math" w:hAnsi="Cambria Math" w:eastAsia="宋体"/>
                            <w:color w:val="0070C0"/>
                            <w:kern w:val="2"/>
                            <w:szCs w:val="22"/>
                          </w:rPr>
                        </m:ctrlPr>
                      </m:sub>
                    </m:sSub>
                    <m:ctrlPr>
                      <w:rPr>
                        <w:rFonts w:ascii="Cambria Math" w:hAnsi="Cambria Math" w:eastAsia="宋体"/>
                        <w:color w:val="0070C0"/>
                        <w:kern w:val="2"/>
                        <w:szCs w:val="22"/>
                      </w:rPr>
                    </m:ctrlPr>
                  </m:num>
                  <m:den>
                    <m:r>
                      <m:rPr/>
                      <w:rPr>
                        <w:rFonts w:ascii="Cambria Math" w:hAnsi="Cambria Math" w:eastAsia="宋体"/>
                        <w:color w:val="0070C0"/>
                        <w:kern w:val="2"/>
                        <w:szCs w:val="22"/>
                      </w:rPr>
                      <m:t>M</m:t>
                    </m:r>
                    <m:ctrlPr>
                      <w:rPr>
                        <w:rFonts w:ascii="Cambria Math" w:hAnsi="Cambria Math" w:eastAsia="宋体"/>
                        <w:color w:val="0070C0"/>
                        <w:kern w:val="2"/>
                        <w:szCs w:val="22"/>
                      </w:rPr>
                    </m:ctrlPr>
                  </m:den>
                </m:f>
                <m:ctrlPr>
                  <w:rPr>
                    <w:rFonts w:ascii="Cambria Math" w:hAnsi="Cambria Math" w:eastAsia="宋体"/>
                    <w:color w:val="0070C0"/>
                    <w:kern w:val="2"/>
                    <w:szCs w:val="22"/>
                  </w:rPr>
                </m:ctrlPr>
              </m:e>
            </m:d>
            <m:ctrlPr>
              <w:rPr>
                <w:rFonts w:ascii="Cambria Math" w:hAnsi="Cambria Math" w:eastAsia="宋体"/>
                <w:color w:val="0070C0"/>
                <w:kern w:val="2"/>
                <w:szCs w:val="22"/>
              </w:rPr>
            </m:ctrlPr>
          </m:sup>
        </m:sSup>
      </m:oMath>
      <w:r>
        <w:rPr>
          <w:rFonts w:ascii="Times New Roman" w:hAnsi="Times New Roman" w:eastAsia="宋体"/>
          <w:color w:val="0070C0"/>
          <w:kern w:val="2"/>
          <w:szCs w:val="22"/>
        </w:rPr>
        <w:t xml:space="preserve">, </w:t>
      </w:r>
      <m:oMath>
        <m:sSubSup>
          <m:sSubSupPr>
            <m:ctrlPr>
              <w:rPr>
                <w:rFonts w:ascii="Cambria Math" w:hAnsi="Cambria Math" w:eastAsia="宋体"/>
                <w:color w:val="0070C0"/>
                <w:kern w:val="2"/>
                <w:szCs w:val="22"/>
              </w:rPr>
            </m:ctrlPr>
          </m:sSubSupPr>
          <m:e>
            <m:r>
              <m:rPr/>
              <w:rPr>
                <w:rFonts w:ascii="Cambria Math" w:hAnsi="Cambria Math" w:eastAsia="宋体"/>
                <w:color w:val="0070C0"/>
                <w:kern w:val="2"/>
                <w:szCs w:val="22"/>
              </w:rPr>
              <m:t>K</m:t>
            </m:r>
            <m:ctrlPr>
              <w:rPr>
                <w:rFonts w:ascii="Cambria Math" w:hAnsi="Cambria Math" w:eastAsia="宋体"/>
                <w:color w:val="0070C0"/>
                <w:kern w:val="2"/>
                <w:szCs w:val="22"/>
              </w:rPr>
            </m:ctrlPr>
          </m:e>
          <m:sub>
            <m:r>
              <m:rPr/>
              <w:rPr>
                <w:rFonts w:ascii="Cambria Math" w:hAnsi="Cambria Math" w:eastAsia="宋体"/>
                <w:color w:val="0070C0"/>
                <w:kern w:val="2"/>
                <w:szCs w:val="22"/>
              </w:rPr>
              <m:t>l</m:t>
            </m:r>
            <m:ctrlPr>
              <w:rPr>
                <w:rFonts w:ascii="Cambria Math" w:hAnsi="Cambria Math" w:eastAsia="宋体"/>
                <w:color w:val="0070C0"/>
                <w:kern w:val="2"/>
                <w:szCs w:val="22"/>
              </w:rPr>
            </m:ctrlPr>
          </m:sub>
          <m:sup>
            <m:r>
              <m:rPr/>
              <w:rPr>
                <w:rFonts w:ascii="Cambria Math" w:hAnsi="Cambria Math" w:eastAsia="宋体"/>
                <w:color w:val="0070C0"/>
                <w:kern w:val="2"/>
                <w:szCs w:val="22"/>
              </w:rPr>
              <m:t>i</m:t>
            </m:r>
            <m:ctrlPr>
              <w:rPr>
                <w:rFonts w:ascii="Cambria Math" w:hAnsi="Cambria Math" w:eastAsia="宋体"/>
                <w:color w:val="0070C0"/>
                <w:kern w:val="2"/>
                <w:szCs w:val="22"/>
              </w:rPr>
            </m:ctrlPr>
          </m:sup>
        </m:sSubSup>
        <m:r>
          <m:rPr>
            <m:sty m:val="p"/>
          </m:rPr>
          <w:rPr>
            <w:rFonts w:hint="eastAsia" w:ascii="Cambria Math" w:hAnsi="Cambria Math" w:eastAsia="宋体"/>
            <w:color w:val="0070C0"/>
            <w:kern w:val="2"/>
            <w:szCs w:val="22"/>
          </w:rPr>
          <m:t>∈</m:t>
        </m:r>
        <m:sSup>
          <m:sSupPr>
            <m:ctrlPr>
              <w:rPr>
                <w:rFonts w:ascii="Cambria Math" w:hAnsi="Cambria Math" w:eastAsia="宋体"/>
                <w:color w:val="0070C0"/>
                <w:kern w:val="2"/>
                <w:szCs w:val="22"/>
              </w:rPr>
            </m:ctrlPr>
          </m:sSupPr>
          <m:e>
            <m:r>
              <m:rPr/>
              <w:rPr>
                <w:rFonts w:ascii="Cambria Math" w:hAnsi="Cambria Math" w:eastAsia="宋体"/>
                <w:color w:val="0070C0"/>
                <w:kern w:val="2"/>
                <w:szCs w:val="22"/>
              </w:rPr>
              <m:t>R</m:t>
            </m:r>
            <m:ctrlPr>
              <w:rPr>
                <w:rFonts w:ascii="Cambria Math" w:hAnsi="Cambria Math" w:eastAsia="宋体"/>
                <w:color w:val="0070C0"/>
                <w:kern w:val="2"/>
                <w:szCs w:val="22"/>
              </w:rPr>
            </m:ctrlPr>
          </m:e>
          <m:sup>
            <m:d>
              <m:dPr>
                <m:ctrlPr>
                  <w:rPr>
                    <w:rFonts w:ascii="Cambria Math" w:hAnsi="Cambria Math" w:eastAsia="宋体"/>
                    <w:color w:val="0070C0"/>
                    <w:kern w:val="2"/>
                    <w:szCs w:val="22"/>
                  </w:rPr>
                </m:ctrlPr>
              </m:dPr>
              <m:e>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N</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−1</m:t>
                    </m:r>
                    <m:ctrlPr>
                      <w:rPr>
                        <w:rFonts w:ascii="Cambria Math" w:hAnsi="Cambria Math" w:eastAsia="宋体"/>
                        <w:color w:val="0070C0"/>
                        <w:kern w:val="2"/>
                        <w:szCs w:val="22"/>
                      </w:rPr>
                    </m:ctrlPr>
                  </m:sub>
                </m:sSub>
                <m:r>
                  <m:rPr>
                    <m:sty m:val="p"/>
                  </m:rPr>
                  <w:rPr>
                    <w:rFonts w:ascii="Cambria Math" w:hAnsi="Cambria Math" w:eastAsia="宋体"/>
                    <w:color w:val="0070C0"/>
                    <w:kern w:val="2"/>
                    <w:szCs w:val="22"/>
                  </w:rPr>
                  <m:t>,</m:t>
                </m:r>
                <m:f>
                  <m:fPr>
                    <m:ctrlPr>
                      <w:rPr>
                        <w:rFonts w:ascii="Cambria Math" w:hAnsi="Cambria Math" w:eastAsia="宋体"/>
                        <w:color w:val="0070C0"/>
                        <w:kern w:val="2"/>
                        <w:szCs w:val="22"/>
                      </w:rPr>
                    </m:ctrlPr>
                  </m:fPr>
                  <m:num>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C</m:t>
                        </m:r>
                        <m:ctrlPr>
                          <w:rPr>
                            <w:rFonts w:ascii="Cambria Math" w:hAnsi="Cambria Math" w:eastAsia="宋体"/>
                            <w:color w:val="0070C0"/>
                            <w:kern w:val="2"/>
                            <w:szCs w:val="22"/>
                          </w:rPr>
                        </m:ctrlPr>
                      </m:e>
                      <m:sub>
                        <m:r>
                          <m:rPr/>
                          <w:rPr>
                            <w:rFonts w:ascii="Cambria Math" w:hAnsi="Cambria Math" w:eastAsia="宋体"/>
                            <w:color w:val="0070C0"/>
                            <w:kern w:val="2"/>
                            <w:szCs w:val="22"/>
                          </w:rPr>
                          <m:t>l</m:t>
                        </m:r>
                        <m:ctrlPr>
                          <w:rPr>
                            <w:rFonts w:ascii="Cambria Math" w:hAnsi="Cambria Math" w:eastAsia="宋体"/>
                            <w:color w:val="0070C0"/>
                            <w:kern w:val="2"/>
                            <w:szCs w:val="22"/>
                          </w:rPr>
                        </m:ctrlPr>
                      </m:sub>
                    </m:sSub>
                    <m:ctrlPr>
                      <w:rPr>
                        <w:rFonts w:ascii="Cambria Math" w:hAnsi="Cambria Math" w:eastAsia="宋体"/>
                        <w:color w:val="0070C0"/>
                        <w:kern w:val="2"/>
                        <w:szCs w:val="22"/>
                      </w:rPr>
                    </m:ctrlPr>
                  </m:num>
                  <m:den>
                    <m:r>
                      <m:rPr/>
                      <w:rPr>
                        <w:rFonts w:ascii="Cambria Math" w:hAnsi="Cambria Math" w:eastAsia="宋体"/>
                        <w:color w:val="0070C0"/>
                        <w:kern w:val="2"/>
                        <w:szCs w:val="22"/>
                      </w:rPr>
                      <m:t>M</m:t>
                    </m:r>
                    <m:ctrlPr>
                      <w:rPr>
                        <w:rFonts w:ascii="Cambria Math" w:hAnsi="Cambria Math" w:eastAsia="宋体"/>
                        <w:color w:val="0070C0"/>
                        <w:kern w:val="2"/>
                        <w:szCs w:val="22"/>
                      </w:rPr>
                    </m:ctrlPr>
                  </m:den>
                </m:f>
                <m:ctrlPr>
                  <w:rPr>
                    <w:rFonts w:ascii="Cambria Math" w:hAnsi="Cambria Math" w:eastAsia="宋体"/>
                    <w:color w:val="0070C0"/>
                    <w:kern w:val="2"/>
                    <w:szCs w:val="22"/>
                  </w:rPr>
                </m:ctrlPr>
              </m:e>
            </m:d>
            <m:ctrlPr>
              <w:rPr>
                <w:rFonts w:ascii="Cambria Math" w:hAnsi="Cambria Math" w:eastAsia="宋体"/>
                <w:color w:val="0070C0"/>
                <w:kern w:val="2"/>
                <w:szCs w:val="22"/>
              </w:rPr>
            </m:ctrlPr>
          </m:sup>
        </m:sSup>
      </m:oMath>
      <w:r>
        <w:rPr>
          <w:rFonts w:ascii="Times New Roman" w:hAnsi="Times New Roman" w:eastAsia="宋体"/>
          <w:color w:val="0070C0"/>
          <w:kern w:val="2"/>
          <w:szCs w:val="22"/>
        </w:rPr>
        <w:t xml:space="preserve"> and </w:t>
      </w:r>
      <m:oMath>
        <m:sSubSup>
          <m:sSubSupPr>
            <m:ctrlPr>
              <w:rPr>
                <w:rFonts w:ascii="Cambria Math" w:hAnsi="Cambria Math" w:eastAsia="宋体"/>
                <w:color w:val="0070C0"/>
                <w:kern w:val="2"/>
                <w:szCs w:val="22"/>
              </w:rPr>
            </m:ctrlPr>
          </m:sSubSupPr>
          <m:e>
            <m:r>
              <m:rPr/>
              <w:rPr>
                <w:rFonts w:ascii="Cambria Math" w:hAnsi="Cambria Math" w:eastAsia="宋体"/>
                <w:color w:val="0070C0"/>
                <w:kern w:val="2"/>
                <w:szCs w:val="22"/>
              </w:rPr>
              <m:t>V</m:t>
            </m:r>
            <m:ctrlPr>
              <w:rPr>
                <w:rFonts w:ascii="Cambria Math" w:hAnsi="Cambria Math" w:eastAsia="宋体"/>
                <w:color w:val="0070C0"/>
                <w:kern w:val="2"/>
                <w:szCs w:val="22"/>
              </w:rPr>
            </m:ctrlPr>
          </m:e>
          <m:sub>
            <m:r>
              <m:rPr/>
              <w:rPr>
                <w:rFonts w:ascii="Cambria Math" w:hAnsi="Cambria Math" w:eastAsia="宋体"/>
                <w:color w:val="0070C0"/>
                <w:kern w:val="2"/>
                <w:szCs w:val="22"/>
              </w:rPr>
              <m:t>l</m:t>
            </m:r>
            <m:ctrlPr>
              <w:rPr>
                <w:rFonts w:ascii="Cambria Math" w:hAnsi="Cambria Math" w:eastAsia="宋体"/>
                <w:color w:val="0070C0"/>
                <w:kern w:val="2"/>
                <w:szCs w:val="22"/>
              </w:rPr>
            </m:ctrlPr>
          </m:sub>
          <m:sup>
            <m:r>
              <m:rPr/>
              <w:rPr>
                <w:rFonts w:ascii="Cambria Math" w:hAnsi="Cambria Math" w:eastAsia="宋体"/>
                <w:color w:val="0070C0"/>
                <w:kern w:val="2"/>
                <w:szCs w:val="22"/>
              </w:rPr>
              <m:t>i</m:t>
            </m:r>
            <m:ctrlPr>
              <w:rPr>
                <w:rFonts w:ascii="Cambria Math" w:hAnsi="Cambria Math" w:eastAsia="宋体"/>
                <w:color w:val="0070C0"/>
                <w:kern w:val="2"/>
                <w:szCs w:val="22"/>
              </w:rPr>
            </m:ctrlPr>
          </m:sup>
        </m:sSubSup>
        <m:r>
          <m:rPr>
            <m:sty m:val="p"/>
          </m:rPr>
          <w:rPr>
            <w:rFonts w:hint="eastAsia" w:ascii="Cambria Math" w:hAnsi="Cambria Math" w:eastAsia="宋体"/>
            <w:color w:val="0070C0"/>
            <w:kern w:val="2"/>
            <w:szCs w:val="22"/>
          </w:rPr>
          <m:t>∈</m:t>
        </m:r>
        <m:sSup>
          <m:sSupPr>
            <m:ctrlPr>
              <w:rPr>
                <w:rFonts w:ascii="Cambria Math" w:hAnsi="Cambria Math" w:eastAsia="宋体"/>
                <w:color w:val="0070C0"/>
                <w:kern w:val="2"/>
                <w:szCs w:val="22"/>
              </w:rPr>
            </m:ctrlPr>
          </m:sSupPr>
          <m:e>
            <m:r>
              <m:rPr/>
              <w:rPr>
                <w:rFonts w:ascii="Cambria Math" w:hAnsi="Cambria Math" w:eastAsia="宋体"/>
                <w:color w:val="0070C0"/>
                <w:kern w:val="2"/>
                <w:szCs w:val="22"/>
              </w:rPr>
              <m:t>R</m:t>
            </m:r>
            <m:ctrlPr>
              <w:rPr>
                <w:rFonts w:ascii="Cambria Math" w:hAnsi="Cambria Math" w:eastAsia="宋体"/>
                <w:color w:val="0070C0"/>
                <w:kern w:val="2"/>
                <w:szCs w:val="22"/>
              </w:rPr>
            </m:ctrlPr>
          </m:e>
          <m:sup>
            <m:d>
              <m:dPr>
                <m:ctrlPr>
                  <w:rPr>
                    <w:rFonts w:ascii="Cambria Math" w:hAnsi="Cambria Math" w:eastAsia="宋体"/>
                    <w:color w:val="0070C0"/>
                    <w:kern w:val="2"/>
                    <w:szCs w:val="22"/>
                  </w:rPr>
                </m:ctrlPr>
              </m:dPr>
              <m:e>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N</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−1</m:t>
                    </m:r>
                    <m:ctrlPr>
                      <w:rPr>
                        <w:rFonts w:ascii="Cambria Math" w:hAnsi="Cambria Math" w:eastAsia="宋体"/>
                        <w:color w:val="0070C0"/>
                        <w:kern w:val="2"/>
                        <w:szCs w:val="22"/>
                      </w:rPr>
                    </m:ctrlPr>
                  </m:sub>
                </m:sSub>
                <m:r>
                  <m:rPr>
                    <m:sty m:val="p"/>
                  </m:rPr>
                  <w:rPr>
                    <w:rFonts w:ascii="Cambria Math" w:hAnsi="Cambria Math" w:eastAsia="宋体"/>
                    <w:color w:val="0070C0"/>
                    <w:kern w:val="2"/>
                    <w:szCs w:val="22"/>
                  </w:rPr>
                  <m:t>,</m:t>
                </m:r>
                <m:f>
                  <m:fPr>
                    <m:ctrlPr>
                      <w:rPr>
                        <w:rFonts w:ascii="Cambria Math" w:hAnsi="Cambria Math" w:eastAsia="宋体"/>
                        <w:color w:val="0070C0"/>
                        <w:kern w:val="2"/>
                        <w:szCs w:val="22"/>
                      </w:rPr>
                    </m:ctrlPr>
                  </m:fPr>
                  <m:num>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C</m:t>
                        </m:r>
                        <m:ctrlPr>
                          <w:rPr>
                            <w:rFonts w:ascii="Cambria Math" w:hAnsi="Cambria Math" w:eastAsia="宋体"/>
                            <w:color w:val="0070C0"/>
                            <w:kern w:val="2"/>
                            <w:szCs w:val="22"/>
                          </w:rPr>
                        </m:ctrlPr>
                      </m:e>
                      <m:sub>
                        <m:r>
                          <m:rPr/>
                          <w:rPr>
                            <w:rFonts w:ascii="Cambria Math" w:hAnsi="Cambria Math" w:eastAsia="宋体"/>
                            <w:color w:val="0070C0"/>
                            <w:kern w:val="2"/>
                            <w:szCs w:val="22"/>
                          </w:rPr>
                          <m:t>l</m:t>
                        </m:r>
                        <m:ctrlPr>
                          <w:rPr>
                            <w:rFonts w:ascii="Cambria Math" w:hAnsi="Cambria Math" w:eastAsia="宋体"/>
                            <w:color w:val="0070C0"/>
                            <w:kern w:val="2"/>
                            <w:szCs w:val="22"/>
                          </w:rPr>
                        </m:ctrlPr>
                      </m:sub>
                    </m:sSub>
                    <m:ctrlPr>
                      <w:rPr>
                        <w:rFonts w:ascii="Cambria Math" w:hAnsi="Cambria Math" w:eastAsia="宋体"/>
                        <w:color w:val="0070C0"/>
                        <w:kern w:val="2"/>
                        <w:szCs w:val="22"/>
                      </w:rPr>
                    </m:ctrlPr>
                  </m:num>
                  <m:den>
                    <m:r>
                      <m:rPr/>
                      <w:rPr>
                        <w:rFonts w:ascii="Cambria Math" w:hAnsi="Cambria Math" w:eastAsia="宋体"/>
                        <w:color w:val="0070C0"/>
                        <w:kern w:val="2"/>
                        <w:szCs w:val="22"/>
                      </w:rPr>
                      <m:t>M</m:t>
                    </m:r>
                    <m:ctrlPr>
                      <w:rPr>
                        <w:rFonts w:ascii="Cambria Math" w:hAnsi="Cambria Math" w:eastAsia="宋体"/>
                        <w:color w:val="0070C0"/>
                        <w:kern w:val="2"/>
                        <w:szCs w:val="22"/>
                      </w:rPr>
                    </m:ctrlPr>
                  </m:den>
                </m:f>
                <m:ctrlPr>
                  <w:rPr>
                    <w:rFonts w:ascii="Cambria Math" w:hAnsi="Cambria Math" w:eastAsia="宋体"/>
                    <w:color w:val="0070C0"/>
                    <w:kern w:val="2"/>
                    <w:szCs w:val="22"/>
                  </w:rPr>
                </m:ctrlPr>
              </m:e>
            </m:d>
            <m:ctrlPr>
              <w:rPr>
                <w:rFonts w:ascii="Cambria Math" w:hAnsi="Cambria Math" w:eastAsia="宋体"/>
                <w:color w:val="0070C0"/>
                <w:kern w:val="2"/>
                <w:szCs w:val="22"/>
              </w:rPr>
            </m:ctrlPr>
          </m:sup>
        </m:sSup>
      </m:oMath>
      <w:r>
        <w:rPr>
          <w:rFonts w:hint="eastAsia" w:ascii="Times New Roman" w:hAnsi="Times New Roman" w:eastAsia="宋体"/>
          <w:color w:val="0070C0"/>
          <w:kern w:val="2"/>
          <w:szCs w:val="22"/>
        </w:rPr>
        <w:t>,</w:t>
      </w:r>
    </w:p>
    <w:p w14:paraId="61852E4A">
      <w:pPr>
        <w:pStyle w:val="5"/>
        <w:widowControl/>
        <w:spacing w:beforeAutospacing="0" w:afterAutospacing="0" w:line="288" w:lineRule="auto"/>
        <w:jc w:val="both"/>
        <w:rPr>
          <w:rFonts w:ascii="Times New Roman" w:hAnsi="Times New Roman" w:eastAsia="宋体"/>
          <w:color w:val="0070C0"/>
          <w:kern w:val="2"/>
          <w:szCs w:val="22"/>
        </w:rPr>
      </w:pPr>
    </w:p>
    <w:p w14:paraId="3478F1AB">
      <w:pPr>
        <w:pStyle w:val="5"/>
        <w:widowControl/>
        <w:spacing w:beforeAutospacing="0" w:afterAutospacing="0" w:line="288" w:lineRule="auto"/>
        <w:jc w:val="center"/>
        <w:rPr>
          <w:rFonts w:ascii="Times New Roman" w:hAnsi="Times New Roman" w:eastAsia="宋体"/>
          <w:kern w:val="2"/>
          <w:szCs w:val="22"/>
        </w:rPr>
      </w:pPr>
      <m:oMathPara>
        <m:oMath>
          <m:sSubSup>
            <m:sSubSupPr>
              <m:ctrlPr>
                <w:rPr>
                  <w:rFonts w:ascii="Cambria Math" w:hAnsi="Cambria Math" w:eastAsia="宋体"/>
                  <w:i/>
                  <w:kern w:val="2"/>
                  <w:szCs w:val="22"/>
                </w:rPr>
              </m:ctrlPr>
            </m:sSubSupPr>
            <m:e>
              <m:r>
                <m:rPr/>
                <w:rPr>
                  <w:rFonts w:ascii="Cambria Math" w:hAnsi="Cambria Math" w:eastAsia="宋体"/>
                  <w:kern w:val="2"/>
                  <w:szCs w:val="22"/>
                </w:rPr>
                <m:t>Q</m:t>
              </m:r>
              <m:ctrlPr>
                <w:rPr>
                  <w:rFonts w:ascii="Cambria Math" w:hAnsi="Cambria Math" w:eastAsia="宋体"/>
                  <w:i/>
                  <w:kern w:val="2"/>
                  <w:szCs w:val="22"/>
                </w:rPr>
              </m:ctrlPr>
            </m:e>
            <m:sub>
              <m:r>
                <m:rPr/>
                <w:rPr>
                  <w:rFonts w:ascii="Cambria Math" w:hAnsi="Cambria Math" w:eastAsia="宋体"/>
                  <w:kern w:val="2"/>
                  <w:szCs w:val="22"/>
                </w:rPr>
                <m:t>l</m:t>
              </m:r>
              <m:ctrlPr>
                <w:rPr>
                  <w:rFonts w:ascii="Cambria Math" w:hAnsi="Cambria Math" w:eastAsia="宋体"/>
                  <w:i/>
                  <w:kern w:val="2"/>
                  <w:szCs w:val="22"/>
                </w:rPr>
              </m:ctrlPr>
            </m:sub>
            <m:sup>
              <m:r>
                <m:rPr/>
                <w:rPr>
                  <w:rFonts w:ascii="Cambria Math" w:hAnsi="Cambria Math" w:eastAsia="宋体"/>
                  <w:kern w:val="2"/>
                  <w:szCs w:val="22"/>
                </w:rPr>
                <m:t>i</m:t>
              </m:r>
              <m:ctrlPr>
                <w:rPr>
                  <w:rFonts w:ascii="Cambria Math" w:hAnsi="Cambria Math" w:eastAsia="宋体"/>
                  <w:i/>
                  <w:kern w:val="2"/>
                  <w:szCs w:val="22"/>
                </w:rPr>
              </m:ctrlPr>
            </m:sup>
          </m:sSubSup>
          <m:r>
            <m:rPr/>
            <w:rPr>
              <w:rFonts w:ascii="Cambria Math" w:hAnsi="Cambria Math" w:eastAsia="宋体"/>
              <w:kern w:val="2"/>
              <w:szCs w:val="22"/>
            </w:rPr>
            <m:t>=</m:t>
          </m:r>
          <m:sSubSup>
            <m:sSubSupPr>
              <m:ctrlPr>
                <w:rPr>
                  <w:rFonts w:ascii="Cambria Math" w:hAnsi="Cambria Math" w:eastAsia="宋体"/>
                  <w:i/>
                  <w:kern w:val="2"/>
                  <w:szCs w:val="22"/>
                </w:rPr>
              </m:ctrlPr>
            </m:sSubSupPr>
            <m:e>
              <m:r>
                <m:rPr/>
                <w:rPr>
                  <w:rFonts w:ascii="Cambria Math" w:hAnsi="Cambria Math" w:eastAsia="宋体"/>
                  <w:kern w:val="2"/>
                  <w:szCs w:val="22"/>
                </w:rPr>
                <m:t>P</m:t>
              </m:r>
              <m:ctrlPr>
                <w:rPr>
                  <w:rFonts w:ascii="Cambria Math" w:hAnsi="Cambria Math" w:eastAsia="宋体"/>
                  <w:i/>
                  <w:kern w:val="2"/>
                  <w:szCs w:val="22"/>
                </w:rPr>
              </m:ctrlPr>
            </m:e>
            <m:sub>
              <m:r>
                <m:rPr/>
                <w:rPr>
                  <w:rFonts w:ascii="Cambria Math" w:hAnsi="Cambria Math" w:eastAsia="宋体"/>
                  <w:kern w:val="2"/>
                  <w:szCs w:val="22"/>
                </w:rPr>
                <m:t>l,i</m:t>
              </m:r>
              <m:ctrlPr>
                <w:rPr>
                  <w:rFonts w:ascii="Cambria Math" w:hAnsi="Cambria Math" w:eastAsia="宋体"/>
                  <w:i/>
                  <w:kern w:val="2"/>
                  <w:szCs w:val="22"/>
                </w:rPr>
              </m:ctrlPr>
            </m:sub>
            <m:sup>
              <m:r>
                <m:rPr/>
                <w:rPr>
                  <w:rFonts w:ascii="Cambria Math" w:hAnsi="Cambria Math" w:eastAsia="宋体"/>
                  <w:kern w:val="2"/>
                  <w:szCs w:val="22"/>
                </w:rPr>
                <m:t>Q</m:t>
              </m:r>
              <m:ctrlPr>
                <w:rPr>
                  <w:rFonts w:ascii="Cambria Math" w:hAnsi="Cambria Math" w:eastAsia="宋体"/>
                  <w:i/>
                  <w:kern w:val="2"/>
                  <w:szCs w:val="22"/>
                </w:rPr>
              </m:ctrlPr>
            </m:sup>
          </m:sSubSup>
          <m:r>
            <m:rPr/>
            <w:rPr>
              <w:rFonts w:ascii="Cambria Math" w:hAnsi="Cambria Math" w:eastAsia="宋体"/>
              <w:kern w:val="2"/>
              <w:szCs w:val="22"/>
            </w:rPr>
            <m:t>∗</m:t>
          </m:r>
          <m:sSup>
            <m:sSupPr>
              <m:ctrlPr>
                <w:rPr>
                  <w:rFonts w:ascii="Cambria Math" w:hAnsi="Cambria Math" w:eastAsia="宋体"/>
                  <w:i/>
                  <w:kern w:val="2"/>
                  <w:szCs w:val="22"/>
                </w:rPr>
              </m:ctrlPr>
            </m:sSupPr>
            <m:e>
              <m:r>
                <m:rPr/>
                <w:rPr>
                  <w:rFonts w:ascii="Cambria Math" w:hAnsi="Cambria Math" w:eastAsia="宋体"/>
                  <w:kern w:val="2"/>
                  <w:szCs w:val="22"/>
                </w:rPr>
                <m:t>F</m:t>
              </m:r>
              <m:ctrlPr>
                <w:rPr>
                  <w:rFonts w:ascii="Cambria Math" w:hAnsi="Cambria Math" w:eastAsia="宋体"/>
                  <w:i/>
                  <w:kern w:val="2"/>
                  <w:szCs w:val="22"/>
                </w:rPr>
              </m:ctrlPr>
            </m:e>
            <m:sup>
              <m:r>
                <m:rPr/>
                <w:rPr>
                  <w:rFonts w:ascii="Cambria Math" w:hAnsi="Cambria Math" w:eastAsia="宋体"/>
                  <w:kern w:val="2"/>
                  <w:szCs w:val="22"/>
                </w:rPr>
                <m:t>l−1</m:t>
              </m:r>
              <m:ctrlPr>
                <w:rPr>
                  <w:rFonts w:ascii="Cambria Math" w:hAnsi="Cambria Math" w:eastAsia="宋体"/>
                  <w:i/>
                  <w:kern w:val="2"/>
                  <w:szCs w:val="22"/>
                </w:rPr>
              </m:ctrlPr>
            </m:sup>
          </m:sSup>
          <m:r>
            <m:rPr/>
            <w:rPr>
              <w:rFonts w:ascii="Cambria Math" w:hAnsi="Cambria Math" w:eastAsia="宋体"/>
              <w:kern w:val="2"/>
              <w:szCs w:val="22"/>
            </w:rPr>
            <m:t xml:space="preserve">                           (9)</m:t>
          </m:r>
        </m:oMath>
      </m:oMathPara>
    </w:p>
    <w:p w14:paraId="766A7FAE">
      <w:pPr>
        <w:pStyle w:val="5"/>
        <w:widowControl/>
        <w:spacing w:beforeAutospacing="0" w:afterAutospacing="0" w:line="288" w:lineRule="auto"/>
        <w:jc w:val="both"/>
        <w:rPr>
          <w:rFonts w:ascii="Times New Roman" w:hAnsi="Times New Roman" w:eastAsia="宋体"/>
          <w:kern w:val="2"/>
          <w:szCs w:val="22"/>
        </w:rPr>
      </w:pPr>
      <m:oMathPara>
        <m:oMathParaPr>
          <m:jc m:val="center"/>
        </m:oMathParaPr>
        <m:oMath>
          <m:sSubSup>
            <m:sSubSupPr>
              <m:ctrlPr>
                <w:rPr>
                  <w:rFonts w:ascii="Cambria Math" w:hAnsi="Cambria Math" w:eastAsia="宋体"/>
                  <w:i/>
                  <w:kern w:val="2"/>
                  <w:szCs w:val="22"/>
                </w:rPr>
              </m:ctrlPr>
            </m:sSubSupPr>
            <m:e>
              <m:r>
                <m:rPr/>
                <w:rPr>
                  <w:rFonts w:ascii="Cambria Math" w:hAnsi="Cambria Math" w:eastAsia="宋体"/>
                  <w:kern w:val="2"/>
                  <w:szCs w:val="22"/>
                </w:rPr>
                <m:t>K</m:t>
              </m:r>
              <m:ctrlPr>
                <w:rPr>
                  <w:rFonts w:ascii="Cambria Math" w:hAnsi="Cambria Math" w:eastAsia="宋体"/>
                  <w:i/>
                  <w:kern w:val="2"/>
                  <w:szCs w:val="22"/>
                </w:rPr>
              </m:ctrlPr>
            </m:e>
            <m:sub>
              <m:r>
                <m:rPr/>
                <w:rPr>
                  <w:rFonts w:ascii="Cambria Math" w:hAnsi="Cambria Math" w:eastAsia="宋体"/>
                  <w:kern w:val="2"/>
                  <w:szCs w:val="22"/>
                </w:rPr>
                <m:t>l</m:t>
              </m:r>
              <m:ctrlPr>
                <w:rPr>
                  <w:rFonts w:ascii="Cambria Math" w:hAnsi="Cambria Math" w:eastAsia="宋体"/>
                  <w:i/>
                  <w:kern w:val="2"/>
                  <w:szCs w:val="22"/>
                </w:rPr>
              </m:ctrlPr>
            </m:sub>
            <m:sup>
              <m:r>
                <m:rPr/>
                <w:rPr>
                  <w:rFonts w:ascii="Cambria Math" w:hAnsi="Cambria Math" w:eastAsia="宋体"/>
                  <w:kern w:val="2"/>
                  <w:szCs w:val="22"/>
                </w:rPr>
                <m:t>i</m:t>
              </m:r>
              <m:ctrlPr>
                <w:rPr>
                  <w:rFonts w:ascii="Cambria Math" w:hAnsi="Cambria Math" w:eastAsia="宋体"/>
                  <w:i/>
                  <w:kern w:val="2"/>
                  <w:szCs w:val="22"/>
                </w:rPr>
              </m:ctrlPr>
            </m:sup>
          </m:sSubSup>
          <m:r>
            <m:rPr/>
            <w:rPr>
              <w:rFonts w:ascii="Cambria Math" w:hAnsi="Cambria Math" w:eastAsia="宋体"/>
              <w:kern w:val="2"/>
              <w:szCs w:val="22"/>
            </w:rPr>
            <m:t>=</m:t>
          </m:r>
          <m:sSubSup>
            <m:sSubSupPr>
              <m:ctrlPr>
                <w:rPr>
                  <w:rFonts w:ascii="Cambria Math" w:hAnsi="Cambria Math" w:eastAsia="宋体"/>
                  <w:i/>
                  <w:kern w:val="2"/>
                  <w:szCs w:val="22"/>
                </w:rPr>
              </m:ctrlPr>
            </m:sSubSupPr>
            <m:e>
              <m:r>
                <m:rPr/>
                <w:rPr>
                  <w:rFonts w:ascii="Cambria Math" w:hAnsi="Cambria Math" w:eastAsia="宋体"/>
                  <w:kern w:val="2"/>
                  <w:szCs w:val="22"/>
                </w:rPr>
                <m:t>P</m:t>
              </m:r>
              <m:ctrlPr>
                <w:rPr>
                  <w:rFonts w:ascii="Cambria Math" w:hAnsi="Cambria Math" w:eastAsia="宋体"/>
                  <w:i/>
                  <w:kern w:val="2"/>
                  <w:szCs w:val="22"/>
                </w:rPr>
              </m:ctrlPr>
            </m:e>
            <m:sub>
              <m:r>
                <m:rPr/>
                <w:rPr>
                  <w:rFonts w:ascii="Cambria Math" w:hAnsi="Cambria Math" w:eastAsia="宋体"/>
                  <w:kern w:val="2"/>
                  <w:szCs w:val="22"/>
                </w:rPr>
                <m:t>l,i</m:t>
              </m:r>
              <m:ctrlPr>
                <w:rPr>
                  <w:rFonts w:ascii="Cambria Math" w:hAnsi="Cambria Math" w:eastAsia="宋体"/>
                  <w:i/>
                  <w:kern w:val="2"/>
                  <w:szCs w:val="22"/>
                </w:rPr>
              </m:ctrlPr>
            </m:sub>
            <m:sup>
              <m:r>
                <m:rPr/>
                <w:rPr>
                  <w:rFonts w:ascii="Cambria Math" w:hAnsi="Cambria Math" w:eastAsia="宋体"/>
                  <w:kern w:val="2"/>
                  <w:szCs w:val="22"/>
                </w:rPr>
                <m:t>K</m:t>
              </m:r>
              <m:ctrlPr>
                <w:rPr>
                  <w:rFonts w:ascii="Cambria Math" w:hAnsi="Cambria Math" w:eastAsia="宋体"/>
                  <w:i/>
                  <w:kern w:val="2"/>
                  <w:szCs w:val="22"/>
                </w:rPr>
              </m:ctrlPr>
            </m:sup>
          </m:sSubSup>
          <m:r>
            <m:rPr/>
            <w:rPr>
              <w:rFonts w:ascii="Cambria Math" w:hAnsi="Cambria Math" w:eastAsia="宋体"/>
              <w:kern w:val="2"/>
              <w:szCs w:val="22"/>
            </w:rPr>
            <m:t>∗</m:t>
          </m:r>
          <m:sSup>
            <m:sSupPr>
              <m:ctrlPr>
                <w:rPr>
                  <w:rFonts w:ascii="Cambria Math" w:hAnsi="Cambria Math" w:eastAsia="宋体"/>
                  <w:i/>
                  <w:kern w:val="2"/>
                  <w:szCs w:val="22"/>
                </w:rPr>
              </m:ctrlPr>
            </m:sSupPr>
            <m:e>
              <m:r>
                <m:rPr/>
                <w:rPr>
                  <w:rFonts w:ascii="Cambria Math" w:hAnsi="Cambria Math" w:eastAsia="宋体"/>
                  <w:kern w:val="2"/>
                  <w:szCs w:val="22"/>
                </w:rPr>
                <m:t>F</m:t>
              </m:r>
              <m:ctrlPr>
                <w:rPr>
                  <w:rFonts w:ascii="Cambria Math" w:hAnsi="Cambria Math" w:eastAsia="宋体"/>
                  <w:i/>
                  <w:kern w:val="2"/>
                  <w:szCs w:val="22"/>
                </w:rPr>
              </m:ctrlPr>
            </m:e>
            <m:sup>
              <m:r>
                <m:rPr/>
                <w:rPr>
                  <w:rFonts w:ascii="Cambria Math" w:hAnsi="Cambria Math" w:eastAsia="宋体"/>
                  <w:kern w:val="2"/>
                  <w:szCs w:val="22"/>
                </w:rPr>
                <m:t>l−1</m:t>
              </m:r>
              <m:ctrlPr>
                <w:rPr>
                  <w:rFonts w:ascii="Cambria Math" w:hAnsi="Cambria Math" w:eastAsia="宋体"/>
                  <w:i/>
                  <w:kern w:val="2"/>
                  <w:szCs w:val="22"/>
                </w:rPr>
              </m:ctrlPr>
            </m:sup>
          </m:sSup>
          <m:r>
            <m:rPr/>
            <w:rPr>
              <w:rFonts w:ascii="Cambria Math" w:hAnsi="Cambria Math" w:eastAsia="宋体"/>
              <w:kern w:val="2"/>
              <w:szCs w:val="22"/>
            </w:rPr>
            <m:t xml:space="preserve">                          (10)</m:t>
          </m:r>
        </m:oMath>
      </m:oMathPara>
    </w:p>
    <w:p w14:paraId="0260B518">
      <w:pPr>
        <w:pStyle w:val="5"/>
        <w:widowControl/>
        <w:spacing w:beforeAutospacing="0" w:afterAutospacing="0" w:line="288" w:lineRule="auto"/>
        <w:jc w:val="both"/>
        <w:rPr>
          <w:rFonts w:ascii="Times New Roman" w:hAnsi="Times New Roman" w:eastAsia="宋体"/>
          <w:kern w:val="2"/>
          <w:szCs w:val="22"/>
        </w:rPr>
      </w:pPr>
      <m:oMathPara>
        <m:oMathParaPr>
          <m:jc m:val="center"/>
        </m:oMathParaPr>
        <m:oMath>
          <m:sSubSup>
            <m:sSubSupPr>
              <m:ctrlPr>
                <w:rPr>
                  <w:rFonts w:ascii="Cambria Math" w:hAnsi="Cambria Math" w:eastAsia="宋体"/>
                  <w:i/>
                  <w:kern w:val="2"/>
                  <w:szCs w:val="22"/>
                </w:rPr>
              </m:ctrlPr>
            </m:sSubSupPr>
            <m:e>
              <m:r>
                <m:rPr/>
                <w:rPr>
                  <w:rFonts w:ascii="Cambria Math" w:hAnsi="Cambria Math" w:eastAsia="宋体"/>
                  <w:kern w:val="2"/>
                  <w:szCs w:val="22"/>
                </w:rPr>
                <m:t>V</m:t>
              </m:r>
              <m:ctrlPr>
                <w:rPr>
                  <w:rFonts w:ascii="Cambria Math" w:hAnsi="Cambria Math" w:eastAsia="宋体"/>
                  <w:i/>
                  <w:kern w:val="2"/>
                  <w:szCs w:val="22"/>
                </w:rPr>
              </m:ctrlPr>
            </m:e>
            <m:sub>
              <m:r>
                <m:rPr/>
                <w:rPr>
                  <w:rFonts w:ascii="Cambria Math" w:hAnsi="Cambria Math" w:eastAsia="宋体"/>
                  <w:kern w:val="2"/>
                  <w:szCs w:val="22"/>
                </w:rPr>
                <m:t>l</m:t>
              </m:r>
              <m:ctrlPr>
                <w:rPr>
                  <w:rFonts w:ascii="Cambria Math" w:hAnsi="Cambria Math" w:eastAsia="宋体"/>
                  <w:i/>
                  <w:kern w:val="2"/>
                  <w:szCs w:val="22"/>
                </w:rPr>
              </m:ctrlPr>
            </m:sub>
            <m:sup>
              <m:r>
                <m:rPr/>
                <w:rPr>
                  <w:rFonts w:ascii="Cambria Math" w:hAnsi="Cambria Math" w:eastAsia="宋体"/>
                  <w:kern w:val="2"/>
                  <w:szCs w:val="22"/>
                </w:rPr>
                <m:t>i</m:t>
              </m:r>
              <m:ctrlPr>
                <w:rPr>
                  <w:rFonts w:ascii="Cambria Math" w:hAnsi="Cambria Math" w:eastAsia="宋体"/>
                  <w:i/>
                  <w:kern w:val="2"/>
                  <w:szCs w:val="22"/>
                </w:rPr>
              </m:ctrlPr>
            </m:sup>
          </m:sSubSup>
          <m:r>
            <m:rPr/>
            <w:rPr>
              <w:rFonts w:ascii="Cambria Math" w:hAnsi="Cambria Math" w:eastAsia="宋体"/>
              <w:kern w:val="2"/>
              <w:szCs w:val="22"/>
            </w:rPr>
            <m:t>=</m:t>
          </m:r>
          <m:sSubSup>
            <m:sSubSupPr>
              <m:ctrlPr>
                <w:rPr>
                  <w:rFonts w:ascii="Cambria Math" w:hAnsi="Cambria Math" w:eastAsia="宋体"/>
                  <w:i/>
                  <w:kern w:val="2"/>
                  <w:szCs w:val="22"/>
                </w:rPr>
              </m:ctrlPr>
            </m:sSubSupPr>
            <m:e>
              <m:r>
                <m:rPr/>
                <w:rPr>
                  <w:rFonts w:ascii="Cambria Math" w:hAnsi="Cambria Math" w:eastAsia="宋体"/>
                  <w:kern w:val="2"/>
                  <w:szCs w:val="22"/>
                </w:rPr>
                <m:t>P</m:t>
              </m:r>
              <m:ctrlPr>
                <w:rPr>
                  <w:rFonts w:ascii="Cambria Math" w:hAnsi="Cambria Math" w:eastAsia="宋体"/>
                  <w:i/>
                  <w:kern w:val="2"/>
                  <w:szCs w:val="22"/>
                </w:rPr>
              </m:ctrlPr>
            </m:e>
            <m:sub>
              <m:r>
                <m:rPr/>
                <w:rPr>
                  <w:rFonts w:ascii="Cambria Math" w:hAnsi="Cambria Math" w:eastAsia="宋体"/>
                  <w:kern w:val="2"/>
                  <w:szCs w:val="22"/>
                </w:rPr>
                <m:t>l,i</m:t>
              </m:r>
              <m:ctrlPr>
                <w:rPr>
                  <w:rFonts w:ascii="Cambria Math" w:hAnsi="Cambria Math" w:eastAsia="宋体"/>
                  <w:i/>
                  <w:kern w:val="2"/>
                  <w:szCs w:val="22"/>
                </w:rPr>
              </m:ctrlPr>
            </m:sub>
            <m:sup>
              <m:r>
                <m:rPr/>
                <w:rPr>
                  <w:rFonts w:ascii="Cambria Math" w:hAnsi="Cambria Math" w:eastAsia="宋体"/>
                  <w:kern w:val="2"/>
                  <w:szCs w:val="22"/>
                </w:rPr>
                <m:t>V</m:t>
              </m:r>
              <m:ctrlPr>
                <w:rPr>
                  <w:rFonts w:ascii="Cambria Math" w:hAnsi="Cambria Math" w:eastAsia="宋体"/>
                  <w:i/>
                  <w:kern w:val="2"/>
                  <w:szCs w:val="22"/>
                </w:rPr>
              </m:ctrlPr>
            </m:sup>
          </m:sSubSup>
          <m:r>
            <m:rPr/>
            <w:rPr>
              <w:rFonts w:ascii="Cambria Math" w:hAnsi="Cambria Math" w:eastAsia="宋体"/>
              <w:kern w:val="2"/>
              <w:szCs w:val="22"/>
            </w:rPr>
            <m:t>∗</m:t>
          </m:r>
          <m:sSup>
            <m:sSupPr>
              <m:ctrlPr>
                <w:rPr>
                  <w:rFonts w:ascii="Cambria Math" w:hAnsi="Cambria Math" w:eastAsia="宋体"/>
                  <w:i/>
                  <w:kern w:val="2"/>
                  <w:szCs w:val="22"/>
                </w:rPr>
              </m:ctrlPr>
            </m:sSupPr>
            <m:e>
              <m:r>
                <m:rPr/>
                <w:rPr>
                  <w:rFonts w:ascii="Cambria Math" w:hAnsi="Cambria Math" w:eastAsia="宋体"/>
                  <w:kern w:val="2"/>
                  <w:szCs w:val="22"/>
                </w:rPr>
                <m:t>F</m:t>
              </m:r>
              <m:ctrlPr>
                <w:rPr>
                  <w:rFonts w:ascii="Cambria Math" w:hAnsi="Cambria Math" w:eastAsia="宋体"/>
                  <w:i/>
                  <w:kern w:val="2"/>
                  <w:szCs w:val="22"/>
                </w:rPr>
              </m:ctrlPr>
            </m:e>
            <m:sup>
              <m:r>
                <m:rPr/>
                <w:rPr>
                  <w:rFonts w:ascii="Cambria Math" w:hAnsi="Cambria Math" w:eastAsia="宋体"/>
                  <w:kern w:val="2"/>
                  <w:szCs w:val="22"/>
                </w:rPr>
                <m:t>l−1</m:t>
              </m:r>
              <m:ctrlPr>
                <w:rPr>
                  <w:rFonts w:ascii="Cambria Math" w:hAnsi="Cambria Math" w:eastAsia="宋体"/>
                  <w:i/>
                  <w:kern w:val="2"/>
                  <w:szCs w:val="22"/>
                </w:rPr>
              </m:ctrlPr>
            </m:sup>
          </m:sSup>
          <m:r>
            <m:rPr/>
            <w:rPr>
              <w:rFonts w:ascii="Cambria Math" w:hAnsi="Cambria Math" w:eastAsia="宋体"/>
              <w:kern w:val="2"/>
              <w:szCs w:val="22"/>
            </w:rPr>
            <m:t xml:space="preserve">                          (11)</m:t>
          </m:r>
        </m:oMath>
      </m:oMathPara>
    </w:p>
    <w:p w14:paraId="005E0767">
      <w:pPr>
        <w:pStyle w:val="5"/>
        <w:widowControl/>
        <w:spacing w:beforeAutospacing="0" w:afterAutospacing="0" w:line="288" w:lineRule="auto"/>
        <w:jc w:val="both"/>
        <w:rPr>
          <w:rFonts w:ascii="Times New Roman" w:hAnsi="Times New Roman" w:eastAsia="宋体"/>
          <w:kern w:val="2"/>
          <w:szCs w:val="22"/>
        </w:rPr>
      </w:pPr>
      <w:r>
        <w:rPr>
          <w:rFonts w:hint="eastAsia" w:ascii="Times New Roman" w:hAnsi="Times New Roman" w:eastAsia="宋体"/>
          <w:kern w:val="2"/>
          <w:szCs w:val="22"/>
        </w:rPr>
        <w:t xml:space="preserve">where </w:t>
      </w:r>
      <m:oMath>
        <m:sSub>
          <m:sSubPr>
            <m:ctrlPr>
              <w:rPr>
                <w:rFonts w:ascii="Cambria Math" w:hAnsi="Cambria Math" w:eastAsia="宋体"/>
                <w:i/>
                <w:kern w:val="2"/>
                <w:szCs w:val="22"/>
              </w:rPr>
            </m:ctrlPr>
          </m:sSubPr>
          <m:e>
            <m:r>
              <m:rPr/>
              <w:rPr>
                <w:rFonts w:ascii="Cambria Math" w:hAnsi="Cambria Math" w:eastAsia="宋体"/>
                <w:kern w:val="2"/>
                <w:szCs w:val="22"/>
              </w:rPr>
              <m:t>N</m:t>
            </m:r>
            <m:ctrlPr>
              <w:rPr>
                <w:rFonts w:ascii="Cambria Math" w:hAnsi="Cambria Math" w:eastAsia="宋体"/>
                <w:i/>
                <w:kern w:val="2"/>
                <w:szCs w:val="22"/>
              </w:rPr>
            </m:ctrlPr>
          </m:e>
          <m:sub>
            <m:r>
              <m:rPr/>
              <w:rPr>
                <w:rFonts w:ascii="Cambria Math" w:hAnsi="Cambria Math" w:eastAsia="宋体"/>
                <w:kern w:val="2"/>
                <w:szCs w:val="22"/>
              </w:rPr>
              <m:t>l−1</m:t>
            </m:r>
            <m:ctrlPr>
              <w:rPr>
                <w:rFonts w:ascii="Cambria Math" w:hAnsi="Cambria Math" w:eastAsia="宋体"/>
                <w:i/>
                <w:kern w:val="2"/>
                <w:szCs w:val="22"/>
              </w:rPr>
            </m:ctrlPr>
          </m:sub>
        </m:sSub>
      </m:oMath>
      <w:r>
        <w:rPr>
          <w:rFonts w:hint="eastAsia" w:ascii="Times New Roman" w:hAnsi="Times New Roman" w:eastAsia="宋体"/>
          <w:kern w:val="2"/>
          <w:szCs w:val="22"/>
        </w:rPr>
        <w:t xml:space="preserve"> represents the dimension of the pairwise feature in the </w:t>
      </w:r>
      <m:oMath>
        <m:r>
          <m:rPr/>
          <w:rPr>
            <w:rFonts w:ascii="Cambria Math" w:hAnsi="Cambria Math" w:eastAsia="宋体"/>
            <w:kern w:val="2"/>
            <w:szCs w:val="22"/>
          </w:rPr>
          <m:t>(</m:t>
        </m:r>
        <m:r>
          <m:rPr/>
          <w:rPr>
            <w:rFonts w:hint="eastAsia" w:ascii="Cambria Math" w:hAnsi="Cambria Math" w:eastAsia="宋体"/>
            <w:kern w:val="2"/>
            <w:szCs w:val="22"/>
          </w:rPr>
          <m:t>l</m:t>
        </m:r>
        <m:r>
          <m:rPr/>
          <w:rPr>
            <w:rFonts w:hint="eastAsia" w:ascii="微软雅黑" w:hAnsi="微软雅黑" w:eastAsia="微软雅黑" w:cs="微软雅黑"/>
            <w:kern w:val="2"/>
            <w:szCs w:val="22"/>
          </w:rPr>
          <m:t>−</m:t>
        </m:r>
        <m:r>
          <m:rPr/>
          <w:rPr>
            <w:rFonts w:hint="eastAsia" w:ascii="Cambria Math" w:hAnsi="Cambria Math" w:eastAsia="宋体"/>
            <w:kern w:val="2"/>
            <w:szCs w:val="22"/>
          </w:rPr>
          <m:t>1</m:t>
        </m:r>
        <m:r>
          <m:rPr/>
          <w:rPr>
            <w:rFonts w:ascii="Cambria Math" w:hAnsi="Cambria Math" w:eastAsia="宋体"/>
            <w:kern w:val="2"/>
            <w:szCs w:val="22"/>
          </w:rPr>
          <m:t>)</m:t>
        </m:r>
      </m:oMath>
      <w:r>
        <w:rPr>
          <w:rFonts w:hint="eastAsia" w:ascii="Times New Roman" w:hAnsi="Times New Roman" w:eastAsia="宋体"/>
          <w:kern w:val="2"/>
          <w:szCs w:val="22"/>
        </w:rPr>
        <w:t xml:space="preserve">-th layer, and </w:t>
      </w:r>
      <m:oMath>
        <m:f>
          <m:fPr>
            <m:ctrlPr>
              <w:rPr>
                <w:rFonts w:ascii="Cambria Math" w:hAnsi="Cambria Math" w:eastAsia="宋体"/>
                <w:kern w:val="2"/>
                <w:szCs w:val="22"/>
              </w:rPr>
            </m:ctrlPr>
          </m:fPr>
          <m:num>
            <m:sSub>
              <m:sSubPr>
                <m:ctrlPr>
                  <w:rPr>
                    <w:rFonts w:ascii="Cambria Math" w:hAnsi="Cambria Math" w:eastAsia="宋体"/>
                    <w:i/>
                    <w:kern w:val="2"/>
                    <w:szCs w:val="22"/>
                  </w:rPr>
                </m:ctrlPr>
              </m:sSubPr>
              <m:e>
                <m:r>
                  <m:rPr/>
                  <w:rPr>
                    <w:rFonts w:hint="eastAsia" w:ascii="Cambria Math" w:hAnsi="Cambria Math" w:eastAsia="宋体"/>
                    <w:kern w:val="2"/>
                    <w:szCs w:val="22"/>
                  </w:rPr>
                  <m:t>C</m:t>
                </m:r>
                <m:ctrlPr>
                  <w:rPr>
                    <w:rFonts w:ascii="Cambria Math" w:hAnsi="Cambria Math" w:eastAsia="宋体"/>
                    <w:i/>
                    <w:kern w:val="2"/>
                    <w:szCs w:val="22"/>
                  </w:rPr>
                </m:ctrlPr>
              </m:e>
              <m:sub>
                <m:r>
                  <m:rPr/>
                  <w:rPr>
                    <w:rFonts w:hint="eastAsia" w:ascii="Cambria Math" w:hAnsi="Cambria Math" w:eastAsia="宋体"/>
                    <w:kern w:val="2"/>
                    <w:szCs w:val="22"/>
                  </w:rPr>
                  <m:t>l</m:t>
                </m:r>
                <m:ctrlPr>
                  <w:rPr>
                    <w:rFonts w:ascii="Cambria Math" w:hAnsi="Cambria Math" w:eastAsia="宋体"/>
                    <w:i/>
                    <w:kern w:val="2"/>
                    <w:szCs w:val="22"/>
                  </w:rPr>
                </m:ctrlPr>
              </m:sub>
            </m:sSub>
            <m:ctrlPr>
              <w:rPr>
                <w:rFonts w:ascii="Cambria Math" w:hAnsi="Cambria Math" w:eastAsia="宋体"/>
                <w:i/>
                <w:kern w:val="2"/>
                <w:szCs w:val="22"/>
              </w:rPr>
            </m:ctrlPr>
          </m:num>
          <m:den>
            <m:r>
              <m:rPr/>
              <w:rPr>
                <w:rFonts w:hint="eastAsia" w:ascii="Cambria Math" w:hAnsi="Cambria Math" w:eastAsia="宋体"/>
                <w:kern w:val="2"/>
                <w:szCs w:val="22"/>
              </w:rPr>
              <m:t>M</m:t>
            </m:r>
            <m:ctrlPr>
              <w:rPr>
                <w:rFonts w:ascii="Cambria Math" w:hAnsi="Cambria Math" w:eastAsia="宋体"/>
                <w:i/>
                <w:kern w:val="2"/>
                <w:szCs w:val="22"/>
              </w:rPr>
            </m:ctrlPr>
          </m:den>
        </m:f>
      </m:oMath>
      <w:r>
        <w:rPr>
          <w:rFonts w:hint="eastAsia" w:ascii="Times New Roman" w:hAnsi="Times New Roman" w:eastAsia="宋体"/>
          <w:kern w:val="2"/>
          <w:szCs w:val="22"/>
        </w:rPr>
        <w:t xml:space="preserve"> denotes the number of channels per head.</w:t>
      </w:r>
      <w:bookmarkStart w:id="25" w:name="OLE_LINK32"/>
      <w:r>
        <w:rPr>
          <w:rFonts w:hint="eastAsia" w:ascii="Times New Roman" w:hAnsi="Times New Roman" w:eastAsia="宋体"/>
          <w:kern w:val="2"/>
          <w:szCs w:val="22"/>
        </w:rPr>
        <w:t xml:space="preserve"> </w:t>
      </w:r>
      <m:oMath>
        <m:sSubSup>
          <m:sSubSupPr>
            <m:ctrlPr>
              <w:rPr>
                <w:rFonts w:ascii="Cambria Math" w:hAnsi="Cambria Math" w:eastAsia="宋体"/>
                <w:color w:val="0070C0"/>
                <w:kern w:val="2"/>
                <w:szCs w:val="22"/>
              </w:rPr>
            </m:ctrlPr>
          </m:sSubSupPr>
          <m:e>
            <m:r>
              <m:rPr/>
              <w:rPr>
                <w:rFonts w:ascii="Cambria Math" w:hAnsi="Cambria Math" w:eastAsia="宋体"/>
                <w:color w:val="0070C0"/>
                <w:kern w:val="2"/>
                <w:szCs w:val="22"/>
              </w:rPr>
              <m:t>P</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m:t>
            </m:r>
            <m:r>
              <m:rPr/>
              <w:rPr>
                <w:rFonts w:ascii="Cambria Math" w:hAnsi="Cambria Math" w:eastAsia="宋体"/>
                <w:color w:val="0070C0"/>
                <w:kern w:val="2"/>
                <w:szCs w:val="22"/>
              </w:rPr>
              <m:t>i</m:t>
            </m:r>
            <m:ctrlPr>
              <w:rPr>
                <w:rFonts w:ascii="Cambria Math" w:hAnsi="Cambria Math" w:eastAsia="宋体"/>
                <w:color w:val="0070C0"/>
                <w:kern w:val="2"/>
                <w:szCs w:val="22"/>
              </w:rPr>
            </m:ctrlPr>
          </m:sub>
          <m:sup>
            <m:r>
              <m:rPr/>
              <w:rPr>
                <w:rFonts w:ascii="Cambria Math" w:hAnsi="Cambria Math" w:eastAsia="宋体"/>
                <w:color w:val="0070C0"/>
                <w:kern w:val="2"/>
                <w:szCs w:val="22"/>
              </w:rPr>
              <m:t>Q</m:t>
            </m:r>
            <m:ctrlPr>
              <w:rPr>
                <w:rFonts w:ascii="Cambria Math" w:hAnsi="Cambria Math" w:eastAsia="宋体"/>
                <w:color w:val="0070C0"/>
                <w:kern w:val="2"/>
                <w:szCs w:val="22"/>
              </w:rPr>
            </m:ctrlPr>
          </m:sup>
        </m:sSubSup>
      </m:oMath>
      <w:r>
        <w:rPr>
          <w:rFonts w:ascii="Times New Roman" w:hAnsi="Times New Roman" w:eastAsia="宋体"/>
          <w:color w:val="0070C0"/>
          <w:kern w:val="2"/>
          <w:szCs w:val="22"/>
        </w:rPr>
        <w:t xml:space="preserve">, </w:t>
      </w:r>
      <m:oMath>
        <m:sSubSup>
          <m:sSubSupPr>
            <m:ctrlPr>
              <w:rPr>
                <w:rFonts w:ascii="Cambria Math" w:hAnsi="Cambria Math" w:eastAsia="宋体"/>
                <w:color w:val="0070C0"/>
                <w:kern w:val="2"/>
                <w:szCs w:val="22"/>
              </w:rPr>
            </m:ctrlPr>
          </m:sSubSupPr>
          <m:e>
            <m:r>
              <m:rPr/>
              <w:rPr>
                <w:rFonts w:ascii="Cambria Math" w:hAnsi="Cambria Math" w:eastAsia="宋体"/>
                <w:color w:val="0070C0"/>
                <w:kern w:val="2"/>
                <w:szCs w:val="22"/>
              </w:rPr>
              <m:t>P</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m:t>
            </m:r>
            <m:r>
              <m:rPr/>
              <w:rPr>
                <w:rFonts w:ascii="Cambria Math" w:hAnsi="Cambria Math" w:eastAsia="宋体"/>
                <w:color w:val="0070C0"/>
                <w:kern w:val="2"/>
                <w:szCs w:val="22"/>
              </w:rPr>
              <m:t>i</m:t>
            </m:r>
            <m:ctrlPr>
              <w:rPr>
                <w:rFonts w:ascii="Cambria Math" w:hAnsi="Cambria Math" w:eastAsia="宋体"/>
                <w:color w:val="0070C0"/>
                <w:kern w:val="2"/>
                <w:szCs w:val="22"/>
              </w:rPr>
            </m:ctrlPr>
          </m:sub>
          <m:sup>
            <m:r>
              <m:rPr/>
              <w:rPr>
                <w:rFonts w:ascii="Cambria Math" w:hAnsi="Cambria Math" w:eastAsia="宋体"/>
                <w:color w:val="0070C0"/>
                <w:kern w:val="2"/>
                <w:szCs w:val="22"/>
              </w:rPr>
              <m:t>K</m:t>
            </m:r>
            <m:ctrlPr>
              <w:rPr>
                <w:rFonts w:ascii="Cambria Math" w:hAnsi="Cambria Math" w:eastAsia="宋体"/>
                <w:color w:val="0070C0"/>
                <w:kern w:val="2"/>
                <w:szCs w:val="22"/>
              </w:rPr>
            </m:ctrlPr>
          </m:sup>
        </m:sSubSup>
      </m:oMath>
      <w:r>
        <w:rPr>
          <w:rFonts w:ascii="Times New Roman" w:hAnsi="Times New Roman" w:eastAsia="宋体"/>
          <w:color w:val="0070C0"/>
          <w:kern w:val="2"/>
          <w:szCs w:val="22"/>
        </w:rPr>
        <w:t xml:space="preserve">, </w:t>
      </w:r>
      <m:oMath>
        <m:sSubSup>
          <m:sSubSupPr>
            <m:ctrlPr>
              <w:rPr>
                <w:rFonts w:ascii="Cambria Math" w:hAnsi="Cambria Math" w:eastAsia="宋体"/>
                <w:color w:val="0070C0"/>
                <w:kern w:val="2"/>
                <w:szCs w:val="22"/>
              </w:rPr>
            </m:ctrlPr>
          </m:sSubSupPr>
          <m:e>
            <m:r>
              <m:rPr/>
              <w:rPr>
                <w:rFonts w:ascii="Cambria Math" w:hAnsi="Cambria Math" w:eastAsia="宋体"/>
                <w:color w:val="0070C0"/>
                <w:kern w:val="2"/>
                <w:szCs w:val="22"/>
              </w:rPr>
              <m:t>P</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m:t>
            </m:r>
            <m:r>
              <m:rPr/>
              <w:rPr>
                <w:rFonts w:ascii="Cambria Math" w:hAnsi="Cambria Math" w:eastAsia="宋体"/>
                <w:color w:val="0070C0"/>
                <w:kern w:val="2"/>
                <w:szCs w:val="22"/>
              </w:rPr>
              <m:t>i</m:t>
            </m:r>
            <m:ctrlPr>
              <w:rPr>
                <w:rFonts w:ascii="Cambria Math" w:hAnsi="Cambria Math" w:eastAsia="宋体"/>
                <w:color w:val="0070C0"/>
                <w:kern w:val="2"/>
                <w:szCs w:val="22"/>
              </w:rPr>
            </m:ctrlPr>
          </m:sub>
          <m:sup>
            <m:r>
              <m:rPr/>
              <w:rPr>
                <w:rFonts w:ascii="Cambria Math" w:hAnsi="Cambria Math" w:eastAsia="宋体"/>
                <w:color w:val="0070C0"/>
                <w:kern w:val="2"/>
                <w:szCs w:val="22"/>
              </w:rPr>
              <m:t>V</m:t>
            </m:r>
            <m:ctrlPr>
              <w:rPr>
                <w:rFonts w:ascii="Cambria Math" w:hAnsi="Cambria Math" w:eastAsia="宋体"/>
                <w:color w:val="0070C0"/>
                <w:kern w:val="2"/>
                <w:szCs w:val="22"/>
              </w:rPr>
            </m:ctrlPr>
          </m:sup>
        </m:sSubSup>
      </m:oMath>
      <w:r>
        <w:rPr>
          <w:rFonts w:ascii="Times New Roman" w:hAnsi="Times New Roman" w:eastAsia="宋体"/>
          <w:color w:val="0070C0"/>
          <w:kern w:val="2"/>
          <w:szCs w:val="22"/>
        </w:rPr>
        <w:t xml:space="preserve"> represent the sets containing </w:t>
      </w:r>
      <m:oMath>
        <m:f>
          <m:fPr>
            <m:ctrlPr>
              <w:rPr>
                <w:rFonts w:ascii="Cambria Math" w:hAnsi="Cambria Math" w:eastAsia="宋体"/>
                <w:color w:val="0070C0"/>
                <w:kern w:val="2"/>
                <w:szCs w:val="22"/>
              </w:rPr>
            </m:ctrlPr>
          </m:fPr>
          <m:num>
            <m:sSub>
              <m:sSubPr>
                <m:ctrlPr>
                  <w:rPr>
                    <w:rFonts w:ascii="Cambria Math" w:hAnsi="Cambria Math" w:eastAsia="宋体"/>
                    <w:color w:val="0070C0"/>
                    <w:kern w:val="2"/>
                    <w:szCs w:val="22"/>
                  </w:rPr>
                </m:ctrlPr>
              </m:sSubPr>
              <m:e>
                <m:r>
                  <m:rPr/>
                  <w:rPr>
                    <w:rFonts w:ascii="Cambria Math" w:hAnsi="Cambria Math" w:eastAsia="宋体"/>
                    <w:color w:val="0070C0"/>
                    <w:kern w:val="2"/>
                    <w:szCs w:val="22"/>
                  </w:rPr>
                  <m:t>C</m:t>
                </m:r>
                <m:ctrlPr>
                  <w:rPr>
                    <w:rFonts w:ascii="Cambria Math" w:hAnsi="Cambria Math" w:eastAsia="宋体"/>
                    <w:color w:val="0070C0"/>
                    <w:kern w:val="2"/>
                    <w:szCs w:val="22"/>
                  </w:rPr>
                </m:ctrlPr>
              </m:e>
              <m:sub>
                <m:r>
                  <m:rPr/>
                  <w:rPr>
                    <w:rFonts w:ascii="Cambria Math" w:hAnsi="Cambria Math" w:eastAsia="宋体"/>
                    <w:color w:val="0070C0"/>
                    <w:kern w:val="2"/>
                    <w:szCs w:val="22"/>
                  </w:rPr>
                  <m:t>l</m:t>
                </m:r>
                <m:r>
                  <m:rPr>
                    <m:sty m:val="p"/>
                  </m:rPr>
                  <w:rPr>
                    <w:rFonts w:ascii="Cambria Math" w:hAnsi="Cambria Math" w:eastAsia="宋体"/>
                    <w:color w:val="0070C0"/>
                    <w:kern w:val="2"/>
                    <w:szCs w:val="22"/>
                  </w:rPr>
                  <m:t>−1</m:t>
                </m:r>
                <m:ctrlPr>
                  <w:rPr>
                    <w:rFonts w:ascii="Cambria Math" w:hAnsi="Cambria Math" w:eastAsia="宋体"/>
                    <w:color w:val="0070C0"/>
                    <w:kern w:val="2"/>
                    <w:szCs w:val="22"/>
                  </w:rPr>
                </m:ctrlPr>
              </m:sub>
            </m:sSub>
            <m:ctrlPr>
              <w:rPr>
                <w:rFonts w:ascii="Cambria Math" w:hAnsi="Cambria Math" w:eastAsia="宋体"/>
                <w:color w:val="0070C0"/>
                <w:kern w:val="2"/>
                <w:szCs w:val="22"/>
              </w:rPr>
            </m:ctrlPr>
          </m:num>
          <m:den>
            <m:r>
              <m:rPr/>
              <w:rPr>
                <w:rFonts w:ascii="Cambria Math" w:hAnsi="Cambria Math" w:eastAsia="宋体"/>
                <w:color w:val="0070C0"/>
                <w:kern w:val="2"/>
                <w:szCs w:val="22"/>
              </w:rPr>
              <m:t>M</m:t>
            </m:r>
            <m:ctrlPr>
              <w:rPr>
                <w:rFonts w:ascii="Cambria Math" w:hAnsi="Cambria Math" w:eastAsia="宋体"/>
                <w:color w:val="0070C0"/>
                <w:kern w:val="2"/>
                <w:szCs w:val="22"/>
              </w:rPr>
            </m:ctrlPr>
          </m:den>
        </m:f>
      </m:oMath>
      <w:r>
        <w:rPr>
          <w:rFonts w:ascii="Times New Roman" w:hAnsi="Times New Roman" w:eastAsia="宋体"/>
          <w:color w:val="0070C0"/>
          <w:kern w:val="2"/>
          <w:szCs w:val="22"/>
        </w:rPr>
        <w:t xml:space="preserve"> 1×1 convolution kernels</w:t>
      </w:r>
      <w:r>
        <w:rPr>
          <w:rFonts w:hint="eastAsia" w:ascii="Times New Roman" w:hAnsi="Times New Roman" w:eastAsia="宋体"/>
          <w:color w:val="0070C0"/>
          <w:kern w:val="2"/>
          <w:szCs w:val="22"/>
        </w:rPr>
        <w:t xml:space="preserve">, </w:t>
      </w:r>
      <w:r>
        <w:rPr>
          <w:rFonts w:ascii="Times New Roman" w:hAnsi="Times New Roman" w:eastAsia="宋体"/>
          <w:color w:val="0070C0"/>
          <w:kern w:val="2"/>
          <w:szCs w:val="22"/>
        </w:rPr>
        <w:t>respectively</w:t>
      </w:r>
      <w:r>
        <w:rPr>
          <w:rFonts w:hint="eastAsia" w:ascii="Times New Roman" w:hAnsi="Times New Roman" w:eastAsia="宋体"/>
          <w:color w:val="0070C0"/>
          <w:kern w:val="2"/>
          <w:szCs w:val="22"/>
        </w:rPr>
        <w:t>.</w:t>
      </w:r>
      <w:bookmarkEnd w:id="24"/>
      <w:r>
        <w:rPr>
          <w:rFonts w:ascii="Times New Roman" w:hAnsi="Times New Roman" w:eastAsia="宋体"/>
          <w:color w:val="0070C0"/>
          <w:kern w:val="2"/>
          <w:szCs w:val="22"/>
        </w:rPr>
        <w:t>”</w:t>
      </w:r>
      <w:bookmarkEnd w:id="25"/>
    </w:p>
    <w:p w14:paraId="324EAC2C">
      <w:pPr>
        <w:pStyle w:val="5"/>
        <w:widowControl/>
        <w:spacing w:beforeAutospacing="0" w:afterAutospacing="0" w:line="288" w:lineRule="auto"/>
        <w:jc w:val="both"/>
        <w:rPr>
          <w:rFonts w:ascii="Times New Roman" w:hAnsi="Times New Roman"/>
          <w:color w:val="FF0000"/>
        </w:rPr>
      </w:pPr>
    </w:p>
    <w:p w14:paraId="0F2FDED8">
      <w:pPr>
        <w:pStyle w:val="5"/>
        <w:widowControl/>
        <w:spacing w:beforeAutospacing="0" w:afterAutospacing="0" w:line="288" w:lineRule="auto"/>
        <w:jc w:val="both"/>
        <w:rPr>
          <w:rStyle w:val="9"/>
          <w:rFonts w:ascii="Times New Roman" w:hAnsi="Times New Roman"/>
          <w:color w:val="3370FF"/>
        </w:rPr>
      </w:pPr>
      <w:r>
        <w:rPr>
          <w:rFonts w:ascii="Times New Roman" w:hAnsi="Times New Roman" w:eastAsia="Helvetica"/>
          <w:color w:val="000000"/>
        </w:rPr>
        <w:t>4 The idea of feature learning has been widely explored in many tasks, and more in-depth research motivation should be analyzed by referring to some references,</w:t>
      </w:r>
      <w:r>
        <w:rPr>
          <w:rFonts w:ascii="Times New Roman" w:hAnsi="Times New Roman" w:eastAsia="Helvetica"/>
          <w:color w:val="000000"/>
        </w:rPr>
        <w:br w:type="textWrapping"/>
      </w:r>
      <w:r>
        <w:rPr>
          <w:rFonts w:ascii="Times New Roman" w:hAnsi="Times New Roman" w:eastAsia="Helvetica"/>
          <w:color w:val="000000"/>
        </w:rPr>
        <w:t>e.g., </w:t>
      </w:r>
      <w:r>
        <w:fldChar w:fldCharType="begin"/>
      </w:r>
      <w:r>
        <w:instrText xml:space="preserve"> HYPERLINK "https://doi.org/10.1002/jmri.29294;https://doi.org/10.1016/j.neunet.2023.05.052;https://doi.org/10.1093/bib/bbac021" </w:instrText>
      </w:r>
      <w:r>
        <w:fldChar w:fldCharType="separate"/>
      </w:r>
      <w:bookmarkStart w:id="26" w:name="OLE_LINK21"/>
      <w:r>
        <w:rPr>
          <w:rStyle w:val="9"/>
          <w:rFonts w:ascii="Times New Roman" w:hAnsi="Times New Roman" w:eastAsia="Helvetica"/>
          <w:color w:val="3370FF"/>
        </w:rPr>
        <w:t>https://doi.org/10.1002/jmri.29294</w:t>
      </w:r>
      <w:bookmarkEnd w:id="26"/>
      <w:r>
        <w:rPr>
          <w:rStyle w:val="9"/>
          <w:rFonts w:ascii="Times New Roman" w:hAnsi="Times New Roman" w:eastAsia="Helvetica"/>
          <w:color w:val="3370FF"/>
        </w:rPr>
        <w:t>;</w:t>
      </w:r>
      <w:bookmarkStart w:id="27" w:name="OLE_LINK22"/>
      <w:r>
        <w:rPr>
          <w:rStyle w:val="9"/>
          <w:rFonts w:ascii="Times New Roman" w:hAnsi="Times New Roman" w:eastAsia="Helvetica"/>
          <w:color w:val="3370FF"/>
        </w:rPr>
        <w:t>https://doi.org/10.1016/j.neunet.2023.05.052</w:t>
      </w:r>
      <w:bookmarkEnd w:id="27"/>
      <w:r>
        <w:rPr>
          <w:rStyle w:val="9"/>
          <w:rFonts w:ascii="Times New Roman" w:hAnsi="Times New Roman" w:eastAsia="Helvetica"/>
          <w:color w:val="3370FF"/>
        </w:rPr>
        <w:t>;https://doi.org/10.1093/bib/bbac021</w:t>
      </w:r>
      <w:r>
        <w:rPr>
          <w:rStyle w:val="9"/>
          <w:rFonts w:ascii="Times New Roman" w:hAnsi="Times New Roman" w:eastAsia="Helvetica"/>
          <w:color w:val="3370FF"/>
        </w:rPr>
        <w:fldChar w:fldCharType="end"/>
      </w:r>
    </w:p>
    <w:p w14:paraId="3A84B194">
      <w:pPr>
        <w:adjustRightInd w:val="0"/>
        <w:snapToGrid w:val="0"/>
        <w:spacing w:line="288" w:lineRule="auto"/>
        <w:rPr>
          <w:rFonts w:ascii="Times New Roman" w:hAnsi="Times New Roman" w:eastAsia="宋体" w:cs="Times New Roman"/>
          <w:color w:val="000000"/>
          <w:sz w:val="24"/>
          <w:shd w:val="clear" w:color="auto" w:fill="FFFFFF"/>
        </w:rPr>
      </w:pPr>
      <w:r>
        <w:rPr>
          <w:rFonts w:ascii="Times New Roman" w:hAnsi="Times New Roman" w:eastAsia="宋体" w:cs="Times New Roman"/>
          <w:b/>
          <w:color w:val="000000"/>
          <w:sz w:val="24"/>
        </w:rPr>
        <w:t>Response</w:t>
      </w:r>
      <w:r>
        <w:rPr>
          <w:rFonts w:ascii="Times New Roman" w:hAnsi="Times New Roman" w:eastAsia="宋体" w:cs="Times New Roman"/>
          <w:color w:val="000000"/>
          <w:sz w:val="24"/>
        </w:rPr>
        <w:t xml:space="preserve"> –</w:t>
      </w:r>
      <w:r>
        <w:rPr>
          <w:rFonts w:hint="eastAsia" w:ascii="Times New Roman" w:hAnsi="Times New Roman" w:eastAsia="宋体" w:cs="Times New Roman"/>
          <w:color w:val="000000"/>
          <w:sz w:val="24"/>
        </w:rPr>
        <w:t xml:space="preserve"> </w:t>
      </w:r>
      <w:r>
        <w:rPr>
          <w:rFonts w:ascii="Times New Roman" w:hAnsi="Times New Roman" w:eastAsia="宋体" w:cs="Times New Roman"/>
          <w:spacing w:val="10"/>
          <w:sz w:val="24"/>
        </w:rPr>
        <w:t>We have added the relevant description in the fourth paragraph of the “</w:t>
      </w:r>
      <w:r>
        <w:rPr>
          <w:rFonts w:ascii="Times New Roman" w:hAnsi="Times New Roman" w:eastAsia="Helvetica" w:cs="Times New Roman"/>
          <w:color w:val="000000"/>
          <w:kern w:val="0"/>
          <w:sz w:val="24"/>
        </w:rPr>
        <w:t>Introduction</w:t>
      </w:r>
      <w:r>
        <w:rPr>
          <w:rFonts w:ascii="Times New Roman" w:hAnsi="Times New Roman" w:eastAsia="宋体" w:cs="Times New Roman"/>
          <w:spacing w:val="10"/>
          <w:sz w:val="24"/>
        </w:rPr>
        <w:t>” section</w:t>
      </w:r>
      <w:r>
        <w:rPr>
          <w:rFonts w:hint="eastAsia" w:ascii="Times New Roman" w:hAnsi="Times New Roman" w:eastAsia="宋体" w:cs="Times New Roman"/>
          <w:spacing w:val="10"/>
          <w:sz w:val="24"/>
        </w:rPr>
        <w:t xml:space="preserve">. </w:t>
      </w:r>
      <w:r>
        <w:rPr>
          <w:rFonts w:ascii="Times New Roman" w:hAnsi="Times New Roman" w:eastAsia="宋体" w:cs="Times New Roman"/>
          <w:color w:val="000000"/>
          <w:sz w:val="24"/>
          <w:shd w:val="clear" w:color="auto" w:fill="FFFFFF"/>
        </w:rPr>
        <w:t xml:space="preserve">It is also listed as follows. </w:t>
      </w:r>
    </w:p>
    <w:p w14:paraId="0F9D3B95">
      <w:pPr>
        <w:adjustRightInd w:val="0"/>
        <w:snapToGrid w:val="0"/>
        <w:spacing w:line="288" w:lineRule="auto"/>
        <w:rPr>
          <w:rFonts w:ascii="Times New Roman" w:hAnsi="Times New Roman" w:eastAsia="宋体" w:cs="Times New Roman"/>
          <w:color w:val="FF0000"/>
          <w:sz w:val="24"/>
        </w:rPr>
      </w:pPr>
      <w:r>
        <w:rPr>
          <w:rFonts w:ascii="Times New Roman" w:hAnsi="Times New Roman" w:eastAsia="宋体" w:cs="Times New Roman"/>
          <w:color w:val="0070C0"/>
          <w:sz w:val="24"/>
        </w:rPr>
        <w:t>“Deep learning is able to learn the deep</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 xml:space="preserve">representative features of objects, and achieve decent performance in image reconstruction for </w:t>
      </w:r>
      <w:r>
        <w:rPr>
          <w:rFonts w:hint="eastAsia" w:ascii="Times New Roman" w:hAnsi="Times New Roman" w:eastAsia="宋体" w:cs="Times New Roman"/>
          <w:color w:val="0070C0"/>
          <w:sz w:val="24"/>
        </w:rPr>
        <w:t>m</w:t>
      </w:r>
      <w:r>
        <w:rPr>
          <w:rFonts w:ascii="Times New Roman" w:hAnsi="Times New Roman" w:eastAsia="宋体" w:cs="Times New Roman"/>
          <w:color w:val="0070C0"/>
          <w:sz w:val="24"/>
        </w:rPr>
        <w:t xml:space="preserve">agnetic </w:t>
      </w:r>
      <w:r>
        <w:rPr>
          <w:rFonts w:hint="eastAsia" w:ascii="Times New Roman" w:hAnsi="Times New Roman" w:eastAsia="宋体" w:cs="Times New Roman"/>
          <w:color w:val="0070C0"/>
          <w:sz w:val="24"/>
        </w:rPr>
        <w:t>p</w:t>
      </w:r>
      <w:r>
        <w:rPr>
          <w:rFonts w:ascii="Times New Roman" w:hAnsi="Times New Roman" w:eastAsia="宋体" w:cs="Times New Roman"/>
          <w:color w:val="0070C0"/>
          <w:sz w:val="24"/>
        </w:rPr>
        <w:t xml:space="preserve">article </w:t>
      </w:r>
      <w:r>
        <w:rPr>
          <w:rFonts w:hint="eastAsia" w:ascii="Times New Roman" w:hAnsi="Times New Roman" w:eastAsia="宋体" w:cs="Times New Roman"/>
          <w:color w:val="0070C0"/>
          <w:sz w:val="24"/>
        </w:rPr>
        <w:t>i</w:t>
      </w:r>
      <w:r>
        <w:rPr>
          <w:rFonts w:ascii="Times New Roman" w:hAnsi="Times New Roman" w:eastAsia="宋体" w:cs="Times New Roman"/>
          <w:color w:val="0070C0"/>
          <w:sz w:val="24"/>
        </w:rPr>
        <w:t>maging</w:t>
      </w:r>
      <w:r>
        <w:rPr>
          <w:rFonts w:hint="eastAsia" w:ascii="Times New Roman" w:hAnsi="Times New Roman" w:eastAsia="宋体" w:cs="Times New Roman"/>
          <w:color w:val="0070C0"/>
          <w:sz w:val="24"/>
          <w:vertAlign w:val="superscript"/>
        </w:rPr>
        <w:t>25</w:t>
      </w:r>
      <w:r>
        <w:rPr>
          <w:rFonts w:ascii="Times New Roman" w:hAnsi="Times New Roman" w:eastAsia="宋体" w:cs="Times New Roman"/>
          <w:color w:val="0070C0"/>
          <w:sz w:val="24"/>
        </w:rPr>
        <w:t xml:space="preserve"> and disease-related miRNA prediction.</w:t>
      </w:r>
      <w:r>
        <w:rPr>
          <w:rFonts w:hint="eastAsia" w:ascii="Times New Roman" w:hAnsi="Times New Roman" w:eastAsia="宋体" w:cs="Times New Roman"/>
          <w:color w:val="0070C0"/>
          <w:sz w:val="24"/>
        </w:rPr>
        <w:t xml:space="preserve"> </w:t>
      </w:r>
      <w:r>
        <w:rPr>
          <w:rFonts w:ascii="Times New Roman" w:hAnsi="Times New Roman" w:eastAsia="宋体" w:cs="Times New Roman"/>
          <w:sz w:val="24"/>
        </w:rPr>
        <w:t>Some approaches utilize neural networks</w:t>
      </w:r>
      <w:r>
        <w:rPr>
          <w:rFonts w:hint="eastAsia" w:ascii="Times New Roman" w:hAnsi="Times New Roman" w:eastAsia="宋体" w:cs="Times New Roman"/>
          <w:sz w:val="24"/>
        </w:rPr>
        <w:t xml:space="preserve"> </w:t>
      </w:r>
      <w:r>
        <w:rPr>
          <w:rFonts w:ascii="Times New Roman" w:hAnsi="Times New Roman" w:eastAsia="宋体" w:cs="Times New Roman"/>
          <w:sz w:val="24"/>
        </w:rPr>
        <w:t>to learn the features of miRNAs and diseases and predict candidate miRNAs through neural</w:t>
      </w:r>
      <w:r>
        <w:rPr>
          <w:rFonts w:hint="eastAsia" w:ascii="Times New Roman" w:hAnsi="Times New Roman" w:eastAsia="宋体" w:cs="Times New Roman"/>
          <w:sz w:val="24"/>
        </w:rPr>
        <w:t>-</w:t>
      </w:r>
      <w:r>
        <w:rPr>
          <w:rFonts w:ascii="Times New Roman" w:hAnsi="Times New Roman" w:eastAsia="宋体" w:cs="Times New Roman"/>
          <w:sz w:val="24"/>
        </w:rPr>
        <w:t>induced matrix completion model</w:t>
      </w:r>
      <w:r>
        <w:rPr>
          <w:rFonts w:hint="eastAsia" w:ascii="Times New Roman" w:hAnsi="Times New Roman" w:eastAsia="宋体" w:cs="Times New Roman"/>
          <w:sz w:val="24"/>
        </w:rPr>
        <w:t>s</w:t>
      </w:r>
      <w:r>
        <w:rPr>
          <w:rFonts w:hint="eastAsia" w:ascii="Times New Roman" w:hAnsi="Times New Roman" w:eastAsia="宋体" w:cs="Times New Roman"/>
          <w:sz w:val="24"/>
          <w:vertAlign w:val="superscript"/>
        </w:rPr>
        <w:t>26,27</w:t>
      </w:r>
      <w:r>
        <w:rPr>
          <w:rFonts w:ascii="Times New Roman" w:hAnsi="Times New Roman" w:eastAsia="宋体" w:cs="Times New Roman"/>
          <w:sz w:val="24"/>
        </w:rPr>
        <w:t>. For example, the GCNA-MDA</w:t>
      </w:r>
      <w:r>
        <w:rPr>
          <w:rFonts w:ascii="Times New Roman" w:hAnsi="Times New Roman" w:eastAsia="宋体" w:cs="Times New Roman"/>
          <w:sz w:val="24"/>
          <w:vertAlign w:val="superscript"/>
        </w:rPr>
        <w:t>2</w:t>
      </w:r>
      <w:r>
        <w:rPr>
          <w:rFonts w:hint="eastAsia" w:ascii="Times New Roman" w:hAnsi="Times New Roman" w:eastAsia="宋体" w:cs="Times New Roman"/>
          <w:sz w:val="24"/>
          <w:vertAlign w:val="superscript"/>
        </w:rPr>
        <w:t>8</w:t>
      </w:r>
      <w:r>
        <w:rPr>
          <w:rFonts w:ascii="Times New Roman" w:hAnsi="Times New Roman" w:eastAsia="宋体" w:cs="Times New Roman"/>
          <w:sz w:val="24"/>
        </w:rPr>
        <w:t xml:space="preserve"> prediction model</w:t>
      </w:r>
      <w:r>
        <w:rPr>
          <w:rFonts w:hint="eastAsia" w:ascii="Times New Roman" w:hAnsi="Times New Roman" w:eastAsia="宋体" w:cs="Times New Roman"/>
          <w:sz w:val="24"/>
        </w:rPr>
        <w:t xml:space="preserve"> </w:t>
      </w:r>
      <w:r>
        <w:rPr>
          <w:rFonts w:ascii="Times New Roman" w:hAnsi="Times New Roman" w:eastAsia="宋体" w:cs="Times New Roman"/>
          <w:sz w:val="24"/>
        </w:rPr>
        <w:t>learns the feature representations of miRNA and disease nodes using fully-connected neural</w:t>
      </w:r>
      <w:r>
        <w:rPr>
          <w:rFonts w:hint="eastAsia" w:ascii="Times New Roman" w:hAnsi="Times New Roman" w:eastAsia="宋体" w:cs="Times New Roman"/>
          <w:sz w:val="24"/>
        </w:rPr>
        <w:t xml:space="preserve"> </w:t>
      </w:r>
      <w:r>
        <w:rPr>
          <w:rFonts w:ascii="Times New Roman" w:hAnsi="Times New Roman" w:eastAsia="宋体" w:cs="Times New Roman"/>
          <w:sz w:val="24"/>
        </w:rPr>
        <w:t>networks and autoencoders. However, these models typically focus on individual miRNA</w:t>
      </w:r>
      <w:r>
        <w:rPr>
          <w:rFonts w:hint="eastAsia" w:ascii="Times New Roman" w:hAnsi="Times New Roman" w:eastAsia="宋体" w:cs="Times New Roman"/>
          <w:sz w:val="24"/>
        </w:rPr>
        <w:t xml:space="preserve"> </w:t>
      </w:r>
      <w:r>
        <w:rPr>
          <w:rFonts w:ascii="Times New Roman" w:hAnsi="Times New Roman" w:eastAsia="宋体" w:cs="Times New Roman"/>
          <w:sz w:val="24"/>
        </w:rPr>
        <w:t>similarity graphs and disease similarity graphs.</w:t>
      </w:r>
      <w:r>
        <w:rPr>
          <w:rFonts w:hint="eastAsia" w:ascii="Times New Roman" w:hAnsi="Times New Roman" w:eastAsia="宋体" w:cs="Times New Roman"/>
          <w:sz w:val="24"/>
        </w:rPr>
        <w:t xml:space="preserve"> </w:t>
      </w:r>
      <w:r>
        <w:rPr>
          <w:rFonts w:ascii="Times New Roman" w:hAnsi="Times New Roman" w:eastAsia="宋体" w:cs="Times New Roman"/>
          <w:color w:val="0070C0"/>
          <w:sz w:val="24"/>
        </w:rPr>
        <w:t xml:space="preserve">For the miRNA-disease heterogeneous network, several prediction methods have been proposed, </w:t>
      </w:r>
      <w:r>
        <w:rPr>
          <w:rFonts w:hint="eastAsia" w:ascii="Times New Roman" w:hAnsi="Times New Roman" w:eastAsia="宋体" w:cs="Times New Roman"/>
          <w:color w:val="0070C0"/>
          <w:sz w:val="24"/>
        </w:rPr>
        <w:t xml:space="preserve">which are </w:t>
      </w:r>
      <w:r>
        <w:rPr>
          <w:rFonts w:ascii="Times New Roman" w:hAnsi="Times New Roman" w:eastAsia="宋体" w:cs="Times New Roman"/>
          <w:color w:val="0070C0"/>
          <w:sz w:val="24"/>
        </w:rPr>
        <w:t>based on contrastive learning</w:t>
      </w:r>
      <w:r>
        <w:rPr>
          <w:rFonts w:hint="eastAsia" w:ascii="Times New Roman" w:hAnsi="Times New Roman" w:eastAsia="宋体" w:cs="Times New Roman"/>
          <w:color w:val="0070C0"/>
          <w:sz w:val="24"/>
          <w:vertAlign w:val="superscript"/>
        </w:rPr>
        <w:t>26-32</w:t>
      </w:r>
      <w:r>
        <w:rPr>
          <w:rFonts w:ascii="Times New Roman" w:hAnsi="Times New Roman" w:eastAsia="宋体" w:cs="Times New Roman"/>
          <w:color w:val="0070C0"/>
          <w:sz w:val="24"/>
        </w:rPr>
        <w:t>, generative adversarial strategies</w:t>
      </w:r>
      <w:r>
        <w:rPr>
          <w:rFonts w:hint="eastAsia" w:ascii="Times New Roman" w:hAnsi="Times New Roman" w:eastAsia="宋体" w:cs="Times New Roman"/>
          <w:color w:val="0070C0"/>
          <w:sz w:val="24"/>
          <w:vertAlign w:val="superscript"/>
        </w:rPr>
        <w:t>33,34</w:t>
      </w:r>
      <w:r>
        <w:rPr>
          <w:rFonts w:ascii="Times New Roman" w:hAnsi="Times New Roman" w:eastAsia="宋体" w:cs="Times New Roman"/>
          <w:color w:val="0070C0"/>
          <w:sz w:val="24"/>
        </w:rPr>
        <w:t>, graph convolution networks</w:t>
      </w:r>
      <w:r>
        <w:rPr>
          <w:rFonts w:hint="eastAsia" w:ascii="Times New Roman" w:hAnsi="Times New Roman" w:eastAsia="宋体" w:cs="Times New Roman"/>
          <w:color w:val="0070C0"/>
          <w:sz w:val="24"/>
          <w:vertAlign w:val="superscript"/>
        </w:rPr>
        <w:t>35</w:t>
      </w:r>
      <w:r>
        <w:rPr>
          <w:rFonts w:ascii="Times New Roman" w:hAnsi="Times New Roman" w:eastAsia="宋体" w:cs="Times New Roman"/>
          <w:color w:val="0070C0"/>
          <w:sz w:val="24"/>
        </w:rPr>
        <w:t>, stacked autoencoders</w:t>
      </w:r>
      <w:r>
        <w:rPr>
          <w:rFonts w:hint="eastAsia" w:ascii="Times New Roman" w:hAnsi="Times New Roman" w:eastAsia="宋体" w:cs="Times New Roman"/>
          <w:color w:val="0070C0"/>
          <w:sz w:val="24"/>
          <w:vertAlign w:val="superscript"/>
        </w:rPr>
        <w:t>36</w:t>
      </w:r>
      <w:r>
        <w:rPr>
          <w:rFonts w:ascii="Times New Roman" w:hAnsi="Times New Roman" w:eastAsia="宋体" w:cs="Times New Roman"/>
          <w:color w:val="0070C0"/>
          <w:sz w:val="24"/>
        </w:rPr>
        <w:t>, and graph attention networks</w:t>
      </w:r>
      <w:r>
        <w:rPr>
          <w:rFonts w:hint="eastAsia" w:ascii="Times New Roman" w:hAnsi="Times New Roman" w:eastAsia="宋体" w:cs="Times New Roman"/>
          <w:color w:val="0070C0"/>
          <w:sz w:val="24"/>
          <w:vertAlign w:val="superscript"/>
        </w:rPr>
        <w:t>37-40</w:t>
      </w:r>
      <w:r>
        <w:rPr>
          <w:rFonts w:ascii="Times New Roman" w:hAnsi="Times New Roman" w:eastAsia="宋体" w:cs="Times New Roman"/>
          <w:color w:val="0070C0"/>
          <w:sz w:val="24"/>
        </w:rPr>
        <w:t>.”</w:t>
      </w:r>
      <w:r>
        <w:rPr>
          <w:rFonts w:hint="eastAsia" w:ascii="Times New Roman" w:hAnsi="Times New Roman" w:eastAsia="宋体" w:cs="Times New Roman"/>
          <w:color w:val="FF0000"/>
          <w:sz w:val="24"/>
        </w:rPr>
        <w:t xml:space="preserve"> </w:t>
      </w:r>
    </w:p>
    <w:p w14:paraId="1E037B2D">
      <w:pPr>
        <w:adjustRightInd w:val="0"/>
        <w:snapToGrid w:val="0"/>
        <w:spacing w:line="288" w:lineRule="auto"/>
        <w:textAlignment w:val="center"/>
        <w:rPr>
          <w:rFonts w:ascii="Times New Roman" w:hAnsi="Times New Roman" w:eastAsia="宋体" w:cs="Times New Roman"/>
          <w:b/>
          <w:bCs/>
          <w:sz w:val="24"/>
        </w:rPr>
      </w:pPr>
      <w:r>
        <w:rPr>
          <w:rFonts w:ascii="Times New Roman" w:hAnsi="Times New Roman" w:eastAsia="宋体" w:cs="Times New Roman"/>
          <w:b/>
          <w:bCs/>
          <w:sz w:val="24"/>
        </w:rPr>
        <w:t>Reference:</w:t>
      </w:r>
    </w:p>
    <w:p w14:paraId="06994218">
      <w:pPr>
        <w:widowControl/>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Nigam, S.; Gjelaj, E.; Wang, R.; Wei, G.-W.; Wang, P. Machine Learning and Deep</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Learning Applications in Magnetic Particle Imaging. Journal of Magnetic Resonance</w:t>
      </w:r>
    </w:p>
    <w:p w14:paraId="408956E7">
      <w:pPr>
        <w:widowControl/>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Imaging 2024.</w:t>
      </w:r>
    </w:p>
    <w:p w14:paraId="6FD7C0FE">
      <w:pPr>
        <w:widowControl/>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 xml:space="preserve">Guo, Y.; Zhou, D.; Ruan, X.; Cao, J. </w:t>
      </w:r>
      <w:bookmarkStart w:id="28" w:name="OLE_LINK25"/>
      <w:r>
        <w:rPr>
          <w:rFonts w:ascii="Times New Roman" w:hAnsi="Times New Roman" w:eastAsia="宋体" w:cs="Times New Roman"/>
          <w:color w:val="0070C0"/>
          <w:sz w:val="24"/>
        </w:rPr>
        <w:t>Variational gated autoencoder-based</w:t>
      </w:r>
      <w:bookmarkEnd w:id="28"/>
      <w:r>
        <w:rPr>
          <w:rFonts w:ascii="Times New Roman" w:hAnsi="Times New Roman" w:eastAsia="宋体" w:cs="Times New Roman"/>
          <w:color w:val="0070C0"/>
          <w:sz w:val="24"/>
        </w:rPr>
        <w:t xml:space="preserve"> feature</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extraction model for inferring disease-miRNA associations based on multiview features.Neural Networks 2023, 165, 491–505.</w:t>
      </w:r>
    </w:p>
    <w:p w14:paraId="4313D1C0">
      <w:pPr>
        <w:widowControl/>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Wang, C.-C.; Li, T.-H.; Huang, L.; Chen, X. Prediction of potential miRNA–disease associations based on stacked autoencoder. Briefings in bioinformatics 2022, 23, bbac021.</w:t>
      </w:r>
    </w:p>
    <w:p w14:paraId="6A6287CB">
      <w:pPr>
        <w:widowControl/>
        <w:spacing w:line="288" w:lineRule="auto"/>
        <w:rPr>
          <w:rFonts w:ascii="Times New Roman" w:hAnsi="Times New Roman" w:eastAsia="宋体" w:cs="Times New Roman"/>
          <w:color w:val="0070C0"/>
          <w:sz w:val="24"/>
        </w:rPr>
      </w:pPr>
      <w:r>
        <w:rPr>
          <w:rFonts w:ascii="Times New Roman" w:hAnsi="Times New Roman" w:eastAsia="Helvetica" w:cs="Times New Roman"/>
          <w:color w:val="000000"/>
          <w:sz w:val="24"/>
        </w:rPr>
        <w:br w:type="textWrapping"/>
      </w:r>
      <w:r>
        <w:rPr>
          <w:rFonts w:ascii="Times New Roman" w:hAnsi="Times New Roman" w:eastAsia="Helvetica" w:cs="Times New Roman"/>
          <w:color w:val="000000"/>
          <w:sz w:val="24"/>
        </w:rPr>
        <w:t>5 How did you choose the parameters of the proposed model? The authors could add the necessary parameter analysis.</w:t>
      </w:r>
    </w:p>
    <w:p w14:paraId="610056CD">
      <w:pPr>
        <w:widowControl/>
        <w:spacing w:line="288" w:lineRule="auto"/>
        <w:rPr>
          <w:rFonts w:ascii="Times New Roman" w:hAnsi="Times New Roman" w:eastAsia="宋体" w:cs="Times New Roman"/>
          <w:color w:val="000000"/>
          <w:sz w:val="24"/>
        </w:rPr>
      </w:pPr>
      <w:bookmarkStart w:id="29" w:name="OLE_LINK24"/>
      <w:r>
        <w:rPr>
          <w:rFonts w:ascii="Times New Roman" w:hAnsi="Times New Roman" w:eastAsia="宋体" w:cs="Times New Roman"/>
          <w:b/>
          <w:color w:val="000000"/>
          <w:sz w:val="24"/>
        </w:rPr>
        <w:t>Response</w:t>
      </w:r>
      <w:r>
        <w:rPr>
          <w:rFonts w:ascii="Times New Roman" w:hAnsi="Times New Roman" w:eastAsia="宋体" w:cs="Times New Roman"/>
          <w:color w:val="000000"/>
          <w:sz w:val="24"/>
        </w:rPr>
        <w:t xml:space="preserve"> – Thank you for your insightful suggestions. The number of layers for SDGCN and FCTransformer are selected from {1, 2, 3}. In FCTransformer, the number of channels </w:t>
      </w:r>
      <m:oMath>
        <m:sSup>
          <m:sSupPr>
            <m:ctrlPr>
              <w:rPr>
                <w:rFonts w:ascii="Cambria Math" w:hAnsi="Cambria Math" w:eastAsia="宋体" w:cs="Times New Roman"/>
                <w:i/>
                <w:color w:val="000000"/>
                <w:sz w:val="24"/>
              </w:rPr>
            </m:ctrlPr>
          </m:sSupPr>
          <m:e>
            <m:r>
              <m:rPr/>
              <w:rPr>
                <w:rFonts w:hint="eastAsia" w:ascii="Cambria Math" w:hAnsi="Cambria Math" w:eastAsia="宋体" w:cs="Times New Roman"/>
                <w:color w:val="000000"/>
                <w:sz w:val="24"/>
              </w:rPr>
              <m:t>C</m:t>
            </m:r>
            <m:ctrlPr>
              <w:rPr>
                <w:rFonts w:hint="eastAsia" w:ascii="Cambria Math" w:hAnsi="Cambria Math" w:eastAsia="宋体" w:cs="Times New Roman"/>
                <w:i/>
                <w:color w:val="000000"/>
                <w:sz w:val="24"/>
              </w:rPr>
            </m:ctrlPr>
          </m:e>
          <m:sup>
            <m:r>
              <m:rPr/>
              <w:rPr>
                <w:rFonts w:ascii="Cambria Math" w:hAnsi="Cambria Math" w:eastAsia="宋体" w:cs="Times New Roman"/>
                <w:color w:val="000000"/>
                <w:sz w:val="24"/>
              </w:rPr>
              <m:t>1</m:t>
            </m:r>
            <m:ctrlPr>
              <w:rPr>
                <w:rFonts w:ascii="Cambria Math" w:hAnsi="Cambria Math" w:eastAsia="宋体" w:cs="Times New Roman"/>
                <w:i/>
                <w:color w:val="000000"/>
                <w:sz w:val="24"/>
              </w:rPr>
            </m:ctrlPr>
          </m:sup>
        </m:sSup>
      </m:oMath>
      <w:r>
        <w:rPr>
          <w:rFonts w:ascii="Times New Roman" w:hAnsi="Times New Roman" w:eastAsia="宋体" w:cs="Times New Roman"/>
          <w:color w:val="000000"/>
          <w:sz w:val="24"/>
        </w:rPr>
        <w:t xml:space="preserve"> for the 1×1 convolution in the first encoding layer is chosen from {128, 64, 32}, and the number of channels </w:t>
      </w:r>
      <m:oMath>
        <m:sSup>
          <m:sSupPr>
            <m:ctrlPr>
              <w:rPr>
                <w:rFonts w:ascii="Cambria Math" w:hAnsi="Cambria Math" w:eastAsia="宋体" w:cs="Times New Roman"/>
                <w:i/>
                <w:color w:val="000000"/>
                <w:sz w:val="24"/>
              </w:rPr>
            </m:ctrlPr>
          </m:sSupPr>
          <m:e>
            <m:r>
              <m:rPr/>
              <w:rPr>
                <w:rFonts w:hint="eastAsia" w:ascii="Cambria Math" w:hAnsi="Cambria Math" w:eastAsia="宋体" w:cs="Times New Roman"/>
                <w:color w:val="000000"/>
                <w:sz w:val="24"/>
              </w:rPr>
              <m:t>C</m:t>
            </m:r>
            <m:ctrlPr>
              <w:rPr>
                <w:rFonts w:hint="eastAsia" w:ascii="Cambria Math" w:hAnsi="Cambria Math" w:eastAsia="宋体" w:cs="Times New Roman"/>
                <w:i/>
                <w:color w:val="000000"/>
                <w:sz w:val="24"/>
              </w:rPr>
            </m:ctrlPr>
          </m:e>
          <m:sup>
            <m:r>
              <m:rPr/>
              <w:rPr>
                <w:rFonts w:ascii="Cambria Math" w:hAnsi="Cambria Math" w:eastAsia="宋体" w:cs="Times New Roman"/>
                <w:color w:val="000000"/>
                <w:sz w:val="24"/>
              </w:rPr>
              <m:t>2</m:t>
            </m:r>
            <m:ctrlPr>
              <w:rPr>
                <w:rFonts w:ascii="Cambria Math" w:hAnsi="Cambria Math" w:eastAsia="宋体" w:cs="Times New Roman"/>
                <w:i/>
                <w:color w:val="000000"/>
                <w:sz w:val="24"/>
              </w:rPr>
            </m:ctrlPr>
          </m:sup>
        </m:sSup>
      </m:oMath>
      <w:r>
        <w:rPr>
          <w:rFonts w:ascii="Times New Roman" w:hAnsi="Times New Roman" w:eastAsia="宋体" w:cs="Times New Roman"/>
          <w:color w:val="000000"/>
          <w:sz w:val="24"/>
        </w:rPr>
        <w:t xml:space="preserve"> for the second layer ranges from {64, 32, 16}. The relevant description has been added to the first paragraph of the “Parameter settings” section. The experimental results for different numbers of layers and channels are listed in </w:t>
      </w:r>
      <w:r>
        <w:rPr>
          <w:rFonts w:hint="eastAsia" w:ascii="Times New Roman" w:hAnsi="Times New Roman" w:eastAsia="宋体" w:cs="Times New Roman"/>
          <w:color w:val="000000"/>
          <w:sz w:val="24"/>
        </w:rPr>
        <w:t>s</w:t>
      </w:r>
      <w:r>
        <w:rPr>
          <w:rFonts w:ascii="Times New Roman" w:hAnsi="Times New Roman" w:eastAsia="宋体" w:cs="Times New Roman"/>
          <w:color w:val="000000"/>
          <w:sz w:val="24"/>
        </w:rPr>
        <w:t xml:space="preserve">upplemental </w:t>
      </w:r>
      <w:r>
        <w:rPr>
          <w:rFonts w:hint="eastAsia" w:ascii="Times New Roman" w:hAnsi="Times New Roman" w:eastAsia="宋体" w:cs="Times New Roman"/>
          <w:color w:val="000000"/>
          <w:sz w:val="24"/>
        </w:rPr>
        <w:t>t</w:t>
      </w:r>
      <w:r>
        <w:rPr>
          <w:rFonts w:ascii="Times New Roman" w:hAnsi="Times New Roman" w:eastAsia="宋体" w:cs="Times New Roman"/>
          <w:color w:val="000000"/>
          <w:sz w:val="24"/>
        </w:rPr>
        <w:t>ables S1 and S2. They are also listed as follows.</w:t>
      </w:r>
    </w:p>
    <w:p w14:paraId="650EF16E">
      <w:pPr>
        <w:widowControl/>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 xml:space="preserve">“The number of SDGCN encoding layers and that of </w:t>
      </w:r>
      <w:r>
        <w:rPr>
          <w:rFonts w:hint="eastAsia" w:ascii="Times New Roman" w:hAnsi="Times New Roman" w:eastAsia="宋体" w:cs="Times New Roman"/>
          <w:color w:val="0070C0"/>
          <w:sz w:val="24"/>
        </w:rPr>
        <w:t>FCTransformer</w:t>
      </w:r>
      <w:r>
        <w:rPr>
          <w:rFonts w:ascii="Times New Roman" w:hAnsi="Times New Roman" w:eastAsia="宋体" w:cs="Times New Roman"/>
          <w:color w:val="0070C0"/>
          <w:sz w:val="24"/>
        </w:rPr>
        <w:t xml:space="preserve"> encoding layers were selected from </w:t>
      </w:r>
      <w:r>
        <w:rPr>
          <w:rFonts w:hint="eastAsia" w:ascii="Times New Roman" w:hAnsi="Times New Roman" w:eastAsia="宋体" w:cs="Times New Roman"/>
          <w:color w:val="0070C0"/>
          <w:sz w:val="24"/>
        </w:rPr>
        <w:t>{1, 2, 3}</w:t>
      </w:r>
      <w:r>
        <w:rPr>
          <w:rFonts w:ascii="Times New Roman" w:hAnsi="Times New Roman" w:eastAsia="宋体" w:cs="Times New Roman"/>
          <w:color w:val="0070C0"/>
          <w:sz w:val="24"/>
        </w:rPr>
        <w:t>. The experiments were conducted for all the combinations of their layer numbers.</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 xml:space="preserve">As shown in the supplementary Table S1, the model achieved the </w:t>
      </w:r>
      <w:r>
        <w:rPr>
          <w:rFonts w:hint="eastAsia" w:ascii="Times New Roman" w:hAnsi="Times New Roman" w:eastAsia="宋体" w:cs="Times New Roman"/>
          <w:color w:val="0070C0"/>
          <w:sz w:val="24"/>
        </w:rPr>
        <w:t>highest AUC (AUC = 0.941) and AUPR (AUPR = 0.470)</w:t>
      </w:r>
      <w:r>
        <w:rPr>
          <w:rFonts w:ascii="Times New Roman" w:hAnsi="Times New Roman" w:eastAsia="宋体" w:cs="Times New Roman"/>
          <w:color w:val="0070C0"/>
          <w:sz w:val="24"/>
        </w:rPr>
        <w:t xml:space="preserve"> when both of their layer numbers were 10.</w:t>
      </w:r>
      <w:r>
        <w:rPr>
          <w:rFonts w:hint="eastAsia" w:ascii="Times New Roman" w:hAnsi="Times New Roman" w:eastAsia="宋体" w:cs="Times New Roman"/>
          <w:color w:val="0070C0"/>
          <w:sz w:val="24"/>
        </w:rPr>
        <w:t xml:space="preserve"> </w:t>
      </w:r>
      <w:r>
        <w:rPr>
          <w:rFonts w:ascii="Times New Roman" w:hAnsi="Times New Roman" w:eastAsia="宋体" w:cs="Times New Roman"/>
          <w:color w:val="0070C0"/>
          <w:sz w:val="24"/>
        </w:rPr>
        <w:t>The possible reason i</w:t>
      </w:r>
      <w:r>
        <w:rPr>
          <w:rFonts w:hint="eastAsia" w:ascii="Times New Roman" w:hAnsi="Times New Roman" w:eastAsia="宋体" w:cs="Times New Roman"/>
          <w:color w:val="0070C0"/>
          <w:sz w:val="24"/>
        </w:rPr>
        <w:t>s</w:t>
      </w:r>
      <w:r>
        <w:rPr>
          <w:rFonts w:ascii="Times New Roman" w:hAnsi="Times New Roman" w:eastAsia="宋体" w:cs="Times New Roman"/>
          <w:color w:val="0070C0"/>
          <w:sz w:val="24"/>
        </w:rPr>
        <w:t xml:space="preserve"> that a single encoding layer failed to completely learn the deep associations between miRNAs and diseases, while three encoding layer may amplify the useless information within the data about miRNAs and diseases</w:t>
      </w:r>
      <w:r>
        <w:rPr>
          <w:rFonts w:hint="eastAsia" w:ascii="Times New Roman" w:hAnsi="Times New Roman" w:eastAsia="宋体" w:cs="Times New Roman"/>
          <w:color w:val="0070C0"/>
          <w:sz w:val="24"/>
        </w:rPr>
        <w:t>.</w:t>
      </w:r>
      <w:r>
        <w:rPr>
          <w:rFonts w:ascii="Times New Roman" w:hAnsi="Times New Roman" w:eastAsia="宋体" w:cs="Times New Roman"/>
          <w:color w:val="0070C0"/>
          <w:sz w:val="24"/>
        </w:rPr>
        <w:t>”</w:t>
      </w:r>
    </w:p>
    <w:bookmarkEnd w:id="29"/>
    <w:p w14:paraId="0950E593">
      <w:pPr>
        <w:widowControl/>
        <w:spacing w:line="288" w:lineRule="auto"/>
        <w:rPr>
          <w:rFonts w:ascii="Times New Roman" w:hAnsi="Times New Roman" w:eastAsia="宋体" w:cs="Times New Roman"/>
          <w:color w:val="0070C0"/>
          <w:sz w:val="24"/>
        </w:rPr>
      </w:pPr>
      <w:r>
        <w:rPr>
          <w:rFonts w:ascii="Times New Roman" w:hAnsi="Times New Roman" w:eastAsia="宋体" w:cs="Times New Roman"/>
          <w:color w:val="0070C0"/>
          <w:sz w:val="24"/>
        </w:rPr>
        <w:t xml:space="preserve">“The channel number of the first layer, </w:t>
      </w:r>
      <m:oMath>
        <m:sSub>
          <m:sSubPr>
            <m:ctrlPr>
              <w:rPr>
                <w:rFonts w:ascii="Cambria Math" w:hAnsi="Cambria Math" w:eastAsia="宋体" w:cs="Times New Roman"/>
                <w:i/>
                <w:color w:val="0070C0"/>
                <w:sz w:val="24"/>
              </w:rPr>
            </m:ctrlPr>
          </m:sSubPr>
          <m:e>
            <m:r>
              <m:rPr/>
              <w:rPr>
                <w:rFonts w:hint="eastAsia" w:ascii="Cambria Math" w:hAnsi="Cambria Math" w:eastAsia="宋体" w:cs="Times New Roman"/>
                <w:color w:val="0070C0"/>
                <w:sz w:val="24"/>
              </w:rPr>
              <m:t>C</m:t>
            </m:r>
            <m:ctrlPr>
              <w:rPr>
                <w:rFonts w:hint="eastAsia" w:ascii="Cambria Math" w:hAnsi="Cambria Math" w:eastAsia="宋体" w:cs="Times New Roman"/>
                <w:i/>
                <w:color w:val="0070C0"/>
                <w:sz w:val="24"/>
              </w:rPr>
            </m:ctrlPr>
          </m:e>
          <m:sub>
            <m:r>
              <m:rPr/>
              <w:rPr>
                <w:rFonts w:hint="eastAsia" w:ascii="Cambria Math" w:hAnsi="Cambria Math" w:eastAsia="宋体" w:cs="Times New Roman"/>
                <w:color w:val="0070C0"/>
                <w:sz w:val="24"/>
              </w:rPr>
              <m:t>1</m:t>
            </m:r>
            <m:ctrlPr>
              <w:rPr>
                <w:rFonts w:ascii="Cambria Math" w:hAnsi="Cambria Math" w:eastAsia="宋体" w:cs="Times New Roman"/>
                <w:i/>
                <w:color w:val="0070C0"/>
                <w:sz w:val="24"/>
              </w:rPr>
            </m:ctrlPr>
          </m:sub>
        </m:sSub>
      </m:oMath>
      <w:r>
        <w:rPr>
          <w:rFonts w:ascii="Times New Roman" w:hAnsi="Times New Roman" w:eastAsia="宋体" w:cs="Times New Roman"/>
          <w:color w:val="0070C0"/>
          <w:sz w:val="24"/>
        </w:rPr>
        <w:t xml:space="preserve">, was selected from {128, 64, 32}, and that of the second layer, </w:t>
      </w:r>
      <m:oMath>
        <m:sSub>
          <m:sSubPr>
            <m:ctrlPr>
              <w:rPr>
                <w:rFonts w:ascii="Cambria Math" w:hAnsi="Cambria Math" w:eastAsia="宋体" w:cs="Times New Roman"/>
                <w:i/>
                <w:color w:val="0070C0"/>
                <w:sz w:val="24"/>
              </w:rPr>
            </m:ctrlPr>
          </m:sSubPr>
          <m:e>
            <m:r>
              <m:rPr/>
              <w:rPr>
                <w:rFonts w:hint="eastAsia" w:ascii="Cambria Math" w:hAnsi="Cambria Math" w:eastAsia="宋体" w:cs="Times New Roman"/>
                <w:color w:val="0070C0"/>
                <w:sz w:val="24"/>
              </w:rPr>
              <m:t>C</m:t>
            </m:r>
            <m:ctrlPr>
              <w:rPr>
                <w:rFonts w:hint="eastAsia" w:ascii="Cambria Math" w:hAnsi="Cambria Math" w:eastAsia="宋体" w:cs="Times New Roman"/>
                <w:i/>
                <w:color w:val="0070C0"/>
                <w:sz w:val="24"/>
              </w:rPr>
            </m:ctrlPr>
          </m:e>
          <m:sub>
            <m:r>
              <m:rPr/>
              <w:rPr>
                <w:rFonts w:hint="eastAsia" w:ascii="Cambria Math" w:hAnsi="Cambria Math" w:eastAsia="宋体" w:cs="Times New Roman"/>
                <w:color w:val="0070C0"/>
                <w:sz w:val="24"/>
              </w:rPr>
              <m:t>2</m:t>
            </m:r>
            <m:ctrlPr>
              <w:rPr>
                <w:rFonts w:ascii="Cambria Math" w:hAnsi="Cambria Math" w:eastAsia="宋体" w:cs="Times New Roman"/>
                <w:i/>
                <w:color w:val="0070C0"/>
                <w:sz w:val="24"/>
              </w:rPr>
            </m:ctrlPr>
          </m:sub>
        </m:sSub>
      </m:oMath>
      <w:r>
        <w:rPr>
          <w:rFonts w:ascii="Times New Roman" w:hAnsi="Times New Roman" w:eastAsia="宋体" w:cs="Times New Roman"/>
          <w:color w:val="0070C0"/>
          <w:sz w:val="24"/>
        </w:rPr>
        <w:t>, was selected from {64, 32, 16}.</w:t>
      </w:r>
      <w:r>
        <w:rPr>
          <w:rFonts w:hint="eastAsia" w:ascii="Times New Roman" w:hAnsi="Times New Roman" w:eastAsia="宋体" w:cs="Times New Roman"/>
          <w:color w:val="0070C0"/>
          <w:sz w:val="24"/>
        </w:rPr>
        <w:t xml:space="preserve"> The model achieve</w:t>
      </w:r>
      <w:r>
        <w:rPr>
          <w:rFonts w:ascii="Times New Roman" w:hAnsi="Times New Roman" w:eastAsia="宋体" w:cs="Times New Roman"/>
          <w:color w:val="0070C0"/>
          <w:sz w:val="24"/>
        </w:rPr>
        <w:t>d</w:t>
      </w:r>
      <w:r>
        <w:rPr>
          <w:rFonts w:hint="eastAsia" w:ascii="Times New Roman" w:hAnsi="Times New Roman" w:eastAsia="宋体" w:cs="Times New Roman"/>
          <w:color w:val="0070C0"/>
          <w:sz w:val="24"/>
        </w:rPr>
        <w:t xml:space="preserve"> the best performance</w:t>
      </w:r>
      <w:r>
        <w:rPr>
          <w:rFonts w:ascii="Times New Roman" w:hAnsi="Times New Roman" w:eastAsia="宋体" w:cs="Times New Roman"/>
          <w:color w:val="0070C0"/>
          <w:sz w:val="24"/>
        </w:rPr>
        <w:t xml:space="preserve"> when </w:t>
      </w:r>
      <m:oMath>
        <m:sSub>
          <m:sSubPr>
            <m:ctrlPr>
              <w:rPr>
                <w:rFonts w:ascii="Cambria Math" w:hAnsi="Cambria Math" w:eastAsia="宋体" w:cs="Times New Roman"/>
                <w:i/>
                <w:color w:val="0070C0"/>
                <w:sz w:val="24"/>
              </w:rPr>
            </m:ctrlPr>
          </m:sSubPr>
          <m:e>
            <m:r>
              <m:rPr/>
              <w:rPr>
                <w:rFonts w:hint="eastAsia" w:ascii="Cambria Math" w:hAnsi="Cambria Math" w:eastAsia="宋体" w:cs="Times New Roman"/>
                <w:color w:val="0070C0"/>
                <w:sz w:val="24"/>
              </w:rPr>
              <m:t>C</m:t>
            </m:r>
            <m:ctrlPr>
              <w:rPr>
                <w:rFonts w:hint="eastAsia" w:ascii="Cambria Math" w:hAnsi="Cambria Math" w:eastAsia="宋体" w:cs="Times New Roman"/>
                <w:i/>
                <w:color w:val="0070C0"/>
                <w:sz w:val="24"/>
              </w:rPr>
            </m:ctrlPr>
          </m:e>
          <m:sub>
            <m:r>
              <m:rPr/>
              <w:rPr>
                <w:rFonts w:hint="eastAsia" w:ascii="Cambria Math" w:hAnsi="Cambria Math" w:eastAsia="宋体" w:cs="Times New Roman"/>
                <w:color w:val="0070C0"/>
                <w:sz w:val="24"/>
              </w:rPr>
              <m:t>1</m:t>
            </m:r>
            <m:ctrlPr>
              <w:rPr>
                <w:rFonts w:ascii="Cambria Math" w:hAnsi="Cambria Math" w:eastAsia="宋体" w:cs="Times New Roman"/>
                <w:i/>
                <w:color w:val="0070C0"/>
                <w:sz w:val="24"/>
              </w:rPr>
            </m:ctrlPr>
          </m:sub>
        </m:sSub>
      </m:oMath>
      <w:r>
        <w:rPr>
          <w:rFonts w:ascii="Times New Roman" w:hAnsi="Times New Roman" w:eastAsia="宋体" w:cs="Times New Roman"/>
          <w:color w:val="0070C0"/>
          <w:sz w:val="24"/>
        </w:rPr>
        <w:t xml:space="preserve"> and </w:t>
      </w:r>
      <m:oMath>
        <m:sSub>
          <m:sSubPr>
            <m:ctrlPr>
              <w:rPr>
                <w:rFonts w:ascii="Cambria Math" w:hAnsi="Cambria Math" w:eastAsia="宋体" w:cs="Times New Roman"/>
                <w:i/>
                <w:color w:val="0070C0"/>
                <w:sz w:val="24"/>
              </w:rPr>
            </m:ctrlPr>
          </m:sSubPr>
          <m:e>
            <m:r>
              <m:rPr/>
              <w:rPr>
                <w:rFonts w:hint="eastAsia" w:ascii="Cambria Math" w:hAnsi="Cambria Math" w:eastAsia="宋体" w:cs="Times New Roman"/>
                <w:color w:val="0070C0"/>
                <w:sz w:val="24"/>
              </w:rPr>
              <m:t>C</m:t>
            </m:r>
            <m:ctrlPr>
              <w:rPr>
                <w:rFonts w:hint="eastAsia" w:ascii="Cambria Math" w:hAnsi="Cambria Math" w:eastAsia="宋体" w:cs="Times New Roman"/>
                <w:i/>
                <w:color w:val="0070C0"/>
                <w:sz w:val="24"/>
              </w:rPr>
            </m:ctrlPr>
          </m:e>
          <m:sub>
            <m:r>
              <m:rPr/>
              <w:rPr>
                <w:rFonts w:hint="eastAsia" w:ascii="Cambria Math" w:hAnsi="Cambria Math" w:eastAsia="宋体" w:cs="Times New Roman"/>
                <w:color w:val="0070C0"/>
                <w:sz w:val="24"/>
              </w:rPr>
              <m:t>2</m:t>
            </m:r>
            <m:ctrlPr>
              <w:rPr>
                <w:rFonts w:ascii="Cambria Math" w:hAnsi="Cambria Math" w:eastAsia="宋体" w:cs="Times New Roman"/>
                <w:i/>
                <w:color w:val="0070C0"/>
                <w:sz w:val="24"/>
              </w:rPr>
            </m:ctrlPr>
          </m:sub>
        </m:sSub>
      </m:oMath>
      <w:r>
        <w:rPr>
          <w:rFonts w:ascii="Times New Roman" w:hAnsi="Times New Roman" w:eastAsia="宋体" w:cs="Times New Roman"/>
          <w:color w:val="0070C0"/>
          <w:sz w:val="24"/>
        </w:rPr>
        <w:t xml:space="preserve"> </w:t>
      </w:r>
      <w:r>
        <w:rPr>
          <w:rFonts w:hint="eastAsia" w:ascii="Times New Roman" w:hAnsi="Times New Roman" w:eastAsia="宋体" w:cs="Times New Roman"/>
          <w:color w:val="0070C0"/>
          <w:sz w:val="24"/>
        </w:rPr>
        <w:t>are 64 and 16, respectively</w:t>
      </w:r>
      <w:r>
        <w:rPr>
          <w:rFonts w:ascii="Times New Roman" w:hAnsi="Times New Roman" w:eastAsia="宋体" w:cs="Times New Roman"/>
          <w:color w:val="0070C0"/>
          <w:sz w:val="24"/>
        </w:rPr>
        <w:t xml:space="preserve"> (supplementary table S</w:t>
      </w:r>
      <w:r>
        <w:rPr>
          <w:rFonts w:hint="eastAsia" w:ascii="Times New Roman" w:hAnsi="Times New Roman" w:eastAsia="宋体" w:cs="Times New Roman"/>
          <w:color w:val="0070C0"/>
          <w:sz w:val="24"/>
        </w:rPr>
        <w:t>2</w:t>
      </w:r>
      <w:r>
        <w:rPr>
          <w:rFonts w:ascii="Times New Roman" w:hAnsi="Times New Roman" w:eastAsia="宋体" w:cs="Times New Roman"/>
          <w:color w:val="0070C0"/>
          <w:sz w:val="24"/>
        </w:rPr>
        <w:t>)</w:t>
      </w:r>
      <w:r>
        <w:rPr>
          <w:rFonts w:hint="eastAsia" w:ascii="Times New Roman" w:hAnsi="Times New Roman" w:eastAsia="宋体" w:cs="Times New Roman"/>
          <w:color w:val="0070C0"/>
          <w:sz w:val="24"/>
        </w:rPr>
        <w:t>.</w:t>
      </w:r>
      <w:r>
        <w:rPr>
          <w:rFonts w:ascii="Times New Roman" w:hAnsi="Times New Roman" w:eastAsia="宋体" w:cs="Times New Roman"/>
          <w:color w:val="0070C0"/>
          <w:sz w:val="24"/>
        </w:rPr>
        <w:t>”</w:t>
      </w:r>
    </w:p>
    <w:p w14:paraId="7F83FF5B">
      <w:pPr>
        <w:spacing w:line="288" w:lineRule="auto"/>
        <w:jc w:val="center"/>
        <w:textAlignment w:val="center"/>
        <w:rPr>
          <w:rFonts w:ascii="Times New Roman" w:hAnsi="Times New Roman" w:eastAsia="宋体" w:cs="Times New Roman"/>
          <w:sz w:val="24"/>
        </w:rPr>
      </w:pPr>
      <w:r>
        <w:rPr>
          <w:rFonts w:ascii="Times New Roman" w:hAnsi="Times New Roman" w:eastAsia="宋体" w:cs="Times New Roman"/>
          <w:sz w:val="24"/>
        </w:rPr>
        <w:t>Supplementary Table S</w:t>
      </w:r>
      <w:r>
        <w:rPr>
          <w:rFonts w:hint="eastAsia" w:ascii="Times New Roman" w:hAnsi="Times New Roman" w:eastAsia="宋体" w:cs="Times New Roman"/>
          <w:sz w:val="24"/>
        </w:rPr>
        <w:t>1</w:t>
      </w:r>
      <w:r>
        <w:rPr>
          <w:rFonts w:ascii="Times New Roman" w:hAnsi="Times New Roman" w:eastAsia="宋体" w:cs="Times New Roman"/>
          <w:sz w:val="24"/>
        </w:rPr>
        <w:t xml:space="preserve">. </w:t>
      </w:r>
      <w:r>
        <w:rPr>
          <w:rFonts w:hint="eastAsia" w:ascii="Times New Roman" w:hAnsi="Times New Roman" w:eastAsia="宋体" w:cs="Times New Roman"/>
          <w:sz w:val="24"/>
        </w:rPr>
        <w:t>P</w:t>
      </w:r>
      <w:r>
        <w:rPr>
          <w:rFonts w:ascii="Times New Roman" w:hAnsi="Times New Roman" w:eastAsia="宋体" w:cs="Times New Roman"/>
          <w:sz w:val="24"/>
        </w:rPr>
        <w:t xml:space="preserve">rediction results for the different layer numbers of </w:t>
      </w:r>
      <w:r>
        <w:rPr>
          <w:rFonts w:ascii="Times New Roman" w:hAnsi="Times New Roman" w:eastAsia="宋体" w:cs="Times New Roman"/>
          <w:color w:val="000000"/>
          <w:sz w:val="24"/>
        </w:rPr>
        <w:t>SDGCN</w:t>
      </w:r>
      <w:r>
        <w:rPr>
          <w:rFonts w:ascii="Times New Roman" w:hAnsi="Times New Roman" w:eastAsia="宋体" w:cs="Times New Roman"/>
          <w:sz w:val="24"/>
        </w:rPr>
        <w:t xml:space="preserve"> </w:t>
      </w:r>
      <w:r>
        <w:rPr>
          <w:rFonts w:hint="eastAsia" w:ascii="Times New Roman" w:hAnsi="Times New Roman" w:eastAsia="宋体" w:cs="Times New Roman"/>
          <w:sz w:val="24"/>
        </w:rPr>
        <w:t>and</w:t>
      </w:r>
      <w:r>
        <w:rPr>
          <w:rFonts w:ascii="Times New Roman" w:hAnsi="Times New Roman" w:eastAsia="宋体" w:cs="Times New Roman"/>
          <w:sz w:val="24"/>
        </w:rPr>
        <w:t xml:space="preserve"> </w:t>
      </w:r>
      <w:r>
        <w:rPr>
          <w:rFonts w:ascii="Times New Roman" w:hAnsi="Times New Roman" w:eastAsia="宋体" w:cs="Times New Roman"/>
          <w:color w:val="000000"/>
          <w:sz w:val="24"/>
        </w:rPr>
        <w:t>FCTransformer</w:t>
      </w:r>
      <w:r>
        <w:rPr>
          <w:rFonts w:ascii="Times New Roman" w:hAnsi="Times New Roman" w:eastAsia="宋体" w:cs="Times New Roman"/>
          <w:sz w:val="24"/>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14:paraId="4E192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bottom w:val="single" w:color="auto" w:sz="4" w:space="0"/>
            </w:tcBorders>
          </w:tcPr>
          <w:p w14:paraId="05E846CA">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color w:val="000000"/>
                <w:kern w:val="0"/>
                <w:sz w:val="24"/>
                <w:szCs w:val="20"/>
              </w:rPr>
              <w:t>SDGCN</w:t>
            </w:r>
          </w:p>
        </w:tc>
        <w:tc>
          <w:tcPr>
            <w:tcW w:w="2130" w:type="dxa"/>
            <w:tcBorders>
              <w:top w:val="single" w:color="auto" w:sz="4" w:space="0"/>
              <w:bottom w:val="single" w:color="auto" w:sz="4" w:space="0"/>
              <w:right w:val="single" w:color="auto" w:sz="4" w:space="0"/>
            </w:tcBorders>
          </w:tcPr>
          <w:p w14:paraId="3AF06942">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color w:val="000000"/>
                <w:kern w:val="0"/>
                <w:sz w:val="24"/>
                <w:szCs w:val="20"/>
              </w:rPr>
              <w:t>FCTransformer</w:t>
            </w:r>
          </w:p>
        </w:tc>
        <w:tc>
          <w:tcPr>
            <w:tcW w:w="2131" w:type="dxa"/>
            <w:tcBorders>
              <w:top w:val="single" w:color="auto" w:sz="4" w:space="0"/>
              <w:left w:val="single" w:color="auto" w:sz="4" w:space="0"/>
              <w:bottom w:val="single" w:color="auto" w:sz="4" w:space="0"/>
            </w:tcBorders>
          </w:tcPr>
          <w:p w14:paraId="3402D375">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AUC</w:t>
            </w:r>
          </w:p>
        </w:tc>
        <w:tc>
          <w:tcPr>
            <w:tcW w:w="2131" w:type="dxa"/>
            <w:tcBorders>
              <w:top w:val="single" w:color="auto" w:sz="4" w:space="0"/>
              <w:bottom w:val="single" w:color="auto" w:sz="4" w:space="0"/>
            </w:tcBorders>
          </w:tcPr>
          <w:p w14:paraId="6B76F81B">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AUPR</w:t>
            </w:r>
          </w:p>
        </w:tc>
      </w:tr>
      <w:tr w14:paraId="481DCE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tcBorders>
          </w:tcPr>
          <w:p w14:paraId="3595B81E">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130" w:type="dxa"/>
            <w:tcBorders>
              <w:top w:val="single" w:color="auto" w:sz="4" w:space="0"/>
              <w:right w:val="single" w:color="auto" w:sz="4" w:space="0"/>
            </w:tcBorders>
          </w:tcPr>
          <w:p w14:paraId="4BC51BAF">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131" w:type="dxa"/>
            <w:tcBorders>
              <w:top w:val="single" w:color="auto" w:sz="4" w:space="0"/>
              <w:left w:val="single" w:color="auto" w:sz="4" w:space="0"/>
            </w:tcBorders>
          </w:tcPr>
          <w:p w14:paraId="63C3D8AC">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0.937</w:t>
            </w:r>
          </w:p>
        </w:tc>
        <w:tc>
          <w:tcPr>
            <w:tcW w:w="2131" w:type="dxa"/>
            <w:tcBorders>
              <w:top w:val="single" w:color="auto" w:sz="4" w:space="0"/>
            </w:tcBorders>
          </w:tcPr>
          <w:p w14:paraId="6B5C1EFD">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0.469</w:t>
            </w:r>
          </w:p>
        </w:tc>
      </w:tr>
      <w:tr w14:paraId="138E5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14:paraId="3A80BD63">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130" w:type="dxa"/>
            <w:tcBorders>
              <w:right w:val="single" w:color="auto" w:sz="4" w:space="0"/>
            </w:tcBorders>
          </w:tcPr>
          <w:p w14:paraId="77EE4F23">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131" w:type="dxa"/>
            <w:tcBorders>
              <w:left w:val="single" w:color="auto" w:sz="4" w:space="0"/>
            </w:tcBorders>
          </w:tcPr>
          <w:p w14:paraId="0C5ED932">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0.936</w:t>
            </w:r>
          </w:p>
        </w:tc>
        <w:tc>
          <w:tcPr>
            <w:tcW w:w="2131" w:type="dxa"/>
          </w:tcPr>
          <w:p w14:paraId="2DBF00CC">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0.446</w:t>
            </w:r>
          </w:p>
        </w:tc>
      </w:tr>
      <w:tr w14:paraId="7BC162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14:paraId="579F942B">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130" w:type="dxa"/>
            <w:tcBorders>
              <w:right w:val="single" w:color="auto" w:sz="4" w:space="0"/>
            </w:tcBorders>
          </w:tcPr>
          <w:p w14:paraId="20040CFD">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131" w:type="dxa"/>
            <w:tcBorders>
              <w:left w:val="single" w:color="auto" w:sz="4" w:space="0"/>
            </w:tcBorders>
          </w:tcPr>
          <w:p w14:paraId="567317CE">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0.938</w:t>
            </w:r>
          </w:p>
        </w:tc>
        <w:tc>
          <w:tcPr>
            <w:tcW w:w="2131" w:type="dxa"/>
          </w:tcPr>
          <w:p w14:paraId="18652822">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0.451</w:t>
            </w:r>
          </w:p>
        </w:tc>
      </w:tr>
      <w:tr w14:paraId="0A490E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14:paraId="44E1A4DB">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130" w:type="dxa"/>
            <w:tcBorders>
              <w:right w:val="single" w:color="auto" w:sz="4" w:space="0"/>
            </w:tcBorders>
          </w:tcPr>
          <w:p w14:paraId="1F7E4D7D">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131" w:type="dxa"/>
            <w:tcBorders>
              <w:left w:val="single" w:color="auto" w:sz="4" w:space="0"/>
            </w:tcBorders>
          </w:tcPr>
          <w:p w14:paraId="4B6F656A">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0.937</w:t>
            </w:r>
          </w:p>
        </w:tc>
        <w:tc>
          <w:tcPr>
            <w:tcW w:w="2131" w:type="dxa"/>
          </w:tcPr>
          <w:p w14:paraId="0B926568">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0.451</w:t>
            </w:r>
          </w:p>
        </w:tc>
      </w:tr>
      <w:tr w14:paraId="0A9D75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14:paraId="2FC64458">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130" w:type="dxa"/>
            <w:tcBorders>
              <w:right w:val="single" w:color="auto" w:sz="4" w:space="0"/>
            </w:tcBorders>
          </w:tcPr>
          <w:p w14:paraId="6438B0D8">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131" w:type="dxa"/>
            <w:tcBorders>
              <w:left w:val="single" w:color="auto" w:sz="4" w:space="0"/>
            </w:tcBorders>
          </w:tcPr>
          <w:p w14:paraId="6DE5363E">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0.941</w:t>
            </w:r>
          </w:p>
        </w:tc>
        <w:tc>
          <w:tcPr>
            <w:tcW w:w="2131" w:type="dxa"/>
          </w:tcPr>
          <w:p w14:paraId="0D5ED852">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0.470</w:t>
            </w:r>
          </w:p>
        </w:tc>
      </w:tr>
      <w:tr w14:paraId="6D1080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14:paraId="55B402DB">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130" w:type="dxa"/>
            <w:tcBorders>
              <w:right w:val="single" w:color="auto" w:sz="4" w:space="0"/>
            </w:tcBorders>
          </w:tcPr>
          <w:p w14:paraId="75DE7AD3">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131" w:type="dxa"/>
            <w:tcBorders>
              <w:left w:val="single" w:color="auto" w:sz="4" w:space="0"/>
            </w:tcBorders>
            <w:shd w:val="clear" w:color="auto" w:fill="auto"/>
          </w:tcPr>
          <w:p w14:paraId="731AE6BD">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0.939</w:t>
            </w:r>
          </w:p>
        </w:tc>
        <w:tc>
          <w:tcPr>
            <w:tcW w:w="2131" w:type="dxa"/>
            <w:shd w:val="clear" w:color="auto" w:fill="auto"/>
          </w:tcPr>
          <w:p w14:paraId="6A12C4B0">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0.464</w:t>
            </w:r>
          </w:p>
        </w:tc>
      </w:tr>
      <w:tr w14:paraId="55B9F6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14:paraId="2D249C60">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130" w:type="dxa"/>
            <w:tcBorders>
              <w:right w:val="single" w:color="auto" w:sz="4" w:space="0"/>
            </w:tcBorders>
          </w:tcPr>
          <w:p w14:paraId="708FE5B7">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1</w:t>
            </w:r>
          </w:p>
        </w:tc>
        <w:tc>
          <w:tcPr>
            <w:tcW w:w="2131" w:type="dxa"/>
            <w:tcBorders>
              <w:left w:val="single" w:color="auto" w:sz="4" w:space="0"/>
            </w:tcBorders>
          </w:tcPr>
          <w:p w14:paraId="5B6C8B53">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0.922</w:t>
            </w:r>
          </w:p>
        </w:tc>
        <w:tc>
          <w:tcPr>
            <w:tcW w:w="2131" w:type="dxa"/>
          </w:tcPr>
          <w:p w14:paraId="6E29D414">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0.361</w:t>
            </w:r>
          </w:p>
        </w:tc>
      </w:tr>
      <w:tr w14:paraId="6A6CCE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14:paraId="5A3E1A45">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130" w:type="dxa"/>
            <w:tcBorders>
              <w:right w:val="single" w:color="auto" w:sz="4" w:space="0"/>
            </w:tcBorders>
          </w:tcPr>
          <w:p w14:paraId="1B82B650">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2</w:t>
            </w:r>
          </w:p>
        </w:tc>
        <w:tc>
          <w:tcPr>
            <w:tcW w:w="2131" w:type="dxa"/>
            <w:tcBorders>
              <w:left w:val="single" w:color="auto" w:sz="4" w:space="0"/>
            </w:tcBorders>
          </w:tcPr>
          <w:p w14:paraId="0098EE76">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0.928</w:t>
            </w:r>
          </w:p>
        </w:tc>
        <w:tc>
          <w:tcPr>
            <w:tcW w:w="2131" w:type="dxa"/>
          </w:tcPr>
          <w:p w14:paraId="0600DEB7">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0.391</w:t>
            </w:r>
          </w:p>
        </w:tc>
      </w:tr>
      <w:tr w14:paraId="15A0CE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auto" w:sz="4" w:space="0"/>
            </w:tcBorders>
          </w:tcPr>
          <w:p w14:paraId="6B40962B">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130" w:type="dxa"/>
            <w:tcBorders>
              <w:bottom w:val="single" w:color="auto" w:sz="4" w:space="0"/>
              <w:right w:val="single" w:color="auto" w:sz="4" w:space="0"/>
            </w:tcBorders>
          </w:tcPr>
          <w:p w14:paraId="27CDE4BC">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p>
        </w:tc>
        <w:tc>
          <w:tcPr>
            <w:tcW w:w="2131" w:type="dxa"/>
            <w:tcBorders>
              <w:left w:val="single" w:color="auto" w:sz="4" w:space="0"/>
              <w:bottom w:val="single" w:color="auto" w:sz="4" w:space="0"/>
            </w:tcBorders>
          </w:tcPr>
          <w:p w14:paraId="20CCD68B">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0.926</w:t>
            </w:r>
          </w:p>
        </w:tc>
        <w:tc>
          <w:tcPr>
            <w:tcW w:w="2131" w:type="dxa"/>
            <w:tcBorders>
              <w:bottom w:val="single" w:color="auto" w:sz="4" w:space="0"/>
            </w:tcBorders>
          </w:tcPr>
          <w:p w14:paraId="6D4F4898">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0.378</w:t>
            </w:r>
          </w:p>
        </w:tc>
      </w:tr>
    </w:tbl>
    <w:p w14:paraId="5522CCA0">
      <w:pPr>
        <w:spacing w:line="288" w:lineRule="auto"/>
        <w:textAlignment w:val="center"/>
        <w:rPr>
          <w:rFonts w:ascii="Times New Roman" w:hAnsi="Times New Roman" w:eastAsia="宋体" w:cs="Times New Roman"/>
          <w:sz w:val="24"/>
        </w:rPr>
      </w:pPr>
    </w:p>
    <w:p w14:paraId="3310F86F">
      <w:pPr>
        <w:widowControl/>
        <w:spacing w:line="288" w:lineRule="auto"/>
        <w:ind w:firstLine="240" w:firstLineChars="100"/>
        <w:jc w:val="center"/>
        <w:rPr>
          <w:rFonts w:ascii="Times New Roman" w:hAnsi="Times New Roman" w:cs="Times New Roman"/>
          <w:sz w:val="24"/>
        </w:rPr>
      </w:pPr>
      <w:r>
        <w:rPr>
          <w:rFonts w:ascii="Times New Roman" w:hAnsi="Times New Roman" w:eastAsia="宋体" w:cs="Times New Roman"/>
          <w:sz w:val="24"/>
        </w:rPr>
        <w:t>Supplementary Table S</w:t>
      </w:r>
      <w:r>
        <w:rPr>
          <w:rFonts w:hint="eastAsia" w:ascii="Times New Roman" w:hAnsi="Times New Roman" w:eastAsia="宋体" w:cs="Times New Roman"/>
          <w:sz w:val="24"/>
        </w:rPr>
        <w:t xml:space="preserve">2. </w:t>
      </w:r>
      <w:r>
        <w:rPr>
          <w:rFonts w:hint="eastAsia" w:ascii="Times New Roman" w:hAnsi="Times New Roman" w:cs="Times New Roman"/>
          <w:sz w:val="24"/>
        </w:rPr>
        <w:t xml:space="preserve">Prediction performance </w:t>
      </w:r>
      <w:r>
        <w:rPr>
          <w:rFonts w:ascii="Times New Roman" w:hAnsi="Times New Roman" w:cs="Times New Roman"/>
          <w:sz w:val="24"/>
        </w:rPr>
        <w:t>when changing the number</w:t>
      </w:r>
      <w:r>
        <w:rPr>
          <w:rFonts w:hint="eastAsia" w:ascii="Times New Roman" w:hAnsi="Times New Roman" w:cs="Times New Roman"/>
          <w:sz w:val="24"/>
        </w:rPr>
        <w:t>s of</w:t>
      </w:r>
      <w:r>
        <w:rPr>
          <w:rFonts w:ascii="Times New Roman" w:hAnsi="Times New Roman" w:cs="Times New Roman"/>
          <w:sz w:val="24"/>
        </w:rPr>
        <w:t xml:space="preserve"> </w:t>
      </w:r>
      <m:oMath>
        <m:sSub>
          <m:sSubPr>
            <m:ctrlPr>
              <w:rPr>
                <w:rFonts w:ascii="Cambria Math" w:hAnsi="Cambria Math" w:eastAsia="宋体" w:cs="Times New Roman"/>
                <w:i/>
                <w:sz w:val="24"/>
              </w:rPr>
            </m:ctrlPr>
          </m:sSubPr>
          <m:e>
            <m:r>
              <m:rPr/>
              <w:rPr>
                <w:rFonts w:hint="eastAsia" w:ascii="Cambria Math" w:hAnsi="Cambria Math" w:eastAsia="宋体" w:cs="Times New Roman"/>
                <w:sz w:val="24"/>
              </w:rPr>
              <m:t>C</m:t>
            </m:r>
            <m:ctrlPr>
              <w:rPr>
                <w:rFonts w:hint="eastAsia" w:ascii="Cambria Math" w:hAnsi="Cambria Math" w:eastAsia="宋体" w:cs="Times New Roman"/>
                <w:i/>
                <w:sz w:val="24"/>
              </w:rPr>
            </m:ctrlPr>
          </m:e>
          <m:sub>
            <m:r>
              <m:rPr/>
              <w:rPr>
                <w:rFonts w:ascii="Cambria Math" w:hAnsi="Cambria Math"/>
                <w:sz w:val="24"/>
              </w:rPr>
              <m:t>1</m:t>
            </m:r>
            <m:ctrlPr>
              <w:rPr>
                <w:rFonts w:ascii="Cambria Math" w:hAnsi="Cambria Math" w:eastAsia="宋体" w:cs="Times New Roman"/>
                <w:i/>
                <w:sz w:val="24"/>
              </w:rPr>
            </m:ctrlPr>
          </m:sub>
        </m:sSub>
      </m:oMath>
      <w:r>
        <w:rPr>
          <w:rFonts w:hint="eastAsia" w:ascii="Times New Roman" w:hAnsi="Times New Roman" w:cs="Times New Roman"/>
          <w:sz w:val="24"/>
        </w:rPr>
        <w:t xml:space="preserve"> and </w:t>
      </w:r>
      <m:oMath>
        <m:r>
          <m:rPr/>
          <w:rPr>
            <w:rFonts w:hint="eastAsia" w:ascii="Cambria Math" w:hAnsi="Cambria Math" w:cs="Times New Roman"/>
            <w:sz w:val="24"/>
          </w:rPr>
          <m:t xml:space="preserve"> </m:t>
        </m:r>
        <m:sSub>
          <m:sSubPr>
            <m:ctrlPr>
              <w:rPr>
                <w:rFonts w:ascii="Cambria Math" w:hAnsi="Cambria Math" w:eastAsia="宋体" w:cs="Times New Roman"/>
                <w:i/>
                <w:sz w:val="24"/>
              </w:rPr>
            </m:ctrlPr>
          </m:sSubPr>
          <m:e>
            <m:r>
              <m:rPr/>
              <w:rPr>
                <w:rFonts w:hint="eastAsia" w:ascii="Cambria Math" w:hAnsi="Cambria Math" w:eastAsia="宋体" w:cs="Times New Roman"/>
                <w:sz w:val="24"/>
              </w:rPr>
              <m:t>C</m:t>
            </m:r>
            <m:ctrlPr>
              <w:rPr>
                <w:rFonts w:hint="eastAsia" w:ascii="Cambria Math" w:hAnsi="Cambria Math" w:eastAsia="宋体" w:cs="Times New Roman"/>
                <w:i/>
                <w:sz w:val="24"/>
              </w:rPr>
            </m:ctrlPr>
          </m:e>
          <m:sub>
            <m:r>
              <m:rPr/>
              <w:rPr>
                <w:rFonts w:hint="eastAsia" w:ascii="Cambria Math" w:hAnsi="Cambria Math" w:eastAsia="宋体" w:cs="Times New Roman"/>
                <w:sz w:val="24"/>
              </w:rPr>
              <m:t>2</m:t>
            </m:r>
            <m:ctrlPr>
              <w:rPr>
                <w:rFonts w:ascii="Cambria Math" w:hAnsi="Cambria Math" w:eastAsia="宋体" w:cs="Times New Roman"/>
                <w:i/>
                <w:sz w:val="24"/>
              </w:rPr>
            </m:ctrlPr>
          </m:sub>
        </m:sSub>
      </m:oMath>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2070"/>
        <w:gridCol w:w="2080"/>
        <w:gridCol w:w="2084"/>
      </w:tblGrid>
      <w:tr w14:paraId="5A4BE8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Borders>
              <w:top w:val="single" w:color="auto" w:sz="4" w:space="0"/>
              <w:bottom w:val="single" w:color="auto" w:sz="4" w:space="0"/>
            </w:tcBorders>
          </w:tcPr>
          <w:p w14:paraId="2D1779CA">
            <w:pPr>
              <w:spacing w:line="288" w:lineRule="auto"/>
              <w:jc w:val="center"/>
              <w:textAlignment w:val="center"/>
              <w:rPr>
                <w:rFonts w:ascii="Times New Roman" w:hAnsi="Times New Roman" w:eastAsia="宋体" w:cs="Times New Roman"/>
                <w:kern w:val="0"/>
                <w:sz w:val="24"/>
                <w:szCs w:val="20"/>
              </w:rPr>
            </w:pPr>
            <m:oMath>
              <m:sSub>
                <m:sSubPr>
                  <m:ctrlPr>
                    <w:rPr>
                      <w:rFonts w:ascii="Cambria Math" w:hAnsi="Cambria Math" w:eastAsia="宋体" w:cs="Times New Roman"/>
                      <w:i/>
                      <w:sz w:val="24"/>
                    </w:rPr>
                  </m:ctrlPr>
                </m:sSubPr>
                <m:e>
                  <m:r>
                    <m:rPr/>
                    <w:rPr>
                      <w:rFonts w:hint="eastAsia" w:ascii="Cambria Math" w:hAnsi="Cambria Math" w:eastAsia="宋体" w:cs="Times New Roman"/>
                      <w:sz w:val="24"/>
                    </w:rPr>
                    <m:t>C</m:t>
                  </m:r>
                  <m:ctrlPr>
                    <w:rPr>
                      <w:rFonts w:hint="eastAsia" w:ascii="Cambria Math" w:hAnsi="Cambria Math" w:eastAsia="宋体" w:cs="Times New Roman"/>
                      <w:i/>
                      <w:sz w:val="24"/>
                    </w:rPr>
                  </m:ctrlPr>
                </m:e>
                <m:sub>
                  <m:r>
                    <m:rPr/>
                    <w:rPr>
                      <w:rFonts w:ascii="Cambria Math" w:hAnsi="Cambria Math" w:eastAsia="宋体" w:cs="Times New Roman"/>
                      <w:sz w:val="24"/>
                    </w:rPr>
                    <m:t>1</m:t>
                  </m:r>
                  <m:ctrlPr>
                    <w:rPr>
                      <w:rFonts w:ascii="Cambria Math" w:hAnsi="Cambria Math" w:eastAsia="宋体" w:cs="Times New Roman"/>
                      <w:i/>
                      <w:sz w:val="24"/>
                    </w:rPr>
                  </m:ctrlPr>
                </m:sub>
              </m:sSub>
            </m:oMath>
            <w:r>
              <w:rPr>
                <w:rFonts w:hint="eastAsia" w:ascii="Times New Roman" w:hAnsi="Times New Roman" w:eastAsia="宋体" w:cs="Times New Roman"/>
                <w:sz w:val="24"/>
              </w:rPr>
              <w:t xml:space="preserve"> </w:t>
            </w:r>
          </w:p>
        </w:tc>
        <w:tc>
          <w:tcPr>
            <w:tcW w:w="2070" w:type="dxa"/>
            <w:tcBorders>
              <w:top w:val="single" w:color="auto" w:sz="4" w:space="0"/>
              <w:bottom w:val="single" w:color="auto" w:sz="4" w:space="0"/>
              <w:right w:val="single" w:color="auto" w:sz="4" w:space="0"/>
            </w:tcBorders>
          </w:tcPr>
          <w:p w14:paraId="78A80E73">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 xml:space="preserve"> </w:t>
            </w:r>
            <m:oMath>
              <m:r>
                <m:rPr/>
                <w:rPr>
                  <w:rFonts w:hint="eastAsia" w:ascii="Cambria Math" w:hAnsi="Cambria Math" w:eastAsia="宋体" w:cs="Times New Roman"/>
                  <w:sz w:val="24"/>
                </w:rPr>
                <m:t xml:space="preserve"> </m:t>
              </m:r>
              <m:sSub>
                <m:sSubPr>
                  <m:ctrlPr>
                    <w:rPr>
                      <w:rFonts w:ascii="Cambria Math" w:hAnsi="Cambria Math" w:eastAsia="宋体" w:cs="Times New Roman"/>
                      <w:i/>
                      <w:sz w:val="24"/>
                    </w:rPr>
                  </m:ctrlPr>
                </m:sSubPr>
                <m:e>
                  <m:r>
                    <m:rPr/>
                    <w:rPr>
                      <w:rFonts w:hint="eastAsia" w:ascii="Cambria Math" w:hAnsi="Cambria Math" w:eastAsia="宋体" w:cs="Times New Roman"/>
                      <w:sz w:val="24"/>
                    </w:rPr>
                    <m:t>C</m:t>
                  </m:r>
                  <m:ctrlPr>
                    <w:rPr>
                      <w:rFonts w:hint="eastAsia" w:ascii="Cambria Math" w:hAnsi="Cambria Math" w:eastAsia="宋体" w:cs="Times New Roman"/>
                      <w:i/>
                      <w:sz w:val="24"/>
                    </w:rPr>
                  </m:ctrlPr>
                </m:e>
                <m:sub>
                  <m:r>
                    <m:rPr/>
                    <w:rPr>
                      <w:rFonts w:hint="eastAsia" w:ascii="Cambria Math" w:hAnsi="Cambria Math" w:eastAsia="宋体" w:cs="Times New Roman"/>
                      <w:sz w:val="24"/>
                    </w:rPr>
                    <m:t>2</m:t>
                  </m:r>
                  <m:ctrlPr>
                    <w:rPr>
                      <w:rFonts w:ascii="Cambria Math" w:hAnsi="Cambria Math" w:eastAsia="宋体" w:cs="Times New Roman"/>
                      <w:i/>
                      <w:sz w:val="24"/>
                    </w:rPr>
                  </m:ctrlPr>
                </m:sub>
              </m:sSub>
              <m:r>
                <m:rPr>
                  <m:sty m:val="p"/>
                </m:rPr>
                <w:rPr>
                  <w:rFonts w:hint="eastAsia" w:ascii="Cambria Math" w:hAnsi="Cambria Math" w:eastAsia="宋体" w:cs="Times New Roman"/>
                  <w:kern w:val="0"/>
                  <w:sz w:val="24"/>
                  <w:szCs w:val="20"/>
                </w:rPr>
                <m:t xml:space="preserve"> </m:t>
              </m:r>
            </m:oMath>
          </w:p>
        </w:tc>
        <w:tc>
          <w:tcPr>
            <w:tcW w:w="2080" w:type="dxa"/>
            <w:tcBorders>
              <w:top w:val="single" w:color="auto" w:sz="4" w:space="0"/>
              <w:left w:val="single" w:color="auto" w:sz="4" w:space="0"/>
              <w:bottom w:val="single" w:color="auto" w:sz="4" w:space="0"/>
            </w:tcBorders>
          </w:tcPr>
          <w:p w14:paraId="623F4A56">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AUC</w:t>
            </w:r>
          </w:p>
        </w:tc>
        <w:tc>
          <w:tcPr>
            <w:tcW w:w="2084" w:type="dxa"/>
            <w:tcBorders>
              <w:top w:val="single" w:color="auto" w:sz="4" w:space="0"/>
              <w:bottom w:val="single" w:color="auto" w:sz="4" w:space="0"/>
            </w:tcBorders>
          </w:tcPr>
          <w:p w14:paraId="3113A91F">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AUPR</w:t>
            </w:r>
          </w:p>
        </w:tc>
      </w:tr>
      <w:tr w14:paraId="36C715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Borders>
              <w:top w:val="single" w:color="auto" w:sz="4" w:space="0"/>
            </w:tcBorders>
          </w:tcPr>
          <w:p w14:paraId="2D3562B6">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128</w:t>
            </w:r>
          </w:p>
        </w:tc>
        <w:tc>
          <w:tcPr>
            <w:tcW w:w="2070" w:type="dxa"/>
            <w:tcBorders>
              <w:top w:val="single" w:color="auto" w:sz="4" w:space="0"/>
              <w:right w:val="single" w:color="auto" w:sz="4" w:space="0"/>
            </w:tcBorders>
          </w:tcPr>
          <w:p w14:paraId="7418BA2E">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64</w:t>
            </w:r>
          </w:p>
        </w:tc>
        <w:tc>
          <w:tcPr>
            <w:tcW w:w="2080" w:type="dxa"/>
            <w:tcBorders>
              <w:top w:val="single" w:color="auto" w:sz="4" w:space="0"/>
              <w:left w:val="single" w:color="auto" w:sz="4" w:space="0"/>
            </w:tcBorders>
          </w:tcPr>
          <w:p w14:paraId="73AB5D49">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1</w:t>
            </w:r>
            <w:r>
              <w:rPr>
                <w:rFonts w:ascii="Times New Roman" w:hAnsi="Times New Roman" w:eastAsia="宋体" w:cs="Times New Roman"/>
                <w:kern w:val="0"/>
                <w:sz w:val="24"/>
                <w:szCs w:val="20"/>
              </w:rPr>
              <w:t>3</w:t>
            </w:r>
          </w:p>
        </w:tc>
        <w:tc>
          <w:tcPr>
            <w:tcW w:w="2084" w:type="dxa"/>
            <w:tcBorders>
              <w:top w:val="single" w:color="auto" w:sz="4" w:space="0"/>
            </w:tcBorders>
          </w:tcPr>
          <w:p w14:paraId="1026ACFD">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27</w:t>
            </w:r>
          </w:p>
        </w:tc>
      </w:tr>
      <w:tr w14:paraId="2C3D24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0EA18297">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128</w:t>
            </w:r>
          </w:p>
        </w:tc>
        <w:tc>
          <w:tcPr>
            <w:tcW w:w="2070" w:type="dxa"/>
            <w:tcBorders>
              <w:right w:val="single" w:color="auto" w:sz="4" w:space="0"/>
            </w:tcBorders>
          </w:tcPr>
          <w:p w14:paraId="651B8BA2">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32</w:t>
            </w:r>
          </w:p>
        </w:tc>
        <w:tc>
          <w:tcPr>
            <w:tcW w:w="2080" w:type="dxa"/>
            <w:tcBorders>
              <w:left w:val="single" w:color="auto" w:sz="4" w:space="0"/>
            </w:tcBorders>
          </w:tcPr>
          <w:p w14:paraId="6CC8A934">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07</w:t>
            </w:r>
          </w:p>
        </w:tc>
        <w:tc>
          <w:tcPr>
            <w:tcW w:w="2084" w:type="dxa"/>
          </w:tcPr>
          <w:p w14:paraId="69102A8C">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234</w:t>
            </w:r>
          </w:p>
        </w:tc>
      </w:tr>
      <w:tr w14:paraId="6659F2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409C4BAE">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128</w:t>
            </w:r>
          </w:p>
        </w:tc>
        <w:tc>
          <w:tcPr>
            <w:tcW w:w="2070" w:type="dxa"/>
            <w:tcBorders>
              <w:right w:val="single" w:color="auto" w:sz="4" w:space="0"/>
            </w:tcBorders>
          </w:tcPr>
          <w:p w14:paraId="471026F4">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16</w:t>
            </w:r>
          </w:p>
        </w:tc>
        <w:tc>
          <w:tcPr>
            <w:tcW w:w="2080" w:type="dxa"/>
            <w:tcBorders>
              <w:left w:val="single" w:color="auto" w:sz="4" w:space="0"/>
            </w:tcBorders>
          </w:tcPr>
          <w:p w14:paraId="51B34930">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16</w:t>
            </w:r>
          </w:p>
        </w:tc>
        <w:tc>
          <w:tcPr>
            <w:tcW w:w="2084" w:type="dxa"/>
          </w:tcPr>
          <w:p w14:paraId="660B9B84">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312</w:t>
            </w:r>
          </w:p>
        </w:tc>
      </w:tr>
      <w:tr w14:paraId="2F3966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23A84B39">
            <w:pPr>
              <w:spacing w:line="288" w:lineRule="auto"/>
              <w:jc w:val="center"/>
              <w:textAlignment w:val="center"/>
              <w:rPr>
                <w:rFonts w:ascii="Times New Roman" w:hAnsi="Times New Roman" w:eastAsia="宋体" w:cs="Times New Roman"/>
                <w:kern w:val="0"/>
                <w:sz w:val="24"/>
                <w:szCs w:val="20"/>
              </w:rPr>
            </w:pPr>
            <w:bookmarkStart w:id="30" w:name="OLE_LINK30"/>
            <w:r>
              <w:rPr>
                <w:rFonts w:hint="eastAsia" w:ascii="Times New Roman" w:hAnsi="Times New Roman" w:eastAsia="宋体" w:cs="Times New Roman"/>
                <w:kern w:val="0"/>
                <w:sz w:val="24"/>
                <w:szCs w:val="20"/>
              </w:rPr>
              <w:t>64</w:t>
            </w:r>
            <w:bookmarkEnd w:id="30"/>
          </w:p>
        </w:tc>
        <w:tc>
          <w:tcPr>
            <w:tcW w:w="2070" w:type="dxa"/>
            <w:tcBorders>
              <w:right w:val="single" w:color="auto" w:sz="4" w:space="0"/>
            </w:tcBorders>
          </w:tcPr>
          <w:p w14:paraId="0A5A8368">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64</w:t>
            </w:r>
          </w:p>
        </w:tc>
        <w:tc>
          <w:tcPr>
            <w:tcW w:w="2080" w:type="dxa"/>
            <w:tcBorders>
              <w:left w:val="single" w:color="auto" w:sz="4" w:space="0"/>
            </w:tcBorders>
          </w:tcPr>
          <w:p w14:paraId="4D6FDB03">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11</w:t>
            </w:r>
          </w:p>
        </w:tc>
        <w:tc>
          <w:tcPr>
            <w:tcW w:w="2084" w:type="dxa"/>
          </w:tcPr>
          <w:p w14:paraId="5731DEB3">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256</w:t>
            </w:r>
          </w:p>
        </w:tc>
      </w:tr>
      <w:tr w14:paraId="6708A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48183EB2">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64</w:t>
            </w:r>
          </w:p>
        </w:tc>
        <w:tc>
          <w:tcPr>
            <w:tcW w:w="2070" w:type="dxa"/>
            <w:tcBorders>
              <w:right w:val="single" w:color="auto" w:sz="4" w:space="0"/>
            </w:tcBorders>
          </w:tcPr>
          <w:p w14:paraId="652A0EC0">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32</w:t>
            </w:r>
          </w:p>
        </w:tc>
        <w:tc>
          <w:tcPr>
            <w:tcW w:w="2080" w:type="dxa"/>
            <w:tcBorders>
              <w:left w:val="single" w:color="auto" w:sz="4" w:space="0"/>
            </w:tcBorders>
          </w:tcPr>
          <w:p w14:paraId="1984BEA8">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30</w:t>
            </w:r>
          </w:p>
        </w:tc>
        <w:tc>
          <w:tcPr>
            <w:tcW w:w="2084" w:type="dxa"/>
          </w:tcPr>
          <w:p w14:paraId="149303E2">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376</w:t>
            </w:r>
          </w:p>
        </w:tc>
      </w:tr>
      <w:tr w14:paraId="5AC567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5229A815">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64</w:t>
            </w:r>
          </w:p>
        </w:tc>
        <w:tc>
          <w:tcPr>
            <w:tcW w:w="2070" w:type="dxa"/>
            <w:tcBorders>
              <w:right w:val="single" w:color="auto" w:sz="4" w:space="0"/>
            </w:tcBorders>
          </w:tcPr>
          <w:p w14:paraId="23221BA0">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16</w:t>
            </w:r>
          </w:p>
        </w:tc>
        <w:tc>
          <w:tcPr>
            <w:tcW w:w="2080" w:type="dxa"/>
            <w:tcBorders>
              <w:left w:val="single" w:color="auto" w:sz="4" w:space="0"/>
            </w:tcBorders>
            <w:shd w:val="clear" w:color="auto" w:fill="auto"/>
          </w:tcPr>
          <w:p w14:paraId="6E8A9579">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0.941</w:t>
            </w:r>
          </w:p>
        </w:tc>
        <w:tc>
          <w:tcPr>
            <w:tcW w:w="2084" w:type="dxa"/>
            <w:shd w:val="clear" w:color="auto" w:fill="auto"/>
          </w:tcPr>
          <w:p w14:paraId="559546AE">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0.470</w:t>
            </w:r>
          </w:p>
        </w:tc>
      </w:tr>
      <w:tr w14:paraId="07E0B4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6225BDAA">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r>
              <w:rPr>
                <w:rFonts w:hint="eastAsia" w:ascii="Times New Roman" w:hAnsi="Times New Roman" w:eastAsia="宋体" w:cs="Times New Roman"/>
                <w:kern w:val="0"/>
                <w:sz w:val="24"/>
                <w:szCs w:val="20"/>
              </w:rPr>
              <w:t>2</w:t>
            </w:r>
          </w:p>
        </w:tc>
        <w:tc>
          <w:tcPr>
            <w:tcW w:w="2070" w:type="dxa"/>
            <w:tcBorders>
              <w:right w:val="single" w:color="auto" w:sz="4" w:space="0"/>
            </w:tcBorders>
          </w:tcPr>
          <w:p w14:paraId="5CEA20B6">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64</w:t>
            </w:r>
          </w:p>
        </w:tc>
        <w:tc>
          <w:tcPr>
            <w:tcW w:w="2080" w:type="dxa"/>
            <w:tcBorders>
              <w:left w:val="single" w:color="auto" w:sz="4" w:space="0"/>
            </w:tcBorders>
          </w:tcPr>
          <w:p w14:paraId="1CF5CCEC">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30</w:t>
            </w:r>
          </w:p>
        </w:tc>
        <w:tc>
          <w:tcPr>
            <w:tcW w:w="2084" w:type="dxa"/>
          </w:tcPr>
          <w:p w14:paraId="1CC3354E">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0.3</w:t>
            </w:r>
            <w:r>
              <w:rPr>
                <w:rFonts w:hint="eastAsia" w:ascii="Times New Roman" w:hAnsi="Times New Roman" w:eastAsia="宋体" w:cs="Times New Roman"/>
                <w:kern w:val="0"/>
                <w:sz w:val="24"/>
                <w:szCs w:val="20"/>
              </w:rPr>
              <w:t>85</w:t>
            </w:r>
          </w:p>
        </w:tc>
      </w:tr>
      <w:tr w14:paraId="016D63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Pr>
          <w:p w14:paraId="52729677">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r>
              <w:rPr>
                <w:rFonts w:hint="eastAsia" w:ascii="Times New Roman" w:hAnsi="Times New Roman" w:eastAsia="宋体" w:cs="Times New Roman"/>
                <w:kern w:val="0"/>
                <w:sz w:val="24"/>
                <w:szCs w:val="20"/>
              </w:rPr>
              <w:t>2</w:t>
            </w:r>
          </w:p>
        </w:tc>
        <w:tc>
          <w:tcPr>
            <w:tcW w:w="2070" w:type="dxa"/>
            <w:tcBorders>
              <w:right w:val="single" w:color="auto" w:sz="4" w:space="0"/>
            </w:tcBorders>
          </w:tcPr>
          <w:p w14:paraId="1103238F">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32</w:t>
            </w:r>
          </w:p>
        </w:tc>
        <w:tc>
          <w:tcPr>
            <w:tcW w:w="2080" w:type="dxa"/>
            <w:tcBorders>
              <w:left w:val="single" w:color="auto" w:sz="4" w:space="0"/>
            </w:tcBorders>
          </w:tcPr>
          <w:p w14:paraId="4077CDA3">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0.92</w:t>
            </w:r>
            <w:r>
              <w:rPr>
                <w:rFonts w:hint="eastAsia" w:ascii="Times New Roman" w:hAnsi="Times New Roman" w:eastAsia="宋体" w:cs="Times New Roman"/>
                <w:kern w:val="0"/>
                <w:sz w:val="24"/>
                <w:szCs w:val="20"/>
              </w:rPr>
              <w:t>4</w:t>
            </w:r>
          </w:p>
        </w:tc>
        <w:tc>
          <w:tcPr>
            <w:tcW w:w="2084" w:type="dxa"/>
          </w:tcPr>
          <w:p w14:paraId="4F18B1E4">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0.3</w:t>
            </w:r>
            <w:r>
              <w:rPr>
                <w:rFonts w:hint="eastAsia" w:ascii="Times New Roman" w:hAnsi="Times New Roman" w:eastAsia="宋体" w:cs="Times New Roman"/>
                <w:kern w:val="0"/>
                <w:sz w:val="24"/>
                <w:szCs w:val="20"/>
              </w:rPr>
              <w:t>21</w:t>
            </w:r>
          </w:p>
        </w:tc>
      </w:tr>
      <w:tr w14:paraId="7A529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2" w:type="dxa"/>
            <w:tcBorders>
              <w:bottom w:val="single" w:color="auto" w:sz="4" w:space="0"/>
            </w:tcBorders>
          </w:tcPr>
          <w:p w14:paraId="5C838087">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3</w:t>
            </w:r>
            <w:r>
              <w:rPr>
                <w:rFonts w:hint="eastAsia" w:ascii="Times New Roman" w:hAnsi="Times New Roman" w:eastAsia="宋体" w:cs="Times New Roman"/>
                <w:kern w:val="0"/>
                <w:sz w:val="24"/>
                <w:szCs w:val="20"/>
              </w:rPr>
              <w:t>2</w:t>
            </w:r>
          </w:p>
        </w:tc>
        <w:tc>
          <w:tcPr>
            <w:tcW w:w="2070" w:type="dxa"/>
            <w:tcBorders>
              <w:bottom w:val="single" w:color="auto" w:sz="4" w:space="0"/>
              <w:right w:val="single" w:color="auto" w:sz="4" w:space="0"/>
            </w:tcBorders>
          </w:tcPr>
          <w:p w14:paraId="3BE6B58D">
            <w:pPr>
              <w:spacing w:line="288" w:lineRule="auto"/>
              <w:jc w:val="center"/>
              <w:textAlignment w:val="cente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16</w:t>
            </w:r>
          </w:p>
        </w:tc>
        <w:tc>
          <w:tcPr>
            <w:tcW w:w="2080" w:type="dxa"/>
            <w:tcBorders>
              <w:left w:val="single" w:color="auto" w:sz="4" w:space="0"/>
              <w:bottom w:val="single" w:color="auto" w:sz="4" w:space="0"/>
            </w:tcBorders>
          </w:tcPr>
          <w:p w14:paraId="1CCFC6DB">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0.9</w:t>
            </w:r>
            <w:r>
              <w:rPr>
                <w:rFonts w:hint="eastAsia" w:ascii="Times New Roman" w:hAnsi="Times New Roman" w:eastAsia="宋体" w:cs="Times New Roman"/>
                <w:kern w:val="0"/>
                <w:sz w:val="24"/>
                <w:szCs w:val="20"/>
              </w:rPr>
              <w:t>36</w:t>
            </w:r>
          </w:p>
        </w:tc>
        <w:tc>
          <w:tcPr>
            <w:tcW w:w="2084" w:type="dxa"/>
            <w:tcBorders>
              <w:bottom w:val="single" w:color="auto" w:sz="4" w:space="0"/>
            </w:tcBorders>
          </w:tcPr>
          <w:p w14:paraId="6A0C70DC">
            <w:pPr>
              <w:spacing w:line="288" w:lineRule="auto"/>
              <w:jc w:val="center"/>
              <w:textAlignment w:val="center"/>
              <w:rPr>
                <w:rFonts w:ascii="Times New Roman" w:hAnsi="Times New Roman" w:eastAsia="宋体" w:cs="Times New Roman"/>
                <w:kern w:val="0"/>
                <w:sz w:val="24"/>
                <w:szCs w:val="20"/>
              </w:rPr>
            </w:pPr>
            <w:r>
              <w:rPr>
                <w:rFonts w:ascii="Times New Roman" w:hAnsi="Times New Roman" w:eastAsia="宋体" w:cs="Times New Roman"/>
                <w:kern w:val="0"/>
                <w:sz w:val="24"/>
                <w:szCs w:val="20"/>
              </w:rPr>
              <w:t>0.</w:t>
            </w:r>
            <w:r>
              <w:rPr>
                <w:rFonts w:hint="eastAsia" w:ascii="Times New Roman" w:hAnsi="Times New Roman" w:eastAsia="宋体" w:cs="Times New Roman"/>
                <w:kern w:val="0"/>
                <w:sz w:val="24"/>
                <w:szCs w:val="20"/>
              </w:rPr>
              <w:t>412</w:t>
            </w:r>
          </w:p>
        </w:tc>
      </w:tr>
    </w:tbl>
    <w:p w14:paraId="4D45851C">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7C18AC"/>
    <w:multiLevelType w:val="multilevel"/>
    <w:tmpl w:val="1B7C18AC"/>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rrentStyleCount" w:val="5"/>
  </w:docVars>
  <w:rsids>
    <w:rsidRoot w:val="00CB1BE1"/>
    <w:rsid w:val="00002356"/>
    <w:rsid w:val="00037FA0"/>
    <w:rsid w:val="0004013A"/>
    <w:rsid w:val="000435DB"/>
    <w:rsid w:val="000465C7"/>
    <w:rsid w:val="0005223C"/>
    <w:rsid w:val="000568D7"/>
    <w:rsid w:val="000644C0"/>
    <w:rsid w:val="0006458F"/>
    <w:rsid w:val="000754FC"/>
    <w:rsid w:val="00075B18"/>
    <w:rsid w:val="00084639"/>
    <w:rsid w:val="0009379C"/>
    <w:rsid w:val="000944D2"/>
    <w:rsid w:val="000A3E66"/>
    <w:rsid w:val="000D681E"/>
    <w:rsid w:val="00104CC5"/>
    <w:rsid w:val="0011113C"/>
    <w:rsid w:val="0012100B"/>
    <w:rsid w:val="00147DB1"/>
    <w:rsid w:val="001603ED"/>
    <w:rsid w:val="00164732"/>
    <w:rsid w:val="001719D8"/>
    <w:rsid w:val="00180DA2"/>
    <w:rsid w:val="001872D7"/>
    <w:rsid w:val="00194BB8"/>
    <w:rsid w:val="00195489"/>
    <w:rsid w:val="001A3925"/>
    <w:rsid w:val="001C3476"/>
    <w:rsid w:val="001D1519"/>
    <w:rsid w:val="001D7987"/>
    <w:rsid w:val="001E44C7"/>
    <w:rsid w:val="00200749"/>
    <w:rsid w:val="00201522"/>
    <w:rsid w:val="00211D27"/>
    <w:rsid w:val="00223657"/>
    <w:rsid w:val="002301C7"/>
    <w:rsid w:val="002335A9"/>
    <w:rsid w:val="00235A85"/>
    <w:rsid w:val="0024485C"/>
    <w:rsid w:val="00247388"/>
    <w:rsid w:val="00251286"/>
    <w:rsid w:val="00252080"/>
    <w:rsid w:val="00252E83"/>
    <w:rsid w:val="00266FB7"/>
    <w:rsid w:val="00271DA0"/>
    <w:rsid w:val="002741DF"/>
    <w:rsid w:val="00274A4D"/>
    <w:rsid w:val="00281D43"/>
    <w:rsid w:val="00282D89"/>
    <w:rsid w:val="002B14A1"/>
    <w:rsid w:val="002F0096"/>
    <w:rsid w:val="003131C7"/>
    <w:rsid w:val="00334856"/>
    <w:rsid w:val="00342CBF"/>
    <w:rsid w:val="00351822"/>
    <w:rsid w:val="00365180"/>
    <w:rsid w:val="00371AA9"/>
    <w:rsid w:val="00375276"/>
    <w:rsid w:val="00376F1B"/>
    <w:rsid w:val="003924A9"/>
    <w:rsid w:val="003954B2"/>
    <w:rsid w:val="003A1435"/>
    <w:rsid w:val="003A2D25"/>
    <w:rsid w:val="003A7E30"/>
    <w:rsid w:val="003C087F"/>
    <w:rsid w:val="003C770F"/>
    <w:rsid w:val="003D07BB"/>
    <w:rsid w:val="003D7B8A"/>
    <w:rsid w:val="003E54BF"/>
    <w:rsid w:val="003F18AC"/>
    <w:rsid w:val="003F671B"/>
    <w:rsid w:val="004124E3"/>
    <w:rsid w:val="00414ABF"/>
    <w:rsid w:val="00453ECF"/>
    <w:rsid w:val="00457D95"/>
    <w:rsid w:val="00460FC7"/>
    <w:rsid w:val="00462CAB"/>
    <w:rsid w:val="00465AAA"/>
    <w:rsid w:val="004772F3"/>
    <w:rsid w:val="004802DF"/>
    <w:rsid w:val="00487E62"/>
    <w:rsid w:val="004A1C33"/>
    <w:rsid w:val="004E1D8E"/>
    <w:rsid w:val="005116BB"/>
    <w:rsid w:val="005144EE"/>
    <w:rsid w:val="00522470"/>
    <w:rsid w:val="00524E0C"/>
    <w:rsid w:val="0053058D"/>
    <w:rsid w:val="00550EEA"/>
    <w:rsid w:val="005627C4"/>
    <w:rsid w:val="005B3CB0"/>
    <w:rsid w:val="005E200E"/>
    <w:rsid w:val="005E2092"/>
    <w:rsid w:val="005E6827"/>
    <w:rsid w:val="006006AA"/>
    <w:rsid w:val="0061352E"/>
    <w:rsid w:val="006307ED"/>
    <w:rsid w:val="006552C4"/>
    <w:rsid w:val="00655881"/>
    <w:rsid w:val="00661ACE"/>
    <w:rsid w:val="00662669"/>
    <w:rsid w:val="00684F3F"/>
    <w:rsid w:val="00686889"/>
    <w:rsid w:val="006A2030"/>
    <w:rsid w:val="006A6C59"/>
    <w:rsid w:val="006B5E00"/>
    <w:rsid w:val="006B6C4B"/>
    <w:rsid w:val="006C3733"/>
    <w:rsid w:val="006C4A59"/>
    <w:rsid w:val="006D0049"/>
    <w:rsid w:val="006F1A1C"/>
    <w:rsid w:val="006F7899"/>
    <w:rsid w:val="006F7AE6"/>
    <w:rsid w:val="00700394"/>
    <w:rsid w:val="00707245"/>
    <w:rsid w:val="0071175C"/>
    <w:rsid w:val="00713506"/>
    <w:rsid w:val="00723B63"/>
    <w:rsid w:val="007308A0"/>
    <w:rsid w:val="00730FD6"/>
    <w:rsid w:val="007424A2"/>
    <w:rsid w:val="00784D0F"/>
    <w:rsid w:val="007A45CC"/>
    <w:rsid w:val="007B56A0"/>
    <w:rsid w:val="007B5CB0"/>
    <w:rsid w:val="007C5678"/>
    <w:rsid w:val="007D61CD"/>
    <w:rsid w:val="007D7B27"/>
    <w:rsid w:val="007D7FC1"/>
    <w:rsid w:val="007E3C74"/>
    <w:rsid w:val="007E6C29"/>
    <w:rsid w:val="0080429E"/>
    <w:rsid w:val="0082711A"/>
    <w:rsid w:val="00831230"/>
    <w:rsid w:val="0084191E"/>
    <w:rsid w:val="00851EEC"/>
    <w:rsid w:val="0085203A"/>
    <w:rsid w:val="00852EB6"/>
    <w:rsid w:val="00863070"/>
    <w:rsid w:val="00865EA4"/>
    <w:rsid w:val="00876CC8"/>
    <w:rsid w:val="008A3C61"/>
    <w:rsid w:val="008B239B"/>
    <w:rsid w:val="008B5886"/>
    <w:rsid w:val="008C50BA"/>
    <w:rsid w:val="008E2A33"/>
    <w:rsid w:val="008E6C71"/>
    <w:rsid w:val="008F12C4"/>
    <w:rsid w:val="009002B2"/>
    <w:rsid w:val="009036A8"/>
    <w:rsid w:val="00917607"/>
    <w:rsid w:val="009531CC"/>
    <w:rsid w:val="009533CA"/>
    <w:rsid w:val="00973597"/>
    <w:rsid w:val="00981E5C"/>
    <w:rsid w:val="00994BAE"/>
    <w:rsid w:val="00994E9B"/>
    <w:rsid w:val="009A1DC4"/>
    <w:rsid w:val="009A283B"/>
    <w:rsid w:val="009B1FEC"/>
    <w:rsid w:val="009B2993"/>
    <w:rsid w:val="009D011A"/>
    <w:rsid w:val="009D45E6"/>
    <w:rsid w:val="009E07BA"/>
    <w:rsid w:val="009F631B"/>
    <w:rsid w:val="00A261F6"/>
    <w:rsid w:val="00A334EF"/>
    <w:rsid w:val="00A4071C"/>
    <w:rsid w:val="00A45118"/>
    <w:rsid w:val="00A47F26"/>
    <w:rsid w:val="00A62549"/>
    <w:rsid w:val="00A65B49"/>
    <w:rsid w:val="00A810C7"/>
    <w:rsid w:val="00AB3670"/>
    <w:rsid w:val="00AB5529"/>
    <w:rsid w:val="00AC45D7"/>
    <w:rsid w:val="00AC7591"/>
    <w:rsid w:val="00AE269B"/>
    <w:rsid w:val="00AF5839"/>
    <w:rsid w:val="00B11832"/>
    <w:rsid w:val="00B22517"/>
    <w:rsid w:val="00B23C4B"/>
    <w:rsid w:val="00B269FB"/>
    <w:rsid w:val="00B3051D"/>
    <w:rsid w:val="00B338C6"/>
    <w:rsid w:val="00B33978"/>
    <w:rsid w:val="00B54F4E"/>
    <w:rsid w:val="00B64769"/>
    <w:rsid w:val="00B67BC1"/>
    <w:rsid w:val="00B74A70"/>
    <w:rsid w:val="00B94024"/>
    <w:rsid w:val="00BA0257"/>
    <w:rsid w:val="00BA6147"/>
    <w:rsid w:val="00BC3CD5"/>
    <w:rsid w:val="00BD6D70"/>
    <w:rsid w:val="00BE348B"/>
    <w:rsid w:val="00BF0D01"/>
    <w:rsid w:val="00BF425C"/>
    <w:rsid w:val="00C10AE0"/>
    <w:rsid w:val="00C12D21"/>
    <w:rsid w:val="00C14329"/>
    <w:rsid w:val="00C343AC"/>
    <w:rsid w:val="00C405BB"/>
    <w:rsid w:val="00C55C64"/>
    <w:rsid w:val="00C66010"/>
    <w:rsid w:val="00C714AA"/>
    <w:rsid w:val="00C9415C"/>
    <w:rsid w:val="00CA4CEE"/>
    <w:rsid w:val="00CB1BE1"/>
    <w:rsid w:val="00CB64C9"/>
    <w:rsid w:val="00CD5BC1"/>
    <w:rsid w:val="00CE732B"/>
    <w:rsid w:val="00CF3D04"/>
    <w:rsid w:val="00CF5AF5"/>
    <w:rsid w:val="00D037D4"/>
    <w:rsid w:val="00D03FFF"/>
    <w:rsid w:val="00D05ECB"/>
    <w:rsid w:val="00D06D85"/>
    <w:rsid w:val="00D155DE"/>
    <w:rsid w:val="00D15B8E"/>
    <w:rsid w:val="00D316F6"/>
    <w:rsid w:val="00D344FB"/>
    <w:rsid w:val="00D359AE"/>
    <w:rsid w:val="00D45F3A"/>
    <w:rsid w:val="00D73B4B"/>
    <w:rsid w:val="00DA2956"/>
    <w:rsid w:val="00DA5EC1"/>
    <w:rsid w:val="00DC009E"/>
    <w:rsid w:val="00DC17D3"/>
    <w:rsid w:val="00DC4499"/>
    <w:rsid w:val="00DD66CD"/>
    <w:rsid w:val="00DD66FD"/>
    <w:rsid w:val="00DF706F"/>
    <w:rsid w:val="00E0288F"/>
    <w:rsid w:val="00E02951"/>
    <w:rsid w:val="00E0330E"/>
    <w:rsid w:val="00E16A22"/>
    <w:rsid w:val="00E22B8B"/>
    <w:rsid w:val="00E23152"/>
    <w:rsid w:val="00E26294"/>
    <w:rsid w:val="00E41A07"/>
    <w:rsid w:val="00E42A07"/>
    <w:rsid w:val="00E502A6"/>
    <w:rsid w:val="00E530F2"/>
    <w:rsid w:val="00E66075"/>
    <w:rsid w:val="00E73FA4"/>
    <w:rsid w:val="00E90CED"/>
    <w:rsid w:val="00E915AD"/>
    <w:rsid w:val="00E91700"/>
    <w:rsid w:val="00E95B46"/>
    <w:rsid w:val="00E96ACC"/>
    <w:rsid w:val="00EA60B3"/>
    <w:rsid w:val="00EB094B"/>
    <w:rsid w:val="00EB4DBE"/>
    <w:rsid w:val="00EC0EBD"/>
    <w:rsid w:val="00ED79D1"/>
    <w:rsid w:val="00EE4943"/>
    <w:rsid w:val="00F105BA"/>
    <w:rsid w:val="00F52EBF"/>
    <w:rsid w:val="00F533DA"/>
    <w:rsid w:val="00F70F40"/>
    <w:rsid w:val="00F86D7C"/>
    <w:rsid w:val="00F908EE"/>
    <w:rsid w:val="00F90B2C"/>
    <w:rsid w:val="00F91094"/>
    <w:rsid w:val="00F96B67"/>
    <w:rsid w:val="00FA1B05"/>
    <w:rsid w:val="00FA2D0D"/>
    <w:rsid w:val="00FA6A88"/>
    <w:rsid w:val="00FB089C"/>
    <w:rsid w:val="00FB645B"/>
    <w:rsid w:val="00FC13AE"/>
    <w:rsid w:val="00FD214A"/>
    <w:rsid w:val="00FF12E4"/>
    <w:rsid w:val="00FF6D5B"/>
    <w:rsid w:val="06C1141B"/>
    <w:rsid w:val="0AF33A92"/>
    <w:rsid w:val="0B946511"/>
    <w:rsid w:val="1084109F"/>
    <w:rsid w:val="13F11F07"/>
    <w:rsid w:val="15180969"/>
    <w:rsid w:val="164F6905"/>
    <w:rsid w:val="171441F4"/>
    <w:rsid w:val="18430EFE"/>
    <w:rsid w:val="189E43FB"/>
    <w:rsid w:val="19C3674A"/>
    <w:rsid w:val="1B5C578B"/>
    <w:rsid w:val="1BB17D65"/>
    <w:rsid w:val="1CC56F9E"/>
    <w:rsid w:val="21325E28"/>
    <w:rsid w:val="224D0523"/>
    <w:rsid w:val="225402B0"/>
    <w:rsid w:val="2504136D"/>
    <w:rsid w:val="25155290"/>
    <w:rsid w:val="252437BD"/>
    <w:rsid w:val="2923798F"/>
    <w:rsid w:val="2ACB7461"/>
    <w:rsid w:val="2C0E526F"/>
    <w:rsid w:val="2DAE1B4A"/>
    <w:rsid w:val="2DB9395B"/>
    <w:rsid w:val="33AA1DBB"/>
    <w:rsid w:val="34054559"/>
    <w:rsid w:val="35867372"/>
    <w:rsid w:val="372420B6"/>
    <w:rsid w:val="38BD2A2D"/>
    <w:rsid w:val="3939272D"/>
    <w:rsid w:val="39A940AA"/>
    <w:rsid w:val="430551C1"/>
    <w:rsid w:val="48B1302D"/>
    <w:rsid w:val="49FF3D17"/>
    <w:rsid w:val="4A553C24"/>
    <w:rsid w:val="4A600544"/>
    <w:rsid w:val="4AA01B25"/>
    <w:rsid w:val="4CC767D0"/>
    <w:rsid w:val="504835A5"/>
    <w:rsid w:val="516F1329"/>
    <w:rsid w:val="53A63AD7"/>
    <w:rsid w:val="551C150B"/>
    <w:rsid w:val="554971D5"/>
    <w:rsid w:val="56A2240C"/>
    <w:rsid w:val="5BAE19F4"/>
    <w:rsid w:val="5E863B81"/>
    <w:rsid w:val="66BA21D2"/>
    <w:rsid w:val="66BE2423"/>
    <w:rsid w:val="68207EDC"/>
    <w:rsid w:val="691C6844"/>
    <w:rsid w:val="6CA116F1"/>
    <w:rsid w:val="6D4A2C62"/>
    <w:rsid w:val="6DAD68BE"/>
    <w:rsid w:val="7229553C"/>
    <w:rsid w:val="74414068"/>
    <w:rsid w:val="758D07CA"/>
    <w:rsid w:val="77C80D66"/>
    <w:rsid w:val="79507AB6"/>
    <w:rsid w:val="7AA716F4"/>
    <w:rsid w:val="7F58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000FF"/>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paragraph" w:styleId="12">
    <w:name w:val="List Paragraph"/>
    <w:basedOn w:val="1"/>
    <w:qFormat/>
    <w:uiPriority w:val="34"/>
    <w:pPr>
      <w:ind w:firstLine="420" w:firstLineChars="200"/>
    </w:pPr>
    <w:rPr>
      <w:szCs w:val="24"/>
    </w:rPr>
  </w:style>
  <w:style w:type="character" w:customStyle="1" w:styleId="13">
    <w:name w:val="批注框文本 字符"/>
    <w:basedOn w:val="8"/>
    <w:link w:val="2"/>
    <w:semiHidden/>
    <w:qFormat/>
    <w:uiPriority w:val="99"/>
    <w:rPr>
      <w:kern w:val="2"/>
      <w:sz w:val="18"/>
      <w:szCs w:val="18"/>
    </w:rPr>
  </w:style>
  <w:style w:type="character" w:styleId="14">
    <w:name w:val="Placeholder Text"/>
    <w:basedOn w:val="8"/>
    <w:unhideWhenUsed/>
    <w:qFormat/>
    <w:uiPriority w:val="99"/>
    <w:rPr>
      <w:color w:val="66666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09114-6EE4-4BB3-A0E2-2CDC0FD0B824}">
  <ds:schemaRefs/>
</ds:datastoreItem>
</file>

<file path=docProps/app.xml><?xml version="1.0" encoding="utf-8"?>
<Properties xmlns="http://schemas.openxmlformats.org/officeDocument/2006/extended-properties" xmlns:vt="http://schemas.openxmlformats.org/officeDocument/2006/docPropsVTypes">
  <Template>Normal</Template>
  <Pages>11</Pages>
  <Words>365</Words>
  <Characters>2159</Characters>
  <Lines>145</Lines>
  <Paragraphs>41</Paragraphs>
  <TotalTime>947</TotalTime>
  <ScaleCrop>false</ScaleCrop>
  <LinksUpToDate>false</LinksUpToDate>
  <CharactersWithSpaces>2507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2024-11-22T12:35:00Z</dcterms:created>
  <dc:creator>肖莹 齐</dc:creator>
  <cp:lastModifiedBy>七小樱</cp:lastModifiedBy>
  <cp:lastPrinted>2024-12-09T03:00:00Z</cp:lastPrinted>
  <dcterms:modified xsi:type="dcterms:W3CDTF">2024-12-09T12:58:36Z</dcterms:modified>
  <cp:revision>232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ADF37D3628DD4B828DE1B339AD01D78B_12</vt:lpwstr>
  </property>
</Properties>
</file>