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F2EFE" w14:textId="77777777" w:rsidR="00325F43" w:rsidRDefault="00325F43" w:rsidP="00245346">
      <w:pPr>
        <w:pStyle w:val="Textkrper"/>
      </w:pPr>
    </w:p>
    <w:p w14:paraId="11FA6F7D" w14:textId="77777777" w:rsidR="002317ED" w:rsidRDefault="002317ED" w:rsidP="00245346">
      <w:pPr>
        <w:pStyle w:val="Textkrper"/>
      </w:pPr>
    </w:p>
    <w:p w14:paraId="4F93BE24" w14:textId="77777777" w:rsidR="002317ED" w:rsidRDefault="002317ED" w:rsidP="00245346">
      <w:pPr>
        <w:pStyle w:val="Textkrper"/>
      </w:pPr>
    </w:p>
    <w:p w14:paraId="71F2399A" w14:textId="77777777" w:rsidR="002317ED" w:rsidRDefault="002317ED" w:rsidP="00245346">
      <w:pPr>
        <w:pStyle w:val="Textkrper"/>
      </w:pPr>
    </w:p>
    <w:p w14:paraId="7498B091" w14:textId="77777777" w:rsidR="002317ED" w:rsidRDefault="002317ED" w:rsidP="00245346">
      <w:pPr>
        <w:pStyle w:val="Textkrper"/>
      </w:pPr>
    </w:p>
    <w:p w14:paraId="20BAB2F9" w14:textId="77777777" w:rsidR="002317ED" w:rsidRDefault="002317ED" w:rsidP="00245346">
      <w:pPr>
        <w:pStyle w:val="Textkrper"/>
      </w:pPr>
    </w:p>
    <w:p w14:paraId="3570BD85" w14:textId="77777777" w:rsidR="002317ED" w:rsidRDefault="002317ED" w:rsidP="00245346">
      <w:pPr>
        <w:pStyle w:val="Textkrper"/>
      </w:pPr>
    </w:p>
    <w:p w14:paraId="41236099" w14:textId="77777777" w:rsidR="002317ED" w:rsidRDefault="002317ED" w:rsidP="00245346">
      <w:pPr>
        <w:pStyle w:val="Textkrper"/>
        <w:sectPr w:rsidR="002317ED" w:rsidSect="00325F43">
          <w:headerReference w:type="even" r:id="rId7"/>
          <w:headerReference w:type="default" r:id="rId8"/>
          <w:footerReference w:type="default" r:id="rId9"/>
          <w:headerReference w:type="first" r:id="rId10"/>
          <w:pgSz w:w="11906" w:h="16838" w:code="9"/>
          <w:pgMar w:top="1985" w:right="851" w:bottom="1701" w:left="1701" w:header="709" w:footer="567" w:gutter="0"/>
          <w:pgNumType w:start="1"/>
          <w:cols w:space="708"/>
          <w:docGrid w:linePitch="360"/>
        </w:sectPr>
      </w:pPr>
    </w:p>
    <w:p w14:paraId="053D99CA" w14:textId="77777777" w:rsidR="00667802" w:rsidRPr="002317ED" w:rsidRDefault="0055775A" w:rsidP="0055775A">
      <w:pPr>
        <w:pStyle w:val="Titel"/>
        <w:rPr>
          <w:sz w:val="48"/>
          <w:szCs w:val="48"/>
        </w:rPr>
      </w:pPr>
      <w:bookmarkStart w:id="1" w:name="OLE_LINK1"/>
      <w:bookmarkStart w:id="2" w:name="_Toc238437285"/>
      <w:r>
        <w:rPr>
          <w:sz w:val="48"/>
          <w:szCs w:val="48"/>
        </w:rPr>
        <w:t>Alarmmanagement mit PrimaryTrip Auswertung</w:t>
      </w:r>
      <w:bookmarkEnd w:id="1"/>
      <w:bookmarkEnd w:id="2"/>
    </w:p>
    <w:p w14:paraId="27418372" w14:textId="77777777" w:rsidR="002317ED" w:rsidRDefault="002317ED" w:rsidP="00832475">
      <w:pPr>
        <w:pStyle w:val="Textkrper"/>
      </w:pPr>
    </w:p>
    <w:p w14:paraId="175C7493" w14:textId="77777777" w:rsidR="002317ED" w:rsidRDefault="002317ED" w:rsidP="00832475">
      <w:pPr>
        <w:pStyle w:val="Textkrper"/>
      </w:pPr>
    </w:p>
    <w:p w14:paraId="50F0DBCE" w14:textId="77777777" w:rsidR="002317ED" w:rsidRDefault="002317ED" w:rsidP="00832475">
      <w:pPr>
        <w:pStyle w:val="Textkrper"/>
      </w:pPr>
    </w:p>
    <w:p w14:paraId="432D54B6" w14:textId="77777777" w:rsidR="002317ED" w:rsidRDefault="002317ED" w:rsidP="00832475">
      <w:pPr>
        <w:pStyle w:val="Textkrper"/>
      </w:pPr>
    </w:p>
    <w:p w14:paraId="3D17B304" w14:textId="77777777" w:rsidR="002317ED" w:rsidRDefault="002317ED" w:rsidP="00832475">
      <w:pPr>
        <w:pStyle w:val="Textkrper"/>
      </w:pPr>
    </w:p>
    <w:p w14:paraId="513B85AE" w14:textId="77777777" w:rsidR="002317ED" w:rsidRDefault="002317ED" w:rsidP="00832475">
      <w:pPr>
        <w:pStyle w:val="Textkrper"/>
      </w:pPr>
    </w:p>
    <w:p w14:paraId="73844D42" w14:textId="77777777" w:rsidR="002317ED" w:rsidRDefault="002317ED" w:rsidP="00832475">
      <w:pPr>
        <w:pStyle w:val="Textkrper"/>
      </w:pPr>
    </w:p>
    <w:p w14:paraId="3594D024" w14:textId="77777777" w:rsidR="002317ED" w:rsidRDefault="002317ED" w:rsidP="00832475">
      <w:pPr>
        <w:pStyle w:val="Textkrper"/>
      </w:pPr>
    </w:p>
    <w:p w14:paraId="2901D5F6" w14:textId="77777777" w:rsidR="002317ED" w:rsidRDefault="002317ED" w:rsidP="00832475">
      <w:pPr>
        <w:pStyle w:val="Textkrper"/>
      </w:pPr>
    </w:p>
    <w:p w14:paraId="467A12E3" w14:textId="77777777" w:rsidR="002317ED" w:rsidRDefault="002317ED" w:rsidP="00832475">
      <w:pPr>
        <w:pStyle w:val="Textkrper"/>
      </w:pPr>
    </w:p>
    <w:p w14:paraId="5433641B" w14:textId="77777777" w:rsidR="002317ED" w:rsidRPr="009E4B5B" w:rsidRDefault="00D77F03" w:rsidP="00832475">
      <w:pPr>
        <w:pStyle w:val="Textkrper"/>
        <w:rPr>
          <w:color w:val="FF0000"/>
          <w:sz w:val="36"/>
          <w:szCs w:val="36"/>
        </w:rPr>
      </w:pPr>
      <w:r w:rsidRPr="009E4B5B">
        <w:rPr>
          <w:color w:val="FF0000"/>
          <w:sz w:val="36"/>
          <w:szCs w:val="36"/>
        </w:rPr>
        <w:t>Vertraulich! Nur für den internen Gebrauch verwenden!</w:t>
      </w:r>
    </w:p>
    <w:p w14:paraId="52945140" w14:textId="77777777" w:rsidR="002317ED" w:rsidRDefault="002317ED" w:rsidP="00832475">
      <w:pPr>
        <w:pStyle w:val="Textkrper"/>
      </w:pPr>
    </w:p>
    <w:p w14:paraId="1EFDDE3E" w14:textId="77777777" w:rsidR="002317ED" w:rsidRDefault="002317ED" w:rsidP="00832475">
      <w:pPr>
        <w:pStyle w:val="Textkrper"/>
      </w:pPr>
    </w:p>
    <w:p w14:paraId="0C43A9C6" w14:textId="77777777" w:rsidR="002317ED" w:rsidRDefault="002317ED" w:rsidP="00832475">
      <w:pPr>
        <w:pStyle w:val="Textkrper"/>
      </w:pPr>
    </w:p>
    <w:p w14:paraId="1AD4BBB7" w14:textId="77777777" w:rsidR="002317ED" w:rsidRDefault="002317ED" w:rsidP="00832475">
      <w:pPr>
        <w:pStyle w:val="Textkrper"/>
      </w:pPr>
    </w:p>
    <w:p w14:paraId="6E322A74" w14:textId="77777777" w:rsidR="002317ED" w:rsidRPr="002317ED" w:rsidRDefault="002317ED" w:rsidP="00832475">
      <w:pPr>
        <w:pStyle w:val="Textkrper"/>
        <w:rPr>
          <w:sz w:val="40"/>
          <w:szCs w:val="40"/>
        </w:rPr>
      </w:pPr>
      <w:r w:rsidRPr="002317ED">
        <w:rPr>
          <w:sz w:val="40"/>
          <w:szCs w:val="40"/>
        </w:rPr>
        <w:t>Inhalt:</w:t>
      </w:r>
    </w:p>
    <w:p w14:paraId="15938F37" w14:textId="77777777" w:rsidR="00CD6A8B" w:rsidRDefault="002317ED">
      <w:pPr>
        <w:pStyle w:val="Verzeichnis2"/>
        <w:tabs>
          <w:tab w:val="right" w:leader="dot" w:pos="9344"/>
        </w:tabs>
        <w:rPr>
          <w:rFonts w:ascii="Times New Roman" w:eastAsia="MS Mincho" w:hAnsi="Times New Roman"/>
          <w:b w:val="0"/>
          <w:noProof/>
          <w:sz w:val="24"/>
          <w:szCs w:val="24"/>
          <w:lang w:val="de-DE" w:eastAsia="ja-JP"/>
        </w:rPr>
      </w:pPr>
      <w:r>
        <w:rPr>
          <w:sz w:val="48"/>
          <w:szCs w:val="48"/>
        </w:rPr>
        <w:fldChar w:fldCharType="begin"/>
      </w:r>
      <w:r w:rsidRPr="002317ED">
        <w:rPr>
          <w:sz w:val="48"/>
          <w:szCs w:val="48"/>
        </w:rPr>
        <w:instrText xml:space="preserve"> TOC \o "1-3" \h \z \u </w:instrText>
      </w:r>
      <w:r>
        <w:rPr>
          <w:sz w:val="48"/>
          <w:szCs w:val="48"/>
        </w:rPr>
        <w:fldChar w:fldCharType="separate"/>
      </w:r>
      <w:hyperlink w:anchor="_Toc238437285" w:history="1">
        <w:r w:rsidR="00CD6A8B" w:rsidRPr="00F4214F">
          <w:rPr>
            <w:rStyle w:val="Hyperlink"/>
            <w:noProof/>
          </w:rPr>
          <w:t>Alarmmanagement mit PrimaryTrip Auswertung</w:t>
        </w:r>
        <w:r w:rsidR="00CD6A8B">
          <w:rPr>
            <w:noProof/>
            <w:webHidden/>
          </w:rPr>
          <w:tab/>
        </w:r>
        <w:r w:rsidR="00CD6A8B">
          <w:rPr>
            <w:noProof/>
            <w:webHidden/>
          </w:rPr>
          <w:fldChar w:fldCharType="begin"/>
        </w:r>
        <w:r w:rsidR="00CD6A8B">
          <w:rPr>
            <w:noProof/>
            <w:webHidden/>
          </w:rPr>
          <w:instrText xml:space="preserve"> PAGEREF _Toc238437285 \h </w:instrText>
        </w:r>
        <w:r w:rsidR="00CD6A8B">
          <w:rPr>
            <w:noProof/>
            <w:webHidden/>
          </w:rPr>
        </w:r>
        <w:r w:rsidR="00CD6A8B">
          <w:rPr>
            <w:noProof/>
            <w:webHidden/>
          </w:rPr>
          <w:fldChar w:fldCharType="separate"/>
        </w:r>
        <w:r w:rsidR="00CD6A8B">
          <w:rPr>
            <w:noProof/>
            <w:webHidden/>
          </w:rPr>
          <w:t>1</w:t>
        </w:r>
        <w:r w:rsidR="00CD6A8B">
          <w:rPr>
            <w:noProof/>
            <w:webHidden/>
          </w:rPr>
          <w:fldChar w:fldCharType="end"/>
        </w:r>
      </w:hyperlink>
    </w:p>
    <w:p w14:paraId="58E9FA2F" w14:textId="77777777" w:rsidR="00CD6A8B" w:rsidRDefault="00C97B89">
      <w:pPr>
        <w:pStyle w:val="Verzeichnis1"/>
        <w:tabs>
          <w:tab w:val="left" w:pos="720"/>
          <w:tab w:val="right" w:leader="dot" w:pos="9344"/>
        </w:tabs>
        <w:rPr>
          <w:rFonts w:ascii="Times New Roman" w:eastAsia="MS Mincho" w:hAnsi="Times New Roman"/>
          <w:b w:val="0"/>
          <w:noProof/>
          <w:szCs w:val="24"/>
          <w:lang w:val="de-DE" w:eastAsia="ja-JP"/>
        </w:rPr>
      </w:pPr>
      <w:hyperlink w:anchor="_Toc238437286" w:history="1">
        <w:r w:rsidR="00CD6A8B" w:rsidRPr="00F4214F">
          <w:rPr>
            <w:rStyle w:val="Hyperlink"/>
            <w:noProof/>
          </w:rPr>
          <w:t>1</w:t>
        </w:r>
        <w:r w:rsidR="00CD6A8B">
          <w:rPr>
            <w:rFonts w:ascii="Times New Roman" w:eastAsia="MS Mincho" w:hAnsi="Times New Roman"/>
            <w:b w:val="0"/>
            <w:noProof/>
            <w:szCs w:val="24"/>
            <w:lang w:val="de-DE" w:eastAsia="ja-JP"/>
          </w:rPr>
          <w:tab/>
        </w:r>
        <w:r w:rsidR="00CD6A8B" w:rsidRPr="00F4214F">
          <w:rPr>
            <w:rStyle w:val="Hyperlink"/>
            <w:noProof/>
          </w:rPr>
          <w:t>Allgemeine Informationen</w:t>
        </w:r>
        <w:r w:rsidR="00CD6A8B">
          <w:rPr>
            <w:noProof/>
            <w:webHidden/>
          </w:rPr>
          <w:tab/>
        </w:r>
        <w:r w:rsidR="00CD6A8B">
          <w:rPr>
            <w:noProof/>
            <w:webHidden/>
          </w:rPr>
          <w:fldChar w:fldCharType="begin"/>
        </w:r>
        <w:r w:rsidR="00CD6A8B">
          <w:rPr>
            <w:noProof/>
            <w:webHidden/>
          </w:rPr>
          <w:instrText xml:space="preserve"> PAGEREF _Toc238437286 \h </w:instrText>
        </w:r>
        <w:r w:rsidR="00CD6A8B">
          <w:rPr>
            <w:noProof/>
            <w:webHidden/>
          </w:rPr>
        </w:r>
        <w:r w:rsidR="00CD6A8B">
          <w:rPr>
            <w:noProof/>
            <w:webHidden/>
          </w:rPr>
          <w:fldChar w:fldCharType="separate"/>
        </w:r>
        <w:r w:rsidR="00CD6A8B">
          <w:rPr>
            <w:noProof/>
            <w:webHidden/>
          </w:rPr>
          <w:t>2</w:t>
        </w:r>
        <w:r w:rsidR="00CD6A8B">
          <w:rPr>
            <w:noProof/>
            <w:webHidden/>
          </w:rPr>
          <w:fldChar w:fldCharType="end"/>
        </w:r>
      </w:hyperlink>
    </w:p>
    <w:p w14:paraId="232FC8AC" w14:textId="77777777" w:rsidR="00CD6A8B" w:rsidRDefault="00C97B89">
      <w:pPr>
        <w:pStyle w:val="Verzeichnis1"/>
        <w:tabs>
          <w:tab w:val="left" w:pos="720"/>
          <w:tab w:val="right" w:leader="dot" w:pos="9344"/>
        </w:tabs>
        <w:rPr>
          <w:rFonts w:ascii="Times New Roman" w:eastAsia="MS Mincho" w:hAnsi="Times New Roman"/>
          <w:b w:val="0"/>
          <w:noProof/>
          <w:szCs w:val="24"/>
          <w:lang w:val="de-DE" w:eastAsia="ja-JP"/>
        </w:rPr>
      </w:pPr>
      <w:hyperlink w:anchor="_Toc238437287" w:history="1">
        <w:r w:rsidR="00CD6A8B" w:rsidRPr="00F4214F">
          <w:rPr>
            <w:rStyle w:val="Hyperlink"/>
            <w:noProof/>
          </w:rPr>
          <w:t>2</w:t>
        </w:r>
        <w:r w:rsidR="00CD6A8B">
          <w:rPr>
            <w:rFonts w:ascii="Times New Roman" w:eastAsia="MS Mincho" w:hAnsi="Times New Roman"/>
            <w:b w:val="0"/>
            <w:noProof/>
            <w:szCs w:val="24"/>
            <w:lang w:val="de-DE" w:eastAsia="ja-JP"/>
          </w:rPr>
          <w:tab/>
        </w:r>
        <w:r w:rsidR="00CD6A8B" w:rsidRPr="00F4214F">
          <w:rPr>
            <w:rStyle w:val="Hyperlink"/>
            <w:noProof/>
          </w:rPr>
          <w:t>Funktionsbeschreibung</w:t>
        </w:r>
        <w:r w:rsidR="00CD6A8B">
          <w:rPr>
            <w:noProof/>
            <w:webHidden/>
          </w:rPr>
          <w:tab/>
        </w:r>
        <w:r w:rsidR="00CD6A8B">
          <w:rPr>
            <w:noProof/>
            <w:webHidden/>
          </w:rPr>
          <w:fldChar w:fldCharType="begin"/>
        </w:r>
        <w:r w:rsidR="00CD6A8B">
          <w:rPr>
            <w:noProof/>
            <w:webHidden/>
          </w:rPr>
          <w:instrText xml:space="preserve"> PAGEREF _Toc238437287 \h </w:instrText>
        </w:r>
        <w:r w:rsidR="00CD6A8B">
          <w:rPr>
            <w:noProof/>
            <w:webHidden/>
          </w:rPr>
        </w:r>
        <w:r w:rsidR="00CD6A8B">
          <w:rPr>
            <w:noProof/>
            <w:webHidden/>
          </w:rPr>
          <w:fldChar w:fldCharType="separate"/>
        </w:r>
        <w:r w:rsidR="00CD6A8B">
          <w:rPr>
            <w:noProof/>
            <w:webHidden/>
          </w:rPr>
          <w:t>3</w:t>
        </w:r>
        <w:r w:rsidR="00CD6A8B">
          <w:rPr>
            <w:noProof/>
            <w:webHidden/>
          </w:rPr>
          <w:fldChar w:fldCharType="end"/>
        </w:r>
      </w:hyperlink>
    </w:p>
    <w:p w14:paraId="7B324207" w14:textId="77777777" w:rsidR="00CD6A8B" w:rsidRDefault="00C97B89">
      <w:pPr>
        <w:pStyle w:val="Verzeichnis2"/>
        <w:tabs>
          <w:tab w:val="left" w:pos="720"/>
          <w:tab w:val="right" w:leader="dot" w:pos="9344"/>
        </w:tabs>
        <w:rPr>
          <w:rFonts w:ascii="Times New Roman" w:eastAsia="MS Mincho" w:hAnsi="Times New Roman"/>
          <w:b w:val="0"/>
          <w:noProof/>
          <w:sz w:val="24"/>
          <w:szCs w:val="24"/>
          <w:lang w:val="de-DE" w:eastAsia="ja-JP"/>
        </w:rPr>
      </w:pPr>
      <w:hyperlink w:anchor="_Toc238437288" w:history="1">
        <w:r w:rsidR="00CD6A8B" w:rsidRPr="00F4214F">
          <w:rPr>
            <w:rStyle w:val="Hyperlink"/>
            <w:noProof/>
          </w:rPr>
          <w:t>2.1</w:t>
        </w:r>
        <w:r w:rsidR="00CD6A8B">
          <w:rPr>
            <w:rFonts w:ascii="Times New Roman" w:eastAsia="MS Mincho" w:hAnsi="Times New Roman"/>
            <w:b w:val="0"/>
            <w:noProof/>
            <w:sz w:val="24"/>
            <w:szCs w:val="24"/>
            <w:lang w:val="de-DE" w:eastAsia="ja-JP"/>
          </w:rPr>
          <w:tab/>
        </w:r>
        <w:r w:rsidR="00CD6A8B" w:rsidRPr="00F4214F">
          <w:rPr>
            <w:rStyle w:val="Hyperlink"/>
            <w:noProof/>
          </w:rPr>
          <w:t>Kurzfassung</w:t>
        </w:r>
        <w:r w:rsidR="00CD6A8B">
          <w:rPr>
            <w:noProof/>
            <w:webHidden/>
          </w:rPr>
          <w:tab/>
        </w:r>
        <w:r w:rsidR="00CD6A8B">
          <w:rPr>
            <w:noProof/>
            <w:webHidden/>
          </w:rPr>
          <w:fldChar w:fldCharType="begin"/>
        </w:r>
        <w:r w:rsidR="00CD6A8B">
          <w:rPr>
            <w:noProof/>
            <w:webHidden/>
          </w:rPr>
          <w:instrText xml:space="preserve"> PAGEREF _Toc238437288 \h </w:instrText>
        </w:r>
        <w:r w:rsidR="00CD6A8B">
          <w:rPr>
            <w:noProof/>
            <w:webHidden/>
          </w:rPr>
        </w:r>
        <w:r w:rsidR="00CD6A8B">
          <w:rPr>
            <w:noProof/>
            <w:webHidden/>
          </w:rPr>
          <w:fldChar w:fldCharType="separate"/>
        </w:r>
        <w:r w:rsidR="00CD6A8B">
          <w:rPr>
            <w:noProof/>
            <w:webHidden/>
          </w:rPr>
          <w:t>3</w:t>
        </w:r>
        <w:r w:rsidR="00CD6A8B">
          <w:rPr>
            <w:noProof/>
            <w:webHidden/>
          </w:rPr>
          <w:fldChar w:fldCharType="end"/>
        </w:r>
      </w:hyperlink>
    </w:p>
    <w:p w14:paraId="521BF4B0" w14:textId="77777777" w:rsidR="00CD6A8B" w:rsidRDefault="00C97B89">
      <w:pPr>
        <w:pStyle w:val="Verzeichnis2"/>
        <w:tabs>
          <w:tab w:val="left" w:pos="720"/>
          <w:tab w:val="right" w:leader="dot" w:pos="9344"/>
        </w:tabs>
        <w:rPr>
          <w:rFonts w:ascii="Times New Roman" w:eastAsia="MS Mincho" w:hAnsi="Times New Roman"/>
          <w:b w:val="0"/>
          <w:noProof/>
          <w:sz w:val="24"/>
          <w:szCs w:val="24"/>
          <w:lang w:val="de-DE" w:eastAsia="ja-JP"/>
        </w:rPr>
      </w:pPr>
      <w:hyperlink w:anchor="_Toc238437289" w:history="1">
        <w:r w:rsidR="00CD6A8B" w:rsidRPr="00F4214F">
          <w:rPr>
            <w:rStyle w:val="Hyperlink"/>
            <w:noProof/>
          </w:rPr>
          <w:t>2.2</w:t>
        </w:r>
        <w:r w:rsidR="00CD6A8B">
          <w:rPr>
            <w:rFonts w:ascii="Times New Roman" w:eastAsia="MS Mincho" w:hAnsi="Times New Roman"/>
            <w:b w:val="0"/>
            <w:noProof/>
            <w:sz w:val="24"/>
            <w:szCs w:val="24"/>
            <w:lang w:val="de-DE" w:eastAsia="ja-JP"/>
          </w:rPr>
          <w:tab/>
        </w:r>
        <w:r w:rsidR="00CD6A8B" w:rsidRPr="00F4214F">
          <w:rPr>
            <w:rStyle w:val="Hyperlink"/>
            <w:noProof/>
          </w:rPr>
          <w:t>Detaillierte Funktionsbeschreibung</w:t>
        </w:r>
        <w:r w:rsidR="00CD6A8B">
          <w:rPr>
            <w:noProof/>
            <w:webHidden/>
          </w:rPr>
          <w:tab/>
        </w:r>
        <w:r w:rsidR="00CD6A8B">
          <w:rPr>
            <w:noProof/>
            <w:webHidden/>
          </w:rPr>
          <w:fldChar w:fldCharType="begin"/>
        </w:r>
        <w:r w:rsidR="00CD6A8B">
          <w:rPr>
            <w:noProof/>
            <w:webHidden/>
          </w:rPr>
          <w:instrText xml:space="preserve"> PAGEREF _Toc238437289 \h </w:instrText>
        </w:r>
        <w:r w:rsidR="00CD6A8B">
          <w:rPr>
            <w:noProof/>
            <w:webHidden/>
          </w:rPr>
        </w:r>
        <w:r w:rsidR="00CD6A8B">
          <w:rPr>
            <w:noProof/>
            <w:webHidden/>
          </w:rPr>
          <w:fldChar w:fldCharType="separate"/>
        </w:r>
        <w:r w:rsidR="00CD6A8B">
          <w:rPr>
            <w:noProof/>
            <w:webHidden/>
          </w:rPr>
          <w:t>3</w:t>
        </w:r>
        <w:r w:rsidR="00CD6A8B">
          <w:rPr>
            <w:noProof/>
            <w:webHidden/>
          </w:rPr>
          <w:fldChar w:fldCharType="end"/>
        </w:r>
      </w:hyperlink>
    </w:p>
    <w:p w14:paraId="1586DE61" w14:textId="77777777" w:rsidR="00CD6A8B" w:rsidRDefault="00C97B89">
      <w:pPr>
        <w:pStyle w:val="Verzeichnis1"/>
        <w:tabs>
          <w:tab w:val="left" w:pos="720"/>
          <w:tab w:val="right" w:leader="dot" w:pos="9344"/>
        </w:tabs>
        <w:rPr>
          <w:rFonts w:ascii="Times New Roman" w:eastAsia="MS Mincho" w:hAnsi="Times New Roman"/>
          <w:b w:val="0"/>
          <w:noProof/>
          <w:szCs w:val="24"/>
          <w:lang w:val="de-DE" w:eastAsia="ja-JP"/>
        </w:rPr>
      </w:pPr>
      <w:hyperlink w:anchor="_Toc238437290" w:history="1">
        <w:r w:rsidR="00CD6A8B" w:rsidRPr="00F4214F">
          <w:rPr>
            <w:rStyle w:val="Hyperlink"/>
            <w:noProof/>
          </w:rPr>
          <w:t>3</w:t>
        </w:r>
        <w:r w:rsidR="00CD6A8B">
          <w:rPr>
            <w:rFonts w:ascii="Times New Roman" w:eastAsia="MS Mincho" w:hAnsi="Times New Roman"/>
            <w:b w:val="0"/>
            <w:noProof/>
            <w:szCs w:val="24"/>
            <w:lang w:val="de-DE" w:eastAsia="ja-JP"/>
          </w:rPr>
          <w:tab/>
        </w:r>
        <w:r w:rsidR="00CD6A8B" w:rsidRPr="00F4214F">
          <w:rPr>
            <w:rStyle w:val="Hyperlink"/>
            <w:noProof/>
          </w:rPr>
          <w:t>Hardware</w:t>
        </w:r>
        <w:r w:rsidR="00CD6A8B">
          <w:rPr>
            <w:noProof/>
            <w:webHidden/>
          </w:rPr>
          <w:tab/>
        </w:r>
        <w:r w:rsidR="00CD6A8B">
          <w:rPr>
            <w:noProof/>
            <w:webHidden/>
          </w:rPr>
          <w:fldChar w:fldCharType="begin"/>
        </w:r>
        <w:r w:rsidR="00CD6A8B">
          <w:rPr>
            <w:noProof/>
            <w:webHidden/>
          </w:rPr>
          <w:instrText xml:space="preserve"> PAGEREF _Toc238437290 \h </w:instrText>
        </w:r>
        <w:r w:rsidR="00CD6A8B">
          <w:rPr>
            <w:noProof/>
            <w:webHidden/>
          </w:rPr>
        </w:r>
        <w:r w:rsidR="00CD6A8B">
          <w:rPr>
            <w:noProof/>
            <w:webHidden/>
          </w:rPr>
          <w:fldChar w:fldCharType="separate"/>
        </w:r>
        <w:r w:rsidR="00CD6A8B">
          <w:rPr>
            <w:noProof/>
            <w:webHidden/>
          </w:rPr>
          <w:t>4</w:t>
        </w:r>
        <w:r w:rsidR="00CD6A8B">
          <w:rPr>
            <w:noProof/>
            <w:webHidden/>
          </w:rPr>
          <w:fldChar w:fldCharType="end"/>
        </w:r>
      </w:hyperlink>
    </w:p>
    <w:p w14:paraId="720DEBED" w14:textId="77777777" w:rsidR="00CD6A8B" w:rsidRDefault="00C97B89">
      <w:pPr>
        <w:pStyle w:val="Verzeichnis1"/>
        <w:tabs>
          <w:tab w:val="left" w:pos="720"/>
          <w:tab w:val="right" w:leader="dot" w:pos="9344"/>
        </w:tabs>
        <w:rPr>
          <w:rFonts w:ascii="Times New Roman" w:eastAsia="MS Mincho" w:hAnsi="Times New Roman"/>
          <w:b w:val="0"/>
          <w:noProof/>
          <w:szCs w:val="24"/>
          <w:lang w:val="de-DE" w:eastAsia="ja-JP"/>
        </w:rPr>
      </w:pPr>
      <w:hyperlink w:anchor="_Toc238437291" w:history="1">
        <w:r w:rsidR="00CD6A8B" w:rsidRPr="00F4214F">
          <w:rPr>
            <w:rStyle w:val="Hyperlink"/>
            <w:noProof/>
          </w:rPr>
          <w:t>4</w:t>
        </w:r>
        <w:r w:rsidR="00CD6A8B">
          <w:rPr>
            <w:rFonts w:ascii="Times New Roman" w:eastAsia="MS Mincho" w:hAnsi="Times New Roman"/>
            <w:b w:val="0"/>
            <w:noProof/>
            <w:szCs w:val="24"/>
            <w:lang w:val="de-DE" w:eastAsia="ja-JP"/>
          </w:rPr>
          <w:tab/>
        </w:r>
        <w:r w:rsidR="00CD6A8B" w:rsidRPr="00F4214F">
          <w:rPr>
            <w:rStyle w:val="Hyperlink"/>
            <w:noProof/>
          </w:rPr>
          <w:t>Parameter</w:t>
        </w:r>
        <w:r w:rsidR="00CD6A8B">
          <w:rPr>
            <w:noProof/>
            <w:webHidden/>
          </w:rPr>
          <w:tab/>
        </w:r>
        <w:r w:rsidR="00CD6A8B">
          <w:rPr>
            <w:noProof/>
            <w:webHidden/>
          </w:rPr>
          <w:fldChar w:fldCharType="begin"/>
        </w:r>
        <w:r w:rsidR="00CD6A8B">
          <w:rPr>
            <w:noProof/>
            <w:webHidden/>
          </w:rPr>
          <w:instrText xml:space="preserve"> PAGEREF _Toc238437291 \h </w:instrText>
        </w:r>
        <w:r w:rsidR="00CD6A8B">
          <w:rPr>
            <w:noProof/>
            <w:webHidden/>
          </w:rPr>
        </w:r>
        <w:r w:rsidR="00CD6A8B">
          <w:rPr>
            <w:noProof/>
            <w:webHidden/>
          </w:rPr>
          <w:fldChar w:fldCharType="separate"/>
        </w:r>
        <w:r w:rsidR="00CD6A8B">
          <w:rPr>
            <w:noProof/>
            <w:webHidden/>
          </w:rPr>
          <w:t>4</w:t>
        </w:r>
        <w:r w:rsidR="00CD6A8B">
          <w:rPr>
            <w:noProof/>
            <w:webHidden/>
          </w:rPr>
          <w:fldChar w:fldCharType="end"/>
        </w:r>
      </w:hyperlink>
    </w:p>
    <w:p w14:paraId="1B20E83F" w14:textId="77777777" w:rsidR="00CD6A8B" w:rsidRDefault="00C97B89">
      <w:pPr>
        <w:pStyle w:val="Verzeichnis2"/>
        <w:tabs>
          <w:tab w:val="left" w:pos="720"/>
          <w:tab w:val="right" w:leader="dot" w:pos="9344"/>
        </w:tabs>
        <w:rPr>
          <w:rFonts w:ascii="Times New Roman" w:eastAsia="MS Mincho" w:hAnsi="Times New Roman"/>
          <w:b w:val="0"/>
          <w:noProof/>
          <w:sz w:val="24"/>
          <w:szCs w:val="24"/>
          <w:lang w:val="de-DE" w:eastAsia="ja-JP"/>
        </w:rPr>
      </w:pPr>
      <w:hyperlink w:anchor="_Toc238437292" w:history="1">
        <w:r w:rsidR="00CD6A8B" w:rsidRPr="00F4214F">
          <w:rPr>
            <w:rStyle w:val="Hyperlink"/>
            <w:noProof/>
          </w:rPr>
          <w:t>4.1</w:t>
        </w:r>
        <w:r w:rsidR="00CD6A8B">
          <w:rPr>
            <w:rFonts w:ascii="Times New Roman" w:eastAsia="MS Mincho" w:hAnsi="Times New Roman"/>
            <w:b w:val="0"/>
            <w:noProof/>
            <w:sz w:val="24"/>
            <w:szCs w:val="24"/>
            <w:lang w:val="de-DE" w:eastAsia="ja-JP"/>
          </w:rPr>
          <w:tab/>
        </w:r>
        <w:r w:rsidR="00CD6A8B" w:rsidRPr="00F4214F">
          <w:rPr>
            <w:rStyle w:val="Hyperlink"/>
            <w:noProof/>
          </w:rPr>
          <w:t>Konstante im Programm</w:t>
        </w:r>
        <w:r w:rsidR="00CD6A8B">
          <w:rPr>
            <w:noProof/>
            <w:webHidden/>
          </w:rPr>
          <w:tab/>
        </w:r>
        <w:r w:rsidR="00CD6A8B">
          <w:rPr>
            <w:noProof/>
            <w:webHidden/>
          </w:rPr>
          <w:fldChar w:fldCharType="begin"/>
        </w:r>
        <w:r w:rsidR="00CD6A8B">
          <w:rPr>
            <w:noProof/>
            <w:webHidden/>
          </w:rPr>
          <w:instrText xml:space="preserve"> PAGEREF _Toc238437292 \h </w:instrText>
        </w:r>
        <w:r w:rsidR="00CD6A8B">
          <w:rPr>
            <w:noProof/>
            <w:webHidden/>
          </w:rPr>
        </w:r>
        <w:r w:rsidR="00CD6A8B">
          <w:rPr>
            <w:noProof/>
            <w:webHidden/>
          </w:rPr>
          <w:fldChar w:fldCharType="separate"/>
        </w:r>
        <w:r w:rsidR="00CD6A8B">
          <w:rPr>
            <w:noProof/>
            <w:webHidden/>
          </w:rPr>
          <w:t>4</w:t>
        </w:r>
        <w:r w:rsidR="00CD6A8B">
          <w:rPr>
            <w:noProof/>
            <w:webHidden/>
          </w:rPr>
          <w:fldChar w:fldCharType="end"/>
        </w:r>
      </w:hyperlink>
    </w:p>
    <w:p w14:paraId="587A8A2F" w14:textId="77777777" w:rsidR="00CD6A8B" w:rsidRDefault="00C97B89">
      <w:pPr>
        <w:pStyle w:val="Verzeichnis1"/>
        <w:tabs>
          <w:tab w:val="left" w:pos="720"/>
          <w:tab w:val="right" w:leader="dot" w:pos="9344"/>
        </w:tabs>
        <w:rPr>
          <w:rFonts w:ascii="Times New Roman" w:eastAsia="MS Mincho" w:hAnsi="Times New Roman"/>
          <w:b w:val="0"/>
          <w:noProof/>
          <w:szCs w:val="24"/>
          <w:lang w:val="de-DE" w:eastAsia="ja-JP"/>
        </w:rPr>
      </w:pPr>
      <w:hyperlink w:anchor="_Toc238437293" w:history="1">
        <w:r w:rsidR="00CD6A8B" w:rsidRPr="00F4214F">
          <w:rPr>
            <w:rStyle w:val="Hyperlink"/>
            <w:noProof/>
          </w:rPr>
          <w:t>5</w:t>
        </w:r>
        <w:r w:rsidR="00CD6A8B">
          <w:rPr>
            <w:rFonts w:ascii="Times New Roman" w:eastAsia="MS Mincho" w:hAnsi="Times New Roman"/>
            <w:b w:val="0"/>
            <w:noProof/>
            <w:szCs w:val="24"/>
            <w:lang w:val="de-DE" w:eastAsia="ja-JP"/>
          </w:rPr>
          <w:tab/>
        </w:r>
        <w:r w:rsidR="00CD6A8B" w:rsidRPr="00F4214F">
          <w:rPr>
            <w:rStyle w:val="Hyperlink"/>
            <w:noProof/>
          </w:rPr>
          <w:t>Alarmmanagementeinträge</w:t>
        </w:r>
        <w:r w:rsidR="00CD6A8B">
          <w:rPr>
            <w:noProof/>
            <w:webHidden/>
          </w:rPr>
          <w:tab/>
        </w:r>
        <w:r w:rsidR="00CD6A8B">
          <w:rPr>
            <w:noProof/>
            <w:webHidden/>
          </w:rPr>
          <w:fldChar w:fldCharType="begin"/>
        </w:r>
        <w:r w:rsidR="00CD6A8B">
          <w:rPr>
            <w:noProof/>
            <w:webHidden/>
          </w:rPr>
          <w:instrText xml:space="preserve"> PAGEREF _Toc238437293 \h </w:instrText>
        </w:r>
        <w:r w:rsidR="00CD6A8B">
          <w:rPr>
            <w:noProof/>
            <w:webHidden/>
          </w:rPr>
        </w:r>
        <w:r w:rsidR="00CD6A8B">
          <w:rPr>
            <w:noProof/>
            <w:webHidden/>
          </w:rPr>
          <w:fldChar w:fldCharType="separate"/>
        </w:r>
        <w:r w:rsidR="00CD6A8B">
          <w:rPr>
            <w:noProof/>
            <w:webHidden/>
          </w:rPr>
          <w:t>4</w:t>
        </w:r>
        <w:r w:rsidR="00CD6A8B">
          <w:rPr>
            <w:noProof/>
            <w:webHidden/>
          </w:rPr>
          <w:fldChar w:fldCharType="end"/>
        </w:r>
      </w:hyperlink>
    </w:p>
    <w:p w14:paraId="701409FC" w14:textId="77777777" w:rsidR="00CD6A8B" w:rsidRDefault="00C97B89">
      <w:pPr>
        <w:pStyle w:val="Verzeichnis1"/>
        <w:tabs>
          <w:tab w:val="left" w:pos="720"/>
          <w:tab w:val="right" w:leader="dot" w:pos="9344"/>
        </w:tabs>
        <w:rPr>
          <w:rFonts w:ascii="Times New Roman" w:eastAsia="MS Mincho" w:hAnsi="Times New Roman"/>
          <w:b w:val="0"/>
          <w:noProof/>
          <w:szCs w:val="24"/>
          <w:lang w:val="de-DE" w:eastAsia="ja-JP"/>
        </w:rPr>
      </w:pPr>
      <w:hyperlink w:anchor="_Toc238437294" w:history="1">
        <w:r w:rsidR="00CD6A8B" w:rsidRPr="00F4214F">
          <w:rPr>
            <w:rStyle w:val="Hyperlink"/>
            <w:noProof/>
          </w:rPr>
          <w:t>6</w:t>
        </w:r>
        <w:r w:rsidR="00CD6A8B">
          <w:rPr>
            <w:rFonts w:ascii="Times New Roman" w:eastAsia="MS Mincho" w:hAnsi="Times New Roman"/>
            <w:b w:val="0"/>
            <w:noProof/>
            <w:szCs w:val="24"/>
            <w:lang w:val="de-DE" w:eastAsia="ja-JP"/>
          </w:rPr>
          <w:tab/>
        </w:r>
        <w:r w:rsidR="00CD6A8B" w:rsidRPr="00F4214F">
          <w:rPr>
            <w:rStyle w:val="Hyperlink"/>
            <w:noProof/>
          </w:rPr>
          <w:t>Visualisierung</w:t>
        </w:r>
        <w:r w:rsidR="00CD6A8B">
          <w:rPr>
            <w:noProof/>
            <w:webHidden/>
          </w:rPr>
          <w:tab/>
        </w:r>
        <w:r w:rsidR="00CD6A8B">
          <w:rPr>
            <w:noProof/>
            <w:webHidden/>
          </w:rPr>
          <w:fldChar w:fldCharType="begin"/>
        </w:r>
        <w:r w:rsidR="00CD6A8B">
          <w:rPr>
            <w:noProof/>
            <w:webHidden/>
          </w:rPr>
          <w:instrText xml:space="preserve"> PAGEREF _Toc238437294 \h </w:instrText>
        </w:r>
        <w:r w:rsidR="00CD6A8B">
          <w:rPr>
            <w:noProof/>
            <w:webHidden/>
          </w:rPr>
        </w:r>
        <w:r w:rsidR="00CD6A8B">
          <w:rPr>
            <w:noProof/>
            <w:webHidden/>
          </w:rPr>
          <w:fldChar w:fldCharType="separate"/>
        </w:r>
        <w:r w:rsidR="00CD6A8B">
          <w:rPr>
            <w:noProof/>
            <w:webHidden/>
          </w:rPr>
          <w:t>4</w:t>
        </w:r>
        <w:r w:rsidR="00CD6A8B">
          <w:rPr>
            <w:noProof/>
            <w:webHidden/>
          </w:rPr>
          <w:fldChar w:fldCharType="end"/>
        </w:r>
      </w:hyperlink>
    </w:p>
    <w:p w14:paraId="4BCFEB60" w14:textId="77777777" w:rsidR="00CD6A8B" w:rsidRDefault="00C97B89">
      <w:pPr>
        <w:pStyle w:val="Verzeichnis2"/>
        <w:tabs>
          <w:tab w:val="left" w:pos="720"/>
          <w:tab w:val="right" w:leader="dot" w:pos="9344"/>
        </w:tabs>
        <w:rPr>
          <w:rFonts w:ascii="Times New Roman" w:eastAsia="MS Mincho" w:hAnsi="Times New Roman"/>
          <w:b w:val="0"/>
          <w:noProof/>
          <w:sz w:val="24"/>
          <w:szCs w:val="24"/>
          <w:lang w:val="de-DE" w:eastAsia="ja-JP"/>
        </w:rPr>
      </w:pPr>
      <w:hyperlink w:anchor="_Toc238437295" w:history="1">
        <w:r w:rsidR="00CD6A8B" w:rsidRPr="00F4214F">
          <w:rPr>
            <w:rStyle w:val="Hyperlink"/>
            <w:noProof/>
          </w:rPr>
          <w:t>6.1</w:t>
        </w:r>
        <w:r w:rsidR="00CD6A8B">
          <w:rPr>
            <w:rFonts w:ascii="Times New Roman" w:eastAsia="MS Mincho" w:hAnsi="Times New Roman"/>
            <w:b w:val="0"/>
            <w:noProof/>
            <w:sz w:val="24"/>
            <w:szCs w:val="24"/>
            <w:lang w:val="de-DE" w:eastAsia="ja-JP"/>
          </w:rPr>
          <w:tab/>
        </w:r>
        <w:r w:rsidR="00CD6A8B" w:rsidRPr="00F4214F">
          <w:rPr>
            <w:rStyle w:val="Hyperlink"/>
            <w:noProof/>
          </w:rPr>
          <w:t>Eingaben</w:t>
        </w:r>
        <w:r w:rsidR="00CD6A8B">
          <w:rPr>
            <w:noProof/>
            <w:webHidden/>
          </w:rPr>
          <w:tab/>
        </w:r>
        <w:r w:rsidR="00CD6A8B">
          <w:rPr>
            <w:noProof/>
            <w:webHidden/>
          </w:rPr>
          <w:fldChar w:fldCharType="begin"/>
        </w:r>
        <w:r w:rsidR="00CD6A8B">
          <w:rPr>
            <w:noProof/>
            <w:webHidden/>
          </w:rPr>
          <w:instrText xml:space="preserve"> PAGEREF _Toc238437295 \h </w:instrText>
        </w:r>
        <w:r w:rsidR="00CD6A8B">
          <w:rPr>
            <w:noProof/>
            <w:webHidden/>
          </w:rPr>
        </w:r>
        <w:r w:rsidR="00CD6A8B">
          <w:rPr>
            <w:noProof/>
            <w:webHidden/>
          </w:rPr>
          <w:fldChar w:fldCharType="separate"/>
        </w:r>
        <w:r w:rsidR="00CD6A8B">
          <w:rPr>
            <w:noProof/>
            <w:webHidden/>
          </w:rPr>
          <w:t>4</w:t>
        </w:r>
        <w:r w:rsidR="00CD6A8B">
          <w:rPr>
            <w:noProof/>
            <w:webHidden/>
          </w:rPr>
          <w:fldChar w:fldCharType="end"/>
        </w:r>
      </w:hyperlink>
    </w:p>
    <w:p w14:paraId="0285B232" w14:textId="77777777" w:rsidR="00CD6A8B" w:rsidRDefault="00C97B89">
      <w:pPr>
        <w:pStyle w:val="Verzeichnis2"/>
        <w:tabs>
          <w:tab w:val="left" w:pos="720"/>
          <w:tab w:val="right" w:leader="dot" w:pos="9344"/>
        </w:tabs>
        <w:rPr>
          <w:rFonts w:ascii="Times New Roman" w:eastAsia="MS Mincho" w:hAnsi="Times New Roman"/>
          <w:b w:val="0"/>
          <w:noProof/>
          <w:sz w:val="24"/>
          <w:szCs w:val="24"/>
          <w:lang w:val="de-DE" w:eastAsia="ja-JP"/>
        </w:rPr>
      </w:pPr>
      <w:hyperlink w:anchor="_Toc238437296" w:history="1">
        <w:r w:rsidR="00CD6A8B" w:rsidRPr="00F4214F">
          <w:rPr>
            <w:rStyle w:val="Hyperlink"/>
            <w:noProof/>
          </w:rPr>
          <w:t>6.2</w:t>
        </w:r>
        <w:r w:rsidR="00CD6A8B">
          <w:rPr>
            <w:rFonts w:ascii="Times New Roman" w:eastAsia="MS Mincho" w:hAnsi="Times New Roman"/>
            <w:b w:val="0"/>
            <w:noProof/>
            <w:sz w:val="24"/>
            <w:szCs w:val="24"/>
            <w:lang w:val="de-DE" w:eastAsia="ja-JP"/>
          </w:rPr>
          <w:tab/>
        </w:r>
        <w:r w:rsidR="00CD6A8B" w:rsidRPr="00F4214F">
          <w:rPr>
            <w:rStyle w:val="Hyperlink"/>
            <w:noProof/>
          </w:rPr>
          <w:t>Ausgaben</w:t>
        </w:r>
        <w:r w:rsidR="00CD6A8B">
          <w:rPr>
            <w:noProof/>
            <w:webHidden/>
          </w:rPr>
          <w:tab/>
        </w:r>
        <w:r w:rsidR="00CD6A8B">
          <w:rPr>
            <w:noProof/>
            <w:webHidden/>
          </w:rPr>
          <w:fldChar w:fldCharType="begin"/>
        </w:r>
        <w:r w:rsidR="00CD6A8B">
          <w:rPr>
            <w:noProof/>
            <w:webHidden/>
          </w:rPr>
          <w:instrText xml:space="preserve"> PAGEREF _Toc238437296 \h </w:instrText>
        </w:r>
        <w:r w:rsidR="00CD6A8B">
          <w:rPr>
            <w:noProof/>
            <w:webHidden/>
          </w:rPr>
        </w:r>
        <w:r w:rsidR="00CD6A8B">
          <w:rPr>
            <w:noProof/>
            <w:webHidden/>
          </w:rPr>
          <w:fldChar w:fldCharType="separate"/>
        </w:r>
        <w:r w:rsidR="00CD6A8B">
          <w:rPr>
            <w:noProof/>
            <w:webHidden/>
          </w:rPr>
          <w:t>4</w:t>
        </w:r>
        <w:r w:rsidR="00CD6A8B">
          <w:rPr>
            <w:noProof/>
            <w:webHidden/>
          </w:rPr>
          <w:fldChar w:fldCharType="end"/>
        </w:r>
      </w:hyperlink>
    </w:p>
    <w:p w14:paraId="5E11E65A" w14:textId="77777777" w:rsidR="00CD6A8B" w:rsidRDefault="00C97B89">
      <w:pPr>
        <w:pStyle w:val="Verzeichnis1"/>
        <w:tabs>
          <w:tab w:val="left" w:pos="720"/>
          <w:tab w:val="right" w:leader="dot" w:pos="9344"/>
        </w:tabs>
        <w:rPr>
          <w:rFonts w:ascii="Times New Roman" w:eastAsia="MS Mincho" w:hAnsi="Times New Roman"/>
          <w:b w:val="0"/>
          <w:noProof/>
          <w:szCs w:val="24"/>
          <w:lang w:val="de-DE" w:eastAsia="ja-JP"/>
        </w:rPr>
      </w:pPr>
      <w:hyperlink w:anchor="_Toc238437297" w:history="1">
        <w:r w:rsidR="00CD6A8B" w:rsidRPr="00F4214F">
          <w:rPr>
            <w:rStyle w:val="Hyperlink"/>
            <w:noProof/>
          </w:rPr>
          <w:t>7</w:t>
        </w:r>
        <w:r w:rsidR="00CD6A8B">
          <w:rPr>
            <w:rFonts w:ascii="Times New Roman" w:eastAsia="MS Mincho" w:hAnsi="Times New Roman"/>
            <w:b w:val="0"/>
            <w:noProof/>
            <w:szCs w:val="24"/>
            <w:lang w:val="de-DE" w:eastAsia="ja-JP"/>
          </w:rPr>
          <w:tab/>
        </w:r>
        <w:r w:rsidR="00CD6A8B" w:rsidRPr="00F4214F">
          <w:rPr>
            <w:rStyle w:val="Hyperlink"/>
            <w:noProof/>
          </w:rPr>
          <w:t>Trending</w:t>
        </w:r>
        <w:r w:rsidR="00CD6A8B">
          <w:rPr>
            <w:noProof/>
            <w:webHidden/>
          </w:rPr>
          <w:tab/>
        </w:r>
        <w:r w:rsidR="00CD6A8B">
          <w:rPr>
            <w:noProof/>
            <w:webHidden/>
          </w:rPr>
          <w:fldChar w:fldCharType="begin"/>
        </w:r>
        <w:r w:rsidR="00CD6A8B">
          <w:rPr>
            <w:noProof/>
            <w:webHidden/>
          </w:rPr>
          <w:instrText xml:space="preserve"> PAGEREF _Toc238437297 \h </w:instrText>
        </w:r>
        <w:r w:rsidR="00CD6A8B">
          <w:rPr>
            <w:noProof/>
            <w:webHidden/>
          </w:rPr>
        </w:r>
        <w:r w:rsidR="00CD6A8B">
          <w:rPr>
            <w:noProof/>
            <w:webHidden/>
          </w:rPr>
          <w:fldChar w:fldCharType="separate"/>
        </w:r>
        <w:r w:rsidR="00CD6A8B">
          <w:rPr>
            <w:noProof/>
            <w:webHidden/>
          </w:rPr>
          <w:t>5</w:t>
        </w:r>
        <w:r w:rsidR="00CD6A8B">
          <w:rPr>
            <w:noProof/>
            <w:webHidden/>
          </w:rPr>
          <w:fldChar w:fldCharType="end"/>
        </w:r>
      </w:hyperlink>
    </w:p>
    <w:p w14:paraId="6FBF01C2" w14:textId="77777777" w:rsidR="00CD6A8B" w:rsidRDefault="00C97B89">
      <w:pPr>
        <w:pStyle w:val="Verzeichnis1"/>
        <w:tabs>
          <w:tab w:val="left" w:pos="720"/>
          <w:tab w:val="right" w:leader="dot" w:pos="9344"/>
        </w:tabs>
        <w:rPr>
          <w:rFonts w:ascii="Times New Roman" w:eastAsia="MS Mincho" w:hAnsi="Times New Roman"/>
          <w:b w:val="0"/>
          <w:noProof/>
          <w:szCs w:val="24"/>
          <w:lang w:val="de-DE" w:eastAsia="ja-JP"/>
        </w:rPr>
      </w:pPr>
      <w:hyperlink w:anchor="_Toc238437298" w:history="1">
        <w:r w:rsidR="00CD6A8B" w:rsidRPr="00F4214F">
          <w:rPr>
            <w:rStyle w:val="Hyperlink"/>
            <w:noProof/>
          </w:rPr>
          <w:t>8</w:t>
        </w:r>
        <w:r w:rsidR="00CD6A8B">
          <w:rPr>
            <w:rFonts w:ascii="Times New Roman" w:eastAsia="MS Mincho" w:hAnsi="Times New Roman"/>
            <w:b w:val="0"/>
            <w:noProof/>
            <w:szCs w:val="24"/>
            <w:lang w:val="de-DE" w:eastAsia="ja-JP"/>
          </w:rPr>
          <w:tab/>
        </w:r>
        <w:r w:rsidR="00CD6A8B" w:rsidRPr="00F4214F">
          <w:rPr>
            <w:rStyle w:val="Hyperlink"/>
            <w:noProof/>
          </w:rPr>
          <w:t>Tests</w:t>
        </w:r>
        <w:r w:rsidR="00CD6A8B">
          <w:rPr>
            <w:noProof/>
            <w:webHidden/>
          </w:rPr>
          <w:tab/>
        </w:r>
        <w:r w:rsidR="00CD6A8B">
          <w:rPr>
            <w:noProof/>
            <w:webHidden/>
          </w:rPr>
          <w:fldChar w:fldCharType="begin"/>
        </w:r>
        <w:r w:rsidR="00CD6A8B">
          <w:rPr>
            <w:noProof/>
            <w:webHidden/>
          </w:rPr>
          <w:instrText xml:space="preserve"> PAGEREF _Toc238437298 \h </w:instrText>
        </w:r>
        <w:r w:rsidR="00CD6A8B">
          <w:rPr>
            <w:noProof/>
            <w:webHidden/>
          </w:rPr>
        </w:r>
        <w:r w:rsidR="00CD6A8B">
          <w:rPr>
            <w:noProof/>
            <w:webHidden/>
          </w:rPr>
          <w:fldChar w:fldCharType="separate"/>
        </w:r>
        <w:r w:rsidR="00CD6A8B">
          <w:rPr>
            <w:noProof/>
            <w:webHidden/>
          </w:rPr>
          <w:t>5</w:t>
        </w:r>
        <w:r w:rsidR="00CD6A8B">
          <w:rPr>
            <w:noProof/>
            <w:webHidden/>
          </w:rPr>
          <w:fldChar w:fldCharType="end"/>
        </w:r>
      </w:hyperlink>
    </w:p>
    <w:p w14:paraId="0DB35203" w14:textId="77777777" w:rsidR="00CD6A8B" w:rsidRDefault="00C97B89">
      <w:pPr>
        <w:pStyle w:val="Verzeichnis1"/>
        <w:tabs>
          <w:tab w:val="left" w:pos="720"/>
          <w:tab w:val="right" w:leader="dot" w:pos="9344"/>
        </w:tabs>
        <w:rPr>
          <w:rFonts w:ascii="Times New Roman" w:eastAsia="MS Mincho" w:hAnsi="Times New Roman"/>
          <w:b w:val="0"/>
          <w:noProof/>
          <w:szCs w:val="24"/>
          <w:lang w:val="de-DE" w:eastAsia="ja-JP"/>
        </w:rPr>
      </w:pPr>
      <w:hyperlink w:anchor="_Toc238437299" w:history="1">
        <w:r w:rsidR="00CD6A8B" w:rsidRPr="00F4214F">
          <w:rPr>
            <w:rStyle w:val="Hyperlink"/>
            <w:noProof/>
          </w:rPr>
          <w:t>9</w:t>
        </w:r>
        <w:r w:rsidR="00CD6A8B">
          <w:rPr>
            <w:rFonts w:ascii="Times New Roman" w:eastAsia="MS Mincho" w:hAnsi="Times New Roman"/>
            <w:b w:val="0"/>
            <w:noProof/>
            <w:szCs w:val="24"/>
            <w:lang w:val="de-DE" w:eastAsia="ja-JP"/>
          </w:rPr>
          <w:tab/>
        </w:r>
        <w:r w:rsidR="00CD6A8B" w:rsidRPr="00F4214F">
          <w:rPr>
            <w:rStyle w:val="Hyperlink"/>
            <w:noProof/>
          </w:rPr>
          <w:t>Freigaben</w:t>
        </w:r>
        <w:r w:rsidR="00CD6A8B">
          <w:rPr>
            <w:noProof/>
            <w:webHidden/>
          </w:rPr>
          <w:tab/>
        </w:r>
        <w:r w:rsidR="00CD6A8B">
          <w:rPr>
            <w:noProof/>
            <w:webHidden/>
          </w:rPr>
          <w:fldChar w:fldCharType="begin"/>
        </w:r>
        <w:r w:rsidR="00CD6A8B">
          <w:rPr>
            <w:noProof/>
            <w:webHidden/>
          </w:rPr>
          <w:instrText xml:space="preserve"> PAGEREF _Toc238437299 \h </w:instrText>
        </w:r>
        <w:r w:rsidR="00CD6A8B">
          <w:rPr>
            <w:noProof/>
            <w:webHidden/>
          </w:rPr>
        </w:r>
        <w:r w:rsidR="00CD6A8B">
          <w:rPr>
            <w:noProof/>
            <w:webHidden/>
          </w:rPr>
          <w:fldChar w:fldCharType="separate"/>
        </w:r>
        <w:r w:rsidR="00CD6A8B">
          <w:rPr>
            <w:noProof/>
            <w:webHidden/>
          </w:rPr>
          <w:t>5</w:t>
        </w:r>
        <w:r w:rsidR="00CD6A8B">
          <w:rPr>
            <w:noProof/>
            <w:webHidden/>
          </w:rPr>
          <w:fldChar w:fldCharType="end"/>
        </w:r>
      </w:hyperlink>
    </w:p>
    <w:p w14:paraId="335DEB2C" w14:textId="77777777" w:rsidR="00CD6A8B" w:rsidRDefault="00C97B89">
      <w:pPr>
        <w:pStyle w:val="Verzeichnis1"/>
        <w:tabs>
          <w:tab w:val="left" w:pos="720"/>
          <w:tab w:val="right" w:leader="dot" w:pos="9344"/>
        </w:tabs>
        <w:rPr>
          <w:rFonts w:ascii="Times New Roman" w:eastAsia="MS Mincho" w:hAnsi="Times New Roman"/>
          <w:b w:val="0"/>
          <w:noProof/>
          <w:szCs w:val="24"/>
          <w:lang w:val="de-DE" w:eastAsia="ja-JP"/>
        </w:rPr>
      </w:pPr>
      <w:hyperlink w:anchor="_Toc238437300" w:history="1">
        <w:r w:rsidR="00CD6A8B" w:rsidRPr="00F4214F">
          <w:rPr>
            <w:rStyle w:val="Hyperlink"/>
            <w:noProof/>
          </w:rPr>
          <w:t>10</w:t>
        </w:r>
        <w:r w:rsidR="00CD6A8B">
          <w:rPr>
            <w:rFonts w:ascii="Times New Roman" w:eastAsia="MS Mincho" w:hAnsi="Times New Roman"/>
            <w:b w:val="0"/>
            <w:noProof/>
            <w:szCs w:val="24"/>
            <w:lang w:val="de-DE" w:eastAsia="ja-JP"/>
          </w:rPr>
          <w:tab/>
        </w:r>
        <w:r w:rsidR="00CD6A8B" w:rsidRPr="00F4214F">
          <w:rPr>
            <w:rStyle w:val="Hyperlink"/>
            <w:noProof/>
          </w:rPr>
          <w:t>Umsetzung</w:t>
        </w:r>
        <w:r w:rsidR="00CD6A8B">
          <w:rPr>
            <w:noProof/>
            <w:webHidden/>
          </w:rPr>
          <w:tab/>
        </w:r>
        <w:r w:rsidR="00CD6A8B">
          <w:rPr>
            <w:noProof/>
            <w:webHidden/>
          </w:rPr>
          <w:fldChar w:fldCharType="begin"/>
        </w:r>
        <w:r w:rsidR="00CD6A8B">
          <w:rPr>
            <w:noProof/>
            <w:webHidden/>
          </w:rPr>
          <w:instrText xml:space="preserve"> PAGEREF _Toc238437300 \h </w:instrText>
        </w:r>
        <w:r w:rsidR="00CD6A8B">
          <w:rPr>
            <w:noProof/>
            <w:webHidden/>
          </w:rPr>
        </w:r>
        <w:r w:rsidR="00CD6A8B">
          <w:rPr>
            <w:noProof/>
            <w:webHidden/>
          </w:rPr>
          <w:fldChar w:fldCharType="separate"/>
        </w:r>
        <w:r w:rsidR="00CD6A8B">
          <w:rPr>
            <w:noProof/>
            <w:webHidden/>
          </w:rPr>
          <w:t>6</w:t>
        </w:r>
        <w:r w:rsidR="00CD6A8B">
          <w:rPr>
            <w:noProof/>
            <w:webHidden/>
          </w:rPr>
          <w:fldChar w:fldCharType="end"/>
        </w:r>
      </w:hyperlink>
    </w:p>
    <w:p w14:paraId="3513C5A9" w14:textId="77777777" w:rsidR="00CD6A8B" w:rsidRDefault="00C97B89">
      <w:pPr>
        <w:pStyle w:val="Verzeichnis1"/>
        <w:tabs>
          <w:tab w:val="left" w:pos="720"/>
          <w:tab w:val="right" w:leader="dot" w:pos="9344"/>
        </w:tabs>
        <w:rPr>
          <w:rFonts w:ascii="Times New Roman" w:eastAsia="MS Mincho" w:hAnsi="Times New Roman"/>
          <w:b w:val="0"/>
          <w:noProof/>
          <w:szCs w:val="24"/>
          <w:lang w:val="de-DE" w:eastAsia="ja-JP"/>
        </w:rPr>
      </w:pPr>
      <w:hyperlink w:anchor="_Toc238437301" w:history="1">
        <w:r w:rsidR="00CD6A8B" w:rsidRPr="00F4214F">
          <w:rPr>
            <w:rStyle w:val="Hyperlink"/>
            <w:noProof/>
          </w:rPr>
          <w:t>11</w:t>
        </w:r>
        <w:r w:rsidR="00CD6A8B">
          <w:rPr>
            <w:rFonts w:ascii="Times New Roman" w:eastAsia="MS Mincho" w:hAnsi="Times New Roman"/>
            <w:b w:val="0"/>
            <w:noProof/>
            <w:szCs w:val="24"/>
            <w:lang w:val="de-DE" w:eastAsia="ja-JP"/>
          </w:rPr>
          <w:tab/>
        </w:r>
        <w:r w:rsidR="00CD6A8B" w:rsidRPr="00F4214F">
          <w:rPr>
            <w:rStyle w:val="Hyperlink"/>
            <w:noProof/>
          </w:rPr>
          <w:t>Infos</w:t>
        </w:r>
        <w:r w:rsidR="00CD6A8B">
          <w:rPr>
            <w:noProof/>
            <w:webHidden/>
          </w:rPr>
          <w:tab/>
        </w:r>
        <w:r w:rsidR="00CD6A8B">
          <w:rPr>
            <w:noProof/>
            <w:webHidden/>
          </w:rPr>
          <w:fldChar w:fldCharType="begin"/>
        </w:r>
        <w:r w:rsidR="00CD6A8B">
          <w:rPr>
            <w:noProof/>
            <w:webHidden/>
          </w:rPr>
          <w:instrText xml:space="preserve"> PAGEREF _Toc238437301 \h </w:instrText>
        </w:r>
        <w:r w:rsidR="00CD6A8B">
          <w:rPr>
            <w:noProof/>
            <w:webHidden/>
          </w:rPr>
        </w:r>
        <w:r w:rsidR="00CD6A8B">
          <w:rPr>
            <w:noProof/>
            <w:webHidden/>
          </w:rPr>
          <w:fldChar w:fldCharType="separate"/>
        </w:r>
        <w:r w:rsidR="00CD6A8B">
          <w:rPr>
            <w:noProof/>
            <w:webHidden/>
          </w:rPr>
          <w:t>7</w:t>
        </w:r>
        <w:r w:rsidR="00CD6A8B">
          <w:rPr>
            <w:noProof/>
            <w:webHidden/>
          </w:rPr>
          <w:fldChar w:fldCharType="end"/>
        </w:r>
      </w:hyperlink>
    </w:p>
    <w:p w14:paraId="5292B398" w14:textId="77777777" w:rsidR="00CD6A8B" w:rsidRDefault="00C97B89">
      <w:pPr>
        <w:pStyle w:val="Verzeichnis2"/>
        <w:tabs>
          <w:tab w:val="left" w:pos="720"/>
          <w:tab w:val="right" w:leader="dot" w:pos="9344"/>
        </w:tabs>
        <w:rPr>
          <w:rFonts w:ascii="Times New Roman" w:eastAsia="MS Mincho" w:hAnsi="Times New Roman"/>
          <w:b w:val="0"/>
          <w:noProof/>
          <w:sz w:val="24"/>
          <w:szCs w:val="24"/>
          <w:lang w:val="de-DE" w:eastAsia="ja-JP"/>
        </w:rPr>
      </w:pPr>
      <w:hyperlink w:anchor="_Toc238437302" w:history="1">
        <w:r w:rsidR="00CD6A8B" w:rsidRPr="00F4214F">
          <w:rPr>
            <w:rStyle w:val="Hyperlink"/>
            <w:noProof/>
          </w:rPr>
          <w:t>11.1</w:t>
        </w:r>
        <w:r w:rsidR="00CD6A8B">
          <w:rPr>
            <w:rFonts w:ascii="Times New Roman" w:eastAsia="MS Mincho" w:hAnsi="Times New Roman"/>
            <w:b w:val="0"/>
            <w:noProof/>
            <w:sz w:val="24"/>
            <w:szCs w:val="24"/>
            <w:lang w:val="de-DE" w:eastAsia="ja-JP"/>
          </w:rPr>
          <w:tab/>
        </w:r>
        <w:r w:rsidR="00CD6A8B" w:rsidRPr="00F4214F">
          <w:rPr>
            <w:rStyle w:val="Hyperlink"/>
            <w:noProof/>
          </w:rPr>
          <w:t>Alarmmanagementmeldungen</w:t>
        </w:r>
        <w:r w:rsidR="00CD6A8B">
          <w:rPr>
            <w:noProof/>
            <w:webHidden/>
          </w:rPr>
          <w:tab/>
        </w:r>
        <w:r w:rsidR="00CD6A8B">
          <w:rPr>
            <w:noProof/>
            <w:webHidden/>
          </w:rPr>
          <w:fldChar w:fldCharType="begin"/>
        </w:r>
        <w:r w:rsidR="00CD6A8B">
          <w:rPr>
            <w:noProof/>
            <w:webHidden/>
          </w:rPr>
          <w:instrText xml:space="preserve"> PAGEREF _Toc238437302 \h </w:instrText>
        </w:r>
        <w:r w:rsidR="00CD6A8B">
          <w:rPr>
            <w:noProof/>
            <w:webHidden/>
          </w:rPr>
        </w:r>
        <w:r w:rsidR="00CD6A8B">
          <w:rPr>
            <w:noProof/>
            <w:webHidden/>
          </w:rPr>
          <w:fldChar w:fldCharType="separate"/>
        </w:r>
        <w:r w:rsidR="00CD6A8B">
          <w:rPr>
            <w:noProof/>
            <w:webHidden/>
          </w:rPr>
          <w:t>7</w:t>
        </w:r>
        <w:r w:rsidR="00CD6A8B">
          <w:rPr>
            <w:noProof/>
            <w:webHidden/>
          </w:rPr>
          <w:fldChar w:fldCharType="end"/>
        </w:r>
      </w:hyperlink>
    </w:p>
    <w:p w14:paraId="6100A7D5" w14:textId="77777777" w:rsidR="00CD6A8B" w:rsidRDefault="00C97B89">
      <w:pPr>
        <w:pStyle w:val="Verzeichnis2"/>
        <w:tabs>
          <w:tab w:val="left" w:pos="720"/>
          <w:tab w:val="right" w:leader="dot" w:pos="9344"/>
        </w:tabs>
        <w:rPr>
          <w:rFonts w:ascii="Times New Roman" w:eastAsia="MS Mincho" w:hAnsi="Times New Roman"/>
          <w:b w:val="0"/>
          <w:noProof/>
          <w:sz w:val="24"/>
          <w:szCs w:val="24"/>
          <w:lang w:val="de-DE" w:eastAsia="ja-JP"/>
        </w:rPr>
      </w:pPr>
      <w:hyperlink w:anchor="_Toc238437303" w:history="1">
        <w:r w:rsidR="00CD6A8B" w:rsidRPr="00F4214F">
          <w:rPr>
            <w:rStyle w:val="Hyperlink"/>
            <w:noProof/>
          </w:rPr>
          <w:t>11.2</w:t>
        </w:r>
        <w:r w:rsidR="00CD6A8B">
          <w:rPr>
            <w:rFonts w:ascii="Times New Roman" w:eastAsia="MS Mincho" w:hAnsi="Times New Roman"/>
            <w:b w:val="0"/>
            <w:noProof/>
            <w:sz w:val="24"/>
            <w:szCs w:val="24"/>
            <w:lang w:val="de-DE" w:eastAsia="ja-JP"/>
          </w:rPr>
          <w:tab/>
        </w:r>
        <w:r w:rsidR="00CD6A8B" w:rsidRPr="00F4214F">
          <w:rPr>
            <w:rStyle w:val="Hyperlink"/>
            <w:noProof/>
          </w:rPr>
          <w:t>User Level</w:t>
        </w:r>
        <w:r w:rsidR="00CD6A8B">
          <w:rPr>
            <w:noProof/>
            <w:webHidden/>
          </w:rPr>
          <w:tab/>
        </w:r>
        <w:r w:rsidR="00CD6A8B">
          <w:rPr>
            <w:noProof/>
            <w:webHidden/>
          </w:rPr>
          <w:fldChar w:fldCharType="begin"/>
        </w:r>
        <w:r w:rsidR="00CD6A8B">
          <w:rPr>
            <w:noProof/>
            <w:webHidden/>
          </w:rPr>
          <w:instrText xml:space="preserve"> PAGEREF _Toc238437303 \h </w:instrText>
        </w:r>
        <w:r w:rsidR="00CD6A8B">
          <w:rPr>
            <w:noProof/>
            <w:webHidden/>
          </w:rPr>
        </w:r>
        <w:r w:rsidR="00CD6A8B">
          <w:rPr>
            <w:noProof/>
            <w:webHidden/>
          </w:rPr>
          <w:fldChar w:fldCharType="separate"/>
        </w:r>
        <w:r w:rsidR="00CD6A8B">
          <w:rPr>
            <w:noProof/>
            <w:webHidden/>
          </w:rPr>
          <w:t>7</w:t>
        </w:r>
        <w:r w:rsidR="00CD6A8B">
          <w:rPr>
            <w:noProof/>
            <w:webHidden/>
          </w:rPr>
          <w:fldChar w:fldCharType="end"/>
        </w:r>
      </w:hyperlink>
    </w:p>
    <w:p w14:paraId="71337982" w14:textId="77777777" w:rsidR="00CD6A8B" w:rsidRDefault="00C97B89">
      <w:pPr>
        <w:pStyle w:val="Verzeichnis2"/>
        <w:tabs>
          <w:tab w:val="left" w:pos="720"/>
          <w:tab w:val="right" w:leader="dot" w:pos="9344"/>
        </w:tabs>
        <w:rPr>
          <w:rFonts w:ascii="Times New Roman" w:eastAsia="MS Mincho" w:hAnsi="Times New Roman"/>
          <w:b w:val="0"/>
          <w:noProof/>
          <w:sz w:val="24"/>
          <w:szCs w:val="24"/>
          <w:lang w:val="de-DE" w:eastAsia="ja-JP"/>
        </w:rPr>
      </w:pPr>
      <w:hyperlink w:anchor="_Toc238437304" w:history="1">
        <w:r w:rsidR="00CD6A8B" w:rsidRPr="00F4214F">
          <w:rPr>
            <w:rStyle w:val="Hyperlink"/>
            <w:noProof/>
          </w:rPr>
          <w:t>11.3</w:t>
        </w:r>
        <w:r w:rsidR="00CD6A8B">
          <w:rPr>
            <w:rFonts w:ascii="Times New Roman" w:eastAsia="MS Mincho" w:hAnsi="Times New Roman"/>
            <w:b w:val="0"/>
            <w:noProof/>
            <w:sz w:val="24"/>
            <w:szCs w:val="24"/>
            <w:lang w:val="de-DE" w:eastAsia="ja-JP"/>
          </w:rPr>
          <w:tab/>
        </w:r>
        <w:r w:rsidR="00CD6A8B" w:rsidRPr="00F4214F">
          <w:rPr>
            <w:rStyle w:val="Hyperlink"/>
            <w:noProof/>
          </w:rPr>
          <w:t>Bildernamen</w:t>
        </w:r>
        <w:r w:rsidR="00CD6A8B">
          <w:rPr>
            <w:noProof/>
            <w:webHidden/>
          </w:rPr>
          <w:tab/>
        </w:r>
        <w:r w:rsidR="00CD6A8B">
          <w:rPr>
            <w:noProof/>
            <w:webHidden/>
          </w:rPr>
          <w:fldChar w:fldCharType="begin"/>
        </w:r>
        <w:r w:rsidR="00CD6A8B">
          <w:rPr>
            <w:noProof/>
            <w:webHidden/>
          </w:rPr>
          <w:instrText xml:space="preserve"> PAGEREF _Toc238437304 \h </w:instrText>
        </w:r>
        <w:r w:rsidR="00CD6A8B">
          <w:rPr>
            <w:noProof/>
            <w:webHidden/>
          </w:rPr>
        </w:r>
        <w:r w:rsidR="00CD6A8B">
          <w:rPr>
            <w:noProof/>
            <w:webHidden/>
          </w:rPr>
          <w:fldChar w:fldCharType="separate"/>
        </w:r>
        <w:r w:rsidR="00CD6A8B">
          <w:rPr>
            <w:noProof/>
            <w:webHidden/>
          </w:rPr>
          <w:t>8</w:t>
        </w:r>
        <w:r w:rsidR="00CD6A8B">
          <w:rPr>
            <w:noProof/>
            <w:webHidden/>
          </w:rPr>
          <w:fldChar w:fldCharType="end"/>
        </w:r>
      </w:hyperlink>
    </w:p>
    <w:p w14:paraId="5EC955FA" w14:textId="77777777" w:rsidR="00CD6A8B" w:rsidRDefault="00C97B89">
      <w:pPr>
        <w:pStyle w:val="Verzeichnis2"/>
        <w:tabs>
          <w:tab w:val="left" w:pos="720"/>
          <w:tab w:val="right" w:leader="dot" w:pos="9344"/>
        </w:tabs>
        <w:rPr>
          <w:rFonts w:ascii="Times New Roman" w:eastAsia="MS Mincho" w:hAnsi="Times New Roman"/>
          <w:b w:val="0"/>
          <w:noProof/>
          <w:sz w:val="24"/>
          <w:szCs w:val="24"/>
          <w:lang w:val="de-DE" w:eastAsia="ja-JP"/>
        </w:rPr>
      </w:pPr>
      <w:hyperlink w:anchor="_Toc238437305" w:history="1">
        <w:r w:rsidR="00CD6A8B" w:rsidRPr="00F4214F">
          <w:rPr>
            <w:rStyle w:val="Hyperlink"/>
            <w:noProof/>
          </w:rPr>
          <w:t>11.4</w:t>
        </w:r>
        <w:r w:rsidR="00CD6A8B">
          <w:rPr>
            <w:rFonts w:ascii="Times New Roman" w:eastAsia="MS Mincho" w:hAnsi="Times New Roman"/>
            <w:b w:val="0"/>
            <w:noProof/>
            <w:sz w:val="24"/>
            <w:szCs w:val="24"/>
            <w:lang w:val="de-DE" w:eastAsia="ja-JP"/>
          </w:rPr>
          <w:tab/>
        </w:r>
        <w:r w:rsidR="00CD6A8B" w:rsidRPr="00F4214F">
          <w:rPr>
            <w:rStyle w:val="Hyperlink"/>
            <w:noProof/>
          </w:rPr>
          <w:t>Trendoptionen</w:t>
        </w:r>
        <w:r w:rsidR="00CD6A8B">
          <w:rPr>
            <w:noProof/>
            <w:webHidden/>
          </w:rPr>
          <w:tab/>
        </w:r>
        <w:r w:rsidR="00CD6A8B">
          <w:rPr>
            <w:noProof/>
            <w:webHidden/>
          </w:rPr>
          <w:fldChar w:fldCharType="begin"/>
        </w:r>
        <w:r w:rsidR="00CD6A8B">
          <w:rPr>
            <w:noProof/>
            <w:webHidden/>
          </w:rPr>
          <w:instrText xml:space="preserve"> PAGEREF _Toc238437305 \h </w:instrText>
        </w:r>
        <w:r w:rsidR="00CD6A8B">
          <w:rPr>
            <w:noProof/>
            <w:webHidden/>
          </w:rPr>
        </w:r>
        <w:r w:rsidR="00CD6A8B">
          <w:rPr>
            <w:noProof/>
            <w:webHidden/>
          </w:rPr>
          <w:fldChar w:fldCharType="separate"/>
        </w:r>
        <w:r w:rsidR="00CD6A8B">
          <w:rPr>
            <w:noProof/>
            <w:webHidden/>
          </w:rPr>
          <w:t>8</w:t>
        </w:r>
        <w:r w:rsidR="00CD6A8B">
          <w:rPr>
            <w:noProof/>
            <w:webHidden/>
          </w:rPr>
          <w:fldChar w:fldCharType="end"/>
        </w:r>
      </w:hyperlink>
    </w:p>
    <w:p w14:paraId="6CF44B6F" w14:textId="77777777" w:rsidR="002317ED" w:rsidRDefault="002317ED" w:rsidP="00832475">
      <w:pPr>
        <w:pStyle w:val="Textkrper"/>
      </w:pPr>
      <w:r>
        <w:fldChar w:fldCharType="end"/>
      </w:r>
    </w:p>
    <w:p w14:paraId="72FEC593" w14:textId="77777777" w:rsidR="009B62D8" w:rsidRDefault="009B62D8" w:rsidP="00832475">
      <w:pPr>
        <w:pStyle w:val="Textkrper"/>
      </w:pPr>
    </w:p>
    <w:p w14:paraId="32EE9A1B" w14:textId="77777777" w:rsidR="002317ED" w:rsidRPr="00CD00CF" w:rsidRDefault="002317ED" w:rsidP="00375389">
      <w:pPr>
        <w:pStyle w:val="berschrift1"/>
      </w:pPr>
      <w:bookmarkStart w:id="3" w:name="_Toc238437286"/>
      <w:r w:rsidRPr="00CD00CF">
        <w:t>Allgemeine Informationen</w:t>
      </w:r>
      <w:bookmarkEnd w:id="3"/>
    </w:p>
    <w:tbl>
      <w:tblPr>
        <w:tblStyle w:val="Tabellenraster"/>
        <w:tblW w:w="0" w:type="auto"/>
        <w:tblLook w:val="01E0" w:firstRow="1" w:lastRow="1" w:firstColumn="1" w:lastColumn="1" w:noHBand="0" w:noVBand="0"/>
      </w:tblPr>
      <w:tblGrid>
        <w:gridCol w:w="2578"/>
        <w:gridCol w:w="6766"/>
      </w:tblGrid>
      <w:tr w:rsidR="006017E8" w:rsidRPr="0055775A" w14:paraId="780CFC92" w14:textId="77777777">
        <w:trPr>
          <w:trHeight w:val="499"/>
        </w:trPr>
        <w:tc>
          <w:tcPr>
            <w:tcW w:w="2611" w:type="dxa"/>
          </w:tcPr>
          <w:p w14:paraId="069AC179" w14:textId="77777777" w:rsidR="006017E8" w:rsidRDefault="00597D3A" w:rsidP="00597D3A">
            <w:pPr>
              <w:pStyle w:val="Textkrper"/>
              <w:jc w:val="left"/>
            </w:pPr>
            <w:r>
              <w:t>Initiator</w:t>
            </w:r>
            <w:r w:rsidR="003555F1">
              <w:t xml:space="preserve"> (Name|Gruppe)</w:t>
            </w:r>
            <w:r>
              <w:t>:</w:t>
            </w:r>
          </w:p>
        </w:tc>
        <w:tc>
          <w:tcPr>
            <w:tcW w:w="6949" w:type="dxa"/>
          </w:tcPr>
          <w:p w14:paraId="79FCF341" w14:textId="77777777" w:rsidR="006017E8" w:rsidRPr="0055775A" w:rsidRDefault="0055775A" w:rsidP="00597D3A">
            <w:pPr>
              <w:pStyle w:val="Textkrper"/>
              <w:jc w:val="left"/>
              <w:rPr>
                <w:lang w:val="en-GB"/>
              </w:rPr>
            </w:pPr>
            <w:r>
              <w:rPr>
                <w:lang w:val="en-GB"/>
              </w:rPr>
              <w:t xml:space="preserve">Albert Fahringer </w:t>
            </w:r>
            <w:r w:rsidR="00F203DB" w:rsidRPr="0055775A">
              <w:rPr>
                <w:lang w:val="en-GB"/>
              </w:rPr>
              <w:t>| T</w:t>
            </w:r>
            <w:r>
              <w:rPr>
                <w:lang w:val="en-GB"/>
              </w:rPr>
              <w:t>CD</w:t>
            </w:r>
          </w:p>
        </w:tc>
      </w:tr>
      <w:tr w:rsidR="00B616A8" w14:paraId="21F36F24" w14:textId="77777777">
        <w:trPr>
          <w:trHeight w:val="499"/>
        </w:trPr>
        <w:tc>
          <w:tcPr>
            <w:tcW w:w="2611" w:type="dxa"/>
          </w:tcPr>
          <w:p w14:paraId="254265E6" w14:textId="77777777" w:rsidR="00B616A8" w:rsidRDefault="00B616A8" w:rsidP="00597D3A">
            <w:pPr>
              <w:pStyle w:val="Textkrper"/>
              <w:jc w:val="left"/>
            </w:pPr>
            <w:r>
              <w:t>Programmierer</w:t>
            </w:r>
          </w:p>
        </w:tc>
        <w:tc>
          <w:tcPr>
            <w:tcW w:w="6949" w:type="dxa"/>
          </w:tcPr>
          <w:p w14:paraId="7F4C01F1" w14:textId="77777777" w:rsidR="00B616A8" w:rsidRDefault="0055775A" w:rsidP="00597D3A">
            <w:pPr>
              <w:pStyle w:val="Textkrper"/>
              <w:jc w:val="left"/>
            </w:pPr>
            <w:r>
              <w:t>Weitzer Thomas</w:t>
            </w:r>
            <w:r w:rsidR="00F349E2">
              <w:t>, Überegger Markus</w:t>
            </w:r>
          </w:p>
        </w:tc>
      </w:tr>
      <w:tr w:rsidR="009B62D8" w14:paraId="71B3D9F0" w14:textId="77777777">
        <w:trPr>
          <w:trHeight w:val="499"/>
        </w:trPr>
        <w:tc>
          <w:tcPr>
            <w:tcW w:w="2611" w:type="dxa"/>
          </w:tcPr>
          <w:p w14:paraId="12FB83D5" w14:textId="77777777" w:rsidR="009B62D8" w:rsidRDefault="009B62D8" w:rsidP="00597D3A">
            <w:pPr>
              <w:pStyle w:val="Textkrper"/>
              <w:jc w:val="left"/>
            </w:pPr>
            <w:r>
              <w:lastRenderedPageBreak/>
              <w:t>Umsetzung für Baureihen:</w:t>
            </w:r>
          </w:p>
        </w:tc>
        <w:tc>
          <w:tcPr>
            <w:tcW w:w="6949" w:type="dxa"/>
          </w:tcPr>
          <w:p w14:paraId="55FD4E5B" w14:textId="77777777" w:rsidR="009B62D8" w:rsidRDefault="0055775A" w:rsidP="00597D3A">
            <w:pPr>
              <w:pStyle w:val="Textkrper"/>
              <w:jc w:val="left"/>
            </w:pPr>
            <w:r>
              <w:t>Alle Baureihen</w:t>
            </w:r>
          </w:p>
        </w:tc>
      </w:tr>
      <w:tr w:rsidR="006017E8" w14:paraId="5D0B7D27" w14:textId="77777777">
        <w:trPr>
          <w:trHeight w:val="499"/>
        </w:trPr>
        <w:tc>
          <w:tcPr>
            <w:tcW w:w="2611" w:type="dxa"/>
          </w:tcPr>
          <w:p w14:paraId="1BBCC713" w14:textId="77777777" w:rsidR="006017E8" w:rsidRDefault="009B62D8" w:rsidP="00597D3A">
            <w:pPr>
              <w:pStyle w:val="Textkrper"/>
              <w:jc w:val="left"/>
            </w:pPr>
            <w:r>
              <w:t>Einschränkung</w:t>
            </w:r>
          </w:p>
        </w:tc>
        <w:tc>
          <w:tcPr>
            <w:tcW w:w="6949" w:type="dxa"/>
          </w:tcPr>
          <w:p w14:paraId="342DD32F" w14:textId="77777777" w:rsidR="006017E8" w:rsidRDefault="0055775A" w:rsidP="00597D3A">
            <w:pPr>
              <w:pStyle w:val="Textkrper"/>
              <w:jc w:val="left"/>
            </w:pPr>
            <w:r>
              <w:t>keine</w:t>
            </w:r>
          </w:p>
        </w:tc>
      </w:tr>
      <w:tr w:rsidR="00B616A8" w14:paraId="6CDA0F39" w14:textId="77777777">
        <w:trPr>
          <w:trHeight w:val="499"/>
        </w:trPr>
        <w:tc>
          <w:tcPr>
            <w:tcW w:w="2611" w:type="dxa"/>
          </w:tcPr>
          <w:p w14:paraId="1CCD1B29" w14:textId="77777777" w:rsidR="00B616A8" w:rsidRDefault="00B616A8" w:rsidP="00597D3A">
            <w:pPr>
              <w:pStyle w:val="Textkrper"/>
              <w:jc w:val="left"/>
            </w:pPr>
            <w:r>
              <w:t>Bemerkungen</w:t>
            </w:r>
          </w:p>
        </w:tc>
        <w:tc>
          <w:tcPr>
            <w:tcW w:w="6949" w:type="dxa"/>
          </w:tcPr>
          <w:p w14:paraId="0397AD25" w14:textId="77777777" w:rsidR="00B616A8" w:rsidRDefault="0055775A" w:rsidP="00597D3A">
            <w:pPr>
              <w:pStyle w:val="Textkrper"/>
              <w:jc w:val="left"/>
            </w:pPr>
            <w:r>
              <w:t xml:space="preserve">Wird mit </w:t>
            </w:r>
            <w:smartTag w:uri="urn:schemas-microsoft-com:office:smarttags" w:element="stockticker">
              <w:r>
                <w:t>DIA</w:t>
              </w:r>
            </w:smartTag>
            <w:r>
              <w:t>.NE XT 3 eingebunden</w:t>
            </w:r>
          </w:p>
        </w:tc>
      </w:tr>
    </w:tbl>
    <w:p w14:paraId="0486F30C" w14:textId="77777777" w:rsidR="006017E8" w:rsidRDefault="006017E8" w:rsidP="00A927AB">
      <w:pPr>
        <w:pStyle w:val="Textkrper"/>
        <w:jc w:val="left"/>
      </w:pPr>
    </w:p>
    <w:p w14:paraId="4826D838" w14:textId="77777777" w:rsidR="00D77F03" w:rsidRDefault="002317ED" w:rsidP="00D77F03">
      <w:pPr>
        <w:pStyle w:val="berschrift1"/>
      </w:pPr>
      <w:bookmarkStart w:id="4" w:name="_Funktionsbeschreibung:"/>
      <w:bookmarkStart w:id="5" w:name="_Funktionsbeschreibung"/>
      <w:bookmarkStart w:id="6" w:name="_Toc238437287"/>
      <w:bookmarkEnd w:id="4"/>
      <w:bookmarkEnd w:id="5"/>
      <w:r>
        <w:t>Funktionsbeschreibung</w:t>
      </w:r>
      <w:bookmarkEnd w:id="6"/>
    </w:p>
    <w:p w14:paraId="1541B36A" w14:textId="77777777" w:rsidR="00D77F03" w:rsidRDefault="00D77F03" w:rsidP="009E4B5B">
      <w:pPr>
        <w:pStyle w:val="berschrift2"/>
      </w:pPr>
      <w:bookmarkStart w:id="7" w:name="_Toc238437288"/>
      <w:r>
        <w:t>Kurzfassung</w:t>
      </w:r>
      <w:bookmarkEnd w:id="7"/>
    </w:p>
    <w:p w14:paraId="148C9F89" w14:textId="6E5470AB" w:rsidR="00D77F03" w:rsidRDefault="0055775A" w:rsidP="0055775A">
      <w:pPr>
        <w:pStyle w:val="Textkrper"/>
        <w:jc w:val="left"/>
      </w:pPr>
      <w:r>
        <w:t xml:space="preserve">Bei einer abstellenden Störung können innerhalb kurzer Zeit mehrere Folgestörungen auftreten. Anhand der Kombination der Störungen kann in vielen Fällen auf den wahrscheinlichen Störungsauslöser geschlossen werden. Um dem Kunden die Störungsanalyse zu </w:t>
      </w:r>
      <w:r w:rsidR="0004414F">
        <w:t>erleichtern,</w:t>
      </w:r>
      <w:r>
        <w:t xml:space="preserve"> wird dieser „PrimaryTrip“ besonders dargestellt.</w:t>
      </w:r>
    </w:p>
    <w:p w14:paraId="797FEB03" w14:textId="77777777" w:rsidR="00D77F03" w:rsidRDefault="00D77F03" w:rsidP="009E4B5B">
      <w:pPr>
        <w:pStyle w:val="berschrift2"/>
      </w:pPr>
      <w:bookmarkStart w:id="8" w:name="_Toc238437289"/>
      <w:r>
        <w:t>Detaillierte Funktionsbeschreibung</w:t>
      </w:r>
      <w:bookmarkEnd w:id="8"/>
    </w:p>
    <w:p w14:paraId="3B67D37E" w14:textId="77777777" w:rsidR="00F203DB" w:rsidRDefault="00C4695A" w:rsidP="00F203DB">
      <w:pPr>
        <w:pStyle w:val="Textkrper"/>
        <w:jc w:val="left"/>
      </w:pPr>
      <w:r>
        <w:t xml:space="preserve">Beim Eintritt der ersten Abstellenden Störung werden sowohl die erste als auch alle weiteren </w:t>
      </w:r>
      <w:r w:rsidR="00017656">
        <w:t xml:space="preserve">abstellenden </w:t>
      </w:r>
      <w:r>
        <w:t xml:space="preserve">Störungen </w:t>
      </w:r>
      <w:r w:rsidR="00017656">
        <w:t xml:space="preserve">(A-Störungen) </w:t>
      </w:r>
      <w:r>
        <w:t>innerhalb von 10 Sekunden ab der ersten Störung gepeichert.</w:t>
      </w:r>
    </w:p>
    <w:p w14:paraId="192956ED" w14:textId="77777777" w:rsidR="00C4695A" w:rsidRDefault="00C4695A" w:rsidP="00D66103">
      <w:pPr>
        <w:pStyle w:val="Textkrper"/>
        <w:jc w:val="left"/>
      </w:pPr>
      <w:r>
        <w:t xml:space="preserve">Nach </w:t>
      </w:r>
      <w:r w:rsidR="00017656">
        <w:t xml:space="preserve">Ablauf der 10 Sekunden werden die Störungen aufsteigend sortiert und mit einer Liste von Störungskombinationen „tabPrimaryMsg.xls“ verglichen. Wenn die Kombination der aufgetretenen Störungen in der Liste „tabPrimaryMsg.xls / Spalte A“ gefunden werden kann, wird der Primary Trip „tabPrimaryMsg.xls / Spalte B“ </w:t>
      </w:r>
      <w:r w:rsidR="009465D6">
        <w:t>in einem eigenen Fenster dargestellt.</w:t>
      </w:r>
      <w:r w:rsidR="009465D6" w:rsidRPr="009465D6">
        <w:t xml:space="preserve"> </w:t>
      </w:r>
      <w:r w:rsidR="009465D6">
        <w:t>Zusätzlich wird eine Betriebsmeldung mit Text „Primäre Störung“ und der Störungsnummer als Begleitwert eingetragen.</w:t>
      </w:r>
    </w:p>
    <w:p w14:paraId="61F886E1" w14:textId="77777777" w:rsidR="00017656" w:rsidRDefault="00017656" w:rsidP="009465D6">
      <w:pPr>
        <w:pStyle w:val="Textkrper"/>
        <w:jc w:val="left"/>
      </w:pPr>
      <w:r>
        <w:t>Soll</w:t>
      </w:r>
      <w:r w:rsidR="009465D6">
        <w:t>t</w:t>
      </w:r>
      <w:r>
        <w:t>e die Kombination der aufgetretenen Störungen ni</w:t>
      </w:r>
      <w:r w:rsidR="009465D6">
        <w:t>ch</w:t>
      </w:r>
      <w:r>
        <w:t xml:space="preserve">t in der Liste „tabPrimaryMsg.xls / Spalte A“ gefunden werden, </w:t>
      </w:r>
      <w:r w:rsidR="009465D6">
        <w:t xml:space="preserve">wird keine Meldung in dem eigenen Fenster dargestellt und keine Betriebsmeldung generiert. </w:t>
      </w:r>
    </w:p>
    <w:p w14:paraId="165B5C34" w14:textId="5E65DD3E" w:rsidR="009465D6" w:rsidRDefault="009465D6" w:rsidP="009465D6">
      <w:pPr>
        <w:pStyle w:val="Textkrper"/>
        <w:jc w:val="left"/>
      </w:pPr>
      <w:r>
        <w:t xml:space="preserve">Sollte während der laufenden 10 Sekunden der Betriebswahlschalter auf Stop geschaltet werden, wird keine Primary Trip Meldung </w:t>
      </w:r>
      <w:r w:rsidR="0004414F">
        <w:t>dargestellt</w:t>
      </w:r>
      <w:r>
        <w:t xml:space="preserve"> und keine Betriebsmeldung generiert.</w:t>
      </w:r>
    </w:p>
    <w:p w14:paraId="49ECF109" w14:textId="77777777" w:rsidR="00017656" w:rsidRDefault="00017656" w:rsidP="00017656">
      <w:pPr>
        <w:pStyle w:val="Textkrper"/>
        <w:jc w:val="left"/>
      </w:pPr>
      <w:r>
        <w:t>Damit die Suche nach gleichen Mustern vereinfacht wird, ist darauf zu achten, dass die Meldungsnummer in der Liste „tabPrimaryMsg.xls / Spalte A“ ebenfalls aufsteigend sortiert sind.</w:t>
      </w:r>
      <w:r w:rsidR="009465D6">
        <w:t xml:space="preserve"> Sowohl die Sortierung als auch die Reihenfolge der Muster muss dem Excel Sheet entsprechen.</w:t>
      </w:r>
    </w:p>
    <w:p w14:paraId="21E7BE50" w14:textId="77777777" w:rsidR="009465D6" w:rsidRDefault="009465D6" w:rsidP="00017656">
      <w:pPr>
        <w:pStyle w:val="Textkrper"/>
        <w:jc w:val="left"/>
      </w:pPr>
      <w:r>
        <w:t>Die Suche nach einem passenden Muster erfolgt von oben nach unten. Sobald ein passendes Muster gefunden werden konnte, kann die Suche abgebrochen werden.</w:t>
      </w:r>
      <w:r w:rsidR="00D66103">
        <w:t xml:space="preserve"> Sowohl die Meldungen als auch die Anzahl der Meldungen muss stimmen.</w:t>
      </w:r>
    </w:p>
    <w:p w14:paraId="1E18F62C" w14:textId="77777777" w:rsidR="0004414F" w:rsidRDefault="00C4695A" w:rsidP="0004414F">
      <w:pPr>
        <w:pStyle w:val="Textkrper"/>
        <w:rPr>
          <w:rFonts w:ascii="Arial" w:eastAsia="MS Mincho" w:hAnsi="Arial" w:cs="Arial"/>
          <w:lang w:eastAsia="ja-JP"/>
        </w:rPr>
      </w:pPr>
      <w:r w:rsidRPr="005F1403">
        <w:rPr>
          <w:rFonts w:ascii="Arial" w:eastAsia="MS Mincho" w:hAnsi="Arial" w:cs="Arial"/>
          <w:lang w:eastAsia="ja-JP"/>
        </w:rPr>
        <w:object w:dxaOrig="1440" w:dyaOrig="1125" w14:anchorId="1FF5E6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56.25pt" o:ole="">
            <v:imagedata r:id="rId11" o:title=""/>
          </v:shape>
          <o:OLEObject Type="Embed" ProgID="Outlook.FileAttach" ShapeID="_x0000_i1025" DrawAspect="Content" ObjectID="_1707819621" r:id="rId12"/>
        </w:object>
      </w:r>
      <w:r w:rsidR="0004414F">
        <w:rPr>
          <w:rFonts w:ascii="Arial" w:eastAsia="MS Mincho" w:hAnsi="Arial" w:cs="Arial"/>
          <w:lang w:eastAsia="ja-JP"/>
        </w:rPr>
        <w:object w:dxaOrig="1508" w:dyaOrig="983" w14:anchorId="6FDC5A8C">
          <v:shape id="_x0000_i1026" type="#_x0000_t75" style="width:75.75pt;height:49.5pt" o:ole="">
            <v:imagedata r:id="rId13" o:title=""/>
          </v:shape>
          <o:OLEObject Type="Embed" ProgID="Excel.SheetMacroEnabled.12" ShapeID="_x0000_i1026" DrawAspect="Icon" ObjectID="_1707819622" r:id="rId14"/>
        </w:object>
      </w:r>
    </w:p>
    <w:p w14:paraId="7BE542D6" w14:textId="0A873E7D" w:rsidR="0004414F" w:rsidRPr="0004414F" w:rsidRDefault="0004414F" w:rsidP="0004414F">
      <w:pPr>
        <w:pStyle w:val="Textkrper"/>
        <w:rPr>
          <w:rFonts w:ascii="Arial" w:eastAsia="MS Mincho" w:hAnsi="Arial" w:cs="Arial"/>
          <w:lang w:val="en-US" w:eastAsia="ja-JP"/>
        </w:rPr>
      </w:pPr>
      <w:r w:rsidRPr="0004414F">
        <w:rPr>
          <w:lang w:val="de-DE"/>
        </w:rPr>
        <w:t xml:space="preserve">Das File </w:t>
      </w:r>
      <w:r w:rsidRPr="0004414F">
        <w:rPr>
          <w:i/>
          <w:iCs/>
          <w:lang w:val="de-DE"/>
        </w:rPr>
        <w:t>PrimaryTrip_2022.csv</w:t>
      </w:r>
      <w:r w:rsidRPr="0004414F">
        <w:rPr>
          <w:lang w:val="de-DE"/>
        </w:rPr>
        <w:t xml:space="preserve"> enthält die Primary Trip </w:t>
      </w:r>
      <w:r>
        <w:rPr>
          <w:lang w:val="de-DE"/>
        </w:rPr>
        <w:t>M</w:t>
      </w:r>
      <w:r w:rsidRPr="0004414F">
        <w:rPr>
          <w:lang w:val="de-DE"/>
        </w:rPr>
        <w:t>atrix der DIA.NE</w:t>
      </w:r>
      <w:r>
        <w:rPr>
          <w:lang w:val="de-DE"/>
        </w:rPr>
        <w:t xml:space="preserve"> XT4 HMI Version 2.12.0, </w:t>
      </w:r>
      <w:r w:rsidRPr="0004414F">
        <w:rPr>
          <w:lang w:val="de-DE"/>
        </w:rPr>
        <w:t>Stand 2022.</w:t>
      </w:r>
      <w:r>
        <w:rPr>
          <w:lang w:val="de-DE"/>
        </w:rPr>
        <w:t xml:space="preserve"> </w:t>
      </w:r>
      <w:r w:rsidRPr="0004414F">
        <w:rPr>
          <w:lang w:val="en-US"/>
        </w:rPr>
        <w:t xml:space="preserve">Das File </w:t>
      </w:r>
      <w:r w:rsidRPr="0004414F">
        <w:rPr>
          <w:i/>
          <w:iCs/>
          <w:lang w:val="en-US"/>
        </w:rPr>
        <w:t>tabPrimaryMsg.xls</w:t>
      </w:r>
      <w:r w:rsidRPr="0004414F">
        <w:rPr>
          <w:lang w:val="en-US"/>
        </w:rPr>
        <w:t xml:space="preserve"> enthält die Primary Trip Matrix, S</w:t>
      </w:r>
      <w:r>
        <w:rPr>
          <w:lang w:val="en-US"/>
        </w:rPr>
        <w:t>tand 2009.</w:t>
      </w:r>
    </w:p>
    <w:p w14:paraId="65B65747" w14:textId="77777777" w:rsidR="009B62D8" w:rsidRPr="0004414F" w:rsidRDefault="009B62D8" w:rsidP="005B681C">
      <w:pPr>
        <w:pStyle w:val="Textkrper"/>
        <w:rPr>
          <w:lang w:val="en-US"/>
        </w:rPr>
      </w:pPr>
    </w:p>
    <w:p w14:paraId="1F3F38B4" w14:textId="77777777" w:rsidR="002317ED" w:rsidRDefault="002317ED" w:rsidP="00375389">
      <w:pPr>
        <w:pStyle w:val="berschrift1"/>
      </w:pPr>
      <w:bookmarkStart w:id="9" w:name="_Toc238437290"/>
      <w:r>
        <w:t>Hardware</w:t>
      </w:r>
      <w:bookmarkEnd w:id="9"/>
      <w:r>
        <w:t xml:space="preserve"> </w:t>
      </w:r>
    </w:p>
    <w:p w14:paraId="576F192C" w14:textId="77777777" w:rsidR="001546E8" w:rsidRDefault="0055775A" w:rsidP="001546E8">
      <w:pPr>
        <w:pStyle w:val="Textkrper"/>
      </w:pPr>
      <w:r>
        <w:t>Keine zusätzliche Hardware notwendig.</w:t>
      </w:r>
    </w:p>
    <w:p w14:paraId="5C258746" w14:textId="77777777" w:rsidR="00190F4A" w:rsidRDefault="004927E4" w:rsidP="00190F4A">
      <w:pPr>
        <w:pStyle w:val="berschrift1"/>
      </w:pPr>
      <w:bookmarkStart w:id="10" w:name="_Toc238437291"/>
      <w:r w:rsidRPr="00CD00CF">
        <w:t>Parameter</w:t>
      </w:r>
      <w:bookmarkEnd w:id="10"/>
    </w:p>
    <w:p w14:paraId="26C35D8D" w14:textId="77777777" w:rsidR="009E4B5B" w:rsidRDefault="0055775A" w:rsidP="009E4B5B">
      <w:pPr>
        <w:pStyle w:val="Textkrper"/>
        <w:jc w:val="left"/>
      </w:pPr>
      <w:r>
        <w:t>Keine zusätzlichen Parameter notwendig.</w:t>
      </w:r>
    </w:p>
    <w:p w14:paraId="2FE8AAE3" w14:textId="77777777" w:rsidR="005B681C" w:rsidRDefault="005B681C" w:rsidP="00B334EE">
      <w:pPr>
        <w:pStyle w:val="berschrift2"/>
      </w:pPr>
      <w:bookmarkStart w:id="11" w:name="_Toc238437292"/>
      <w:r>
        <w:t>K</w:t>
      </w:r>
      <w:r w:rsidR="00CD00CF" w:rsidRPr="00CD00CF">
        <w:t>onstante im</w:t>
      </w:r>
      <w:r w:rsidR="00A927AB" w:rsidRPr="00CD00CF">
        <w:t xml:space="preserve"> Programm</w:t>
      </w:r>
      <w:bookmarkEnd w:id="11"/>
    </w:p>
    <w:tbl>
      <w:tblPr>
        <w:tblStyle w:val="Tabellenraster"/>
        <w:tblW w:w="0" w:type="auto"/>
        <w:tblLook w:val="01E0" w:firstRow="1" w:lastRow="1" w:firstColumn="1" w:lastColumn="1" w:noHBand="0" w:noVBand="0"/>
      </w:tblPr>
      <w:tblGrid>
        <w:gridCol w:w="2241"/>
        <w:gridCol w:w="7103"/>
      </w:tblGrid>
      <w:tr w:rsidR="00B334EE" w:rsidRPr="00E96951" w14:paraId="23EC4BC9" w14:textId="77777777">
        <w:tc>
          <w:tcPr>
            <w:tcW w:w="2264" w:type="dxa"/>
          </w:tcPr>
          <w:p w14:paraId="0BF096F1" w14:textId="77777777" w:rsidR="00B334EE" w:rsidRDefault="00B334EE" w:rsidP="00B334EE">
            <w:pPr>
              <w:pStyle w:val="Textkrper"/>
            </w:pPr>
            <w:r>
              <w:t>Bezeichnung</w:t>
            </w:r>
          </w:p>
        </w:tc>
        <w:tc>
          <w:tcPr>
            <w:tcW w:w="7306" w:type="dxa"/>
          </w:tcPr>
          <w:p w14:paraId="27DB522D" w14:textId="77777777" w:rsidR="00B334EE" w:rsidRPr="00E96951" w:rsidRDefault="00E96951" w:rsidP="003A4B2D">
            <w:pPr>
              <w:pStyle w:val="Textkrper"/>
              <w:jc w:val="left"/>
              <w:rPr>
                <w:lang w:val="en-GB"/>
              </w:rPr>
            </w:pPr>
            <w:r w:rsidRPr="00E96951">
              <w:rPr>
                <w:lang w:val="en-GB"/>
              </w:rPr>
              <w:t>Primary Trip Liste mit Tripp Mustern</w:t>
            </w:r>
          </w:p>
        </w:tc>
      </w:tr>
      <w:tr w:rsidR="00B334EE" w14:paraId="09EEF9EA" w14:textId="77777777">
        <w:tc>
          <w:tcPr>
            <w:tcW w:w="2264" w:type="dxa"/>
          </w:tcPr>
          <w:p w14:paraId="3B2423C7" w14:textId="77777777" w:rsidR="00B334EE" w:rsidRDefault="00B334EE" w:rsidP="00B334EE">
            <w:pPr>
              <w:pStyle w:val="Textkrper"/>
            </w:pPr>
            <w:r>
              <w:t>Beschreibung</w:t>
            </w:r>
          </w:p>
        </w:tc>
        <w:tc>
          <w:tcPr>
            <w:tcW w:w="7306" w:type="dxa"/>
          </w:tcPr>
          <w:p w14:paraId="747D6740" w14:textId="77777777" w:rsidR="00B334EE" w:rsidRDefault="00E96951" w:rsidP="003A4B2D">
            <w:pPr>
              <w:pStyle w:val="Textkrper"/>
              <w:jc w:val="left"/>
            </w:pPr>
            <w:r>
              <w:t xml:space="preserve">In diesem Dokument ist das Excel File „tabPrimaryMsg.xls“ eingebettet. Diese Excel File entspricht dem HiDat Status vom 18.8.2009. Die Daten der Excel Liste sind in ein Format zu übersetzen damit die Daten von </w:t>
            </w:r>
            <w:smartTag w:uri="urn:schemas-microsoft-com:office:smarttags" w:element="stockticker">
              <w:r>
                <w:t>DIA</w:t>
              </w:r>
            </w:smartTag>
            <w:r w:rsidR="00F349E2">
              <w:t xml:space="preserve">.NE XT und, je nach Ausführung, </w:t>
            </w:r>
            <w:r>
              <w:t xml:space="preserve"> </w:t>
            </w:r>
            <w:smartTag w:uri="urn:schemas-microsoft-com:office:smarttags" w:element="stockticker">
              <w:r>
                <w:t>DIA</w:t>
              </w:r>
            </w:smartTag>
            <w:r>
              <w:t xml:space="preserve">.NE </w:t>
            </w:r>
            <w:smartTag w:uri="urn:schemas-microsoft-com:office:smarttags" w:element="stockticker">
              <w:r>
                <w:t>WIN</w:t>
              </w:r>
            </w:smartTag>
            <w:r>
              <w:t xml:space="preserve">  verwendet werden können.</w:t>
            </w:r>
            <w:r w:rsidR="00F349E2">
              <w:t xml:space="preserve"> ToDo: Finale Ausführung ergänzen.</w:t>
            </w:r>
          </w:p>
        </w:tc>
      </w:tr>
      <w:tr w:rsidR="009E4B5B" w14:paraId="2DA99AA4" w14:textId="77777777">
        <w:tc>
          <w:tcPr>
            <w:tcW w:w="2264" w:type="dxa"/>
          </w:tcPr>
          <w:p w14:paraId="2FF63CA2" w14:textId="77777777" w:rsidR="009E4B5B" w:rsidRDefault="009E4B5B" w:rsidP="00B334EE">
            <w:pPr>
              <w:pStyle w:val="Textkrper"/>
            </w:pPr>
            <w:r>
              <w:t>Variablenname</w:t>
            </w:r>
          </w:p>
        </w:tc>
        <w:tc>
          <w:tcPr>
            <w:tcW w:w="7306" w:type="dxa"/>
          </w:tcPr>
          <w:p w14:paraId="1480D64A" w14:textId="77777777" w:rsidR="009E4B5B" w:rsidRDefault="00E96951" w:rsidP="009E4B5B">
            <w:pPr>
              <w:pStyle w:val="Textkrper"/>
              <w:jc w:val="left"/>
            </w:pPr>
            <w:r>
              <w:t xml:space="preserve">ToDo: Datenmodulname </w:t>
            </w:r>
            <w:smartTag w:uri="urn:schemas-microsoft-com:office:smarttags" w:element="stockticker">
              <w:r>
                <w:t>DIA</w:t>
              </w:r>
            </w:smartTag>
            <w:r>
              <w:t xml:space="preserve">.NE XT, Filename </w:t>
            </w:r>
            <w:smartTag w:uri="urn:schemas-microsoft-com:office:smarttags" w:element="stockticker">
              <w:r>
                <w:t>DIA</w:t>
              </w:r>
            </w:smartTag>
            <w:r>
              <w:t xml:space="preserve">.NE </w:t>
            </w:r>
            <w:smartTag w:uri="urn:schemas-microsoft-com:office:smarttags" w:element="stockticker">
              <w:r>
                <w:t>WIN</w:t>
              </w:r>
            </w:smartTag>
          </w:p>
        </w:tc>
      </w:tr>
      <w:tr w:rsidR="009E4B5B" w14:paraId="059536E0" w14:textId="77777777">
        <w:tc>
          <w:tcPr>
            <w:tcW w:w="2264" w:type="dxa"/>
          </w:tcPr>
          <w:p w14:paraId="5E9E6389" w14:textId="77777777" w:rsidR="009E4B5B" w:rsidRDefault="009E4B5B" w:rsidP="009E4B5B">
            <w:pPr>
              <w:pStyle w:val="Textkrper"/>
            </w:pPr>
            <w:r>
              <w:t>Type</w:t>
            </w:r>
          </w:p>
        </w:tc>
        <w:tc>
          <w:tcPr>
            <w:tcW w:w="7306" w:type="dxa"/>
          </w:tcPr>
          <w:p w14:paraId="7D5D766D" w14:textId="77777777" w:rsidR="009E4B5B" w:rsidRDefault="00E96951" w:rsidP="009E4B5B">
            <w:pPr>
              <w:pStyle w:val="Textkrper"/>
              <w:jc w:val="left"/>
            </w:pPr>
            <w:r>
              <w:t>Datenliste</w:t>
            </w:r>
          </w:p>
        </w:tc>
      </w:tr>
      <w:tr w:rsidR="009E4B5B" w14:paraId="57BF3EEB" w14:textId="77777777">
        <w:tc>
          <w:tcPr>
            <w:tcW w:w="2264" w:type="dxa"/>
          </w:tcPr>
          <w:p w14:paraId="4866EBD8" w14:textId="77777777" w:rsidR="009E4B5B" w:rsidRDefault="009E4B5B" w:rsidP="00B334EE">
            <w:pPr>
              <w:pStyle w:val="Textkrper"/>
            </w:pPr>
            <w:r>
              <w:t>Auflösung/Einheit</w:t>
            </w:r>
          </w:p>
        </w:tc>
        <w:tc>
          <w:tcPr>
            <w:tcW w:w="7306" w:type="dxa"/>
          </w:tcPr>
          <w:p w14:paraId="2F728759" w14:textId="77777777" w:rsidR="009E4B5B" w:rsidRDefault="00E96951" w:rsidP="003A4B2D">
            <w:pPr>
              <w:pStyle w:val="Textkrper"/>
              <w:jc w:val="left"/>
            </w:pPr>
            <w:r>
              <w:t>Alarmmeldenummern 4 Digit</w:t>
            </w:r>
          </w:p>
        </w:tc>
      </w:tr>
      <w:tr w:rsidR="009E4B5B" w14:paraId="6D4F6D98" w14:textId="77777777">
        <w:tc>
          <w:tcPr>
            <w:tcW w:w="2264" w:type="dxa"/>
          </w:tcPr>
          <w:p w14:paraId="5EDD9230" w14:textId="77777777" w:rsidR="009E4B5B" w:rsidRDefault="009E4B5B" w:rsidP="00B334EE">
            <w:pPr>
              <w:pStyle w:val="Textkrper"/>
            </w:pPr>
            <w:r>
              <w:t>Defaultwert</w:t>
            </w:r>
          </w:p>
        </w:tc>
        <w:tc>
          <w:tcPr>
            <w:tcW w:w="7306" w:type="dxa"/>
          </w:tcPr>
          <w:p w14:paraId="753E2CF3" w14:textId="77777777" w:rsidR="009E4B5B" w:rsidRDefault="00E96951" w:rsidP="003A4B2D">
            <w:pPr>
              <w:pStyle w:val="Textkrper"/>
              <w:jc w:val="left"/>
            </w:pPr>
            <w:r>
              <w:t>kein</w:t>
            </w:r>
          </w:p>
        </w:tc>
      </w:tr>
    </w:tbl>
    <w:p w14:paraId="1B2C6239" w14:textId="77777777" w:rsidR="009E4B5B" w:rsidRDefault="00A927AB" w:rsidP="00F349E2">
      <w:pPr>
        <w:pStyle w:val="Textkrper"/>
        <w:jc w:val="left"/>
      </w:pPr>
      <w:r>
        <w:br/>
      </w:r>
    </w:p>
    <w:p w14:paraId="10C0DDE1" w14:textId="77777777" w:rsidR="00190F4A" w:rsidRDefault="00190F4A" w:rsidP="00190F4A">
      <w:pPr>
        <w:pStyle w:val="berschrift1"/>
      </w:pPr>
      <w:bookmarkStart w:id="12" w:name="_Alarmmanagementeinträge"/>
      <w:bookmarkStart w:id="13" w:name="_Toc238437293"/>
      <w:bookmarkEnd w:id="12"/>
      <w:r w:rsidRPr="00190F4A">
        <w:t>Alarm</w:t>
      </w:r>
      <w:r w:rsidR="00D5469B">
        <w:t>managementeinträge</w:t>
      </w:r>
      <w:bookmarkEnd w:id="13"/>
    </w:p>
    <w:tbl>
      <w:tblPr>
        <w:tblStyle w:val="Tabellenraster"/>
        <w:tblW w:w="0" w:type="auto"/>
        <w:tblLook w:val="01E0" w:firstRow="1" w:lastRow="1" w:firstColumn="1" w:lastColumn="1" w:noHBand="0" w:noVBand="0"/>
      </w:tblPr>
      <w:tblGrid>
        <w:gridCol w:w="2237"/>
        <w:gridCol w:w="7107"/>
      </w:tblGrid>
      <w:tr w:rsidR="00D66103" w14:paraId="303AFBEE" w14:textId="77777777">
        <w:tc>
          <w:tcPr>
            <w:tcW w:w="2264" w:type="dxa"/>
          </w:tcPr>
          <w:p w14:paraId="520CCAEB" w14:textId="77777777" w:rsidR="00D66103" w:rsidRDefault="00D66103" w:rsidP="00D66103">
            <w:pPr>
              <w:pStyle w:val="Textkrper"/>
              <w:jc w:val="left"/>
            </w:pPr>
            <w:bookmarkStart w:id="14" w:name="_Toc238437294"/>
            <w:r>
              <w:t>Name (ggf. Nummer)</w:t>
            </w:r>
          </w:p>
        </w:tc>
        <w:tc>
          <w:tcPr>
            <w:tcW w:w="7306" w:type="dxa"/>
          </w:tcPr>
          <w:p w14:paraId="4FD16C77" w14:textId="77777777" w:rsidR="00D66103" w:rsidRDefault="00D66103" w:rsidP="00D66103">
            <w:pPr>
              <w:pStyle w:val="Textkrper"/>
              <w:jc w:val="left"/>
            </w:pPr>
            <w:r>
              <w:t>Primary Trip</w:t>
            </w:r>
          </w:p>
        </w:tc>
      </w:tr>
      <w:tr w:rsidR="00D66103" w14:paraId="4CE26093" w14:textId="77777777">
        <w:tc>
          <w:tcPr>
            <w:tcW w:w="2264" w:type="dxa"/>
          </w:tcPr>
          <w:p w14:paraId="61DFA61C" w14:textId="77777777" w:rsidR="00D66103" w:rsidRDefault="00D66103" w:rsidP="00D66103">
            <w:pPr>
              <w:pStyle w:val="Textkrper"/>
              <w:jc w:val="left"/>
            </w:pPr>
            <w:r>
              <w:t>Beschreibung</w:t>
            </w:r>
          </w:p>
        </w:tc>
        <w:tc>
          <w:tcPr>
            <w:tcW w:w="7306" w:type="dxa"/>
          </w:tcPr>
          <w:p w14:paraId="5BF47968" w14:textId="77777777" w:rsidR="00D66103" w:rsidRDefault="00D66103" w:rsidP="00D66103">
            <w:pPr>
              <w:pStyle w:val="Textkrper"/>
              <w:jc w:val="left"/>
            </w:pPr>
            <w:r>
              <w:t>Betriebsmeldung wird eingetragen wenn eine „Primäre Störung“ ermittelt werden konnte. Die Störungsnummer der Primären Störung wird Begleitwert eingetragen.</w:t>
            </w:r>
          </w:p>
        </w:tc>
      </w:tr>
      <w:tr w:rsidR="00D66103" w14:paraId="66297FC1" w14:textId="77777777">
        <w:tc>
          <w:tcPr>
            <w:tcW w:w="2264" w:type="dxa"/>
          </w:tcPr>
          <w:p w14:paraId="239FC06B" w14:textId="77777777" w:rsidR="00D66103" w:rsidRDefault="00D66103" w:rsidP="00D66103">
            <w:pPr>
              <w:pStyle w:val="Textkrper"/>
              <w:jc w:val="left"/>
            </w:pPr>
            <w:r>
              <w:t>Abhilfen</w:t>
            </w:r>
          </w:p>
        </w:tc>
        <w:tc>
          <w:tcPr>
            <w:tcW w:w="7306" w:type="dxa"/>
          </w:tcPr>
          <w:p w14:paraId="42A59A9E" w14:textId="77777777" w:rsidR="00D66103" w:rsidRDefault="00D66103" w:rsidP="00D66103">
            <w:pPr>
              <w:pStyle w:val="Textkrper"/>
              <w:jc w:val="left"/>
            </w:pPr>
            <w:r>
              <w:t>keine</w:t>
            </w:r>
          </w:p>
        </w:tc>
      </w:tr>
      <w:tr w:rsidR="00D66103" w14:paraId="23EA836F" w14:textId="77777777">
        <w:tc>
          <w:tcPr>
            <w:tcW w:w="2264" w:type="dxa"/>
          </w:tcPr>
          <w:p w14:paraId="6116FF94" w14:textId="77777777" w:rsidR="00D66103" w:rsidRDefault="00D66103" w:rsidP="00D66103">
            <w:pPr>
              <w:pStyle w:val="Textkrper"/>
              <w:jc w:val="left"/>
            </w:pPr>
            <w:r>
              <w:t>Art/Priorität</w:t>
            </w:r>
          </w:p>
        </w:tc>
        <w:tc>
          <w:tcPr>
            <w:tcW w:w="7306" w:type="dxa"/>
          </w:tcPr>
          <w:p w14:paraId="4A57C341" w14:textId="77777777" w:rsidR="00D66103" w:rsidRDefault="00D66103" w:rsidP="00D66103">
            <w:pPr>
              <w:pStyle w:val="Textkrper"/>
              <w:jc w:val="left"/>
            </w:pPr>
            <w:r>
              <w:t>Betriebsmeldung</w:t>
            </w:r>
          </w:p>
        </w:tc>
      </w:tr>
      <w:tr w:rsidR="00D66103" w14:paraId="451FBCB7" w14:textId="77777777">
        <w:tc>
          <w:tcPr>
            <w:tcW w:w="2264" w:type="dxa"/>
          </w:tcPr>
          <w:p w14:paraId="76C10599" w14:textId="77777777" w:rsidR="00D66103" w:rsidRDefault="00D66103" w:rsidP="00D66103">
            <w:pPr>
              <w:pStyle w:val="Textkrper"/>
              <w:jc w:val="left"/>
            </w:pPr>
            <w:r>
              <w:t>Besonderheiten</w:t>
            </w:r>
          </w:p>
        </w:tc>
        <w:tc>
          <w:tcPr>
            <w:tcW w:w="7306" w:type="dxa"/>
          </w:tcPr>
          <w:p w14:paraId="6600BB56" w14:textId="77777777" w:rsidR="00D66103" w:rsidRDefault="00D66103" w:rsidP="00D66103">
            <w:pPr>
              <w:pStyle w:val="Textkrper"/>
              <w:jc w:val="left"/>
            </w:pPr>
            <w:r>
              <w:t>Wird mit Reset Taster zurückgesetzt</w:t>
            </w:r>
          </w:p>
        </w:tc>
      </w:tr>
    </w:tbl>
    <w:p w14:paraId="6D979697" w14:textId="77777777" w:rsidR="00190F4A" w:rsidRDefault="00190F4A" w:rsidP="00190F4A">
      <w:pPr>
        <w:pStyle w:val="berschrift1"/>
      </w:pPr>
      <w:r>
        <w:t>Visualisierung</w:t>
      </w:r>
      <w:bookmarkEnd w:id="14"/>
    </w:p>
    <w:p w14:paraId="6B78FE16" w14:textId="77777777" w:rsidR="00A44E62" w:rsidRDefault="00A44E62" w:rsidP="00A44E62">
      <w:pPr>
        <w:pStyle w:val="berschrift2"/>
      </w:pPr>
      <w:bookmarkStart w:id="15" w:name="_Toc238437295"/>
      <w:r>
        <w:t>Eingaben</w:t>
      </w:r>
      <w:bookmarkEnd w:id="15"/>
    </w:p>
    <w:p w14:paraId="1BB88D1A" w14:textId="77777777" w:rsidR="00A44E62" w:rsidRDefault="00F349E2" w:rsidP="00190F4A">
      <w:pPr>
        <w:pStyle w:val="Textkrper"/>
        <w:jc w:val="left"/>
      </w:pPr>
      <w:r>
        <w:lastRenderedPageBreak/>
        <w:t>Keine zusätzlichen Eingaben notwendig.</w:t>
      </w:r>
    </w:p>
    <w:p w14:paraId="1209E2B5" w14:textId="77777777" w:rsidR="004C3965" w:rsidRDefault="00A44E62" w:rsidP="00A44E62">
      <w:pPr>
        <w:pStyle w:val="berschrift2"/>
      </w:pPr>
      <w:bookmarkStart w:id="16" w:name="_Toc238437296"/>
      <w:r>
        <w:t>Ausgaben</w:t>
      </w:r>
      <w:bookmarkEnd w:id="16"/>
    </w:p>
    <w:tbl>
      <w:tblPr>
        <w:tblStyle w:val="Tabellenraster"/>
        <w:tblW w:w="0" w:type="auto"/>
        <w:tblLook w:val="01E0" w:firstRow="1" w:lastRow="1" w:firstColumn="1" w:lastColumn="1" w:noHBand="0" w:noVBand="0"/>
      </w:tblPr>
      <w:tblGrid>
        <w:gridCol w:w="2221"/>
        <w:gridCol w:w="7123"/>
      </w:tblGrid>
      <w:tr w:rsidR="00A44E62" w14:paraId="54A8E2A1" w14:textId="77777777">
        <w:tc>
          <w:tcPr>
            <w:tcW w:w="2242" w:type="dxa"/>
          </w:tcPr>
          <w:p w14:paraId="204AFF71" w14:textId="77777777" w:rsidR="00A44E62" w:rsidRDefault="00A44E62" w:rsidP="00A44E62">
            <w:pPr>
              <w:pStyle w:val="Textkrper"/>
              <w:jc w:val="left"/>
            </w:pPr>
            <w:r>
              <w:t>Name des Wert</w:t>
            </w:r>
          </w:p>
        </w:tc>
        <w:tc>
          <w:tcPr>
            <w:tcW w:w="7328" w:type="dxa"/>
          </w:tcPr>
          <w:p w14:paraId="783642AD" w14:textId="77777777" w:rsidR="00A44E62" w:rsidRDefault="00F349E2" w:rsidP="00A44E62">
            <w:pPr>
              <w:pStyle w:val="Textkrper"/>
              <w:jc w:val="left"/>
            </w:pPr>
            <w:r>
              <w:t>Primary Trip Meldung</w:t>
            </w:r>
          </w:p>
        </w:tc>
      </w:tr>
      <w:tr w:rsidR="00A44E62" w14:paraId="3B1C6B0B" w14:textId="77777777">
        <w:tc>
          <w:tcPr>
            <w:tcW w:w="2242" w:type="dxa"/>
          </w:tcPr>
          <w:p w14:paraId="6E0B1706" w14:textId="77777777" w:rsidR="00A44E62" w:rsidRDefault="00A44E62" w:rsidP="00A44E62">
            <w:pPr>
              <w:pStyle w:val="Textkrper"/>
              <w:jc w:val="left"/>
            </w:pPr>
            <w:r>
              <w:t xml:space="preserve">Typ der </w:t>
            </w:r>
            <w:r w:rsidR="00753076">
              <w:t>Ausgabe</w:t>
            </w:r>
          </w:p>
        </w:tc>
        <w:tc>
          <w:tcPr>
            <w:tcW w:w="7328" w:type="dxa"/>
          </w:tcPr>
          <w:p w14:paraId="3A7F2788" w14:textId="77777777" w:rsidR="00A44E62" w:rsidRDefault="00F349E2" w:rsidP="00A44E62">
            <w:pPr>
              <w:pStyle w:val="Textkrper"/>
              <w:jc w:val="left"/>
            </w:pPr>
            <w:r>
              <w:t>Abstellende Alarmmeldung</w:t>
            </w:r>
            <w:r w:rsidR="00753076">
              <w:t xml:space="preserve"> </w:t>
            </w:r>
          </w:p>
        </w:tc>
      </w:tr>
      <w:tr w:rsidR="00753076" w14:paraId="3A9D7FCF" w14:textId="77777777">
        <w:tc>
          <w:tcPr>
            <w:tcW w:w="2242" w:type="dxa"/>
          </w:tcPr>
          <w:p w14:paraId="4C434848" w14:textId="77777777" w:rsidR="00753076" w:rsidRDefault="00753076" w:rsidP="00A3790C">
            <w:pPr>
              <w:pStyle w:val="Textkrper"/>
              <w:jc w:val="left"/>
            </w:pPr>
            <w:r>
              <w:t>Bildname auf XT</w:t>
            </w:r>
          </w:p>
        </w:tc>
        <w:tc>
          <w:tcPr>
            <w:tcW w:w="7328" w:type="dxa"/>
          </w:tcPr>
          <w:p w14:paraId="4C38D057" w14:textId="77777777" w:rsidR="00753076" w:rsidRDefault="00F349E2" w:rsidP="00A3790C">
            <w:pPr>
              <w:pStyle w:val="Textkrper"/>
              <w:jc w:val="left"/>
            </w:pPr>
            <w:smartTag w:uri="urn:schemas-microsoft-com:office:smarttags" w:element="stockticker">
              <w:r>
                <w:t>AMM</w:t>
              </w:r>
            </w:smartTag>
          </w:p>
        </w:tc>
      </w:tr>
      <w:tr w:rsidR="00753076" w14:paraId="1C973E49" w14:textId="77777777">
        <w:tc>
          <w:tcPr>
            <w:tcW w:w="2242" w:type="dxa"/>
          </w:tcPr>
          <w:p w14:paraId="473CF8BF" w14:textId="77777777" w:rsidR="00753076" w:rsidRDefault="00753076" w:rsidP="00A3790C">
            <w:pPr>
              <w:pStyle w:val="Textkrper"/>
              <w:jc w:val="left"/>
            </w:pPr>
            <w:r>
              <w:t>Funktion der Ausgabe</w:t>
            </w:r>
          </w:p>
        </w:tc>
        <w:tc>
          <w:tcPr>
            <w:tcW w:w="7328" w:type="dxa"/>
          </w:tcPr>
          <w:p w14:paraId="091F9B58" w14:textId="77777777" w:rsidR="00753076" w:rsidRDefault="00F349E2" w:rsidP="00A3790C">
            <w:pPr>
              <w:pStyle w:val="Textkrper"/>
              <w:jc w:val="left"/>
            </w:pPr>
            <w:r>
              <w:t>Besondere Darstellung der Primary Trip Meldungszeile (blinken, hüpfen, rotieren …)</w:t>
            </w:r>
          </w:p>
        </w:tc>
      </w:tr>
      <w:tr w:rsidR="00753076" w14:paraId="7999C7EF" w14:textId="77777777">
        <w:tc>
          <w:tcPr>
            <w:tcW w:w="2242" w:type="dxa"/>
          </w:tcPr>
          <w:p w14:paraId="713D3CA6" w14:textId="77777777" w:rsidR="00753076" w:rsidRDefault="00753076" w:rsidP="00A3790C">
            <w:pPr>
              <w:pStyle w:val="Textkrper"/>
              <w:jc w:val="left"/>
            </w:pPr>
            <w:r>
              <w:t>Sichtbarkeitslevel</w:t>
            </w:r>
          </w:p>
        </w:tc>
        <w:tc>
          <w:tcPr>
            <w:tcW w:w="7328" w:type="dxa"/>
          </w:tcPr>
          <w:p w14:paraId="554CAD1B" w14:textId="77777777" w:rsidR="00753076" w:rsidRDefault="00B36E06" w:rsidP="00A3790C">
            <w:pPr>
              <w:pStyle w:val="Textkrper"/>
              <w:jc w:val="left"/>
            </w:pPr>
            <w:r>
              <w:t>Kunde (10).</w:t>
            </w:r>
          </w:p>
        </w:tc>
      </w:tr>
    </w:tbl>
    <w:p w14:paraId="1B9827F1" w14:textId="77777777" w:rsidR="00A44E62" w:rsidRDefault="00A44E62" w:rsidP="00190F4A">
      <w:pPr>
        <w:pStyle w:val="Textkrper"/>
        <w:jc w:val="left"/>
      </w:pPr>
    </w:p>
    <w:p w14:paraId="374115CD" w14:textId="77777777" w:rsidR="004927E4" w:rsidRDefault="00FF477B" w:rsidP="00190F4A">
      <w:pPr>
        <w:pStyle w:val="berschrift1"/>
      </w:pPr>
      <w:bookmarkStart w:id="17" w:name="_Toc238437297"/>
      <w:r>
        <w:t>Trending</w:t>
      </w:r>
      <w:bookmarkEnd w:id="17"/>
    </w:p>
    <w:p w14:paraId="56EE3DBA" w14:textId="77777777" w:rsidR="009B62D8" w:rsidRDefault="0055775A" w:rsidP="00345F08">
      <w:pPr>
        <w:pStyle w:val="Textkrper"/>
        <w:jc w:val="left"/>
      </w:pPr>
      <w:r>
        <w:t>Keine Erweiterungen im Trending erforderlich.</w:t>
      </w:r>
    </w:p>
    <w:p w14:paraId="0CC2E3C3" w14:textId="77777777" w:rsidR="00190F4A" w:rsidRDefault="00CD00CF" w:rsidP="00190F4A">
      <w:pPr>
        <w:pStyle w:val="berschrift1"/>
      </w:pPr>
      <w:bookmarkStart w:id="18" w:name="_Toc238437298"/>
      <w:r>
        <w:t>Tests</w:t>
      </w:r>
      <w:bookmarkEnd w:id="18"/>
    </w:p>
    <w:tbl>
      <w:tblPr>
        <w:tblStyle w:val="Tabellenraster"/>
        <w:tblW w:w="0" w:type="auto"/>
        <w:tblLook w:val="01E0" w:firstRow="1" w:lastRow="1" w:firstColumn="1" w:lastColumn="1" w:noHBand="0" w:noVBand="0"/>
      </w:tblPr>
      <w:tblGrid>
        <w:gridCol w:w="2177"/>
        <w:gridCol w:w="1823"/>
        <w:gridCol w:w="1880"/>
        <w:gridCol w:w="1742"/>
        <w:gridCol w:w="1722"/>
      </w:tblGrid>
      <w:tr w:rsidR="00345F08" w14:paraId="135FCB10" w14:textId="77777777">
        <w:tc>
          <w:tcPr>
            <w:tcW w:w="2242" w:type="dxa"/>
          </w:tcPr>
          <w:p w14:paraId="2BA8657D" w14:textId="77777777" w:rsidR="00345F08" w:rsidRDefault="00345F08" w:rsidP="00614F98">
            <w:pPr>
              <w:pStyle w:val="Textkrper"/>
              <w:jc w:val="left"/>
            </w:pPr>
          </w:p>
        </w:tc>
        <w:tc>
          <w:tcPr>
            <w:tcW w:w="1870" w:type="dxa"/>
          </w:tcPr>
          <w:p w14:paraId="764A4858" w14:textId="77777777" w:rsidR="00345F08" w:rsidRPr="00C01907" w:rsidRDefault="00345F08" w:rsidP="00614F98">
            <w:pPr>
              <w:pStyle w:val="Textkrper"/>
              <w:jc w:val="left"/>
              <w:rPr>
                <w:b/>
                <w:bCs/>
              </w:rPr>
            </w:pPr>
            <w:r w:rsidRPr="00C01907">
              <w:rPr>
                <w:b/>
                <w:bCs/>
              </w:rPr>
              <w:t>S</w:t>
            </w:r>
            <w:r w:rsidR="00F203DB" w:rsidRPr="00C01907">
              <w:rPr>
                <w:b/>
                <w:bCs/>
              </w:rPr>
              <w:t>tillstand</w:t>
            </w:r>
          </w:p>
        </w:tc>
        <w:tc>
          <w:tcPr>
            <w:tcW w:w="1936" w:type="dxa"/>
          </w:tcPr>
          <w:p w14:paraId="1AC6534E" w14:textId="77777777" w:rsidR="00345F08" w:rsidRPr="00C01907" w:rsidRDefault="00345F08" w:rsidP="00614F98">
            <w:pPr>
              <w:pStyle w:val="Textkrper"/>
              <w:jc w:val="left"/>
              <w:rPr>
                <w:b/>
                <w:bCs/>
              </w:rPr>
            </w:pPr>
            <w:r w:rsidRPr="00C01907">
              <w:rPr>
                <w:b/>
                <w:bCs/>
              </w:rPr>
              <w:t>Leerlauf</w:t>
            </w:r>
          </w:p>
        </w:tc>
        <w:tc>
          <w:tcPr>
            <w:tcW w:w="1771" w:type="dxa"/>
          </w:tcPr>
          <w:p w14:paraId="45768A36" w14:textId="77777777" w:rsidR="00345F08" w:rsidRPr="00C01907" w:rsidRDefault="00345F08" w:rsidP="00614F98">
            <w:pPr>
              <w:pStyle w:val="Textkrper"/>
              <w:jc w:val="left"/>
              <w:rPr>
                <w:b/>
                <w:bCs/>
              </w:rPr>
            </w:pPr>
            <w:r w:rsidRPr="00C01907">
              <w:rPr>
                <w:b/>
                <w:bCs/>
              </w:rPr>
              <w:t>Netzparallel</w:t>
            </w:r>
          </w:p>
        </w:tc>
        <w:tc>
          <w:tcPr>
            <w:tcW w:w="1751" w:type="dxa"/>
          </w:tcPr>
          <w:p w14:paraId="6FA12044" w14:textId="77777777" w:rsidR="00345F08" w:rsidRPr="00C01907" w:rsidRDefault="00345F08" w:rsidP="00614F98">
            <w:pPr>
              <w:pStyle w:val="Textkrper"/>
              <w:jc w:val="left"/>
              <w:rPr>
                <w:b/>
                <w:bCs/>
              </w:rPr>
            </w:pPr>
            <w:r w:rsidRPr="00C01907">
              <w:rPr>
                <w:b/>
                <w:bCs/>
              </w:rPr>
              <w:t>Inselbetrieb</w:t>
            </w:r>
          </w:p>
        </w:tc>
      </w:tr>
      <w:tr w:rsidR="00345F08" w14:paraId="1A86A5C3" w14:textId="77777777">
        <w:tc>
          <w:tcPr>
            <w:tcW w:w="2242" w:type="dxa"/>
          </w:tcPr>
          <w:p w14:paraId="5CFDF01D" w14:textId="77777777" w:rsidR="00345F08" w:rsidRDefault="00345F08" w:rsidP="00614F98">
            <w:pPr>
              <w:pStyle w:val="Textkrper"/>
              <w:jc w:val="left"/>
            </w:pPr>
            <w:r>
              <w:t>Test Simulator</w:t>
            </w:r>
            <w:r>
              <w:tab/>
            </w:r>
          </w:p>
        </w:tc>
        <w:tc>
          <w:tcPr>
            <w:tcW w:w="1870" w:type="dxa"/>
          </w:tcPr>
          <w:p w14:paraId="14F1776F" w14:textId="77777777" w:rsidR="00345F08" w:rsidRDefault="00345F08" w:rsidP="00345F08">
            <w:pPr>
              <w:pStyle w:val="Textkrper"/>
              <w:jc w:val="left"/>
            </w:pPr>
            <w:r>
              <w:t>z.B. OK, 14.03.06</w:t>
            </w:r>
          </w:p>
        </w:tc>
        <w:tc>
          <w:tcPr>
            <w:tcW w:w="1936" w:type="dxa"/>
          </w:tcPr>
          <w:p w14:paraId="0E7F8A36" w14:textId="77777777" w:rsidR="00345F08" w:rsidRDefault="00345F08" w:rsidP="00614F98">
            <w:pPr>
              <w:pStyle w:val="Textkrper"/>
              <w:jc w:val="left"/>
            </w:pPr>
          </w:p>
        </w:tc>
        <w:tc>
          <w:tcPr>
            <w:tcW w:w="1771" w:type="dxa"/>
          </w:tcPr>
          <w:p w14:paraId="4DE5E586" w14:textId="77777777" w:rsidR="00345F08" w:rsidRDefault="00345F08" w:rsidP="00614F98">
            <w:pPr>
              <w:pStyle w:val="Textkrper"/>
              <w:jc w:val="left"/>
            </w:pPr>
          </w:p>
        </w:tc>
        <w:tc>
          <w:tcPr>
            <w:tcW w:w="1751" w:type="dxa"/>
          </w:tcPr>
          <w:p w14:paraId="07A33075" w14:textId="77777777" w:rsidR="00345F08" w:rsidRDefault="00345F08" w:rsidP="00614F98">
            <w:pPr>
              <w:pStyle w:val="Textkrper"/>
              <w:jc w:val="left"/>
            </w:pPr>
          </w:p>
        </w:tc>
      </w:tr>
      <w:tr w:rsidR="00345F08" w14:paraId="24628DF1" w14:textId="77777777">
        <w:tc>
          <w:tcPr>
            <w:tcW w:w="2242" w:type="dxa"/>
          </w:tcPr>
          <w:p w14:paraId="3A91F897" w14:textId="77777777" w:rsidR="00345F08" w:rsidRDefault="00345F08" w:rsidP="00614F98">
            <w:pPr>
              <w:pStyle w:val="Textkrper"/>
              <w:jc w:val="left"/>
            </w:pPr>
            <w:r>
              <w:t>Test am Prüfstand</w:t>
            </w:r>
          </w:p>
        </w:tc>
        <w:tc>
          <w:tcPr>
            <w:tcW w:w="1870" w:type="dxa"/>
          </w:tcPr>
          <w:p w14:paraId="0CFA8F07" w14:textId="77777777" w:rsidR="00345F08" w:rsidRDefault="00345F08" w:rsidP="00614F98">
            <w:pPr>
              <w:pStyle w:val="Textkrper"/>
              <w:jc w:val="left"/>
            </w:pPr>
          </w:p>
        </w:tc>
        <w:tc>
          <w:tcPr>
            <w:tcW w:w="1936" w:type="dxa"/>
          </w:tcPr>
          <w:p w14:paraId="034DAEAD" w14:textId="77777777" w:rsidR="00345F08" w:rsidRDefault="00345F08" w:rsidP="00614F98">
            <w:pPr>
              <w:pStyle w:val="Textkrper"/>
              <w:jc w:val="left"/>
            </w:pPr>
          </w:p>
        </w:tc>
        <w:tc>
          <w:tcPr>
            <w:tcW w:w="1771" w:type="dxa"/>
          </w:tcPr>
          <w:p w14:paraId="5632DFFD" w14:textId="77777777" w:rsidR="00345F08" w:rsidRDefault="00345F08" w:rsidP="00614F98">
            <w:pPr>
              <w:pStyle w:val="Textkrper"/>
              <w:jc w:val="left"/>
            </w:pPr>
          </w:p>
        </w:tc>
        <w:tc>
          <w:tcPr>
            <w:tcW w:w="1751" w:type="dxa"/>
          </w:tcPr>
          <w:p w14:paraId="78C7CF24" w14:textId="77777777" w:rsidR="00345F08" w:rsidRDefault="00345F08" w:rsidP="00614F98">
            <w:pPr>
              <w:pStyle w:val="Textkrper"/>
              <w:jc w:val="left"/>
            </w:pPr>
          </w:p>
        </w:tc>
      </w:tr>
      <w:tr w:rsidR="00345F08" w14:paraId="41CD14DE" w14:textId="77777777">
        <w:tc>
          <w:tcPr>
            <w:tcW w:w="2242" w:type="dxa"/>
          </w:tcPr>
          <w:p w14:paraId="73EC25BF" w14:textId="77777777" w:rsidR="00345F08" w:rsidRDefault="00345F08" w:rsidP="00614F98">
            <w:pPr>
              <w:pStyle w:val="Textkrper"/>
              <w:jc w:val="left"/>
            </w:pPr>
            <w:r>
              <w:t>Feldtest</w:t>
            </w:r>
          </w:p>
        </w:tc>
        <w:tc>
          <w:tcPr>
            <w:tcW w:w="1870" w:type="dxa"/>
          </w:tcPr>
          <w:p w14:paraId="4571105D" w14:textId="77777777" w:rsidR="00345F08" w:rsidRDefault="00345F08" w:rsidP="00614F98">
            <w:pPr>
              <w:pStyle w:val="Textkrper"/>
              <w:jc w:val="left"/>
            </w:pPr>
          </w:p>
        </w:tc>
        <w:tc>
          <w:tcPr>
            <w:tcW w:w="1936" w:type="dxa"/>
          </w:tcPr>
          <w:p w14:paraId="1D8DA2EB" w14:textId="77777777" w:rsidR="00345F08" w:rsidRDefault="00345F08" w:rsidP="00614F98">
            <w:pPr>
              <w:pStyle w:val="Textkrper"/>
              <w:jc w:val="left"/>
            </w:pPr>
          </w:p>
        </w:tc>
        <w:tc>
          <w:tcPr>
            <w:tcW w:w="1771" w:type="dxa"/>
          </w:tcPr>
          <w:p w14:paraId="5DAFD0C2" w14:textId="77777777" w:rsidR="00345F08" w:rsidRDefault="00345F08" w:rsidP="00614F98">
            <w:pPr>
              <w:pStyle w:val="Textkrper"/>
              <w:jc w:val="left"/>
            </w:pPr>
          </w:p>
        </w:tc>
        <w:tc>
          <w:tcPr>
            <w:tcW w:w="1751" w:type="dxa"/>
          </w:tcPr>
          <w:p w14:paraId="3CE895F1" w14:textId="77777777" w:rsidR="00345F08" w:rsidRDefault="00345F08" w:rsidP="00614F98">
            <w:pPr>
              <w:pStyle w:val="Textkrper"/>
              <w:jc w:val="left"/>
            </w:pPr>
          </w:p>
        </w:tc>
      </w:tr>
    </w:tbl>
    <w:p w14:paraId="73A66C13" w14:textId="77777777" w:rsidR="00B616A8" w:rsidRDefault="004C3965" w:rsidP="00B616A8">
      <w:pPr>
        <w:pStyle w:val="Textkrper"/>
        <w:jc w:val="left"/>
      </w:pPr>
      <w:r>
        <w:tab/>
      </w:r>
      <w:r>
        <w:tab/>
      </w:r>
      <w:r>
        <w:tab/>
      </w:r>
      <w:r>
        <w:tab/>
      </w:r>
      <w:r>
        <w:tab/>
      </w:r>
    </w:p>
    <w:p w14:paraId="528D1687" w14:textId="77777777" w:rsidR="003555F1" w:rsidRDefault="003555F1" w:rsidP="00190F4A">
      <w:pPr>
        <w:pStyle w:val="berschrift1"/>
      </w:pPr>
      <w:bookmarkStart w:id="19" w:name="_Toc238437299"/>
      <w:r>
        <w:t>Freigabe</w:t>
      </w:r>
      <w:r w:rsidR="00F203DB">
        <w:t>n</w:t>
      </w:r>
      <w:bookmarkEnd w:id="19"/>
    </w:p>
    <w:tbl>
      <w:tblPr>
        <w:tblStyle w:val="Tabellenraster"/>
        <w:tblW w:w="0" w:type="auto"/>
        <w:tblLook w:val="01E0" w:firstRow="1" w:lastRow="1" w:firstColumn="1" w:lastColumn="1" w:noHBand="0" w:noVBand="0"/>
      </w:tblPr>
      <w:tblGrid>
        <w:gridCol w:w="1243"/>
        <w:gridCol w:w="3429"/>
        <w:gridCol w:w="1296"/>
        <w:gridCol w:w="3376"/>
      </w:tblGrid>
      <w:tr w:rsidR="00345F08" w14:paraId="4493A9BD" w14:textId="77777777">
        <w:tc>
          <w:tcPr>
            <w:tcW w:w="9570" w:type="dxa"/>
            <w:gridSpan w:val="4"/>
            <w:vAlign w:val="center"/>
          </w:tcPr>
          <w:p w14:paraId="09A61C2D" w14:textId="77777777" w:rsidR="00345F08" w:rsidRPr="00345F08" w:rsidRDefault="00345F08" w:rsidP="00345F08">
            <w:pPr>
              <w:pStyle w:val="Textkrper"/>
              <w:jc w:val="center"/>
              <w:rPr>
                <w:b/>
                <w:bCs/>
              </w:rPr>
            </w:pPr>
            <w:r w:rsidRPr="00345F08">
              <w:rPr>
                <w:b/>
                <w:bCs/>
              </w:rPr>
              <w:t xml:space="preserve">Die Funktion wird </w:t>
            </w:r>
            <w:r>
              <w:rPr>
                <w:b/>
                <w:bCs/>
              </w:rPr>
              <w:t xml:space="preserve">für </w:t>
            </w:r>
            <w:r w:rsidR="00F203DB">
              <w:rPr>
                <w:b/>
                <w:bCs/>
              </w:rPr>
              <w:t>Tests am Prüfstand</w:t>
            </w:r>
            <w:r w:rsidRPr="00345F08">
              <w:rPr>
                <w:b/>
                <w:bCs/>
              </w:rPr>
              <w:t xml:space="preserve"> freigegeben</w:t>
            </w:r>
          </w:p>
        </w:tc>
      </w:tr>
      <w:tr w:rsidR="00B616A8" w14:paraId="05AAF8F7" w14:textId="77777777">
        <w:trPr>
          <w:trHeight w:val="224"/>
        </w:trPr>
        <w:tc>
          <w:tcPr>
            <w:tcW w:w="4785" w:type="dxa"/>
            <w:gridSpan w:val="2"/>
            <w:vAlign w:val="bottom"/>
          </w:tcPr>
          <w:p w14:paraId="6FE384C2" w14:textId="77777777" w:rsidR="00B616A8" w:rsidRDefault="00B616A8" w:rsidP="00345F08">
            <w:pPr>
              <w:pStyle w:val="Textkrper"/>
              <w:jc w:val="left"/>
            </w:pPr>
            <w:r>
              <w:t>Programmierer:</w:t>
            </w:r>
          </w:p>
        </w:tc>
        <w:tc>
          <w:tcPr>
            <w:tcW w:w="4785" w:type="dxa"/>
            <w:gridSpan w:val="2"/>
            <w:vAlign w:val="bottom"/>
          </w:tcPr>
          <w:p w14:paraId="06690329" w14:textId="77777777" w:rsidR="00B616A8" w:rsidRDefault="00B616A8" w:rsidP="00345F08">
            <w:pPr>
              <w:pStyle w:val="Textkrper"/>
              <w:jc w:val="left"/>
            </w:pPr>
            <w:r>
              <w:t>Initiator</w:t>
            </w:r>
          </w:p>
        </w:tc>
      </w:tr>
      <w:tr w:rsidR="00551B13" w14:paraId="2918C7FB" w14:textId="77777777">
        <w:trPr>
          <w:trHeight w:val="1109"/>
        </w:trPr>
        <w:tc>
          <w:tcPr>
            <w:tcW w:w="1263" w:type="dxa"/>
            <w:shd w:val="clear" w:color="auto" w:fill="auto"/>
            <w:vAlign w:val="bottom"/>
          </w:tcPr>
          <w:p w14:paraId="0B1DD0A2" w14:textId="77777777" w:rsidR="00551B13" w:rsidRDefault="00551B13" w:rsidP="00551B13">
            <w:pPr>
              <w:pStyle w:val="Textkrper"/>
              <w:jc w:val="left"/>
            </w:pPr>
          </w:p>
        </w:tc>
        <w:tc>
          <w:tcPr>
            <w:tcW w:w="3522" w:type="dxa"/>
            <w:shd w:val="clear" w:color="auto" w:fill="auto"/>
            <w:vAlign w:val="bottom"/>
          </w:tcPr>
          <w:p w14:paraId="11D99379" w14:textId="77777777" w:rsidR="00551B13" w:rsidRDefault="00551B13" w:rsidP="00551B13">
            <w:pPr>
              <w:pStyle w:val="Textkrper"/>
              <w:jc w:val="left"/>
            </w:pPr>
          </w:p>
        </w:tc>
        <w:tc>
          <w:tcPr>
            <w:tcW w:w="1318" w:type="dxa"/>
            <w:shd w:val="clear" w:color="auto" w:fill="auto"/>
            <w:vAlign w:val="bottom"/>
          </w:tcPr>
          <w:p w14:paraId="62FB3A68" w14:textId="77777777" w:rsidR="00551B13" w:rsidRDefault="00551B13" w:rsidP="00345F08">
            <w:pPr>
              <w:pStyle w:val="Textkrper"/>
              <w:jc w:val="left"/>
            </w:pPr>
          </w:p>
        </w:tc>
        <w:tc>
          <w:tcPr>
            <w:tcW w:w="3467" w:type="dxa"/>
            <w:shd w:val="clear" w:color="auto" w:fill="auto"/>
            <w:vAlign w:val="bottom"/>
          </w:tcPr>
          <w:p w14:paraId="5AFCA37D" w14:textId="77777777" w:rsidR="00551B13" w:rsidRDefault="00551B13" w:rsidP="00345F08">
            <w:pPr>
              <w:pStyle w:val="Textkrper"/>
              <w:jc w:val="left"/>
            </w:pPr>
          </w:p>
        </w:tc>
      </w:tr>
      <w:tr w:rsidR="00551B13" w14:paraId="140E0676" w14:textId="77777777">
        <w:trPr>
          <w:trHeight w:val="556"/>
        </w:trPr>
        <w:tc>
          <w:tcPr>
            <w:tcW w:w="1263" w:type="dxa"/>
            <w:shd w:val="clear" w:color="auto" w:fill="auto"/>
            <w:vAlign w:val="bottom"/>
          </w:tcPr>
          <w:p w14:paraId="36BCAC4B" w14:textId="77777777" w:rsidR="00551B13" w:rsidRDefault="00551B13" w:rsidP="00551B13">
            <w:pPr>
              <w:pStyle w:val="Textkrper"/>
              <w:jc w:val="left"/>
            </w:pPr>
            <w:r>
              <w:t>Datum</w:t>
            </w:r>
          </w:p>
        </w:tc>
        <w:tc>
          <w:tcPr>
            <w:tcW w:w="3522" w:type="dxa"/>
            <w:shd w:val="clear" w:color="auto" w:fill="auto"/>
            <w:vAlign w:val="bottom"/>
          </w:tcPr>
          <w:p w14:paraId="7F2A975A" w14:textId="77777777" w:rsidR="00551B13" w:rsidRDefault="00551B13" w:rsidP="00551B13">
            <w:pPr>
              <w:pStyle w:val="Textkrper"/>
              <w:jc w:val="left"/>
            </w:pPr>
            <w:r>
              <w:t>Unterschrift</w:t>
            </w:r>
          </w:p>
        </w:tc>
        <w:tc>
          <w:tcPr>
            <w:tcW w:w="1318" w:type="dxa"/>
            <w:shd w:val="clear" w:color="auto" w:fill="auto"/>
            <w:vAlign w:val="bottom"/>
          </w:tcPr>
          <w:p w14:paraId="1FFD5D4B" w14:textId="77777777" w:rsidR="00551B13" w:rsidRDefault="00551B13" w:rsidP="00551B13">
            <w:pPr>
              <w:pStyle w:val="Textkrper"/>
              <w:jc w:val="left"/>
            </w:pPr>
            <w:r>
              <w:t>Datum</w:t>
            </w:r>
          </w:p>
        </w:tc>
        <w:tc>
          <w:tcPr>
            <w:tcW w:w="3467" w:type="dxa"/>
            <w:shd w:val="clear" w:color="auto" w:fill="auto"/>
            <w:vAlign w:val="bottom"/>
          </w:tcPr>
          <w:p w14:paraId="55F0DAFD" w14:textId="77777777" w:rsidR="00551B13" w:rsidRDefault="00551B13" w:rsidP="00345F08">
            <w:pPr>
              <w:pStyle w:val="Textkrper"/>
              <w:jc w:val="left"/>
            </w:pPr>
            <w:r>
              <w:t>Unterschrift</w:t>
            </w:r>
          </w:p>
        </w:tc>
      </w:tr>
    </w:tbl>
    <w:p w14:paraId="791A9B94" w14:textId="77777777" w:rsidR="003555F1" w:rsidRDefault="003555F1" w:rsidP="003555F1">
      <w:pPr>
        <w:pStyle w:val="Textkrper"/>
      </w:pPr>
    </w:p>
    <w:tbl>
      <w:tblPr>
        <w:tblStyle w:val="Tabellenraster"/>
        <w:tblW w:w="0" w:type="auto"/>
        <w:tblLook w:val="01E0" w:firstRow="1" w:lastRow="1" w:firstColumn="1" w:lastColumn="1" w:noHBand="0" w:noVBand="0"/>
      </w:tblPr>
      <w:tblGrid>
        <w:gridCol w:w="1243"/>
        <w:gridCol w:w="3429"/>
        <w:gridCol w:w="1296"/>
        <w:gridCol w:w="3376"/>
      </w:tblGrid>
      <w:tr w:rsidR="00F203DB" w14:paraId="0F2AE592" w14:textId="77777777">
        <w:tc>
          <w:tcPr>
            <w:tcW w:w="9570" w:type="dxa"/>
            <w:gridSpan w:val="4"/>
            <w:vAlign w:val="center"/>
          </w:tcPr>
          <w:p w14:paraId="0CCF7E3F" w14:textId="77777777" w:rsidR="00F203DB" w:rsidRPr="00345F08" w:rsidRDefault="00F203DB" w:rsidP="0013024A">
            <w:pPr>
              <w:pStyle w:val="Textkrper"/>
              <w:jc w:val="center"/>
              <w:rPr>
                <w:b/>
                <w:bCs/>
              </w:rPr>
            </w:pPr>
            <w:r w:rsidRPr="00345F08">
              <w:rPr>
                <w:b/>
                <w:bCs/>
              </w:rPr>
              <w:t xml:space="preserve">Die Funktion wird </w:t>
            </w:r>
            <w:r>
              <w:rPr>
                <w:b/>
                <w:bCs/>
              </w:rPr>
              <w:t>für den</w:t>
            </w:r>
            <w:r w:rsidRPr="00345F08">
              <w:rPr>
                <w:b/>
                <w:bCs/>
              </w:rPr>
              <w:t xml:space="preserve"> Serieneinsatz freigegeben</w:t>
            </w:r>
          </w:p>
        </w:tc>
      </w:tr>
      <w:tr w:rsidR="00F203DB" w14:paraId="5CAF6A83" w14:textId="77777777">
        <w:trPr>
          <w:trHeight w:val="224"/>
        </w:trPr>
        <w:tc>
          <w:tcPr>
            <w:tcW w:w="4785" w:type="dxa"/>
            <w:gridSpan w:val="2"/>
            <w:vAlign w:val="bottom"/>
          </w:tcPr>
          <w:p w14:paraId="7BB5CBBB" w14:textId="77777777" w:rsidR="00F203DB" w:rsidRDefault="00F203DB" w:rsidP="0013024A">
            <w:pPr>
              <w:pStyle w:val="Textkrper"/>
              <w:jc w:val="left"/>
            </w:pPr>
            <w:r>
              <w:lastRenderedPageBreak/>
              <w:t>Programmierer:</w:t>
            </w:r>
          </w:p>
        </w:tc>
        <w:tc>
          <w:tcPr>
            <w:tcW w:w="4785" w:type="dxa"/>
            <w:gridSpan w:val="2"/>
            <w:vAlign w:val="bottom"/>
          </w:tcPr>
          <w:p w14:paraId="0855BFE5" w14:textId="77777777" w:rsidR="00F203DB" w:rsidRDefault="00F203DB" w:rsidP="0013024A">
            <w:pPr>
              <w:pStyle w:val="Textkrper"/>
              <w:jc w:val="left"/>
            </w:pPr>
            <w:r>
              <w:t>Initiator</w:t>
            </w:r>
          </w:p>
        </w:tc>
      </w:tr>
      <w:tr w:rsidR="00551B13" w14:paraId="1C4870C3" w14:textId="77777777">
        <w:trPr>
          <w:trHeight w:val="1109"/>
        </w:trPr>
        <w:tc>
          <w:tcPr>
            <w:tcW w:w="1263" w:type="dxa"/>
            <w:shd w:val="clear" w:color="auto" w:fill="auto"/>
            <w:vAlign w:val="bottom"/>
          </w:tcPr>
          <w:p w14:paraId="509617E1" w14:textId="77777777" w:rsidR="00551B13" w:rsidRDefault="00551B13" w:rsidP="00551B13">
            <w:pPr>
              <w:pStyle w:val="Textkrper"/>
              <w:jc w:val="left"/>
            </w:pPr>
          </w:p>
        </w:tc>
        <w:tc>
          <w:tcPr>
            <w:tcW w:w="3522" w:type="dxa"/>
            <w:shd w:val="clear" w:color="auto" w:fill="auto"/>
            <w:vAlign w:val="bottom"/>
          </w:tcPr>
          <w:p w14:paraId="291EE8FC" w14:textId="77777777" w:rsidR="00551B13" w:rsidRDefault="00551B13" w:rsidP="00551B13">
            <w:pPr>
              <w:pStyle w:val="Textkrper"/>
              <w:jc w:val="left"/>
            </w:pPr>
          </w:p>
        </w:tc>
        <w:tc>
          <w:tcPr>
            <w:tcW w:w="1318" w:type="dxa"/>
            <w:shd w:val="clear" w:color="auto" w:fill="auto"/>
            <w:vAlign w:val="bottom"/>
          </w:tcPr>
          <w:p w14:paraId="21DCC1A6" w14:textId="77777777" w:rsidR="00551B13" w:rsidRDefault="00551B13" w:rsidP="00551B13">
            <w:pPr>
              <w:pStyle w:val="Textkrper"/>
              <w:jc w:val="left"/>
            </w:pPr>
          </w:p>
        </w:tc>
        <w:tc>
          <w:tcPr>
            <w:tcW w:w="3467" w:type="dxa"/>
            <w:shd w:val="clear" w:color="auto" w:fill="auto"/>
            <w:vAlign w:val="bottom"/>
          </w:tcPr>
          <w:p w14:paraId="2CFDB654" w14:textId="77777777" w:rsidR="00551B13" w:rsidRDefault="00551B13" w:rsidP="00551B13">
            <w:pPr>
              <w:pStyle w:val="Textkrper"/>
              <w:jc w:val="left"/>
            </w:pPr>
          </w:p>
        </w:tc>
      </w:tr>
      <w:tr w:rsidR="00551B13" w14:paraId="7C263713" w14:textId="77777777">
        <w:trPr>
          <w:trHeight w:val="556"/>
        </w:trPr>
        <w:tc>
          <w:tcPr>
            <w:tcW w:w="1263" w:type="dxa"/>
            <w:shd w:val="clear" w:color="auto" w:fill="auto"/>
            <w:vAlign w:val="bottom"/>
          </w:tcPr>
          <w:p w14:paraId="221A9DD1" w14:textId="77777777" w:rsidR="00551B13" w:rsidRDefault="00551B13" w:rsidP="00551B13">
            <w:pPr>
              <w:pStyle w:val="Textkrper"/>
              <w:jc w:val="left"/>
            </w:pPr>
            <w:r>
              <w:t>Datum</w:t>
            </w:r>
          </w:p>
        </w:tc>
        <w:tc>
          <w:tcPr>
            <w:tcW w:w="3522" w:type="dxa"/>
            <w:shd w:val="clear" w:color="auto" w:fill="auto"/>
            <w:vAlign w:val="bottom"/>
          </w:tcPr>
          <w:p w14:paraId="72251E82" w14:textId="77777777" w:rsidR="00551B13" w:rsidRDefault="00551B13" w:rsidP="00551B13">
            <w:pPr>
              <w:pStyle w:val="Textkrper"/>
              <w:jc w:val="left"/>
            </w:pPr>
            <w:r>
              <w:t>Unterschrift</w:t>
            </w:r>
          </w:p>
        </w:tc>
        <w:tc>
          <w:tcPr>
            <w:tcW w:w="1318" w:type="dxa"/>
            <w:shd w:val="clear" w:color="auto" w:fill="auto"/>
            <w:vAlign w:val="bottom"/>
          </w:tcPr>
          <w:p w14:paraId="15105B4A" w14:textId="77777777" w:rsidR="00551B13" w:rsidRDefault="00551B13" w:rsidP="00551B13">
            <w:pPr>
              <w:pStyle w:val="Textkrper"/>
              <w:jc w:val="left"/>
            </w:pPr>
            <w:r>
              <w:t>Datum</w:t>
            </w:r>
          </w:p>
        </w:tc>
        <w:tc>
          <w:tcPr>
            <w:tcW w:w="3467" w:type="dxa"/>
            <w:shd w:val="clear" w:color="auto" w:fill="auto"/>
            <w:vAlign w:val="bottom"/>
          </w:tcPr>
          <w:p w14:paraId="2F8AD550" w14:textId="77777777" w:rsidR="00551B13" w:rsidRDefault="00551B13" w:rsidP="00551B13">
            <w:pPr>
              <w:pStyle w:val="Textkrper"/>
              <w:jc w:val="left"/>
            </w:pPr>
            <w:r>
              <w:t>Unterschrift</w:t>
            </w:r>
          </w:p>
        </w:tc>
      </w:tr>
    </w:tbl>
    <w:p w14:paraId="611BCC03" w14:textId="77777777" w:rsidR="009B62D8" w:rsidRDefault="009B62D8" w:rsidP="003555F1">
      <w:pPr>
        <w:pStyle w:val="Textkrper"/>
      </w:pPr>
    </w:p>
    <w:p w14:paraId="026E6F87" w14:textId="77777777" w:rsidR="009B62D8" w:rsidRDefault="009B62D8" w:rsidP="003555F1">
      <w:pPr>
        <w:pStyle w:val="Textkrper"/>
      </w:pPr>
    </w:p>
    <w:p w14:paraId="61B938C0" w14:textId="77777777" w:rsidR="009B62D8" w:rsidRDefault="009B62D8" w:rsidP="003555F1">
      <w:pPr>
        <w:pStyle w:val="Textkrper"/>
      </w:pPr>
    </w:p>
    <w:p w14:paraId="19C30C20" w14:textId="77777777" w:rsidR="00190F4A" w:rsidRDefault="00190F4A" w:rsidP="00190F4A">
      <w:pPr>
        <w:pStyle w:val="berschrift1"/>
      </w:pPr>
      <w:bookmarkStart w:id="20" w:name="_Toc238437300"/>
      <w:r>
        <w:t>Umsetzung</w:t>
      </w:r>
      <w:bookmarkEnd w:id="20"/>
    </w:p>
    <w:tbl>
      <w:tblPr>
        <w:tblStyle w:val="Tabellenraster"/>
        <w:tblW w:w="0" w:type="auto"/>
        <w:tblLook w:val="01E0" w:firstRow="1" w:lastRow="1" w:firstColumn="1" w:lastColumn="1" w:noHBand="0" w:noVBand="0"/>
      </w:tblPr>
      <w:tblGrid>
        <w:gridCol w:w="2222"/>
        <w:gridCol w:w="7122"/>
      </w:tblGrid>
      <w:tr w:rsidR="00614F98" w:rsidRPr="00A00FDE" w14:paraId="13FDDD8B" w14:textId="77777777">
        <w:tc>
          <w:tcPr>
            <w:tcW w:w="2242" w:type="dxa"/>
          </w:tcPr>
          <w:p w14:paraId="6AB4E118" w14:textId="77777777" w:rsidR="00614F98" w:rsidRDefault="00614F98" w:rsidP="00614F98">
            <w:pPr>
              <w:pStyle w:val="Textkrper"/>
              <w:jc w:val="left"/>
            </w:pPr>
            <w:r>
              <w:t>Version</w:t>
            </w:r>
          </w:p>
        </w:tc>
        <w:tc>
          <w:tcPr>
            <w:tcW w:w="7328" w:type="dxa"/>
          </w:tcPr>
          <w:p w14:paraId="382C3BC6" w14:textId="77777777" w:rsidR="00614F98" w:rsidRPr="00A00FDE" w:rsidRDefault="00A00FDE" w:rsidP="00614F98">
            <w:pPr>
              <w:pStyle w:val="Textkrper"/>
              <w:jc w:val="left"/>
              <w:rPr>
                <w:lang w:val="de-DE"/>
              </w:rPr>
            </w:pPr>
            <w:smartTag w:uri="urn:schemas-microsoft-com:office:smarttags" w:element="stockticker">
              <w:r w:rsidRPr="00A00FDE">
                <w:rPr>
                  <w:lang w:val="de-DE"/>
                </w:rPr>
                <w:t>DIA</w:t>
              </w:r>
            </w:smartTag>
            <w:r w:rsidR="00141CB5">
              <w:rPr>
                <w:lang w:val="de-DE"/>
              </w:rPr>
              <w:t xml:space="preserve">.NE XT Version V3.0; </w:t>
            </w:r>
            <w:smartTag w:uri="urn:schemas-microsoft-com:office:smarttags" w:element="stockticker">
              <w:r w:rsidR="00141CB5">
                <w:rPr>
                  <w:lang w:val="de-DE"/>
                </w:rPr>
                <w:t>DI</w:t>
              </w:r>
              <w:r w:rsidRPr="00A00FDE">
                <w:rPr>
                  <w:lang w:val="de-DE"/>
                </w:rPr>
                <w:t>A</w:t>
              </w:r>
            </w:smartTag>
            <w:r w:rsidRPr="00A00FDE">
              <w:rPr>
                <w:lang w:val="de-DE"/>
              </w:rPr>
              <w:t xml:space="preserve">.NE </w:t>
            </w:r>
            <w:smartTag w:uri="urn:schemas-microsoft-com:office:smarttags" w:element="stockticker">
              <w:r w:rsidRPr="00A00FDE">
                <w:rPr>
                  <w:lang w:val="de-DE"/>
                </w:rPr>
                <w:t>W</w:t>
              </w:r>
              <w:r>
                <w:rPr>
                  <w:lang w:val="de-DE"/>
                </w:rPr>
                <w:t>IN</w:t>
              </w:r>
            </w:smartTag>
            <w:r>
              <w:rPr>
                <w:lang w:val="de-DE"/>
              </w:rPr>
              <w:t xml:space="preserve"> V3.0</w:t>
            </w:r>
          </w:p>
        </w:tc>
      </w:tr>
      <w:tr w:rsidR="00614F98" w14:paraId="1D52CC98" w14:textId="77777777">
        <w:tc>
          <w:tcPr>
            <w:tcW w:w="2242" w:type="dxa"/>
          </w:tcPr>
          <w:p w14:paraId="0D28E355" w14:textId="77777777" w:rsidR="00614F98" w:rsidRDefault="00614F98" w:rsidP="00614F98">
            <w:pPr>
              <w:pStyle w:val="Textkrper"/>
              <w:jc w:val="left"/>
            </w:pPr>
            <w:r>
              <w:t>Nachrüstlösung</w:t>
            </w:r>
          </w:p>
        </w:tc>
        <w:tc>
          <w:tcPr>
            <w:tcW w:w="7328" w:type="dxa"/>
          </w:tcPr>
          <w:p w14:paraId="74A5F271" w14:textId="77777777" w:rsidR="00614F98" w:rsidRDefault="00A00FDE" w:rsidP="00614F98">
            <w:pPr>
              <w:pStyle w:val="Textkrper"/>
              <w:jc w:val="left"/>
            </w:pPr>
            <w:r>
              <w:t>keine</w:t>
            </w:r>
          </w:p>
        </w:tc>
      </w:tr>
      <w:tr w:rsidR="00614F98" w14:paraId="6E452362" w14:textId="77777777">
        <w:tc>
          <w:tcPr>
            <w:tcW w:w="2242" w:type="dxa"/>
          </w:tcPr>
          <w:p w14:paraId="0C7F9A4B" w14:textId="77777777" w:rsidR="00614F98" w:rsidRDefault="00614F98" w:rsidP="00614F98">
            <w:pPr>
              <w:pStyle w:val="Textkrper"/>
              <w:jc w:val="left"/>
            </w:pPr>
            <w:r>
              <w:t>Einschränkungen</w:t>
            </w:r>
          </w:p>
        </w:tc>
        <w:tc>
          <w:tcPr>
            <w:tcW w:w="7328" w:type="dxa"/>
          </w:tcPr>
          <w:p w14:paraId="164EF622" w14:textId="77777777" w:rsidR="00614F98" w:rsidRDefault="00A00FDE" w:rsidP="00614F98">
            <w:pPr>
              <w:pStyle w:val="Textkrper"/>
              <w:jc w:val="left"/>
            </w:pPr>
            <w:r>
              <w:t>keine</w:t>
            </w:r>
          </w:p>
        </w:tc>
      </w:tr>
    </w:tbl>
    <w:p w14:paraId="6D6B46CF" w14:textId="77777777" w:rsidR="00CD00CF" w:rsidRDefault="00CD00CF" w:rsidP="00A927AB">
      <w:pPr>
        <w:pStyle w:val="Textkrper"/>
        <w:jc w:val="left"/>
      </w:pPr>
    </w:p>
    <w:p w14:paraId="478855BB" w14:textId="77777777" w:rsidR="002317ED" w:rsidRDefault="002317ED" w:rsidP="00A927AB">
      <w:pPr>
        <w:pStyle w:val="Textkrper"/>
        <w:jc w:val="left"/>
      </w:pPr>
    </w:p>
    <w:p w14:paraId="544DBB60" w14:textId="77777777" w:rsidR="00945CAB" w:rsidRDefault="00945CAB" w:rsidP="00A927AB">
      <w:pPr>
        <w:pStyle w:val="Textkrper"/>
        <w:jc w:val="left"/>
      </w:pPr>
    </w:p>
    <w:p w14:paraId="451A46EA" w14:textId="77777777" w:rsidR="00945CAB" w:rsidRDefault="00945CAB" w:rsidP="00A927AB">
      <w:pPr>
        <w:pStyle w:val="Textkrper"/>
        <w:jc w:val="left"/>
      </w:pPr>
    </w:p>
    <w:p w14:paraId="1C1F4E36" w14:textId="77777777" w:rsidR="00945CAB" w:rsidRDefault="00945CAB" w:rsidP="00A927AB">
      <w:pPr>
        <w:pStyle w:val="Textkrper"/>
        <w:jc w:val="left"/>
      </w:pPr>
    </w:p>
    <w:p w14:paraId="780820DD" w14:textId="77777777" w:rsidR="00945CAB" w:rsidRDefault="00945CAB" w:rsidP="00A927AB">
      <w:pPr>
        <w:pStyle w:val="Textkrper"/>
        <w:jc w:val="left"/>
      </w:pPr>
    </w:p>
    <w:p w14:paraId="6AE1C7C7" w14:textId="77777777" w:rsidR="00945CAB" w:rsidRDefault="00945CAB" w:rsidP="00A927AB">
      <w:pPr>
        <w:pStyle w:val="Textkrper"/>
        <w:jc w:val="left"/>
      </w:pPr>
    </w:p>
    <w:p w14:paraId="72BA031E" w14:textId="77777777" w:rsidR="00945CAB" w:rsidRDefault="00945CAB" w:rsidP="00A927AB">
      <w:pPr>
        <w:pStyle w:val="Textkrper"/>
        <w:jc w:val="left"/>
      </w:pPr>
    </w:p>
    <w:p w14:paraId="65169067" w14:textId="77777777" w:rsidR="00945CAB" w:rsidRDefault="00945CAB" w:rsidP="00A927AB">
      <w:pPr>
        <w:pStyle w:val="Textkrper"/>
        <w:jc w:val="left"/>
      </w:pPr>
    </w:p>
    <w:p w14:paraId="2DAEBF06" w14:textId="77777777" w:rsidR="00945CAB" w:rsidRDefault="00945CAB" w:rsidP="00A927AB">
      <w:pPr>
        <w:pStyle w:val="Textkrper"/>
        <w:jc w:val="left"/>
      </w:pPr>
    </w:p>
    <w:p w14:paraId="23E30978" w14:textId="77777777" w:rsidR="00945CAB" w:rsidRDefault="00945CAB" w:rsidP="00A927AB">
      <w:pPr>
        <w:pStyle w:val="Textkrper"/>
        <w:jc w:val="left"/>
      </w:pPr>
    </w:p>
    <w:p w14:paraId="57EF1496" w14:textId="77777777" w:rsidR="00945CAB" w:rsidRDefault="00945CAB" w:rsidP="00A927AB">
      <w:pPr>
        <w:pStyle w:val="Textkrper"/>
        <w:jc w:val="left"/>
      </w:pPr>
    </w:p>
    <w:p w14:paraId="09F5B016" w14:textId="77777777" w:rsidR="00945CAB" w:rsidRDefault="00945CAB" w:rsidP="00A927AB">
      <w:pPr>
        <w:pStyle w:val="Textkrper"/>
        <w:jc w:val="left"/>
      </w:pPr>
    </w:p>
    <w:p w14:paraId="3170FD8E" w14:textId="77777777" w:rsidR="00945CAB" w:rsidRDefault="00945CAB" w:rsidP="00A927AB">
      <w:pPr>
        <w:pStyle w:val="Textkrper"/>
        <w:jc w:val="left"/>
      </w:pPr>
    </w:p>
    <w:p w14:paraId="56BC07F4" w14:textId="77777777" w:rsidR="00945CAB" w:rsidRDefault="00945CAB" w:rsidP="00A927AB">
      <w:pPr>
        <w:pStyle w:val="Textkrper"/>
        <w:jc w:val="left"/>
      </w:pPr>
    </w:p>
    <w:p w14:paraId="0689ED8B" w14:textId="77777777" w:rsidR="00C01907" w:rsidRDefault="00C01907" w:rsidP="00A927AB">
      <w:pPr>
        <w:pStyle w:val="Textkrper"/>
        <w:jc w:val="left"/>
      </w:pPr>
    </w:p>
    <w:p w14:paraId="746A8F10" w14:textId="77777777" w:rsidR="00945CAB" w:rsidRDefault="00945CAB" w:rsidP="00A927AB">
      <w:pPr>
        <w:pStyle w:val="Textkrper"/>
        <w:jc w:val="left"/>
      </w:pPr>
    </w:p>
    <w:p w14:paraId="36FF410A" w14:textId="77777777" w:rsidR="00945CAB" w:rsidRDefault="00945CAB" w:rsidP="00A927AB">
      <w:pPr>
        <w:pStyle w:val="Textkrper"/>
        <w:jc w:val="left"/>
      </w:pPr>
    </w:p>
    <w:p w14:paraId="796EE995" w14:textId="77777777" w:rsidR="00945CAB" w:rsidRDefault="00945CAB" w:rsidP="00822C5C">
      <w:pPr>
        <w:pStyle w:val="berschrift1"/>
      </w:pPr>
      <w:bookmarkStart w:id="21" w:name="_Toc238437301"/>
      <w:r>
        <w:t>Infos</w:t>
      </w:r>
      <w:bookmarkEnd w:id="21"/>
    </w:p>
    <w:p w14:paraId="2F03E7E0" w14:textId="77777777" w:rsidR="003F56F6" w:rsidRDefault="003F56F6" w:rsidP="003F56F6">
      <w:pPr>
        <w:pStyle w:val="Textkrper"/>
      </w:pPr>
      <w:r>
        <w:t>Die folgenden Infos sollen als Hilfe für das Erstellen des Dokuments dienen.</w:t>
      </w:r>
    </w:p>
    <w:p w14:paraId="43E341D5" w14:textId="77777777" w:rsidR="003F56F6" w:rsidRPr="003F56F6" w:rsidRDefault="003F56F6" w:rsidP="003F56F6">
      <w:pPr>
        <w:pStyle w:val="Textkrper"/>
      </w:pPr>
    </w:p>
    <w:p w14:paraId="006170D5" w14:textId="77777777" w:rsidR="00BF4834" w:rsidRDefault="00BF4834" w:rsidP="00BF4834">
      <w:pPr>
        <w:pStyle w:val="berschrift2"/>
      </w:pPr>
      <w:bookmarkStart w:id="22" w:name="_Alammanagementmeldungen"/>
      <w:bookmarkStart w:id="23" w:name="_Toc238437302"/>
      <w:bookmarkEnd w:id="22"/>
      <w:r>
        <w:t>Ala</w:t>
      </w:r>
      <w:r w:rsidR="00C51706">
        <w:t>r</w:t>
      </w:r>
      <w:r>
        <w:t>mmanagementmeldungen</w:t>
      </w:r>
      <w:bookmarkEnd w:id="23"/>
    </w:p>
    <w:tbl>
      <w:tblPr>
        <w:tblStyle w:val="Tabellenraster"/>
        <w:tblW w:w="0" w:type="auto"/>
        <w:tblLook w:val="01E0" w:firstRow="1" w:lastRow="1" w:firstColumn="1" w:lastColumn="1" w:noHBand="0" w:noVBand="0"/>
      </w:tblPr>
      <w:tblGrid>
        <w:gridCol w:w="2215"/>
        <w:gridCol w:w="7129"/>
      </w:tblGrid>
      <w:tr w:rsidR="00BF4834" w14:paraId="04190CA0" w14:textId="77777777">
        <w:tc>
          <w:tcPr>
            <w:tcW w:w="2242" w:type="dxa"/>
          </w:tcPr>
          <w:p w14:paraId="353256CC" w14:textId="77777777" w:rsidR="00BF4834" w:rsidRDefault="00BF4834" w:rsidP="00BF4834">
            <w:pPr>
              <w:pStyle w:val="Textkrper"/>
              <w:jc w:val="left"/>
            </w:pPr>
            <w:r w:rsidRPr="00BF4834">
              <w:t xml:space="preserve"> </w:t>
            </w:r>
            <w:r>
              <w:t xml:space="preserve">Abstellung </w:t>
            </w:r>
            <w:r w:rsidRPr="00BF4834">
              <w:t>Priorität 1</w:t>
            </w:r>
          </w:p>
        </w:tc>
        <w:tc>
          <w:tcPr>
            <w:tcW w:w="7328" w:type="dxa"/>
          </w:tcPr>
          <w:p w14:paraId="6738AB85" w14:textId="77777777" w:rsidR="00BF4834" w:rsidRDefault="00822C5C" w:rsidP="00BF4834">
            <w:pPr>
              <w:pStyle w:val="Textkrper"/>
              <w:jc w:val="left"/>
            </w:pPr>
            <w:r>
              <w:t xml:space="preserve">Abstellung mittels: </w:t>
            </w:r>
            <w:r w:rsidR="00BF4834" w:rsidRPr="00BF4834">
              <w:t>Gasventile zu, Generatorschalter auf</w:t>
            </w:r>
            <w:r w:rsidR="003F56F6">
              <w:t>, Zündung aus</w:t>
            </w:r>
            <w:r>
              <w:br/>
              <w:t>Quittierung ist erforderlich und ist nur möglich wenn der Betriebswahlschalter in Stellung „AUS“ steht.</w:t>
            </w:r>
          </w:p>
        </w:tc>
      </w:tr>
      <w:tr w:rsidR="00BF4834" w14:paraId="3645A4C4" w14:textId="77777777">
        <w:tc>
          <w:tcPr>
            <w:tcW w:w="2242" w:type="dxa"/>
          </w:tcPr>
          <w:p w14:paraId="5005FA8A" w14:textId="77777777" w:rsidR="00BF4834" w:rsidRDefault="00BF4834" w:rsidP="00BF4834">
            <w:pPr>
              <w:pStyle w:val="Textkrper"/>
              <w:jc w:val="left"/>
            </w:pPr>
            <w:r>
              <w:t xml:space="preserve">Abstellung </w:t>
            </w:r>
            <w:r w:rsidRPr="00BF4834">
              <w:t>Priorität 2</w:t>
            </w:r>
          </w:p>
        </w:tc>
        <w:tc>
          <w:tcPr>
            <w:tcW w:w="7328" w:type="dxa"/>
          </w:tcPr>
          <w:p w14:paraId="1069649D" w14:textId="77777777" w:rsidR="00BF4834" w:rsidRDefault="00822C5C" w:rsidP="00BF4834">
            <w:pPr>
              <w:pStyle w:val="Textkrper"/>
              <w:jc w:val="left"/>
            </w:pPr>
            <w:r>
              <w:t xml:space="preserve">Abstellung mittels: </w:t>
            </w:r>
            <w:r w:rsidR="00BF4834" w:rsidRPr="00BF4834">
              <w:t>Gasventile zu, Generatorschalter auf wenn P&lt;10% oder nach 2 Sek.</w:t>
            </w:r>
            <w:r>
              <w:br/>
              <w:t>Quittierung ist erforderlich und ist nur möglich wenn der Betriebswahlschalter in Stellung „AUS“ steht.</w:t>
            </w:r>
          </w:p>
        </w:tc>
      </w:tr>
      <w:tr w:rsidR="00BF4834" w14:paraId="2A616862" w14:textId="77777777">
        <w:tc>
          <w:tcPr>
            <w:tcW w:w="2242" w:type="dxa"/>
          </w:tcPr>
          <w:p w14:paraId="28CEC2DB" w14:textId="77777777" w:rsidR="00BF4834" w:rsidRDefault="00BF4834" w:rsidP="00BF4834">
            <w:pPr>
              <w:pStyle w:val="Textkrper"/>
              <w:jc w:val="left"/>
            </w:pPr>
            <w:r>
              <w:t xml:space="preserve">Abstellung </w:t>
            </w:r>
            <w:r w:rsidRPr="00BF4834">
              <w:t>Priorität 3</w:t>
            </w:r>
          </w:p>
        </w:tc>
        <w:tc>
          <w:tcPr>
            <w:tcW w:w="7328" w:type="dxa"/>
          </w:tcPr>
          <w:p w14:paraId="1F160242" w14:textId="77777777" w:rsidR="00BF4834" w:rsidRDefault="00BF4834" w:rsidP="00BF4834">
            <w:pPr>
              <w:pStyle w:val="Textkrper"/>
              <w:jc w:val="left"/>
            </w:pPr>
            <w:r w:rsidRPr="00BF4834">
              <w:t>Abstellung wie wenn Anforderung weggenommen wird (P Rampe + 1 min Nachlauf)</w:t>
            </w:r>
            <w:r w:rsidR="00822C5C">
              <w:br/>
              <w:t>Quittierung ist erforderlich und ist nur möglich wenn der Betriebswahlschalter in Stellung „AUS“ steht.</w:t>
            </w:r>
          </w:p>
        </w:tc>
      </w:tr>
      <w:tr w:rsidR="00BF4834" w14:paraId="358A50FD" w14:textId="77777777">
        <w:tc>
          <w:tcPr>
            <w:tcW w:w="2242" w:type="dxa"/>
          </w:tcPr>
          <w:p w14:paraId="75EE393C" w14:textId="77777777" w:rsidR="00BF4834" w:rsidRDefault="00BF4834" w:rsidP="00BF4834">
            <w:pPr>
              <w:pStyle w:val="Textkrper"/>
              <w:jc w:val="left"/>
            </w:pPr>
            <w:r>
              <w:t>Warnung</w:t>
            </w:r>
          </w:p>
        </w:tc>
        <w:tc>
          <w:tcPr>
            <w:tcW w:w="7328" w:type="dxa"/>
          </w:tcPr>
          <w:p w14:paraId="4F16B77F" w14:textId="77777777" w:rsidR="00BF4834" w:rsidRDefault="00BF4834" w:rsidP="00BF4834">
            <w:pPr>
              <w:pStyle w:val="Textkrper"/>
              <w:jc w:val="left"/>
            </w:pPr>
            <w:r>
              <w:t>Motor läuft weiter, es erfolgt nur eine Anzeige im Alarmmanagement (AMM)</w:t>
            </w:r>
            <w:r w:rsidR="00822C5C">
              <w:t>! Die Anzeige erlischt, wenn die Warnung nicht mehr ansteht und quittiert wurde. Quittiert kann in jeder Betriebswahlschalterstellung werden.</w:t>
            </w:r>
          </w:p>
        </w:tc>
      </w:tr>
      <w:tr w:rsidR="00BF4834" w14:paraId="44E03C0A" w14:textId="77777777">
        <w:tc>
          <w:tcPr>
            <w:tcW w:w="2242" w:type="dxa"/>
          </w:tcPr>
          <w:p w14:paraId="1651C930" w14:textId="77777777" w:rsidR="00BF4834" w:rsidRDefault="00BF4834" w:rsidP="00BF4834">
            <w:pPr>
              <w:pStyle w:val="Textkrper"/>
              <w:jc w:val="left"/>
            </w:pPr>
            <w:r>
              <w:t>Betriebsmeldung</w:t>
            </w:r>
          </w:p>
        </w:tc>
        <w:tc>
          <w:tcPr>
            <w:tcW w:w="7328" w:type="dxa"/>
          </w:tcPr>
          <w:p w14:paraId="5A9FF0A8" w14:textId="77777777" w:rsidR="00BF4834" w:rsidRDefault="00BF4834" w:rsidP="00BF4834">
            <w:pPr>
              <w:pStyle w:val="Textkrper"/>
              <w:jc w:val="left"/>
            </w:pPr>
            <w:r>
              <w:t>Motor läuft weiter, es erfolgt nur eine Anzeige im AMM. Eine Betriebsmeldung erlischt im AMM wenn sie nicht mehr ansteht.</w:t>
            </w:r>
            <w:r w:rsidR="00822C5C">
              <w:t xml:space="preserve"> Sie ist somit nicht quittierpflichtig.</w:t>
            </w:r>
          </w:p>
        </w:tc>
      </w:tr>
    </w:tbl>
    <w:p w14:paraId="696C31C2" w14:textId="77777777" w:rsidR="00446322" w:rsidRDefault="00BF4834" w:rsidP="00BF4834">
      <w:pPr>
        <w:pStyle w:val="berschrift2"/>
      </w:pPr>
      <w:bookmarkStart w:id="24" w:name="_User_Level"/>
      <w:bookmarkStart w:id="25" w:name="_Toc238437303"/>
      <w:bookmarkEnd w:id="24"/>
      <w:r>
        <w:t>User Level</w:t>
      </w:r>
      <w:bookmarkEnd w:id="25"/>
    </w:p>
    <w:tbl>
      <w:tblPr>
        <w:tblStyle w:val="Tabellenraster"/>
        <w:tblW w:w="0" w:type="auto"/>
        <w:tblLook w:val="01E0" w:firstRow="1" w:lastRow="1" w:firstColumn="1" w:lastColumn="1" w:noHBand="0" w:noVBand="0"/>
      </w:tblPr>
      <w:tblGrid>
        <w:gridCol w:w="2183"/>
        <w:gridCol w:w="7161"/>
      </w:tblGrid>
      <w:tr w:rsidR="00822C5C" w14:paraId="0E2EE04C" w14:textId="77777777">
        <w:tc>
          <w:tcPr>
            <w:tcW w:w="2242" w:type="dxa"/>
          </w:tcPr>
          <w:p w14:paraId="76BDCF6B" w14:textId="77777777" w:rsidR="00822C5C" w:rsidRDefault="00822C5C" w:rsidP="002E2D84">
            <w:pPr>
              <w:pStyle w:val="Textkrper"/>
              <w:jc w:val="left"/>
            </w:pPr>
            <w:r>
              <w:t>5</w:t>
            </w:r>
          </w:p>
        </w:tc>
        <w:tc>
          <w:tcPr>
            <w:tcW w:w="7328" w:type="dxa"/>
          </w:tcPr>
          <w:p w14:paraId="6ACB23F2" w14:textId="77777777" w:rsidR="00822C5C" w:rsidRDefault="00822C5C" w:rsidP="002E2D84">
            <w:pPr>
              <w:pStyle w:val="Textkrper"/>
              <w:jc w:val="left"/>
            </w:pPr>
            <w:r>
              <w:t>Beobachter</w:t>
            </w:r>
          </w:p>
        </w:tc>
      </w:tr>
      <w:tr w:rsidR="00822C5C" w14:paraId="048FD47E" w14:textId="77777777">
        <w:tc>
          <w:tcPr>
            <w:tcW w:w="2242" w:type="dxa"/>
          </w:tcPr>
          <w:p w14:paraId="375F6DF2" w14:textId="77777777" w:rsidR="00822C5C" w:rsidRDefault="00822C5C" w:rsidP="002E2D84">
            <w:pPr>
              <w:pStyle w:val="Textkrper"/>
              <w:jc w:val="left"/>
            </w:pPr>
            <w:r>
              <w:t>10</w:t>
            </w:r>
          </w:p>
        </w:tc>
        <w:tc>
          <w:tcPr>
            <w:tcW w:w="7328" w:type="dxa"/>
          </w:tcPr>
          <w:p w14:paraId="6309A871" w14:textId="77777777" w:rsidR="00822C5C" w:rsidRDefault="00822C5C" w:rsidP="002E2D84">
            <w:pPr>
              <w:pStyle w:val="Textkrper"/>
              <w:jc w:val="left"/>
            </w:pPr>
            <w:r>
              <w:t>Kunde</w:t>
            </w:r>
          </w:p>
        </w:tc>
      </w:tr>
      <w:tr w:rsidR="00822C5C" w14:paraId="426979C9" w14:textId="77777777">
        <w:tc>
          <w:tcPr>
            <w:tcW w:w="2242" w:type="dxa"/>
          </w:tcPr>
          <w:p w14:paraId="1CD7864B" w14:textId="77777777" w:rsidR="00822C5C" w:rsidRDefault="00822C5C" w:rsidP="002E2D84">
            <w:pPr>
              <w:pStyle w:val="Textkrper"/>
              <w:jc w:val="left"/>
            </w:pPr>
            <w:r>
              <w:t>15</w:t>
            </w:r>
          </w:p>
        </w:tc>
        <w:tc>
          <w:tcPr>
            <w:tcW w:w="7328" w:type="dxa"/>
          </w:tcPr>
          <w:p w14:paraId="1347BEA5" w14:textId="77777777" w:rsidR="00822C5C" w:rsidRDefault="00822C5C" w:rsidP="002E2D84">
            <w:pPr>
              <w:pStyle w:val="Textkrper"/>
              <w:jc w:val="left"/>
            </w:pPr>
            <w:r>
              <w:t>Erweiteter Kunde</w:t>
            </w:r>
          </w:p>
        </w:tc>
      </w:tr>
      <w:tr w:rsidR="00822C5C" w14:paraId="41EFB5ED" w14:textId="77777777">
        <w:tc>
          <w:tcPr>
            <w:tcW w:w="2242" w:type="dxa"/>
          </w:tcPr>
          <w:p w14:paraId="6371F68C" w14:textId="77777777" w:rsidR="00822C5C" w:rsidRDefault="00822C5C" w:rsidP="002E2D84">
            <w:pPr>
              <w:pStyle w:val="Textkrper"/>
              <w:jc w:val="left"/>
            </w:pPr>
            <w:r>
              <w:t>30</w:t>
            </w:r>
          </w:p>
        </w:tc>
        <w:tc>
          <w:tcPr>
            <w:tcW w:w="7328" w:type="dxa"/>
          </w:tcPr>
          <w:p w14:paraId="260C5398" w14:textId="77777777" w:rsidR="00822C5C" w:rsidRDefault="00822C5C" w:rsidP="002E2D84">
            <w:pPr>
              <w:pStyle w:val="Textkrper"/>
              <w:jc w:val="left"/>
            </w:pPr>
            <w:r>
              <w:t>Monteur</w:t>
            </w:r>
          </w:p>
        </w:tc>
      </w:tr>
      <w:tr w:rsidR="00822C5C" w14:paraId="6E610AD2" w14:textId="77777777">
        <w:tc>
          <w:tcPr>
            <w:tcW w:w="2242" w:type="dxa"/>
          </w:tcPr>
          <w:p w14:paraId="2423186C" w14:textId="77777777" w:rsidR="00822C5C" w:rsidRDefault="00822C5C" w:rsidP="00822C5C">
            <w:pPr>
              <w:pStyle w:val="Textkrper"/>
              <w:jc w:val="left"/>
            </w:pPr>
            <w:r>
              <w:t>40</w:t>
            </w:r>
          </w:p>
        </w:tc>
        <w:tc>
          <w:tcPr>
            <w:tcW w:w="7328" w:type="dxa"/>
          </w:tcPr>
          <w:p w14:paraId="716C9A1C" w14:textId="77777777" w:rsidR="00822C5C" w:rsidRDefault="00822C5C" w:rsidP="002E2D84">
            <w:pPr>
              <w:pStyle w:val="Textkrper"/>
              <w:jc w:val="left"/>
            </w:pPr>
            <w:r>
              <w:t>Prüfstandstechniker</w:t>
            </w:r>
          </w:p>
        </w:tc>
      </w:tr>
      <w:tr w:rsidR="00822C5C" w14:paraId="5586CFFC" w14:textId="77777777">
        <w:tc>
          <w:tcPr>
            <w:tcW w:w="2242" w:type="dxa"/>
          </w:tcPr>
          <w:p w14:paraId="1BE914CD" w14:textId="77777777" w:rsidR="00822C5C" w:rsidRDefault="00822C5C" w:rsidP="002E2D84">
            <w:pPr>
              <w:pStyle w:val="Textkrper"/>
              <w:jc w:val="left"/>
            </w:pPr>
            <w:r>
              <w:lastRenderedPageBreak/>
              <w:t>45</w:t>
            </w:r>
          </w:p>
        </w:tc>
        <w:tc>
          <w:tcPr>
            <w:tcW w:w="7328" w:type="dxa"/>
          </w:tcPr>
          <w:p w14:paraId="57CFAF59" w14:textId="77777777" w:rsidR="00822C5C" w:rsidRDefault="00822C5C" w:rsidP="002E2D84">
            <w:pPr>
              <w:pStyle w:val="Textkrper"/>
              <w:jc w:val="left"/>
            </w:pPr>
            <w:r>
              <w:t>Erweiteter Prüfstandstechniker</w:t>
            </w:r>
          </w:p>
        </w:tc>
      </w:tr>
      <w:tr w:rsidR="00822C5C" w14:paraId="6B86FE21" w14:textId="77777777">
        <w:tc>
          <w:tcPr>
            <w:tcW w:w="2242" w:type="dxa"/>
          </w:tcPr>
          <w:p w14:paraId="2FE5CA8B" w14:textId="77777777" w:rsidR="00822C5C" w:rsidRDefault="00822C5C" w:rsidP="002E2D84">
            <w:pPr>
              <w:pStyle w:val="Textkrper"/>
              <w:jc w:val="left"/>
            </w:pPr>
            <w:r>
              <w:t>50</w:t>
            </w:r>
          </w:p>
        </w:tc>
        <w:tc>
          <w:tcPr>
            <w:tcW w:w="7328" w:type="dxa"/>
          </w:tcPr>
          <w:p w14:paraId="1D9801BA" w14:textId="77777777" w:rsidR="00822C5C" w:rsidRDefault="00822C5C" w:rsidP="002E2D84">
            <w:pPr>
              <w:pStyle w:val="Textkrper"/>
              <w:jc w:val="left"/>
            </w:pPr>
            <w:r>
              <w:t>Anwendungsentwickler</w:t>
            </w:r>
          </w:p>
        </w:tc>
      </w:tr>
    </w:tbl>
    <w:p w14:paraId="34D035B8" w14:textId="77777777" w:rsidR="00BF4834" w:rsidRDefault="00BF4834" w:rsidP="00BF4834">
      <w:pPr>
        <w:pStyle w:val="Textkrper"/>
      </w:pPr>
    </w:p>
    <w:p w14:paraId="32A9A5E4" w14:textId="77777777" w:rsidR="00392B41" w:rsidRDefault="00392B41" w:rsidP="00BF4834">
      <w:pPr>
        <w:pStyle w:val="Textkrper"/>
      </w:pPr>
    </w:p>
    <w:p w14:paraId="314DF1B2" w14:textId="77777777" w:rsidR="00BF4834" w:rsidRPr="00BF4834" w:rsidRDefault="00BF4834" w:rsidP="00BF4834">
      <w:pPr>
        <w:pStyle w:val="berschrift2"/>
      </w:pPr>
      <w:bookmarkStart w:id="26" w:name="_Bildernamen"/>
      <w:bookmarkStart w:id="27" w:name="_Toc238437304"/>
      <w:bookmarkEnd w:id="26"/>
      <w:r>
        <w:t>Bildernamen</w:t>
      </w:r>
      <w:bookmarkEnd w:id="27"/>
    </w:p>
    <w:tbl>
      <w:tblPr>
        <w:tblStyle w:val="Tabellenraster"/>
        <w:tblW w:w="0" w:type="auto"/>
        <w:tblLook w:val="01E0" w:firstRow="1" w:lastRow="1" w:firstColumn="1" w:lastColumn="1" w:noHBand="0" w:noVBand="0"/>
      </w:tblPr>
      <w:tblGrid>
        <w:gridCol w:w="2190"/>
        <w:gridCol w:w="7154"/>
      </w:tblGrid>
      <w:tr w:rsidR="00822C5C" w14:paraId="05C50532" w14:textId="77777777">
        <w:tc>
          <w:tcPr>
            <w:tcW w:w="2242" w:type="dxa"/>
          </w:tcPr>
          <w:p w14:paraId="163E19A6" w14:textId="77777777" w:rsidR="00822C5C" w:rsidRDefault="00822C5C" w:rsidP="002E2D84">
            <w:pPr>
              <w:pStyle w:val="Textkrper"/>
              <w:jc w:val="left"/>
            </w:pPr>
            <w:r>
              <w:t>P_10 – P_11</w:t>
            </w:r>
          </w:p>
        </w:tc>
        <w:tc>
          <w:tcPr>
            <w:tcW w:w="7328" w:type="dxa"/>
          </w:tcPr>
          <w:p w14:paraId="676AC2EE" w14:textId="77777777" w:rsidR="00822C5C" w:rsidRDefault="002E2D84" w:rsidP="002E2D84">
            <w:pPr>
              <w:pStyle w:val="Textkrper"/>
              <w:jc w:val="left"/>
            </w:pPr>
            <w:r>
              <w:t>Elektrisches Schema (Ströme, Spannungen, Leistungen, Frequenz, …)</w:t>
            </w:r>
          </w:p>
        </w:tc>
      </w:tr>
      <w:tr w:rsidR="00822C5C" w14:paraId="3E962DD5" w14:textId="77777777">
        <w:tc>
          <w:tcPr>
            <w:tcW w:w="2242" w:type="dxa"/>
          </w:tcPr>
          <w:p w14:paraId="726515BE" w14:textId="77777777" w:rsidR="00822C5C" w:rsidRDefault="00822C5C" w:rsidP="002E2D84">
            <w:pPr>
              <w:pStyle w:val="Textkrper"/>
              <w:jc w:val="left"/>
            </w:pPr>
            <w:r>
              <w:t>P_20</w:t>
            </w:r>
          </w:p>
        </w:tc>
        <w:tc>
          <w:tcPr>
            <w:tcW w:w="7328" w:type="dxa"/>
          </w:tcPr>
          <w:p w14:paraId="2B001E46" w14:textId="77777777" w:rsidR="00822C5C" w:rsidRDefault="002E2D84" w:rsidP="002E2D84">
            <w:pPr>
              <w:pStyle w:val="Textkrper"/>
              <w:jc w:val="left"/>
            </w:pPr>
            <w:r>
              <w:t>Hydraulisches Schema (Kühlwasser und Ölkreislauf)</w:t>
            </w:r>
          </w:p>
        </w:tc>
      </w:tr>
      <w:tr w:rsidR="00822C5C" w14:paraId="0370CC2F" w14:textId="77777777">
        <w:tc>
          <w:tcPr>
            <w:tcW w:w="2242" w:type="dxa"/>
          </w:tcPr>
          <w:p w14:paraId="22692C62" w14:textId="77777777" w:rsidR="00822C5C" w:rsidRDefault="00822C5C" w:rsidP="002E2D84">
            <w:pPr>
              <w:pStyle w:val="Textkrper"/>
              <w:jc w:val="left"/>
            </w:pPr>
            <w:r>
              <w:t>P_30 - P_381</w:t>
            </w:r>
          </w:p>
        </w:tc>
        <w:tc>
          <w:tcPr>
            <w:tcW w:w="7328" w:type="dxa"/>
          </w:tcPr>
          <w:p w14:paraId="37D86393" w14:textId="77777777" w:rsidR="00822C5C" w:rsidRDefault="002E2D84" w:rsidP="002E2D84">
            <w:pPr>
              <w:pStyle w:val="Textkrper"/>
              <w:jc w:val="left"/>
            </w:pPr>
            <w:r>
              <w:t>Zylinderselektive Messwerte (Abgastemp., ZZP, Zündspannung, Klopfgeräusche)</w:t>
            </w:r>
          </w:p>
        </w:tc>
      </w:tr>
      <w:tr w:rsidR="00822C5C" w14:paraId="206D742B" w14:textId="77777777">
        <w:tc>
          <w:tcPr>
            <w:tcW w:w="2242" w:type="dxa"/>
          </w:tcPr>
          <w:p w14:paraId="1955C905" w14:textId="77777777" w:rsidR="00822C5C" w:rsidRDefault="00822C5C" w:rsidP="002E2D84">
            <w:pPr>
              <w:pStyle w:val="Textkrper"/>
              <w:jc w:val="left"/>
            </w:pPr>
            <w:r>
              <w:t>P_40 – P_49</w:t>
            </w:r>
          </w:p>
        </w:tc>
        <w:tc>
          <w:tcPr>
            <w:tcW w:w="7328" w:type="dxa"/>
          </w:tcPr>
          <w:p w14:paraId="0B0D8329" w14:textId="77777777" w:rsidR="00822C5C" w:rsidRDefault="002E2D84" w:rsidP="002E2D84">
            <w:pPr>
              <w:pStyle w:val="Textkrper"/>
              <w:jc w:val="left"/>
            </w:pPr>
            <w:r>
              <w:t>Motorregler (Drehzahl, Leistung, LEANOX, Klopfregler)</w:t>
            </w:r>
          </w:p>
        </w:tc>
      </w:tr>
      <w:tr w:rsidR="00822C5C" w14:paraId="09B3AD70" w14:textId="77777777">
        <w:tc>
          <w:tcPr>
            <w:tcW w:w="2242" w:type="dxa"/>
          </w:tcPr>
          <w:p w14:paraId="220E58E9" w14:textId="77777777" w:rsidR="00822C5C" w:rsidRDefault="00822C5C" w:rsidP="002E2D84">
            <w:pPr>
              <w:pStyle w:val="Textkrper"/>
              <w:jc w:val="left"/>
            </w:pPr>
            <w:r>
              <w:t>P_50 – P_52</w:t>
            </w:r>
          </w:p>
        </w:tc>
        <w:tc>
          <w:tcPr>
            <w:tcW w:w="7328" w:type="dxa"/>
          </w:tcPr>
          <w:p w14:paraId="1B759A78" w14:textId="77777777" w:rsidR="00822C5C" w:rsidRDefault="002E2D84" w:rsidP="002E2D84">
            <w:pPr>
              <w:pStyle w:val="Textkrper"/>
              <w:jc w:val="left"/>
            </w:pPr>
            <w:r>
              <w:t>Hilfsbetriebe (Lüftungen, Kühler, …), Sondergasmesswerte, Abgasnachbehandlungen</w:t>
            </w:r>
          </w:p>
        </w:tc>
      </w:tr>
      <w:tr w:rsidR="00822C5C" w14:paraId="168B2269" w14:textId="77777777">
        <w:tc>
          <w:tcPr>
            <w:tcW w:w="2242" w:type="dxa"/>
          </w:tcPr>
          <w:p w14:paraId="4D114BDF" w14:textId="77777777" w:rsidR="00822C5C" w:rsidRDefault="00822C5C" w:rsidP="002E2D84">
            <w:pPr>
              <w:pStyle w:val="Textkrper"/>
              <w:jc w:val="left"/>
            </w:pPr>
            <w:r>
              <w:t>P_60 – P_62</w:t>
            </w:r>
          </w:p>
        </w:tc>
        <w:tc>
          <w:tcPr>
            <w:tcW w:w="7328" w:type="dxa"/>
          </w:tcPr>
          <w:p w14:paraId="2B988DF8" w14:textId="77777777" w:rsidR="00822C5C" w:rsidRDefault="002E2D84" w:rsidP="002E2D84">
            <w:pPr>
              <w:pStyle w:val="Textkrper"/>
              <w:jc w:val="left"/>
            </w:pPr>
            <w:r>
              <w:t>Betriebsdaten, Zähler, Messwerte bei Störeintritt</w:t>
            </w:r>
          </w:p>
        </w:tc>
      </w:tr>
      <w:tr w:rsidR="00822C5C" w14:paraId="6BF63C90" w14:textId="77777777">
        <w:tc>
          <w:tcPr>
            <w:tcW w:w="2242" w:type="dxa"/>
          </w:tcPr>
          <w:p w14:paraId="72B3DC46" w14:textId="77777777" w:rsidR="00822C5C" w:rsidRDefault="00822C5C" w:rsidP="002E2D84">
            <w:pPr>
              <w:pStyle w:val="Textkrper"/>
              <w:jc w:val="left"/>
            </w:pPr>
            <w:r>
              <w:t>P_70 – P_712</w:t>
            </w:r>
          </w:p>
        </w:tc>
        <w:tc>
          <w:tcPr>
            <w:tcW w:w="7328" w:type="dxa"/>
          </w:tcPr>
          <w:p w14:paraId="79166A3A" w14:textId="77777777" w:rsidR="00822C5C" w:rsidRDefault="002E2D84" w:rsidP="002E2D84">
            <w:pPr>
              <w:pStyle w:val="Textkrper"/>
              <w:jc w:val="left"/>
            </w:pPr>
            <w:r>
              <w:t>Systeminformationen (Versionsanzeige, Sprachumschaltung, Zeitverstellung, …)</w:t>
            </w:r>
          </w:p>
        </w:tc>
      </w:tr>
      <w:tr w:rsidR="00822C5C" w14:paraId="5BFD0EDF" w14:textId="77777777">
        <w:tc>
          <w:tcPr>
            <w:tcW w:w="2242" w:type="dxa"/>
          </w:tcPr>
          <w:p w14:paraId="607E4623" w14:textId="77777777" w:rsidR="00822C5C" w:rsidRDefault="00822C5C" w:rsidP="002E2D84">
            <w:pPr>
              <w:pStyle w:val="Textkrper"/>
              <w:jc w:val="left"/>
            </w:pPr>
            <w:r>
              <w:t>P_80 – P_</w:t>
            </w:r>
            <w:r w:rsidR="002E2D84">
              <w:t>88</w:t>
            </w:r>
          </w:p>
        </w:tc>
        <w:tc>
          <w:tcPr>
            <w:tcW w:w="7328" w:type="dxa"/>
          </w:tcPr>
          <w:p w14:paraId="6755A738" w14:textId="77777777" w:rsidR="00822C5C" w:rsidRDefault="002E2D84" w:rsidP="002E2D84">
            <w:pPr>
              <w:pStyle w:val="Textkrper"/>
              <w:jc w:val="left"/>
            </w:pPr>
            <w:r>
              <w:t>Anlagenregler</w:t>
            </w:r>
          </w:p>
        </w:tc>
      </w:tr>
    </w:tbl>
    <w:p w14:paraId="163060B3" w14:textId="77777777" w:rsidR="00446322" w:rsidRDefault="003A4B2D" w:rsidP="00A927AB">
      <w:pPr>
        <w:pStyle w:val="Textkrper"/>
        <w:jc w:val="left"/>
      </w:pPr>
      <w:r>
        <w:br/>
      </w:r>
    </w:p>
    <w:p w14:paraId="58FA64C7" w14:textId="77777777" w:rsidR="002317ED" w:rsidRDefault="00C01907" w:rsidP="00C01907">
      <w:pPr>
        <w:pStyle w:val="berschrift2"/>
      </w:pPr>
      <w:bookmarkStart w:id="28" w:name="_Trendoptionen"/>
      <w:bookmarkStart w:id="29" w:name="_Toc238437305"/>
      <w:bookmarkEnd w:id="28"/>
      <w:r>
        <w:t>Trendoptionen</w:t>
      </w:r>
      <w:bookmarkEnd w:id="29"/>
      <w:r w:rsidR="002317ED">
        <w:tab/>
      </w:r>
    </w:p>
    <w:p w14:paraId="18F91783" w14:textId="77777777" w:rsidR="00392B41" w:rsidRDefault="00392B41" w:rsidP="001E0067">
      <w:r w:rsidRPr="001E0067">
        <w:t>Folgende Trends stehen zur Verfügung:</w:t>
      </w:r>
    </w:p>
    <w:p w14:paraId="2707C1AD" w14:textId="77777777" w:rsidR="001E0067" w:rsidRDefault="001E0067" w:rsidP="001E0067"/>
    <w:tbl>
      <w:tblPr>
        <w:tblStyle w:val="Tabellenraster"/>
        <w:tblW w:w="0" w:type="auto"/>
        <w:tblLayout w:type="fixed"/>
        <w:tblLook w:val="01E0" w:firstRow="1" w:lastRow="1" w:firstColumn="1" w:lastColumn="1" w:noHBand="0" w:noVBand="0"/>
      </w:tblPr>
      <w:tblGrid>
        <w:gridCol w:w="1956"/>
        <w:gridCol w:w="3619"/>
        <w:gridCol w:w="2024"/>
        <w:gridCol w:w="990"/>
        <w:gridCol w:w="981"/>
      </w:tblGrid>
      <w:tr w:rsidR="00C01907" w14:paraId="3B826E34" w14:textId="77777777">
        <w:tc>
          <w:tcPr>
            <w:tcW w:w="1956" w:type="dxa"/>
          </w:tcPr>
          <w:p w14:paraId="6F9DCF74" w14:textId="77777777" w:rsidR="001E0067" w:rsidRPr="00C01907" w:rsidRDefault="001E0067" w:rsidP="001E0067">
            <w:pPr>
              <w:rPr>
                <w:b/>
                <w:bCs/>
              </w:rPr>
            </w:pPr>
            <w:r w:rsidRPr="00C01907">
              <w:rPr>
                <w:b/>
                <w:bCs/>
              </w:rPr>
              <w:t>Trend</w:t>
            </w:r>
          </w:p>
        </w:tc>
        <w:tc>
          <w:tcPr>
            <w:tcW w:w="3619" w:type="dxa"/>
          </w:tcPr>
          <w:p w14:paraId="142C8B88" w14:textId="77777777" w:rsidR="001E0067" w:rsidRPr="00C01907" w:rsidRDefault="001E0067" w:rsidP="001E0067">
            <w:pPr>
              <w:rPr>
                <w:b/>
                <w:bCs/>
              </w:rPr>
            </w:pPr>
            <w:r w:rsidRPr="00C01907">
              <w:rPr>
                <w:b/>
                <w:bCs/>
              </w:rPr>
              <w:t>Beschreibung</w:t>
            </w:r>
          </w:p>
        </w:tc>
        <w:tc>
          <w:tcPr>
            <w:tcW w:w="2024" w:type="dxa"/>
          </w:tcPr>
          <w:p w14:paraId="0BF19396" w14:textId="77777777" w:rsidR="001E0067" w:rsidRPr="00C01907" w:rsidRDefault="001E0067" w:rsidP="001E0067">
            <w:pPr>
              <w:rPr>
                <w:b/>
                <w:bCs/>
              </w:rPr>
            </w:pPr>
            <w:r w:rsidRPr="00C01907">
              <w:rPr>
                <w:b/>
                <w:bCs/>
              </w:rPr>
              <w:t>Typ</w:t>
            </w:r>
          </w:p>
        </w:tc>
        <w:tc>
          <w:tcPr>
            <w:tcW w:w="990" w:type="dxa"/>
          </w:tcPr>
          <w:p w14:paraId="4DB7974A" w14:textId="77777777" w:rsidR="001E0067" w:rsidRPr="00C01907" w:rsidRDefault="001E0067" w:rsidP="001E0067">
            <w:pPr>
              <w:rPr>
                <w:b/>
                <w:bCs/>
              </w:rPr>
            </w:pPr>
            <w:r w:rsidRPr="00C01907">
              <w:rPr>
                <w:b/>
                <w:bCs/>
              </w:rPr>
              <w:t>Dauer</w:t>
            </w:r>
          </w:p>
        </w:tc>
        <w:tc>
          <w:tcPr>
            <w:tcW w:w="981" w:type="dxa"/>
          </w:tcPr>
          <w:p w14:paraId="1733DBC2" w14:textId="77777777" w:rsidR="001E0067" w:rsidRPr="00C01907" w:rsidRDefault="001E0067" w:rsidP="001E0067">
            <w:pPr>
              <w:rPr>
                <w:b/>
                <w:bCs/>
              </w:rPr>
            </w:pPr>
            <w:r w:rsidRPr="00C01907">
              <w:rPr>
                <w:b/>
                <w:bCs/>
              </w:rPr>
              <w:t>Intervall</w:t>
            </w:r>
          </w:p>
        </w:tc>
      </w:tr>
      <w:tr w:rsidR="00C01907" w14:paraId="79A8881F" w14:textId="77777777">
        <w:tc>
          <w:tcPr>
            <w:tcW w:w="1956" w:type="dxa"/>
          </w:tcPr>
          <w:p w14:paraId="15CA9ABC" w14:textId="77777777" w:rsidR="001E0067" w:rsidRDefault="001E0067" w:rsidP="001E0067">
            <w:r w:rsidRPr="001E0067">
              <w:t>[General]</w:t>
            </w:r>
          </w:p>
        </w:tc>
        <w:tc>
          <w:tcPr>
            <w:tcW w:w="3619" w:type="dxa"/>
          </w:tcPr>
          <w:p w14:paraId="189EC99C" w14:textId="77777777" w:rsidR="001E0067" w:rsidRDefault="001E0067" w:rsidP="001E0067">
            <w:r w:rsidRPr="001E0067">
              <w:t>Allgemeine Messwerte der vergangenen Stunde</w:t>
            </w:r>
          </w:p>
        </w:tc>
        <w:tc>
          <w:tcPr>
            <w:tcW w:w="2024" w:type="dxa"/>
          </w:tcPr>
          <w:p w14:paraId="1EA918B3" w14:textId="77777777" w:rsidR="001E0067" w:rsidRDefault="001E0067" w:rsidP="001E0067">
            <w:r w:rsidRPr="001E0067">
              <w:t>Historisch</w:t>
            </w:r>
          </w:p>
        </w:tc>
        <w:tc>
          <w:tcPr>
            <w:tcW w:w="990" w:type="dxa"/>
          </w:tcPr>
          <w:p w14:paraId="58255940" w14:textId="77777777" w:rsidR="001E0067" w:rsidRDefault="001E0067" w:rsidP="001E0067">
            <w:r w:rsidRPr="001E0067">
              <w:t>1 Stunde</w:t>
            </w:r>
          </w:p>
        </w:tc>
        <w:tc>
          <w:tcPr>
            <w:tcW w:w="981" w:type="dxa"/>
          </w:tcPr>
          <w:p w14:paraId="2BDDDE5E" w14:textId="77777777" w:rsidR="001E0067" w:rsidRDefault="001E0067" w:rsidP="001E0067">
            <w:r w:rsidRPr="001E0067">
              <w:t>1 Sek.</w:t>
            </w:r>
          </w:p>
        </w:tc>
      </w:tr>
      <w:tr w:rsidR="00C01907" w14:paraId="57864018" w14:textId="77777777">
        <w:tc>
          <w:tcPr>
            <w:tcW w:w="1956" w:type="dxa"/>
          </w:tcPr>
          <w:p w14:paraId="517B1482" w14:textId="77777777" w:rsidR="001E0067" w:rsidRDefault="001E0067" w:rsidP="001E0067">
            <w:r w:rsidRPr="001E0067">
              <w:t>[General - Trip]</w:t>
            </w:r>
          </w:p>
        </w:tc>
        <w:tc>
          <w:tcPr>
            <w:tcW w:w="3619" w:type="dxa"/>
          </w:tcPr>
          <w:p w14:paraId="79CE93D1" w14:textId="77777777" w:rsidR="001E0067" w:rsidRDefault="001E0067" w:rsidP="001E0067">
            <w:r w:rsidRPr="001E0067">
              <w:t>Allgemeine Messwerte vor der Abstellung</w:t>
            </w:r>
          </w:p>
        </w:tc>
        <w:tc>
          <w:tcPr>
            <w:tcW w:w="2024" w:type="dxa"/>
          </w:tcPr>
          <w:p w14:paraId="0509BBE8" w14:textId="77777777" w:rsidR="001E0067" w:rsidRDefault="001E0067" w:rsidP="001E0067">
            <w:r w:rsidRPr="001E0067">
              <w:t>Historisch abstellungsorientiert</w:t>
            </w:r>
          </w:p>
        </w:tc>
        <w:tc>
          <w:tcPr>
            <w:tcW w:w="990" w:type="dxa"/>
          </w:tcPr>
          <w:p w14:paraId="617A53E0" w14:textId="77777777" w:rsidR="001E0067" w:rsidRPr="001E0067" w:rsidRDefault="001E0067" w:rsidP="00C01907">
            <w:r w:rsidRPr="001E0067">
              <w:t>1 Stunde</w:t>
            </w:r>
          </w:p>
          <w:p w14:paraId="2CF092BD" w14:textId="77777777" w:rsidR="001E0067" w:rsidRPr="001E0067" w:rsidRDefault="001E0067" w:rsidP="00C01907">
            <w:r w:rsidRPr="001E0067">
              <w:t> </w:t>
            </w:r>
          </w:p>
        </w:tc>
        <w:tc>
          <w:tcPr>
            <w:tcW w:w="981" w:type="dxa"/>
          </w:tcPr>
          <w:p w14:paraId="243A38C0" w14:textId="77777777" w:rsidR="001E0067" w:rsidRPr="001E0067" w:rsidRDefault="001E0067" w:rsidP="00C01907">
            <w:r w:rsidRPr="001E0067">
              <w:t>1 Sek.</w:t>
            </w:r>
          </w:p>
          <w:p w14:paraId="689FDA4A" w14:textId="77777777" w:rsidR="001E0067" w:rsidRPr="001E0067" w:rsidRDefault="001E0067" w:rsidP="00C01907">
            <w:r w:rsidRPr="001E0067">
              <w:t> </w:t>
            </w:r>
          </w:p>
        </w:tc>
      </w:tr>
      <w:tr w:rsidR="00C01907" w14:paraId="2205F8DC" w14:textId="77777777">
        <w:tc>
          <w:tcPr>
            <w:tcW w:w="1956" w:type="dxa"/>
          </w:tcPr>
          <w:p w14:paraId="5455B22F" w14:textId="77777777" w:rsidR="001E0067" w:rsidRPr="001E0067" w:rsidRDefault="001E0067" w:rsidP="00C01907">
            <w:r w:rsidRPr="001E0067">
              <w:t>[General - Online]</w:t>
            </w:r>
          </w:p>
        </w:tc>
        <w:tc>
          <w:tcPr>
            <w:tcW w:w="3619" w:type="dxa"/>
          </w:tcPr>
          <w:p w14:paraId="76A18A44" w14:textId="77777777" w:rsidR="001E0067" w:rsidRPr="001E0067" w:rsidRDefault="001E0067" w:rsidP="00C01907">
            <w:r w:rsidRPr="001E0067">
              <w:t>Allgemeine Messwerte aktuell</w:t>
            </w:r>
          </w:p>
        </w:tc>
        <w:tc>
          <w:tcPr>
            <w:tcW w:w="2024" w:type="dxa"/>
          </w:tcPr>
          <w:p w14:paraId="2E4240B3" w14:textId="77777777" w:rsidR="001E0067" w:rsidRPr="001E0067" w:rsidRDefault="001E0067" w:rsidP="00C01907">
            <w:r w:rsidRPr="001E0067">
              <w:t>Online</w:t>
            </w:r>
          </w:p>
        </w:tc>
        <w:tc>
          <w:tcPr>
            <w:tcW w:w="990" w:type="dxa"/>
          </w:tcPr>
          <w:p w14:paraId="3EB8DF61" w14:textId="77777777" w:rsidR="001E0067" w:rsidRPr="001E0067" w:rsidRDefault="001E0067" w:rsidP="00C01907">
            <w:r w:rsidRPr="001E0067">
              <w:t>1 Stunde</w:t>
            </w:r>
          </w:p>
        </w:tc>
        <w:tc>
          <w:tcPr>
            <w:tcW w:w="981" w:type="dxa"/>
          </w:tcPr>
          <w:p w14:paraId="555E6999" w14:textId="77777777" w:rsidR="001E0067" w:rsidRPr="001E0067" w:rsidRDefault="001E0067" w:rsidP="00C01907">
            <w:r w:rsidRPr="001E0067">
              <w:t>1 Sek.</w:t>
            </w:r>
          </w:p>
        </w:tc>
      </w:tr>
      <w:tr w:rsidR="00C01907" w14:paraId="5E9C4C5D" w14:textId="77777777">
        <w:tc>
          <w:tcPr>
            <w:tcW w:w="1956" w:type="dxa"/>
          </w:tcPr>
          <w:p w14:paraId="5A28E770" w14:textId="77777777" w:rsidR="001E0067" w:rsidRPr="001E0067" w:rsidRDefault="001E0067" w:rsidP="00C01907">
            <w:r w:rsidRPr="001E0067">
              <w:t>[General day]</w:t>
            </w:r>
          </w:p>
        </w:tc>
        <w:tc>
          <w:tcPr>
            <w:tcW w:w="3619" w:type="dxa"/>
          </w:tcPr>
          <w:p w14:paraId="6E439385" w14:textId="77777777" w:rsidR="001E0067" w:rsidRPr="001E0067" w:rsidRDefault="001E0067" w:rsidP="00C01907">
            <w:r w:rsidRPr="001E0067">
              <w:t>Allgemeine Messwerte des vergangenen Tages</w:t>
            </w:r>
          </w:p>
        </w:tc>
        <w:tc>
          <w:tcPr>
            <w:tcW w:w="2024" w:type="dxa"/>
          </w:tcPr>
          <w:p w14:paraId="317F3B5F" w14:textId="77777777" w:rsidR="001E0067" w:rsidRPr="001E0067" w:rsidRDefault="001E0067" w:rsidP="00C01907">
            <w:r w:rsidRPr="001E0067">
              <w:t>Historisch</w:t>
            </w:r>
          </w:p>
        </w:tc>
        <w:tc>
          <w:tcPr>
            <w:tcW w:w="990" w:type="dxa"/>
          </w:tcPr>
          <w:p w14:paraId="79156E45" w14:textId="77777777" w:rsidR="001E0067" w:rsidRPr="001E0067" w:rsidRDefault="001E0067" w:rsidP="00C01907">
            <w:r w:rsidRPr="001E0067">
              <w:t>3 Tage</w:t>
            </w:r>
          </w:p>
        </w:tc>
        <w:tc>
          <w:tcPr>
            <w:tcW w:w="981" w:type="dxa"/>
          </w:tcPr>
          <w:p w14:paraId="46344733" w14:textId="77777777" w:rsidR="001E0067" w:rsidRPr="001E0067" w:rsidRDefault="001E0067" w:rsidP="00C01907">
            <w:r w:rsidRPr="001E0067">
              <w:t>10 Sek.</w:t>
            </w:r>
          </w:p>
        </w:tc>
      </w:tr>
      <w:tr w:rsidR="00C01907" w14:paraId="25C698C1" w14:textId="77777777">
        <w:tc>
          <w:tcPr>
            <w:tcW w:w="1956" w:type="dxa"/>
          </w:tcPr>
          <w:p w14:paraId="2D2A67A6" w14:textId="77777777" w:rsidR="001E0067" w:rsidRPr="001E0067" w:rsidRDefault="001E0067" w:rsidP="00C01907">
            <w:r w:rsidRPr="001E0067">
              <w:t>[General month]</w:t>
            </w:r>
          </w:p>
        </w:tc>
        <w:tc>
          <w:tcPr>
            <w:tcW w:w="3619" w:type="dxa"/>
          </w:tcPr>
          <w:p w14:paraId="4ED7194E" w14:textId="77777777" w:rsidR="001E0067" w:rsidRPr="001E0067" w:rsidRDefault="001E0067" w:rsidP="00C01907">
            <w:r w:rsidRPr="001E0067">
              <w:t>Allgemeine Messwerte der vergangenen 30 Tage</w:t>
            </w:r>
          </w:p>
        </w:tc>
        <w:tc>
          <w:tcPr>
            <w:tcW w:w="2024" w:type="dxa"/>
          </w:tcPr>
          <w:p w14:paraId="2CF2A28C" w14:textId="77777777" w:rsidR="001E0067" w:rsidRPr="001E0067" w:rsidRDefault="001E0067" w:rsidP="00C01907">
            <w:r w:rsidRPr="001E0067">
              <w:t>Historisch</w:t>
            </w:r>
          </w:p>
        </w:tc>
        <w:tc>
          <w:tcPr>
            <w:tcW w:w="990" w:type="dxa"/>
          </w:tcPr>
          <w:p w14:paraId="7352AD32" w14:textId="77777777" w:rsidR="001E0067" w:rsidRPr="001E0067" w:rsidRDefault="001E0067" w:rsidP="00C01907">
            <w:r w:rsidRPr="001E0067">
              <w:t>30 Tage</w:t>
            </w:r>
          </w:p>
        </w:tc>
        <w:tc>
          <w:tcPr>
            <w:tcW w:w="981" w:type="dxa"/>
          </w:tcPr>
          <w:p w14:paraId="45CB5D49" w14:textId="77777777" w:rsidR="001E0067" w:rsidRPr="001E0067" w:rsidRDefault="001E0067" w:rsidP="00C01907">
            <w:r w:rsidRPr="001E0067">
              <w:t>30 Sek.</w:t>
            </w:r>
          </w:p>
        </w:tc>
      </w:tr>
      <w:tr w:rsidR="00C01907" w14:paraId="41220A28" w14:textId="77777777">
        <w:tc>
          <w:tcPr>
            <w:tcW w:w="1956" w:type="dxa"/>
          </w:tcPr>
          <w:p w14:paraId="4EDEF8C8" w14:textId="77777777" w:rsidR="001E0067" w:rsidRPr="001E0067" w:rsidRDefault="001E0067" w:rsidP="00C01907">
            <w:r w:rsidRPr="001E0067">
              <w:t>[Module controllers]</w:t>
            </w:r>
          </w:p>
        </w:tc>
        <w:tc>
          <w:tcPr>
            <w:tcW w:w="3619" w:type="dxa"/>
          </w:tcPr>
          <w:p w14:paraId="5AFAF43C" w14:textId="77777777" w:rsidR="001E0067" w:rsidRPr="001E0067" w:rsidRDefault="001E0067" w:rsidP="00C01907">
            <w:r w:rsidRPr="001E0067">
              <w:t>Regelgrößen der Anlagenregler des vergangenen Tages</w:t>
            </w:r>
          </w:p>
        </w:tc>
        <w:tc>
          <w:tcPr>
            <w:tcW w:w="2024" w:type="dxa"/>
          </w:tcPr>
          <w:p w14:paraId="68788AFE" w14:textId="77777777" w:rsidR="001E0067" w:rsidRPr="001E0067" w:rsidRDefault="001E0067" w:rsidP="00C01907">
            <w:r w:rsidRPr="001E0067">
              <w:t>Historisch</w:t>
            </w:r>
          </w:p>
          <w:p w14:paraId="7379335F" w14:textId="77777777" w:rsidR="001E0067" w:rsidRPr="001E0067" w:rsidRDefault="001E0067" w:rsidP="00C01907">
            <w:r w:rsidRPr="001E0067">
              <w:t> </w:t>
            </w:r>
          </w:p>
        </w:tc>
        <w:tc>
          <w:tcPr>
            <w:tcW w:w="990" w:type="dxa"/>
          </w:tcPr>
          <w:p w14:paraId="0BB4C272" w14:textId="77777777" w:rsidR="001E0067" w:rsidRPr="001E0067" w:rsidRDefault="001E0067" w:rsidP="00C01907">
            <w:r w:rsidRPr="001E0067">
              <w:t>3 Tage</w:t>
            </w:r>
          </w:p>
        </w:tc>
        <w:tc>
          <w:tcPr>
            <w:tcW w:w="981" w:type="dxa"/>
          </w:tcPr>
          <w:p w14:paraId="30943781" w14:textId="77777777" w:rsidR="001E0067" w:rsidRPr="001E0067" w:rsidRDefault="001E0067" w:rsidP="00C01907">
            <w:r w:rsidRPr="001E0067">
              <w:t>10 Sek.</w:t>
            </w:r>
          </w:p>
        </w:tc>
      </w:tr>
      <w:tr w:rsidR="00C01907" w14:paraId="69B5C3B0" w14:textId="77777777">
        <w:tc>
          <w:tcPr>
            <w:tcW w:w="1956" w:type="dxa"/>
          </w:tcPr>
          <w:p w14:paraId="51EC8682" w14:textId="77777777" w:rsidR="001E0067" w:rsidRPr="001E0067" w:rsidRDefault="001E0067" w:rsidP="00C01907">
            <w:r w:rsidRPr="001E0067">
              <w:t>[Module controllers - Online]</w:t>
            </w:r>
          </w:p>
        </w:tc>
        <w:tc>
          <w:tcPr>
            <w:tcW w:w="3619" w:type="dxa"/>
          </w:tcPr>
          <w:p w14:paraId="79F10B3B" w14:textId="77777777" w:rsidR="001E0067" w:rsidRPr="001E0067" w:rsidRDefault="001E0067" w:rsidP="00C01907">
            <w:r w:rsidRPr="001E0067">
              <w:t>Regelgrößen der Anlagenregler aktuell</w:t>
            </w:r>
          </w:p>
        </w:tc>
        <w:tc>
          <w:tcPr>
            <w:tcW w:w="2024" w:type="dxa"/>
          </w:tcPr>
          <w:p w14:paraId="2F48C6C1" w14:textId="77777777" w:rsidR="001E0067" w:rsidRPr="001E0067" w:rsidRDefault="001E0067" w:rsidP="00C01907">
            <w:r w:rsidRPr="001E0067">
              <w:t>Online</w:t>
            </w:r>
          </w:p>
        </w:tc>
        <w:tc>
          <w:tcPr>
            <w:tcW w:w="990" w:type="dxa"/>
          </w:tcPr>
          <w:p w14:paraId="15FD9862" w14:textId="77777777" w:rsidR="001E0067" w:rsidRPr="001E0067" w:rsidRDefault="001E0067" w:rsidP="00C01907">
            <w:r w:rsidRPr="001E0067">
              <w:t>1 Stunde</w:t>
            </w:r>
          </w:p>
        </w:tc>
        <w:tc>
          <w:tcPr>
            <w:tcW w:w="981" w:type="dxa"/>
          </w:tcPr>
          <w:p w14:paraId="3CCB98E8" w14:textId="77777777" w:rsidR="001E0067" w:rsidRPr="001E0067" w:rsidRDefault="001E0067" w:rsidP="00C01907">
            <w:r w:rsidRPr="001E0067">
              <w:t>1 Sek.</w:t>
            </w:r>
          </w:p>
        </w:tc>
      </w:tr>
      <w:tr w:rsidR="00C01907" w14:paraId="5A4B3585" w14:textId="77777777">
        <w:tc>
          <w:tcPr>
            <w:tcW w:w="1956" w:type="dxa"/>
          </w:tcPr>
          <w:p w14:paraId="7D2114BF" w14:textId="77777777" w:rsidR="001E0067" w:rsidRPr="001E0067" w:rsidRDefault="001E0067" w:rsidP="00C01907">
            <w:r w:rsidRPr="001E0067">
              <w:lastRenderedPageBreak/>
              <w:t>[Power reductions]</w:t>
            </w:r>
          </w:p>
        </w:tc>
        <w:tc>
          <w:tcPr>
            <w:tcW w:w="3619" w:type="dxa"/>
          </w:tcPr>
          <w:p w14:paraId="7925CD1B" w14:textId="77777777" w:rsidR="001E0067" w:rsidRPr="001E0067" w:rsidRDefault="001E0067" w:rsidP="00C01907">
            <w:r w:rsidRPr="001E0067">
              <w:t>Leistungsreduktionen des vergangenen Tages</w:t>
            </w:r>
          </w:p>
        </w:tc>
        <w:tc>
          <w:tcPr>
            <w:tcW w:w="2024" w:type="dxa"/>
          </w:tcPr>
          <w:p w14:paraId="3A3A9067" w14:textId="77777777" w:rsidR="001E0067" w:rsidRPr="001E0067" w:rsidRDefault="001E0067" w:rsidP="00C01907">
            <w:r w:rsidRPr="001E0067">
              <w:t>Historisch</w:t>
            </w:r>
          </w:p>
        </w:tc>
        <w:tc>
          <w:tcPr>
            <w:tcW w:w="990" w:type="dxa"/>
          </w:tcPr>
          <w:p w14:paraId="73C2822D" w14:textId="77777777" w:rsidR="001E0067" w:rsidRPr="001E0067" w:rsidRDefault="001E0067" w:rsidP="00C01907">
            <w:r w:rsidRPr="001E0067">
              <w:t>3 Tage</w:t>
            </w:r>
          </w:p>
        </w:tc>
        <w:tc>
          <w:tcPr>
            <w:tcW w:w="981" w:type="dxa"/>
          </w:tcPr>
          <w:p w14:paraId="0808F27C" w14:textId="77777777" w:rsidR="001E0067" w:rsidRPr="001E0067" w:rsidRDefault="001E0067" w:rsidP="00C01907">
            <w:r w:rsidRPr="001E0067">
              <w:t>10 Sek.</w:t>
            </w:r>
          </w:p>
        </w:tc>
      </w:tr>
      <w:tr w:rsidR="00C01907" w14:paraId="5913DD82" w14:textId="77777777">
        <w:tc>
          <w:tcPr>
            <w:tcW w:w="1956" w:type="dxa"/>
          </w:tcPr>
          <w:p w14:paraId="12510B2E" w14:textId="77777777" w:rsidR="001E0067" w:rsidRPr="001E0067" w:rsidRDefault="001E0067" w:rsidP="00C01907">
            <w:r w:rsidRPr="001E0067">
              <w:t>[Ignition Voltages]</w:t>
            </w:r>
          </w:p>
        </w:tc>
        <w:tc>
          <w:tcPr>
            <w:tcW w:w="3619" w:type="dxa"/>
          </w:tcPr>
          <w:p w14:paraId="4A26B1B6" w14:textId="77777777" w:rsidR="001E0067" w:rsidRPr="001E0067" w:rsidRDefault="001E0067" w:rsidP="00C01907">
            <w:r w:rsidRPr="001E0067">
              <w:t>Zündspannungen der vergangenen 180 Tage (MONIC)</w:t>
            </w:r>
          </w:p>
        </w:tc>
        <w:tc>
          <w:tcPr>
            <w:tcW w:w="2024" w:type="dxa"/>
          </w:tcPr>
          <w:p w14:paraId="497C7054" w14:textId="77777777" w:rsidR="001E0067" w:rsidRPr="001E0067" w:rsidRDefault="001E0067" w:rsidP="00C01907">
            <w:r w:rsidRPr="001E0067">
              <w:t>Historisch</w:t>
            </w:r>
          </w:p>
        </w:tc>
        <w:tc>
          <w:tcPr>
            <w:tcW w:w="990" w:type="dxa"/>
          </w:tcPr>
          <w:p w14:paraId="45EE1EDB" w14:textId="77777777" w:rsidR="001E0067" w:rsidRPr="001E0067" w:rsidRDefault="001E0067" w:rsidP="00C01907">
            <w:r w:rsidRPr="001E0067">
              <w:t>180 Tage</w:t>
            </w:r>
          </w:p>
        </w:tc>
        <w:tc>
          <w:tcPr>
            <w:tcW w:w="981" w:type="dxa"/>
          </w:tcPr>
          <w:p w14:paraId="5B229751" w14:textId="77777777" w:rsidR="001E0067" w:rsidRPr="001E0067" w:rsidRDefault="001E0067" w:rsidP="00C01907">
            <w:r w:rsidRPr="001E0067">
              <w:t>30 Min.</w:t>
            </w:r>
          </w:p>
        </w:tc>
      </w:tr>
      <w:tr w:rsidR="00C01907" w14:paraId="317DD192" w14:textId="77777777">
        <w:tc>
          <w:tcPr>
            <w:tcW w:w="1956" w:type="dxa"/>
          </w:tcPr>
          <w:p w14:paraId="6A25B152" w14:textId="77777777" w:rsidR="001E0067" w:rsidRPr="001E0067" w:rsidRDefault="001E0067" w:rsidP="00C01907">
            <w:r w:rsidRPr="001E0067">
              <w:t>[Light maxima]</w:t>
            </w:r>
          </w:p>
        </w:tc>
        <w:tc>
          <w:tcPr>
            <w:tcW w:w="3619" w:type="dxa"/>
          </w:tcPr>
          <w:p w14:paraId="4310829C" w14:textId="77777777" w:rsidR="001E0067" w:rsidRPr="001E0067" w:rsidRDefault="001E0067" w:rsidP="00C01907">
            <w:r w:rsidRPr="001E0067">
              <w:t>Lichtmaxima der vergangenen 180 Tage (OCA)</w:t>
            </w:r>
          </w:p>
        </w:tc>
        <w:tc>
          <w:tcPr>
            <w:tcW w:w="2024" w:type="dxa"/>
          </w:tcPr>
          <w:p w14:paraId="6B6F831F" w14:textId="77777777" w:rsidR="001E0067" w:rsidRPr="001E0067" w:rsidRDefault="001E0067" w:rsidP="00C01907">
            <w:r w:rsidRPr="001E0067">
              <w:t>Historisch</w:t>
            </w:r>
          </w:p>
        </w:tc>
        <w:tc>
          <w:tcPr>
            <w:tcW w:w="990" w:type="dxa"/>
          </w:tcPr>
          <w:p w14:paraId="30061E0B" w14:textId="77777777" w:rsidR="001E0067" w:rsidRPr="001E0067" w:rsidRDefault="001E0067" w:rsidP="00C01907">
            <w:r w:rsidRPr="001E0067">
              <w:t>180 Tage</w:t>
            </w:r>
          </w:p>
        </w:tc>
        <w:tc>
          <w:tcPr>
            <w:tcW w:w="981" w:type="dxa"/>
          </w:tcPr>
          <w:p w14:paraId="75BB677B" w14:textId="77777777" w:rsidR="001E0067" w:rsidRPr="001E0067" w:rsidRDefault="001E0067" w:rsidP="00C01907">
            <w:r w:rsidRPr="001E0067">
              <w:t>30 Min.</w:t>
            </w:r>
          </w:p>
        </w:tc>
      </w:tr>
      <w:tr w:rsidR="00C01907" w14:paraId="7B156E44" w14:textId="77777777">
        <w:tc>
          <w:tcPr>
            <w:tcW w:w="1956" w:type="dxa"/>
          </w:tcPr>
          <w:p w14:paraId="42DD997E" w14:textId="77777777" w:rsidR="001E0067" w:rsidRPr="001E0067" w:rsidRDefault="001E0067" w:rsidP="00C01907">
            <w:r w:rsidRPr="001E0067">
              <w:t>[Exhaust temperatures]</w:t>
            </w:r>
          </w:p>
        </w:tc>
        <w:tc>
          <w:tcPr>
            <w:tcW w:w="3619" w:type="dxa"/>
          </w:tcPr>
          <w:p w14:paraId="4A564D3E" w14:textId="77777777" w:rsidR="001E0067" w:rsidRPr="001E0067" w:rsidRDefault="001E0067" w:rsidP="00C01907">
            <w:r w:rsidRPr="001E0067">
              <w:t>Abgastemperaturen der vergangenen 180 Tage</w:t>
            </w:r>
          </w:p>
        </w:tc>
        <w:tc>
          <w:tcPr>
            <w:tcW w:w="2024" w:type="dxa"/>
          </w:tcPr>
          <w:p w14:paraId="6BDE0E86" w14:textId="77777777" w:rsidR="001E0067" w:rsidRPr="001E0067" w:rsidRDefault="001E0067" w:rsidP="00C01907">
            <w:r w:rsidRPr="001E0067">
              <w:t>Historisch</w:t>
            </w:r>
          </w:p>
        </w:tc>
        <w:tc>
          <w:tcPr>
            <w:tcW w:w="990" w:type="dxa"/>
          </w:tcPr>
          <w:p w14:paraId="40E02410" w14:textId="77777777" w:rsidR="001E0067" w:rsidRPr="001E0067" w:rsidRDefault="001E0067" w:rsidP="00C01907">
            <w:r w:rsidRPr="001E0067">
              <w:t>180 Tage</w:t>
            </w:r>
          </w:p>
        </w:tc>
        <w:tc>
          <w:tcPr>
            <w:tcW w:w="981" w:type="dxa"/>
          </w:tcPr>
          <w:p w14:paraId="71D45D8A" w14:textId="77777777" w:rsidR="001E0067" w:rsidRPr="001E0067" w:rsidRDefault="001E0067" w:rsidP="00C01907">
            <w:r w:rsidRPr="001E0067">
              <w:t>30 Min.</w:t>
            </w:r>
          </w:p>
        </w:tc>
      </w:tr>
      <w:tr w:rsidR="00C01907" w14:paraId="48FD8525" w14:textId="77777777">
        <w:tc>
          <w:tcPr>
            <w:tcW w:w="1956" w:type="dxa"/>
          </w:tcPr>
          <w:p w14:paraId="00341FB7" w14:textId="77777777" w:rsidR="001E0067" w:rsidRPr="001E0067" w:rsidRDefault="001E0067" w:rsidP="00C01907">
            <w:r w:rsidRPr="001E0067">
              <w:t>[Knock intensities]</w:t>
            </w:r>
          </w:p>
        </w:tc>
        <w:tc>
          <w:tcPr>
            <w:tcW w:w="3619" w:type="dxa"/>
          </w:tcPr>
          <w:p w14:paraId="6AB17071" w14:textId="77777777" w:rsidR="001E0067" w:rsidRPr="001E0067" w:rsidRDefault="001E0067" w:rsidP="00C01907">
            <w:r w:rsidRPr="001E0067">
              <w:t>Klopfsignale der vergangenen Stunde</w:t>
            </w:r>
          </w:p>
        </w:tc>
        <w:tc>
          <w:tcPr>
            <w:tcW w:w="2024" w:type="dxa"/>
          </w:tcPr>
          <w:p w14:paraId="34338B66" w14:textId="77777777" w:rsidR="001E0067" w:rsidRPr="001E0067" w:rsidRDefault="001E0067" w:rsidP="00C01907">
            <w:r w:rsidRPr="001E0067">
              <w:t>Historisch</w:t>
            </w:r>
          </w:p>
        </w:tc>
        <w:tc>
          <w:tcPr>
            <w:tcW w:w="990" w:type="dxa"/>
          </w:tcPr>
          <w:p w14:paraId="3877A2F2" w14:textId="77777777" w:rsidR="001E0067" w:rsidRPr="001E0067" w:rsidRDefault="001E0067" w:rsidP="00C01907">
            <w:r w:rsidRPr="001E0067">
              <w:t>1 Stunde</w:t>
            </w:r>
          </w:p>
        </w:tc>
        <w:tc>
          <w:tcPr>
            <w:tcW w:w="981" w:type="dxa"/>
          </w:tcPr>
          <w:p w14:paraId="60B2DE0D" w14:textId="77777777" w:rsidR="001E0067" w:rsidRPr="001E0067" w:rsidRDefault="001E0067" w:rsidP="00C01907">
            <w:r w:rsidRPr="001E0067">
              <w:t>1 Sek.</w:t>
            </w:r>
          </w:p>
        </w:tc>
      </w:tr>
      <w:tr w:rsidR="00C01907" w14:paraId="3A925E9D" w14:textId="77777777">
        <w:tc>
          <w:tcPr>
            <w:tcW w:w="1956" w:type="dxa"/>
          </w:tcPr>
          <w:p w14:paraId="40E9AFE9" w14:textId="77777777" w:rsidR="001E0067" w:rsidRPr="001E0067" w:rsidRDefault="001E0067" w:rsidP="00C01907">
            <w:r w:rsidRPr="001E0067">
              <w:t xml:space="preserve">[Knock intensities </w:t>
            </w:r>
            <w:r w:rsidR="00577234">
              <w:t>–</w:t>
            </w:r>
            <w:r w:rsidRPr="001E0067">
              <w:t xml:space="preserve"> Trip]</w:t>
            </w:r>
          </w:p>
        </w:tc>
        <w:tc>
          <w:tcPr>
            <w:tcW w:w="3619" w:type="dxa"/>
          </w:tcPr>
          <w:p w14:paraId="600E64D2" w14:textId="77777777" w:rsidR="001E0067" w:rsidRPr="001E0067" w:rsidRDefault="001E0067" w:rsidP="00C01907">
            <w:r w:rsidRPr="001E0067">
              <w:t>Klopfsignale vor einer durch Klopfen verursachten Abstellung</w:t>
            </w:r>
          </w:p>
        </w:tc>
        <w:tc>
          <w:tcPr>
            <w:tcW w:w="2024" w:type="dxa"/>
          </w:tcPr>
          <w:p w14:paraId="233EAAB3" w14:textId="77777777" w:rsidR="001E0067" w:rsidRPr="001E0067" w:rsidRDefault="001E0067" w:rsidP="00C01907">
            <w:r w:rsidRPr="001E0067">
              <w:t>Historisch abstellungsorientiert</w:t>
            </w:r>
          </w:p>
        </w:tc>
        <w:tc>
          <w:tcPr>
            <w:tcW w:w="990" w:type="dxa"/>
          </w:tcPr>
          <w:p w14:paraId="362769C6" w14:textId="77777777" w:rsidR="001E0067" w:rsidRPr="001E0067" w:rsidRDefault="001E0067" w:rsidP="00C01907">
            <w:r w:rsidRPr="001E0067">
              <w:t>1 Stunde</w:t>
            </w:r>
          </w:p>
        </w:tc>
        <w:tc>
          <w:tcPr>
            <w:tcW w:w="981" w:type="dxa"/>
          </w:tcPr>
          <w:p w14:paraId="2111951E" w14:textId="77777777" w:rsidR="001E0067" w:rsidRPr="001E0067" w:rsidRDefault="001E0067" w:rsidP="00C01907">
            <w:r w:rsidRPr="001E0067">
              <w:t>1 Sek.</w:t>
            </w:r>
          </w:p>
        </w:tc>
      </w:tr>
      <w:tr w:rsidR="00C01907" w14:paraId="36E6A3A9" w14:textId="77777777">
        <w:tc>
          <w:tcPr>
            <w:tcW w:w="1956" w:type="dxa"/>
          </w:tcPr>
          <w:p w14:paraId="1C448827" w14:textId="77777777" w:rsidR="001E0067" w:rsidRPr="001E0067" w:rsidRDefault="001E0067" w:rsidP="00C01907">
            <w:r w:rsidRPr="001E0067">
              <w:t>[Reactor]</w:t>
            </w:r>
          </w:p>
        </w:tc>
        <w:tc>
          <w:tcPr>
            <w:tcW w:w="3619" w:type="dxa"/>
          </w:tcPr>
          <w:p w14:paraId="0C27EEDA" w14:textId="77777777" w:rsidR="001E0067" w:rsidRPr="001E0067" w:rsidRDefault="001E0067" w:rsidP="00C01907">
            <w:r w:rsidRPr="001E0067">
              <w:t>Thermorreaktor Temperaturen</w:t>
            </w:r>
          </w:p>
        </w:tc>
        <w:tc>
          <w:tcPr>
            <w:tcW w:w="2024" w:type="dxa"/>
          </w:tcPr>
          <w:p w14:paraId="7302DAE3" w14:textId="77777777" w:rsidR="001E0067" w:rsidRPr="001E0067" w:rsidRDefault="001E0067" w:rsidP="00C01907">
            <w:r w:rsidRPr="001E0067">
              <w:t>Historisch</w:t>
            </w:r>
          </w:p>
        </w:tc>
        <w:tc>
          <w:tcPr>
            <w:tcW w:w="990" w:type="dxa"/>
          </w:tcPr>
          <w:p w14:paraId="4F94316C" w14:textId="77777777" w:rsidR="001E0067" w:rsidRPr="001E0067" w:rsidRDefault="001E0067" w:rsidP="00C01907">
            <w:r w:rsidRPr="001E0067">
              <w:t>30 Tage</w:t>
            </w:r>
          </w:p>
        </w:tc>
        <w:tc>
          <w:tcPr>
            <w:tcW w:w="981" w:type="dxa"/>
          </w:tcPr>
          <w:p w14:paraId="0338D8ED" w14:textId="77777777" w:rsidR="001E0067" w:rsidRPr="001E0067" w:rsidRDefault="001E0067" w:rsidP="00C01907">
            <w:r w:rsidRPr="001E0067">
              <w:t>30 Sek.</w:t>
            </w:r>
          </w:p>
        </w:tc>
      </w:tr>
      <w:tr w:rsidR="00C01907" w14:paraId="535F8B53" w14:textId="77777777">
        <w:tc>
          <w:tcPr>
            <w:tcW w:w="1956" w:type="dxa"/>
          </w:tcPr>
          <w:p w14:paraId="492160A4" w14:textId="77777777" w:rsidR="001E0067" w:rsidRPr="001E0067" w:rsidRDefault="001E0067" w:rsidP="00C01907">
            <w:r w:rsidRPr="001E0067">
              <w:t>[Gas]</w:t>
            </w:r>
          </w:p>
        </w:tc>
        <w:tc>
          <w:tcPr>
            <w:tcW w:w="3619" w:type="dxa"/>
          </w:tcPr>
          <w:p w14:paraId="208540AE" w14:textId="77777777" w:rsidR="001E0067" w:rsidRPr="001E0067" w:rsidRDefault="001E0067" w:rsidP="00C01907">
            <w:r w:rsidRPr="001E0067">
              <w:t>CH4/O2-Gehalt, Gasdruck - und Temperatur</w:t>
            </w:r>
          </w:p>
        </w:tc>
        <w:tc>
          <w:tcPr>
            <w:tcW w:w="2024" w:type="dxa"/>
          </w:tcPr>
          <w:p w14:paraId="330F2988" w14:textId="77777777" w:rsidR="001E0067" w:rsidRPr="001E0067" w:rsidRDefault="001E0067" w:rsidP="00C01907">
            <w:r w:rsidRPr="001E0067">
              <w:t>Historisch</w:t>
            </w:r>
          </w:p>
        </w:tc>
        <w:tc>
          <w:tcPr>
            <w:tcW w:w="990" w:type="dxa"/>
          </w:tcPr>
          <w:p w14:paraId="67B90379" w14:textId="77777777" w:rsidR="001E0067" w:rsidRPr="001E0067" w:rsidRDefault="001E0067" w:rsidP="00C01907">
            <w:r w:rsidRPr="001E0067">
              <w:t>30 Tage</w:t>
            </w:r>
          </w:p>
        </w:tc>
        <w:tc>
          <w:tcPr>
            <w:tcW w:w="981" w:type="dxa"/>
          </w:tcPr>
          <w:p w14:paraId="3FC71438" w14:textId="77777777" w:rsidR="001E0067" w:rsidRPr="001E0067" w:rsidRDefault="001E0067" w:rsidP="00C01907">
            <w:r w:rsidRPr="001E0067">
              <w:t>30 Sek.</w:t>
            </w:r>
          </w:p>
        </w:tc>
      </w:tr>
    </w:tbl>
    <w:p w14:paraId="1370C6F9" w14:textId="77777777" w:rsidR="001E0067" w:rsidRPr="001E0067" w:rsidRDefault="001E0067" w:rsidP="001E0067"/>
    <w:p w14:paraId="688DED6F" w14:textId="77777777" w:rsidR="00392B41" w:rsidRPr="001E0067" w:rsidRDefault="00392B41" w:rsidP="001E0067">
      <w:r w:rsidRPr="001E0067">
        <w:t> </w:t>
      </w:r>
    </w:p>
    <w:p w14:paraId="27DAB742" w14:textId="77777777" w:rsidR="00392B41" w:rsidRDefault="00392B41" w:rsidP="001E0067">
      <w:r w:rsidRPr="001E0067">
        <w:t>Trendtypen:</w:t>
      </w:r>
    </w:p>
    <w:p w14:paraId="0CB52317" w14:textId="77777777" w:rsidR="00C01907" w:rsidRDefault="00C01907" w:rsidP="001E0067"/>
    <w:tbl>
      <w:tblPr>
        <w:tblStyle w:val="Tabellenraster"/>
        <w:tblW w:w="0" w:type="auto"/>
        <w:tblLook w:val="01E0" w:firstRow="1" w:lastRow="1" w:firstColumn="1" w:lastColumn="1" w:noHBand="0" w:noVBand="0"/>
      </w:tblPr>
      <w:tblGrid>
        <w:gridCol w:w="2250"/>
        <w:gridCol w:w="7094"/>
      </w:tblGrid>
      <w:tr w:rsidR="00C01907" w14:paraId="0DEAC4E2" w14:textId="77777777">
        <w:tc>
          <w:tcPr>
            <w:tcW w:w="2264" w:type="dxa"/>
          </w:tcPr>
          <w:p w14:paraId="1C0FE11B" w14:textId="77777777" w:rsidR="00C01907" w:rsidRDefault="00C01907" w:rsidP="001E0067">
            <w:r w:rsidRPr="001E0067">
              <w:t>Historisch</w:t>
            </w:r>
          </w:p>
        </w:tc>
        <w:tc>
          <w:tcPr>
            <w:tcW w:w="7306" w:type="dxa"/>
          </w:tcPr>
          <w:p w14:paraId="283B81AE" w14:textId="77777777" w:rsidR="00C01907" w:rsidRPr="001E0067" w:rsidRDefault="00C01907" w:rsidP="00C01907">
            <w:r w:rsidRPr="001E0067">
              <w:t>Die Messwerte stehen rückwirkend, ausgehend vom aktuellen Zeitpunkt,  für die angegebene Zeitspanne (Dauer) und mit dem angegebenen Aufzeichnungszyklus (Intervall) zur Verfügung.</w:t>
            </w:r>
          </w:p>
        </w:tc>
      </w:tr>
      <w:tr w:rsidR="00C01907" w14:paraId="4AC2B7DD" w14:textId="77777777">
        <w:tc>
          <w:tcPr>
            <w:tcW w:w="2264" w:type="dxa"/>
          </w:tcPr>
          <w:p w14:paraId="028FCF52" w14:textId="77777777" w:rsidR="00C01907" w:rsidRDefault="00C01907" w:rsidP="001E0067">
            <w:r w:rsidRPr="001E0067">
              <w:t>Historisch abstellungsorientiert</w:t>
            </w:r>
          </w:p>
        </w:tc>
        <w:tc>
          <w:tcPr>
            <w:tcW w:w="7306" w:type="dxa"/>
          </w:tcPr>
          <w:p w14:paraId="62113FA0" w14:textId="77777777" w:rsidR="00C01907" w:rsidRDefault="00C01907" w:rsidP="001E0067">
            <w:r w:rsidRPr="001E0067">
              <w:t>Die Messwerte stehen rückwirkend  für die letzten 10 Abstellungen, ausgehend vom Zeitpunkt der Abstellung plus 5 Minuten, für die angegebene Zeitspanne (Dauer) und mit dem angegebenen Aufzeichnungszyklus (Intervall) zur Verfügung.</w:t>
            </w:r>
          </w:p>
        </w:tc>
      </w:tr>
      <w:tr w:rsidR="00C01907" w14:paraId="3285854B" w14:textId="77777777">
        <w:tc>
          <w:tcPr>
            <w:tcW w:w="2264" w:type="dxa"/>
          </w:tcPr>
          <w:p w14:paraId="2B1488DB" w14:textId="77777777" w:rsidR="00C01907" w:rsidRPr="001E0067" w:rsidRDefault="00C01907" w:rsidP="00C01907">
            <w:r w:rsidRPr="001E0067">
              <w:t>Online</w:t>
            </w:r>
          </w:p>
        </w:tc>
        <w:tc>
          <w:tcPr>
            <w:tcW w:w="7306" w:type="dxa"/>
          </w:tcPr>
          <w:p w14:paraId="4DD2FECB" w14:textId="77777777" w:rsidR="00C01907" w:rsidRPr="001E0067" w:rsidRDefault="00C01907" w:rsidP="00C01907">
            <w:r w:rsidRPr="001E0067">
              <w:t>Die Trendlinien werden mit dem angegebenen Aufzeichnungszyklus (Intervall) laufend mit den Echtzeitdaten aktualisiert. Als Vorgeschichte stehen die Messwerte rückwirkend, ausgehend vom aktuellen Zeitpunkt,  für die angegebene Zeitspanne (Dauer) und mit dem angegebenen Aufzeichnungszyklus (Intervall) zur Verfügung. Mit Trends vom Typ Online können Messwertverläufe ähnlich wie bei Schreibern online beobachtet werden. Onlinetrends sind auch in diversen Bildern eingebettet.</w:t>
            </w:r>
          </w:p>
        </w:tc>
      </w:tr>
    </w:tbl>
    <w:p w14:paraId="47575607" w14:textId="77777777" w:rsidR="00C01907" w:rsidRPr="001E0067" w:rsidRDefault="00C01907" w:rsidP="001E0067"/>
    <w:p w14:paraId="7C8C24D4" w14:textId="77777777" w:rsidR="002317ED" w:rsidRPr="001E0067" w:rsidRDefault="00392B41" w:rsidP="001E0067">
      <w:r w:rsidRPr="001E0067">
        <w:t> </w:t>
      </w:r>
    </w:p>
    <w:p w14:paraId="276DD480" w14:textId="77777777" w:rsidR="002317ED" w:rsidRPr="001E0067" w:rsidRDefault="002317ED" w:rsidP="001E0067"/>
    <w:p w14:paraId="3B7DF32A" w14:textId="77777777" w:rsidR="002317ED" w:rsidRPr="001E0067" w:rsidRDefault="002317ED" w:rsidP="001E0067"/>
    <w:p w14:paraId="69E662BB" w14:textId="77777777" w:rsidR="002317ED" w:rsidRPr="001E0067" w:rsidRDefault="002317ED" w:rsidP="001E0067"/>
    <w:p w14:paraId="46667CEB" w14:textId="77777777" w:rsidR="002317ED" w:rsidRPr="001E0067" w:rsidRDefault="002317ED" w:rsidP="001E0067"/>
    <w:p w14:paraId="64D32D2B" w14:textId="77777777" w:rsidR="002317ED" w:rsidRPr="001E0067" w:rsidRDefault="002317ED" w:rsidP="001E0067"/>
    <w:p w14:paraId="1478B6BF" w14:textId="77777777" w:rsidR="002317ED" w:rsidRPr="001E0067" w:rsidRDefault="002317ED" w:rsidP="001E0067"/>
    <w:p w14:paraId="760774FB" w14:textId="77777777" w:rsidR="002317ED" w:rsidRPr="001E0067" w:rsidRDefault="002317ED" w:rsidP="001E0067"/>
    <w:p w14:paraId="171FB8D9" w14:textId="77777777" w:rsidR="002317ED" w:rsidRPr="001E0067" w:rsidRDefault="002317ED" w:rsidP="001E0067"/>
    <w:p w14:paraId="37031375" w14:textId="77777777" w:rsidR="002317ED" w:rsidRPr="001E0067" w:rsidRDefault="002317ED" w:rsidP="001E0067"/>
    <w:p w14:paraId="0C0E32F1" w14:textId="77777777" w:rsidR="002317ED" w:rsidRDefault="002317ED" w:rsidP="00832475">
      <w:pPr>
        <w:pStyle w:val="Textkrper"/>
        <w:sectPr w:rsidR="002317ED" w:rsidSect="00B616A8">
          <w:headerReference w:type="default" r:id="rId15"/>
          <w:type w:val="continuous"/>
          <w:pgSz w:w="11906" w:h="16838" w:code="9"/>
          <w:pgMar w:top="2574" w:right="851" w:bottom="1701" w:left="1701" w:header="709" w:footer="567" w:gutter="0"/>
          <w:pgNumType w:start="1"/>
          <w:cols w:space="708"/>
          <w:docGrid w:linePitch="360"/>
        </w:sectPr>
      </w:pPr>
    </w:p>
    <w:p w14:paraId="17C50D50" w14:textId="77777777" w:rsidR="00667802" w:rsidRDefault="00667802" w:rsidP="00832475">
      <w:pPr>
        <w:pStyle w:val="Textkrper"/>
      </w:pPr>
    </w:p>
    <w:p w14:paraId="2A53D125" w14:textId="77777777" w:rsidR="0004414F" w:rsidRDefault="00E722D1" w:rsidP="00E722D1">
      <w:pPr>
        <w:tabs>
          <w:tab w:val="right" w:pos="9355"/>
        </w:tabs>
      </w:pPr>
      <w:r>
        <w:rPr>
          <w:u w:val="single"/>
        </w:rPr>
        <w:t>Überarbeitung auf Index a</w:t>
      </w:r>
      <w:r>
        <w:tab/>
        <w:t xml:space="preserve">Änderungsdatum: </w:t>
      </w:r>
      <w:r w:rsidR="0004414F">
        <w:t>3.3.2022</w:t>
      </w:r>
    </w:p>
    <w:p w14:paraId="7D9C6DA8" w14:textId="670E619C" w:rsidR="00E722D1" w:rsidRDefault="0004414F" w:rsidP="00E722D1">
      <w:pPr>
        <w:tabs>
          <w:tab w:val="right" w:pos="9355"/>
        </w:tabs>
        <w:rPr>
          <w:lang w:val="de-DE"/>
        </w:rPr>
      </w:pPr>
      <w:r w:rsidRPr="0004414F">
        <w:rPr>
          <w:lang w:val="en-US"/>
        </w:rPr>
        <w:t xml:space="preserve">File </w:t>
      </w:r>
      <w:r w:rsidRPr="0004414F">
        <w:rPr>
          <w:i/>
          <w:iCs/>
          <w:lang w:val="en-US"/>
        </w:rPr>
        <w:t>PrimaryTrip_2022.csv</w:t>
      </w:r>
      <w:r w:rsidRPr="0004414F">
        <w:rPr>
          <w:lang w:val="en-US"/>
        </w:rPr>
        <w:t xml:space="preserve"> eingefügt. </w:t>
      </w:r>
      <w:r w:rsidR="00E722D1" w:rsidRPr="0004414F">
        <w:rPr>
          <w:lang w:val="en-US"/>
        </w:rPr>
        <w:t xml:space="preserve"> </w:t>
      </w:r>
      <w:r w:rsidRPr="0004414F">
        <w:rPr>
          <w:lang w:val="de-DE"/>
        </w:rPr>
        <w:t xml:space="preserve">Dieses File enthält die Primary Trip </w:t>
      </w:r>
      <w:r>
        <w:rPr>
          <w:lang w:val="de-DE"/>
        </w:rPr>
        <w:t>M</w:t>
      </w:r>
      <w:r w:rsidRPr="0004414F">
        <w:rPr>
          <w:lang w:val="de-DE"/>
        </w:rPr>
        <w:t>atrix der DIA.NE</w:t>
      </w:r>
      <w:r>
        <w:rPr>
          <w:lang w:val="de-DE"/>
        </w:rPr>
        <w:t xml:space="preserve"> XT4 HMI Version 2.12.0, </w:t>
      </w:r>
      <w:r w:rsidRPr="0004414F">
        <w:rPr>
          <w:lang w:val="de-DE"/>
        </w:rPr>
        <w:t>Stand 2022.</w:t>
      </w:r>
    </w:p>
    <w:p w14:paraId="0368696F" w14:textId="77777777" w:rsidR="0004414F" w:rsidRPr="0004414F" w:rsidRDefault="0004414F" w:rsidP="00E722D1">
      <w:pPr>
        <w:tabs>
          <w:tab w:val="right" w:pos="9355"/>
        </w:tabs>
        <w:rPr>
          <w:u w:val="single"/>
          <w:lang w:val="de-DE"/>
        </w:rPr>
      </w:pPr>
    </w:p>
    <w:p w14:paraId="7527BDB0" w14:textId="3A139659" w:rsidR="00E722D1" w:rsidRDefault="00E722D1" w:rsidP="00E722D1">
      <w:pPr>
        <w:pBdr>
          <w:bottom w:val="single" w:sz="4" w:space="1" w:color="auto"/>
        </w:pBdr>
        <w:tabs>
          <w:tab w:val="right" w:pos="9355"/>
        </w:tabs>
      </w:pPr>
      <w:r w:rsidRPr="0004414F">
        <w:rPr>
          <w:lang w:val="de-DE"/>
        </w:rPr>
        <w:tab/>
      </w:r>
      <w:r>
        <w:t xml:space="preserve">durchgeführt von: Elektronik | </w:t>
      </w:r>
      <w:r w:rsidR="0004414F">
        <w:t>Fahringer</w:t>
      </w:r>
      <w:r>
        <w:t xml:space="preserve"> </w:t>
      </w:r>
    </w:p>
    <w:p w14:paraId="10A50C4A" w14:textId="77777777" w:rsidR="00E722D1" w:rsidRDefault="00E722D1" w:rsidP="00E722D1">
      <w:pPr>
        <w:pStyle w:val="Textkrper"/>
      </w:pPr>
    </w:p>
    <w:p w14:paraId="26D53665" w14:textId="77777777" w:rsidR="00E722D1" w:rsidRPr="00F8329C" w:rsidRDefault="00E722D1" w:rsidP="00832475">
      <w:pPr>
        <w:pStyle w:val="Textkrper"/>
      </w:pPr>
    </w:p>
    <w:sectPr w:rsidR="00E722D1" w:rsidRPr="00F8329C" w:rsidSect="00667802">
      <w:headerReference w:type="default" r:id="rId16"/>
      <w:pgSz w:w="11906" w:h="16838" w:code="9"/>
      <w:pgMar w:top="1985" w:right="851" w:bottom="1701"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E4856" w14:textId="77777777" w:rsidR="00C97B89" w:rsidRDefault="00C97B89">
      <w:pPr>
        <w:spacing w:line="240" w:lineRule="auto"/>
      </w:pPr>
      <w:r>
        <w:separator/>
      </w:r>
    </w:p>
  </w:endnote>
  <w:endnote w:type="continuationSeparator" w:id="0">
    <w:p w14:paraId="7040644E" w14:textId="77777777" w:rsidR="00C97B89" w:rsidRDefault="00C97B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 Inspira">
    <w:altName w:val="Calibri"/>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1DB62" w14:textId="77777777" w:rsidR="00D66103" w:rsidRPr="00E114DA" w:rsidRDefault="00D66103" w:rsidP="0055775A">
    <w:pPr>
      <w:pStyle w:val="Fuzeile"/>
      <w:tabs>
        <w:tab w:val="clear" w:pos="4536"/>
        <w:tab w:val="center" w:pos="5670"/>
        <w:tab w:val="center" w:pos="6804"/>
        <w:tab w:val="center" w:pos="7938"/>
      </w:tabs>
      <w:rPr>
        <w:sz w:val="16"/>
        <w:szCs w:val="16"/>
      </w:rPr>
    </w:pPr>
    <w:r w:rsidRPr="00E114DA">
      <w:rPr>
        <w:sz w:val="16"/>
        <w:szCs w:val="16"/>
      </w:rPr>
      <w:t>Erstellt: Elektronik</w:t>
    </w:r>
    <w:r>
      <w:rPr>
        <w:sz w:val="16"/>
        <w:szCs w:val="16"/>
      </w:rPr>
      <w:t xml:space="preserve"> | Albert Fahringer</w:t>
    </w:r>
    <w:r w:rsidRPr="00E114DA">
      <w:rPr>
        <w:sz w:val="16"/>
        <w:szCs w:val="16"/>
      </w:rPr>
      <w:tab/>
      <w:t>Geprüft:</w:t>
    </w:r>
    <w:r w:rsidRPr="00E114DA">
      <w:rPr>
        <w:sz w:val="16"/>
        <w:szCs w:val="16"/>
      </w:rPr>
      <w:tab/>
      <w:t>Datum:</w:t>
    </w:r>
    <w:r w:rsidRPr="00E114DA">
      <w:rPr>
        <w:sz w:val="16"/>
        <w:szCs w:val="16"/>
      </w:rPr>
      <w:tab/>
      <w:t>Index:</w:t>
    </w:r>
    <w:r w:rsidRPr="00E114DA">
      <w:rPr>
        <w:sz w:val="16"/>
        <w:szCs w:val="16"/>
      </w:rPr>
      <w:tab/>
      <w:t>Blatt - Nr.:</w:t>
    </w:r>
  </w:p>
  <w:p w14:paraId="2DBA2195" w14:textId="6EC84FA8" w:rsidR="00D66103" w:rsidRDefault="00D66103" w:rsidP="009465D6">
    <w:pPr>
      <w:pStyle w:val="Fuzeile"/>
      <w:tabs>
        <w:tab w:val="clear" w:pos="4536"/>
        <w:tab w:val="center" w:pos="5670"/>
        <w:tab w:val="center" w:pos="6804"/>
        <w:tab w:val="center" w:pos="7938"/>
      </w:tabs>
      <w:rPr>
        <w:sz w:val="16"/>
        <w:szCs w:val="16"/>
      </w:rPr>
    </w:pPr>
    <w:r w:rsidRPr="00086741">
      <w:rPr>
        <w:sz w:val="14"/>
        <w:szCs w:val="14"/>
      </w:rPr>
      <w:fldChar w:fldCharType="begin"/>
    </w:r>
    <w:r w:rsidRPr="00086741">
      <w:rPr>
        <w:sz w:val="14"/>
        <w:szCs w:val="14"/>
      </w:rPr>
      <w:instrText xml:space="preserve">FILENAME </w:instrText>
    </w:r>
    <w:r w:rsidRPr="00086741">
      <w:rPr>
        <w:sz w:val="14"/>
        <w:szCs w:val="14"/>
      </w:rPr>
      <w:fldChar w:fldCharType="separate"/>
    </w:r>
    <w:r>
      <w:rPr>
        <w:noProof/>
        <w:sz w:val="14"/>
        <w:szCs w:val="14"/>
      </w:rPr>
      <w:t>Spezifikation Motorregelungsfunktion.doc</w:t>
    </w:r>
    <w:r w:rsidRPr="00086741">
      <w:rPr>
        <w:sz w:val="14"/>
        <w:szCs w:val="14"/>
      </w:rPr>
      <w:fldChar w:fldCharType="end"/>
    </w:r>
    <w:r>
      <w:rPr>
        <w:sz w:val="16"/>
        <w:szCs w:val="16"/>
      </w:rPr>
      <w:tab/>
      <w:t>Elektronik</w:t>
    </w:r>
    <w:r>
      <w:rPr>
        <w:sz w:val="16"/>
        <w:szCs w:val="16"/>
      </w:rPr>
      <w:tab/>
    </w:r>
    <w:r w:rsidR="0004414F">
      <w:rPr>
        <w:sz w:val="16"/>
        <w:szCs w:val="16"/>
      </w:rPr>
      <w:t>3</w:t>
    </w:r>
    <w:r>
      <w:rPr>
        <w:sz w:val="16"/>
        <w:szCs w:val="16"/>
      </w:rPr>
      <w:t>.0</w:t>
    </w:r>
    <w:r w:rsidR="0004414F">
      <w:rPr>
        <w:sz w:val="16"/>
        <w:szCs w:val="16"/>
      </w:rPr>
      <w:t>3</w:t>
    </w:r>
    <w:r>
      <w:rPr>
        <w:sz w:val="16"/>
        <w:szCs w:val="16"/>
      </w:rPr>
      <w:t>.20</w:t>
    </w:r>
    <w:r w:rsidR="0004414F">
      <w:rPr>
        <w:sz w:val="16"/>
        <w:szCs w:val="16"/>
      </w:rPr>
      <w:t>22</w:t>
    </w:r>
    <w:r w:rsidRPr="00E114DA">
      <w:rPr>
        <w:sz w:val="16"/>
        <w:szCs w:val="16"/>
      </w:rPr>
      <w:tab/>
    </w:r>
    <w:r w:rsidR="0004414F">
      <w:rPr>
        <w:sz w:val="16"/>
        <w:szCs w:val="16"/>
      </w:rPr>
      <w:t>a</w:t>
    </w:r>
    <w:r w:rsidRPr="00E114DA">
      <w:rPr>
        <w:sz w:val="16"/>
        <w:szCs w:val="16"/>
      </w:rPr>
      <w:tab/>
    </w:r>
    <w:r w:rsidRPr="00E114DA">
      <w:rPr>
        <w:rStyle w:val="Seitenzahl"/>
        <w:sz w:val="16"/>
        <w:szCs w:val="16"/>
      </w:rPr>
      <w:fldChar w:fldCharType="begin"/>
    </w:r>
    <w:r w:rsidRPr="00E114DA">
      <w:rPr>
        <w:rStyle w:val="Seitenzahl"/>
        <w:sz w:val="16"/>
        <w:szCs w:val="16"/>
      </w:rPr>
      <w:instrText xml:space="preserve"> PAGE </w:instrText>
    </w:r>
    <w:r w:rsidRPr="00E114DA">
      <w:rPr>
        <w:rStyle w:val="Seitenzahl"/>
        <w:sz w:val="16"/>
        <w:szCs w:val="16"/>
      </w:rPr>
      <w:fldChar w:fldCharType="separate"/>
    </w:r>
    <w:r w:rsidR="00BB4219">
      <w:rPr>
        <w:rStyle w:val="Seitenzahl"/>
        <w:noProof/>
        <w:sz w:val="16"/>
        <w:szCs w:val="16"/>
      </w:rPr>
      <w:t>1</w:t>
    </w:r>
    <w:r w:rsidRPr="00E114DA">
      <w:rPr>
        <w:rStyle w:val="Seitenzahl"/>
        <w:sz w:val="16"/>
        <w:szCs w:val="16"/>
      </w:rPr>
      <w:fldChar w:fldCharType="end"/>
    </w:r>
    <w:r w:rsidRPr="00E114DA">
      <w:rPr>
        <w:sz w:val="16"/>
        <w:szCs w:val="16"/>
      </w:rPr>
      <w:t>/</w:t>
    </w:r>
    <w:r>
      <w:rPr>
        <w:sz w:val="16"/>
        <w:szCs w:val="16"/>
      </w:rPr>
      <w:fldChar w:fldCharType="begin"/>
    </w:r>
    <w:r>
      <w:rPr>
        <w:sz w:val="16"/>
        <w:szCs w:val="16"/>
      </w:rPr>
      <w:instrText xml:space="preserve"> NUMPAGES   \* MERGEFORMAT </w:instrText>
    </w:r>
    <w:r>
      <w:rPr>
        <w:sz w:val="16"/>
        <w:szCs w:val="16"/>
      </w:rPr>
      <w:fldChar w:fldCharType="separate"/>
    </w:r>
    <w:r w:rsidR="00BB4219">
      <w:rPr>
        <w:noProof/>
        <w:sz w:val="16"/>
        <w:szCs w:val="16"/>
      </w:rPr>
      <w:t>10</w:t>
    </w:r>
    <w:r>
      <w:rPr>
        <w:sz w:val="16"/>
        <w:szCs w:val="16"/>
      </w:rPr>
      <w:fldChar w:fldCharType="end"/>
    </w:r>
  </w:p>
  <w:p w14:paraId="58A728F2" w14:textId="77777777" w:rsidR="00D66103" w:rsidRDefault="00D66103" w:rsidP="00CD74B9">
    <w:pPr>
      <w:pStyle w:val="Fuzeile"/>
      <w:tabs>
        <w:tab w:val="clear" w:pos="4536"/>
        <w:tab w:val="center" w:pos="5670"/>
        <w:tab w:val="center" w:pos="6804"/>
        <w:tab w:val="center" w:pos="7938"/>
      </w:tabs>
      <w:jc w:val="center"/>
      <w:rPr>
        <w:sz w:val="16"/>
        <w:szCs w:val="16"/>
      </w:rPr>
    </w:pPr>
    <w:r>
      <w:rPr>
        <w:sz w:val="16"/>
        <w:szCs w:val="16"/>
      </w:rPr>
      <w:t xml:space="preserve">Geistiges Eigentum von </w:t>
    </w:r>
    <w:r w:rsidRPr="00E80C15">
      <w:rPr>
        <w:bCs/>
        <w:iCs/>
        <w:sz w:val="16"/>
        <w:szCs w:val="16"/>
      </w:rPr>
      <w:t xml:space="preserve">GE Jenbacher GmbH &amp; Co OHG </w:t>
    </w:r>
    <w:r>
      <w:rPr>
        <w:sz w:val="16"/>
        <w:szCs w:val="16"/>
      </w:rPr>
      <w:t>und vertraulich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10C75" w14:textId="77777777" w:rsidR="00C97B89" w:rsidRDefault="00C97B89">
      <w:pPr>
        <w:spacing w:line="240" w:lineRule="auto"/>
      </w:pPr>
      <w:r>
        <w:separator/>
      </w:r>
    </w:p>
  </w:footnote>
  <w:footnote w:type="continuationSeparator" w:id="0">
    <w:p w14:paraId="518CA30F" w14:textId="77777777" w:rsidR="00C97B89" w:rsidRDefault="00C97B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99D6A" w14:textId="77777777" w:rsidR="00D66103" w:rsidRDefault="00D66103" w:rsidP="001670C5">
    <w:pPr>
      <w:pStyle w:val="Kopfzeile"/>
    </w:pPr>
  </w:p>
  <w:p w14:paraId="6D08A1C1" w14:textId="77777777" w:rsidR="00D66103" w:rsidRDefault="00D66103" w:rsidP="001670C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ABAC3" w14:textId="5DBA185D" w:rsidR="00D66103" w:rsidRPr="00E80C15" w:rsidRDefault="0004414F" w:rsidP="00207FF0">
    <w:pPr>
      <w:pStyle w:val="Titel"/>
      <w:ind w:left="2808"/>
      <w:jc w:val="right"/>
      <w:rPr>
        <w:b w:val="0"/>
        <w:iCs/>
        <w:sz w:val="24"/>
        <w:szCs w:val="24"/>
        <w:lang w:val="en-US"/>
      </w:rPr>
    </w:pPr>
    <w:r>
      <w:rPr>
        <w:b w:val="0"/>
        <w:iCs/>
        <w:noProof/>
        <w:sz w:val="24"/>
        <w:szCs w:val="24"/>
        <w:lang w:val="en-US" w:eastAsia="zh-CN"/>
      </w:rPr>
      <w:drawing>
        <wp:anchor distT="0" distB="0" distL="114300" distR="114300" simplePos="0" relativeHeight="251656704" behindDoc="0" locked="1" layoutInCell="1" allowOverlap="1" wp14:anchorId="6EE7E638" wp14:editId="15E71916">
          <wp:simplePos x="0" y="0"/>
          <wp:positionH relativeFrom="page">
            <wp:posOffset>1080135</wp:posOffset>
          </wp:positionH>
          <wp:positionV relativeFrom="page">
            <wp:posOffset>575945</wp:posOffset>
          </wp:positionV>
          <wp:extent cx="774065" cy="779780"/>
          <wp:effectExtent l="0" t="0" r="0" b="0"/>
          <wp:wrapNone/>
          <wp:docPr id="35"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774065" cy="779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4BADF9" w14:textId="77777777" w:rsidR="00D66103" w:rsidRPr="00E80C15" w:rsidRDefault="00D66103" w:rsidP="00207FF0">
    <w:pPr>
      <w:pStyle w:val="Titel"/>
      <w:ind w:left="2808"/>
      <w:jc w:val="right"/>
      <w:rPr>
        <w:b w:val="0"/>
        <w:iCs/>
        <w:sz w:val="24"/>
        <w:szCs w:val="24"/>
        <w:lang w:val="en-US"/>
      </w:rPr>
    </w:pPr>
  </w:p>
  <w:p w14:paraId="7D5DE8D8" w14:textId="77777777" w:rsidR="00D66103" w:rsidRPr="0055775A" w:rsidRDefault="00D66103" w:rsidP="00832475">
    <w:pPr>
      <w:pStyle w:val="Titel"/>
      <w:ind w:left="2808"/>
      <w:jc w:val="right"/>
      <w:rPr>
        <w:b w:val="0"/>
        <w:sz w:val="32"/>
        <w:szCs w:val="32"/>
        <w:lang w:val="de-DE"/>
      </w:rPr>
    </w:pPr>
    <w:r w:rsidRPr="0055775A">
      <w:rPr>
        <w:b w:val="0"/>
        <w:iCs/>
        <w:sz w:val="32"/>
        <w:szCs w:val="32"/>
        <w:lang w:val="de-DE"/>
      </w:rPr>
      <w:t xml:space="preserve">GE </w:t>
    </w:r>
    <w:r w:rsidRPr="0055775A">
      <w:rPr>
        <w:b w:val="0"/>
        <w:sz w:val="32"/>
        <w:szCs w:val="32"/>
        <w:lang w:val="de-DE"/>
      </w:rPr>
      <w:t>Energy</w:t>
    </w:r>
  </w:p>
  <w:p w14:paraId="16BA99F0" w14:textId="77777777" w:rsidR="00D66103" w:rsidRDefault="00D66103" w:rsidP="00946466">
    <w:pPr>
      <w:pStyle w:val="Textkrper"/>
      <w:jc w:val="right"/>
    </w:pPr>
  </w:p>
  <w:p w14:paraId="0FB03C38" w14:textId="77777777" w:rsidR="00D66103" w:rsidRPr="0055775A" w:rsidRDefault="00D66103" w:rsidP="006D4FE6">
    <w:pPr>
      <w:pStyle w:val="Textkrper"/>
      <w:jc w:val="right"/>
      <w:rPr>
        <w:sz w:val="24"/>
        <w:szCs w:val="24"/>
      </w:rPr>
    </w:pPr>
    <w:bookmarkStart w:id="0" w:name="Titel"/>
    <w:r w:rsidRPr="0055775A">
      <w:rPr>
        <w:sz w:val="24"/>
        <w:szCs w:val="24"/>
      </w:rPr>
      <w:t>Alarmmanagement mit PrimaryTrip Auswertung</w:t>
    </w:r>
  </w:p>
  <w:bookmarkEnd w:id="0"/>
  <w:p w14:paraId="7702F460" w14:textId="77777777" w:rsidR="00D66103" w:rsidRPr="0055775A" w:rsidRDefault="00D66103" w:rsidP="0055775A">
    <w:pPr>
      <w:tabs>
        <w:tab w:val="right" w:pos="9355"/>
      </w:tabs>
      <w:spacing w:line="240" w:lineRule="auto"/>
      <w:jc w:val="both"/>
    </w:pPr>
    <w:r w:rsidRPr="00A147B2">
      <w:rPr>
        <w:sz w:val="16"/>
        <w:szCs w:val="16"/>
      </w:rPr>
      <w:t>GE Jenbacher GmbH &amp; Co OHG | A-6200 Jenbach | Österreich</w:t>
    </w:r>
    <w:r w:rsidRPr="00946466">
      <w:tab/>
      <w:t>Projekt</w:t>
    </w:r>
    <w:r>
      <w:t xml:space="preserve"> WA </w:t>
    </w:r>
    <w:r w:rsidRPr="0055775A">
      <w:t>2789972</w:t>
    </w:r>
  </w:p>
  <w:p w14:paraId="47660461" w14:textId="77777777" w:rsidR="00D66103" w:rsidRDefault="00D66103" w:rsidP="00832475">
    <w:pPr>
      <w:tabs>
        <w:tab w:val="right" w:pos="9355"/>
      </w:tabs>
      <w:spacing w:line="240" w:lineRule="auto"/>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9368C" w14:textId="77777777" w:rsidR="00D66103" w:rsidRDefault="00D66103" w:rsidP="001670C5">
    <w:pPr>
      <w:pStyle w:val="Kopfzeile"/>
    </w:pPr>
  </w:p>
  <w:p w14:paraId="5C5E5CF8" w14:textId="77777777" w:rsidR="00D66103" w:rsidRDefault="00D66103" w:rsidP="001670C5">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3CE20" w14:textId="27462753" w:rsidR="00D66103" w:rsidRPr="00832475" w:rsidRDefault="0004414F" w:rsidP="00832475">
    <w:pPr>
      <w:pStyle w:val="Titel"/>
      <w:ind w:left="2808"/>
      <w:jc w:val="right"/>
      <w:rPr>
        <w:b w:val="0"/>
        <w:iCs/>
        <w:color w:val="FFFFFF"/>
        <w:sz w:val="4"/>
        <w:szCs w:val="4"/>
        <w:lang w:val="en-US"/>
      </w:rPr>
    </w:pPr>
    <w:bookmarkStart w:id="30" w:name="SeitenzahlAbschnitt2"/>
    <w:r>
      <w:rPr>
        <w:b w:val="0"/>
        <w:iCs/>
        <w:noProof/>
        <w:color w:val="FFFFFF"/>
        <w:sz w:val="4"/>
        <w:szCs w:val="4"/>
        <w:lang w:val="en-US" w:eastAsia="zh-CN"/>
      </w:rPr>
      <w:drawing>
        <wp:anchor distT="0" distB="0" distL="114300" distR="114300" simplePos="0" relativeHeight="251657728" behindDoc="0" locked="1" layoutInCell="1" allowOverlap="1" wp14:anchorId="5177E5A8" wp14:editId="75465BE1">
          <wp:simplePos x="0" y="0"/>
          <wp:positionH relativeFrom="page">
            <wp:posOffset>1080135</wp:posOffset>
          </wp:positionH>
          <wp:positionV relativeFrom="page">
            <wp:posOffset>575945</wp:posOffset>
          </wp:positionV>
          <wp:extent cx="774065" cy="779780"/>
          <wp:effectExtent l="0" t="0" r="0" b="0"/>
          <wp:wrapNone/>
          <wp:docPr id="36"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774065" cy="779780"/>
                  </a:xfrm>
                  <a:prstGeom prst="rect">
                    <a:avLst/>
                  </a:prstGeom>
                  <a:noFill/>
                  <a:ln>
                    <a:noFill/>
                  </a:ln>
                </pic:spPr>
              </pic:pic>
            </a:graphicData>
          </a:graphic>
          <wp14:sizeRelH relativeFrom="page">
            <wp14:pctWidth>0</wp14:pctWidth>
          </wp14:sizeRelH>
          <wp14:sizeRelV relativeFrom="page">
            <wp14:pctHeight>0</wp14:pctHeight>
          </wp14:sizeRelV>
        </wp:anchor>
      </w:drawing>
    </w:r>
    <w:r w:rsidR="00D66103" w:rsidRPr="00832475">
      <w:rPr>
        <w:b w:val="0"/>
        <w:iCs/>
        <w:color w:val="FFFFFF"/>
        <w:sz w:val="4"/>
        <w:szCs w:val="4"/>
        <w:lang w:val="en-US"/>
      </w:rPr>
      <w:fldChar w:fldCharType="begin"/>
    </w:r>
    <w:r w:rsidR="00D66103" w:rsidRPr="00832475">
      <w:rPr>
        <w:b w:val="0"/>
        <w:iCs/>
        <w:color w:val="FFFFFF"/>
        <w:sz w:val="4"/>
        <w:szCs w:val="4"/>
        <w:lang w:val="en-US"/>
      </w:rPr>
      <w:instrText xml:space="preserve"> SECTIONPAGES   \* MERGEFORMAT </w:instrText>
    </w:r>
    <w:r w:rsidR="00D66103" w:rsidRPr="00832475">
      <w:rPr>
        <w:b w:val="0"/>
        <w:iCs/>
        <w:color w:val="FFFFFF"/>
        <w:sz w:val="4"/>
        <w:szCs w:val="4"/>
        <w:lang w:val="en-US"/>
      </w:rPr>
      <w:fldChar w:fldCharType="separate"/>
    </w:r>
    <w:r w:rsidR="00A81424">
      <w:rPr>
        <w:b w:val="0"/>
        <w:iCs/>
        <w:noProof/>
        <w:color w:val="FFFFFF"/>
        <w:sz w:val="4"/>
        <w:szCs w:val="4"/>
        <w:lang w:val="en-US"/>
      </w:rPr>
      <w:t>9</w:t>
    </w:r>
    <w:r w:rsidR="00D66103" w:rsidRPr="00832475">
      <w:rPr>
        <w:b w:val="0"/>
        <w:iCs/>
        <w:color w:val="FFFFFF"/>
        <w:sz w:val="4"/>
        <w:szCs w:val="4"/>
        <w:lang w:val="en-US"/>
      </w:rPr>
      <w:fldChar w:fldCharType="end"/>
    </w:r>
    <w:bookmarkEnd w:id="30"/>
    <w:r w:rsidR="00D66103" w:rsidRPr="00832475">
      <w:rPr>
        <w:b w:val="0"/>
        <w:iCs/>
        <w:color w:val="FFFFFF"/>
        <w:sz w:val="4"/>
        <w:szCs w:val="4"/>
        <w:lang w:val="en-US"/>
      </w:rPr>
      <w:t xml:space="preserve"> </w:t>
    </w:r>
  </w:p>
  <w:p w14:paraId="1EB7764C" w14:textId="77777777" w:rsidR="00D66103" w:rsidRPr="00E80C15" w:rsidRDefault="00D66103" w:rsidP="00207FF0">
    <w:pPr>
      <w:pStyle w:val="Titel"/>
      <w:ind w:left="2808"/>
      <w:jc w:val="right"/>
      <w:rPr>
        <w:b w:val="0"/>
        <w:iCs/>
        <w:sz w:val="24"/>
        <w:szCs w:val="24"/>
        <w:lang w:val="en-US"/>
      </w:rPr>
    </w:pPr>
  </w:p>
  <w:p w14:paraId="7F41FED2" w14:textId="77777777" w:rsidR="00D66103" w:rsidRPr="00946466" w:rsidRDefault="00D66103" w:rsidP="006D4FE6">
    <w:pPr>
      <w:pStyle w:val="Textkrper"/>
      <w:jc w:val="right"/>
      <w:rPr>
        <w:sz w:val="24"/>
        <w:szCs w:val="24"/>
      </w:rPr>
    </w:pPr>
    <w:r>
      <w:rPr>
        <w:sz w:val="24"/>
        <w:szCs w:val="24"/>
      </w:rPr>
      <w:fldChar w:fldCharType="begin"/>
    </w:r>
    <w:r>
      <w:instrText xml:space="preserve"> REF Titel \h </w:instrText>
    </w:r>
    <w:r>
      <w:rPr>
        <w:sz w:val="24"/>
        <w:szCs w:val="24"/>
      </w:rPr>
    </w:r>
    <w:r>
      <w:rPr>
        <w:sz w:val="24"/>
        <w:szCs w:val="24"/>
      </w:rPr>
      <w:fldChar w:fldCharType="separate"/>
    </w:r>
    <w:r>
      <w:rPr>
        <w:sz w:val="24"/>
        <w:szCs w:val="24"/>
      </w:rPr>
      <w:t>Spezifikation Motorregelungsfunktion</w:t>
    </w:r>
  </w:p>
  <w:p w14:paraId="21D9CDDB" w14:textId="77777777" w:rsidR="00D66103" w:rsidRDefault="00D66103" w:rsidP="00B44BE6">
    <w:pPr>
      <w:pStyle w:val="Textkrper"/>
      <w:jc w:val="right"/>
    </w:pPr>
    <w:r>
      <w:rPr>
        <w:sz w:val="24"/>
        <w:szCs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2EF65" w14:textId="27E7C520" w:rsidR="00D66103" w:rsidRPr="00832475" w:rsidRDefault="0004414F" w:rsidP="00832475">
    <w:pPr>
      <w:pStyle w:val="Titel"/>
      <w:ind w:left="2808"/>
      <w:jc w:val="right"/>
      <w:rPr>
        <w:b w:val="0"/>
        <w:iCs/>
        <w:color w:val="FFFFFF"/>
        <w:sz w:val="4"/>
        <w:szCs w:val="4"/>
        <w:lang w:val="en-US"/>
      </w:rPr>
    </w:pPr>
    <w:r>
      <w:rPr>
        <w:b w:val="0"/>
        <w:iCs/>
        <w:noProof/>
        <w:color w:val="FFFFFF"/>
        <w:sz w:val="4"/>
        <w:szCs w:val="4"/>
        <w:lang w:val="en-US" w:eastAsia="zh-CN"/>
      </w:rPr>
      <w:drawing>
        <wp:anchor distT="0" distB="0" distL="114300" distR="114300" simplePos="0" relativeHeight="251658752" behindDoc="0" locked="1" layoutInCell="1" allowOverlap="1" wp14:anchorId="7FB24CD9" wp14:editId="2ECFBBC8">
          <wp:simplePos x="0" y="0"/>
          <wp:positionH relativeFrom="page">
            <wp:posOffset>1080135</wp:posOffset>
          </wp:positionH>
          <wp:positionV relativeFrom="page">
            <wp:posOffset>575945</wp:posOffset>
          </wp:positionV>
          <wp:extent cx="774065" cy="779780"/>
          <wp:effectExtent l="0" t="0" r="0" b="0"/>
          <wp:wrapNone/>
          <wp:docPr id="37"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774065" cy="779780"/>
                  </a:xfrm>
                  <a:prstGeom prst="rect">
                    <a:avLst/>
                  </a:prstGeom>
                  <a:noFill/>
                  <a:ln>
                    <a:noFill/>
                  </a:ln>
                </pic:spPr>
              </pic:pic>
            </a:graphicData>
          </a:graphic>
          <wp14:sizeRelH relativeFrom="page">
            <wp14:pctWidth>0</wp14:pctWidth>
          </wp14:sizeRelH>
          <wp14:sizeRelV relativeFrom="page">
            <wp14:pctHeight>0</wp14:pctHeight>
          </wp14:sizeRelV>
        </wp:anchor>
      </w:drawing>
    </w:r>
    <w:r w:rsidR="00D66103" w:rsidRPr="00832475">
      <w:rPr>
        <w:b w:val="0"/>
        <w:iCs/>
        <w:color w:val="FFFFFF"/>
        <w:sz w:val="4"/>
        <w:szCs w:val="4"/>
        <w:lang w:val="en-US"/>
      </w:rPr>
      <w:fldChar w:fldCharType="begin"/>
    </w:r>
    <w:r w:rsidR="00D66103" w:rsidRPr="00832475">
      <w:rPr>
        <w:b w:val="0"/>
        <w:iCs/>
        <w:color w:val="FFFFFF"/>
        <w:sz w:val="4"/>
        <w:szCs w:val="4"/>
        <w:lang w:val="en-US"/>
      </w:rPr>
      <w:instrText xml:space="preserve"> SECTIONPAGES   \* MERGEFORMAT </w:instrText>
    </w:r>
    <w:r w:rsidR="00D66103" w:rsidRPr="00832475">
      <w:rPr>
        <w:b w:val="0"/>
        <w:iCs/>
        <w:color w:val="FFFFFF"/>
        <w:sz w:val="4"/>
        <w:szCs w:val="4"/>
        <w:lang w:val="en-US"/>
      </w:rPr>
      <w:fldChar w:fldCharType="separate"/>
    </w:r>
    <w:r w:rsidR="00A81424">
      <w:rPr>
        <w:b w:val="0"/>
        <w:iCs/>
        <w:noProof/>
        <w:color w:val="FFFFFF"/>
        <w:sz w:val="4"/>
        <w:szCs w:val="4"/>
        <w:lang w:val="en-US"/>
      </w:rPr>
      <w:t>1</w:t>
    </w:r>
    <w:r w:rsidR="00D66103" w:rsidRPr="00832475">
      <w:rPr>
        <w:b w:val="0"/>
        <w:iCs/>
        <w:color w:val="FFFFFF"/>
        <w:sz w:val="4"/>
        <w:szCs w:val="4"/>
        <w:lang w:val="en-US"/>
      </w:rPr>
      <w:fldChar w:fldCharType="end"/>
    </w:r>
    <w:r w:rsidR="00D66103" w:rsidRPr="00832475">
      <w:rPr>
        <w:b w:val="0"/>
        <w:iCs/>
        <w:color w:val="FFFFFF"/>
        <w:sz w:val="4"/>
        <w:szCs w:val="4"/>
        <w:lang w:val="en-US"/>
      </w:rPr>
      <w:t xml:space="preserve"> </w:t>
    </w:r>
  </w:p>
  <w:p w14:paraId="2A369DA1" w14:textId="77777777" w:rsidR="00D66103" w:rsidRPr="00E80C15" w:rsidRDefault="00D66103" w:rsidP="00207FF0">
    <w:pPr>
      <w:pStyle w:val="Titel"/>
      <w:ind w:left="2808"/>
      <w:jc w:val="right"/>
      <w:rPr>
        <w:b w:val="0"/>
        <w:iCs/>
        <w:sz w:val="24"/>
        <w:szCs w:val="24"/>
        <w:lang w:val="en-US"/>
      </w:rPr>
    </w:pPr>
  </w:p>
  <w:p w14:paraId="0C49FC36" w14:textId="77777777" w:rsidR="00D66103" w:rsidRPr="00946466" w:rsidRDefault="00D66103" w:rsidP="006D4FE6">
    <w:pPr>
      <w:pStyle w:val="Textkrper"/>
      <w:jc w:val="right"/>
      <w:rPr>
        <w:sz w:val="24"/>
        <w:szCs w:val="24"/>
      </w:rPr>
    </w:pPr>
    <w:r>
      <w:rPr>
        <w:sz w:val="24"/>
        <w:szCs w:val="24"/>
      </w:rPr>
      <w:t xml:space="preserve">Historie zu </w:t>
    </w:r>
    <w:r>
      <w:rPr>
        <w:sz w:val="24"/>
        <w:szCs w:val="24"/>
      </w:rPr>
      <w:fldChar w:fldCharType="begin"/>
    </w:r>
    <w:r>
      <w:instrText xml:space="preserve"> REF Titel \h </w:instrText>
    </w:r>
    <w:r>
      <w:rPr>
        <w:sz w:val="24"/>
        <w:szCs w:val="24"/>
      </w:rPr>
    </w:r>
    <w:r>
      <w:rPr>
        <w:sz w:val="24"/>
        <w:szCs w:val="24"/>
      </w:rPr>
      <w:fldChar w:fldCharType="separate"/>
    </w:r>
    <w:r>
      <w:rPr>
        <w:sz w:val="24"/>
        <w:szCs w:val="24"/>
      </w:rPr>
      <w:t>Spezifikation Motorregelungsfunktion</w:t>
    </w:r>
  </w:p>
  <w:p w14:paraId="0D5D6B7A" w14:textId="77777777" w:rsidR="00D66103" w:rsidRDefault="00D66103" w:rsidP="00667802">
    <w:pPr>
      <w:pStyle w:val="Textkrper"/>
      <w:jc w:val="right"/>
    </w:pPr>
    <w:r>
      <w:rPr>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67085"/>
    <w:multiLevelType w:val="hybridMultilevel"/>
    <w:tmpl w:val="D7FC8FC6"/>
    <w:lvl w:ilvl="0" w:tplc="30AA53BC">
      <w:start w:val="1"/>
      <w:numFmt w:val="bullet"/>
      <w:lvlText w:val=""/>
      <w:lvlJc w:val="left"/>
      <w:pPr>
        <w:tabs>
          <w:tab w:val="num" w:pos="567"/>
        </w:tabs>
        <w:ind w:left="567" w:hanging="56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A266A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40152DD1"/>
    <w:multiLevelType w:val="multilevel"/>
    <w:tmpl w:val="CFD844F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1637D0E"/>
    <w:multiLevelType w:val="multilevel"/>
    <w:tmpl w:val="7754552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4" w15:restartNumberingAfterBreak="0">
    <w:nsid w:val="622D2CD9"/>
    <w:multiLevelType w:val="hybridMultilevel"/>
    <w:tmpl w:val="706C7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5855A10"/>
    <w:multiLevelType w:val="hybridMultilevel"/>
    <w:tmpl w:val="B7C44D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3"/>
  </w:num>
  <w:num w:numId="4">
    <w:abstractNumId w:val="3"/>
  </w:num>
  <w:num w:numId="5">
    <w:abstractNumId w:val="3"/>
  </w:num>
  <w:num w:numId="6">
    <w:abstractNumId w:val="3"/>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
  <w:drawingGridVerticalSpacing w:val="11"/>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BA6"/>
    <w:rsid w:val="00017656"/>
    <w:rsid w:val="0004414F"/>
    <w:rsid w:val="00051E91"/>
    <w:rsid w:val="00054FDA"/>
    <w:rsid w:val="00075F7A"/>
    <w:rsid w:val="00080195"/>
    <w:rsid w:val="00086741"/>
    <w:rsid w:val="000A082F"/>
    <w:rsid w:val="0013024A"/>
    <w:rsid w:val="00141CB5"/>
    <w:rsid w:val="001546E8"/>
    <w:rsid w:val="001670C5"/>
    <w:rsid w:val="0017345F"/>
    <w:rsid w:val="00190F4A"/>
    <w:rsid w:val="00197979"/>
    <w:rsid w:val="001B0F24"/>
    <w:rsid w:val="001B45AD"/>
    <w:rsid w:val="001E0067"/>
    <w:rsid w:val="001E1637"/>
    <w:rsid w:val="001F45A6"/>
    <w:rsid w:val="00207FF0"/>
    <w:rsid w:val="002317ED"/>
    <w:rsid w:val="00245346"/>
    <w:rsid w:val="00250160"/>
    <w:rsid w:val="00272C9D"/>
    <w:rsid w:val="00296F71"/>
    <w:rsid w:val="002D0C76"/>
    <w:rsid w:val="002E2D84"/>
    <w:rsid w:val="00325F43"/>
    <w:rsid w:val="003443B8"/>
    <w:rsid w:val="00344C49"/>
    <w:rsid w:val="00345F08"/>
    <w:rsid w:val="003555F1"/>
    <w:rsid w:val="0037072D"/>
    <w:rsid w:val="00375389"/>
    <w:rsid w:val="00392B41"/>
    <w:rsid w:val="003A4B2D"/>
    <w:rsid w:val="003C075E"/>
    <w:rsid w:val="003E0717"/>
    <w:rsid w:val="003E1F65"/>
    <w:rsid w:val="003F3822"/>
    <w:rsid w:val="003F56F6"/>
    <w:rsid w:val="00434159"/>
    <w:rsid w:val="00446322"/>
    <w:rsid w:val="004927E4"/>
    <w:rsid w:val="004C3965"/>
    <w:rsid w:val="004D3073"/>
    <w:rsid w:val="00535EFE"/>
    <w:rsid w:val="00551B13"/>
    <w:rsid w:val="0055775A"/>
    <w:rsid w:val="00563147"/>
    <w:rsid w:val="00577234"/>
    <w:rsid w:val="00597D3A"/>
    <w:rsid w:val="005B681C"/>
    <w:rsid w:val="005D3A46"/>
    <w:rsid w:val="006017E8"/>
    <w:rsid w:val="00614F98"/>
    <w:rsid w:val="00667802"/>
    <w:rsid w:val="00690553"/>
    <w:rsid w:val="006B4AF0"/>
    <w:rsid w:val="006B61B7"/>
    <w:rsid w:val="006C3AE6"/>
    <w:rsid w:val="006D4FE6"/>
    <w:rsid w:val="00753076"/>
    <w:rsid w:val="00822C5C"/>
    <w:rsid w:val="00825421"/>
    <w:rsid w:val="00832475"/>
    <w:rsid w:val="00850AAE"/>
    <w:rsid w:val="00872831"/>
    <w:rsid w:val="008755C8"/>
    <w:rsid w:val="00880A72"/>
    <w:rsid w:val="008B2487"/>
    <w:rsid w:val="009403E9"/>
    <w:rsid w:val="00944640"/>
    <w:rsid w:val="00945CAB"/>
    <w:rsid w:val="00946466"/>
    <w:rsid w:val="009465D6"/>
    <w:rsid w:val="009B62D8"/>
    <w:rsid w:val="009E2BA6"/>
    <w:rsid w:val="009E2FE7"/>
    <w:rsid w:val="009E4B5B"/>
    <w:rsid w:val="00A00FDE"/>
    <w:rsid w:val="00A147B2"/>
    <w:rsid w:val="00A1796A"/>
    <w:rsid w:val="00A27814"/>
    <w:rsid w:val="00A3790C"/>
    <w:rsid w:val="00A44E62"/>
    <w:rsid w:val="00A61A61"/>
    <w:rsid w:val="00A67674"/>
    <w:rsid w:val="00A81424"/>
    <w:rsid w:val="00A927AB"/>
    <w:rsid w:val="00B334EE"/>
    <w:rsid w:val="00B36E06"/>
    <w:rsid w:val="00B44BE6"/>
    <w:rsid w:val="00B616A8"/>
    <w:rsid w:val="00B8751F"/>
    <w:rsid w:val="00BB4219"/>
    <w:rsid w:val="00BF4834"/>
    <w:rsid w:val="00C01907"/>
    <w:rsid w:val="00C4695A"/>
    <w:rsid w:val="00C51706"/>
    <w:rsid w:val="00C701ED"/>
    <w:rsid w:val="00C72600"/>
    <w:rsid w:val="00C94FA9"/>
    <w:rsid w:val="00C97B89"/>
    <w:rsid w:val="00CB2334"/>
    <w:rsid w:val="00CB249D"/>
    <w:rsid w:val="00CC0494"/>
    <w:rsid w:val="00CD00CF"/>
    <w:rsid w:val="00CD6A8B"/>
    <w:rsid w:val="00CD74B9"/>
    <w:rsid w:val="00CE6983"/>
    <w:rsid w:val="00CE6A72"/>
    <w:rsid w:val="00D41AA3"/>
    <w:rsid w:val="00D5469B"/>
    <w:rsid w:val="00D66103"/>
    <w:rsid w:val="00D77F03"/>
    <w:rsid w:val="00DF18E4"/>
    <w:rsid w:val="00E114DA"/>
    <w:rsid w:val="00E604D3"/>
    <w:rsid w:val="00E722D1"/>
    <w:rsid w:val="00E80C15"/>
    <w:rsid w:val="00E81A1B"/>
    <w:rsid w:val="00E96951"/>
    <w:rsid w:val="00EA6AD5"/>
    <w:rsid w:val="00EC185E"/>
    <w:rsid w:val="00F046E1"/>
    <w:rsid w:val="00F203DB"/>
    <w:rsid w:val="00F349E2"/>
    <w:rsid w:val="00F745DC"/>
    <w:rsid w:val="00F8329C"/>
    <w:rsid w:val="00FF477B"/>
    <w:rsid w:val="00FF4F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5366DF80"/>
  <w15:chartTrackingRefBased/>
  <w15:docId w15:val="{84D92069-CE5C-4805-8212-2DA16D528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4414F"/>
    <w:pPr>
      <w:spacing w:line="260" w:lineRule="atLeast"/>
    </w:pPr>
    <w:rPr>
      <w:rFonts w:ascii="GE Inspira" w:hAnsi="GE Inspira"/>
      <w:lang w:val="de-AT"/>
    </w:rPr>
  </w:style>
  <w:style w:type="paragraph" w:styleId="berschrift1">
    <w:name w:val="heading 1"/>
    <w:basedOn w:val="Standard"/>
    <w:next w:val="Textkrper"/>
    <w:link w:val="berschrift1Zchn"/>
    <w:qFormat/>
    <w:rsid w:val="00F8329C"/>
    <w:pPr>
      <w:numPr>
        <w:numId w:val="6"/>
      </w:numPr>
      <w:spacing w:before="240" w:after="240"/>
      <w:outlineLvl w:val="0"/>
    </w:pPr>
    <w:rPr>
      <w:b/>
      <w:sz w:val="25"/>
    </w:rPr>
  </w:style>
  <w:style w:type="paragraph" w:styleId="berschrift2">
    <w:name w:val="heading 2"/>
    <w:basedOn w:val="berschrift1"/>
    <w:next w:val="Textkrper"/>
    <w:link w:val="berschrift2Zchn"/>
    <w:qFormat/>
    <w:rsid w:val="00872831"/>
    <w:pPr>
      <w:numPr>
        <w:ilvl w:val="1"/>
      </w:numPr>
      <w:outlineLvl w:val="1"/>
    </w:pPr>
    <w:rPr>
      <w:sz w:val="22"/>
    </w:rPr>
  </w:style>
  <w:style w:type="paragraph" w:styleId="berschrift3">
    <w:name w:val="heading 3"/>
    <w:basedOn w:val="berschrift2"/>
    <w:next w:val="Textkrper"/>
    <w:qFormat/>
    <w:rsid w:val="00872831"/>
    <w:pPr>
      <w:numPr>
        <w:ilvl w:val="2"/>
      </w:numPr>
      <w:outlineLvl w:val="2"/>
    </w:pPr>
    <w:rPr>
      <w:sz w:val="21"/>
    </w:rPr>
  </w:style>
  <w:style w:type="paragraph" w:styleId="berschrift4">
    <w:name w:val="heading 4"/>
    <w:basedOn w:val="berschrift3"/>
    <w:next w:val="Textkrper"/>
    <w:qFormat/>
    <w:rsid w:val="00DF18E4"/>
    <w:pPr>
      <w:numPr>
        <w:ilvl w:val="3"/>
      </w:numPr>
      <w:outlineLvl w:val="3"/>
    </w:pPr>
    <w:rPr>
      <w:bCs/>
    </w:rPr>
  </w:style>
  <w:style w:type="paragraph" w:styleId="berschrift5">
    <w:name w:val="heading 5"/>
    <w:basedOn w:val="Standard"/>
    <w:next w:val="Standard"/>
    <w:qFormat/>
    <w:rsid w:val="006B4AF0"/>
    <w:pPr>
      <w:numPr>
        <w:ilvl w:val="4"/>
        <w:numId w:val="6"/>
      </w:numPr>
      <w:spacing w:before="240" w:after="60"/>
      <w:outlineLvl w:val="4"/>
    </w:pPr>
    <w:rPr>
      <w:b/>
      <w:bCs/>
      <w:i/>
      <w:iCs/>
      <w:sz w:val="26"/>
      <w:szCs w:val="26"/>
    </w:rPr>
  </w:style>
  <w:style w:type="paragraph" w:styleId="berschrift6">
    <w:name w:val="heading 6"/>
    <w:basedOn w:val="Standard"/>
    <w:next w:val="Standard"/>
    <w:qFormat/>
    <w:rsid w:val="006B4AF0"/>
    <w:pPr>
      <w:numPr>
        <w:ilvl w:val="5"/>
        <w:numId w:val="6"/>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6B4AF0"/>
    <w:pPr>
      <w:numPr>
        <w:ilvl w:val="6"/>
        <w:numId w:val="6"/>
      </w:numPr>
      <w:spacing w:before="240" w:after="60"/>
      <w:outlineLvl w:val="6"/>
    </w:pPr>
    <w:rPr>
      <w:rFonts w:ascii="Times New Roman" w:hAnsi="Times New Roman"/>
      <w:sz w:val="24"/>
      <w:szCs w:val="24"/>
    </w:rPr>
  </w:style>
  <w:style w:type="paragraph" w:styleId="berschrift8">
    <w:name w:val="heading 8"/>
    <w:basedOn w:val="Standard"/>
    <w:next w:val="Standard"/>
    <w:qFormat/>
    <w:rsid w:val="006B4AF0"/>
    <w:pPr>
      <w:numPr>
        <w:ilvl w:val="7"/>
        <w:numId w:val="6"/>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6B4AF0"/>
    <w:pPr>
      <w:numPr>
        <w:ilvl w:val="8"/>
        <w:numId w:val="6"/>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9E2BA6"/>
    <w:pPr>
      <w:tabs>
        <w:tab w:val="center" w:pos="4536"/>
        <w:tab w:val="right" w:pos="9356"/>
      </w:tabs>
      <w:spacing w:line="240" w:lineRule="auto"/>
    </w:pPr>
    <w:rPr>
      <w:sz w:val="14"/>
    </w:rPr>
  </w:style>
  <w:style w:type="paragraph" w:styleId="Textkrper">
    <w:name w:val="Body Text"/>
    <w:basedOn w:val="Standard"/>
    <w:rsid w:val="009E2BA6"/>
    <w:pPr>
      <w:spacing w:after="240"/>
      <w:jc w:val="both"/>
    </w:pPr>
    <w:rPr>
      <w:snapToGrid w:val="0"/>
    </w:rPr>
  </w:style>
  <w:style w:type="paragraph" w:styleId="Titel">
    <w:name w:val="Title"/>
    <w:basedOn w:val="berschrift2"/>
    <w:next w:val="Textkrper"/>
    <w:link w:val="TitelZchn"/>
    <w:qFormat/>
    <w:rsid w:val="00F8329C"/>
    <w:pPr>
      <w:numPr>
        <w:ilvl w:val="0"/>
        <w:numId w:val="0"/>
      </w:numPr>
      <w:spacing w:before="0" w:after="0"/>
    </w:pPr>
    <w:rPr>
      <w:sz w:val="20"/>
    </w:rPr>
  </w:style>
  <w:style w:type="paragraph" w:customStyle="1" w:styleId="1Point">
    <w:name w:val="1Point"/>
    <w:basedOn w:val="Standard"/>
    <w:next w:val="Standard"/>
    <w:rsid w:val="009E2BA6"/>
    <w:pPr>
      <w:spacing w:line="240" w:lineRule="auto"/>
    </w:pPr>
    <w:rPr>
      <w:noProof/>
      <w:sz w:val="2"/>
    </w:rPr>
  </w:style>
  <w:style w:type="paragraph" w:customStyle="1" w:styleId="BalkenText">
    <w:name w:val="BalkenText"/>
    <w:basedOn w:val="Titel"/>
    <w:rsid w:val="009E2BA6"/>
    <w:pPr>
      <w:framePr w:w="5670" w:h="660" w:hRule="exact" w:hSpace="142" w:vSpace="142" w:wrap="around" w:vAnchor="page" w:hAnchor="margin" w:xAlign="right" w:y="398"/>
      <w:jc w:val="right"/>
      <w:outlineLvl w:val="9"/>
    </w:pPr>
    <w:rPr>
      <w:sz w:val="28"/>
      <w:lang w:val="de-DE"/>
    </w:rPr>
  </w:style>
  <w:style w:type="character" w:styleId="BesuchterLink">
    <w:name w:val="FollowedHyperlink"/>
    <w:basedOn w:val="Hyperlink"/>
    <w:rsid w:val="009E2BA6"/>
    <w:rPr>
      <w:rFonts w:ascii="Arial" w:hAnsi="Arial"/>
      <w:color w:val="808080"/>
      <w:u w:val="single"/>
    </w:rPr>
  </w:style>
  <w:style w:type="character" w:styleId="Hyperlink">
    <w:name w:val="Hyperlink"/>
    <w:basedOn w:val="Absatz-Standardschriftart"/>
    <w:rsid w:val="00272C9D"/>
    <w:rPr>
      <w:rFonts w:ascii="GE Inspira" w:hAnsi="GE Inspira"/>
      <w:color w:val="0000FF"/>
      <w:u w:val="single"/>
    </w:rPr>
  </w:style>
  <w:style w:type="paragraph" w:styleId="Fuzeile">
    <w:name w:val="footer"/>
    <w:basedOn w:val="Kopfzeile"/>
    <w:rsid w:val="009E2BA6"/>
    <w:rPr>
      <w:sz w:val="12"/>
    </w:rPr>
  </w:style>
  <w:style w:type="paragraph" w:customStyle="1" w:styleId="Jenbacher">
    <w:name w:val="Jenbacher"/>
    <w:basedOn w:val="Standard"/>
    <w:next w:val="Standard"/>
    <w:rsid w:val="009E2BA6"/>
  </w:style>
  <w:style w:type="paragraph" w:styleId="Standardeinzug">
    <w:name w:val="Normal Indent"/>
    <w:basedOn w:val="Standard"/>
    <w:rsid w:val="009E2BA6"/>
    <w:pPr>
      <w:tabs>
        <w:tab w:val="left" w:pos="284"/>
      </w:tabs>
      <w:ind w:left="284"/>
    </w:pPr>
  </w:style>
  <w:style w:type="paragraph" w:styleId="Textkrper-Zeileneinzug">
    <w:name w:val="Body Text Indent"/>
    <w:basedOn w:val="Textkrper"/>
    <w:rsid w:val="009E2BA6"/>
    <w:pPr>
      <w:tabs>
        <w:tab w:val="left" w:pos="284"/>
      </w:tabs>
      <w:ind w:left="284"/>
    </w:pPr>
  </w:style>
  <w:style w:type="paragraph" w:styleId="Verzeichnis1">
    <w:name w:val="toc 1"/>
    <w:basedOn w:val="Standard"/>
    <w:next w:val="Standard"/>
    <w:semiHidden/>
    <w:rsid w:val="00F8329C"/>
    <w:pPr>
      <w:spacing w:before="240"/>
    </w:pPr>
    <w:rPr>
      <w:b/>
      <w:sz w:val="24"/>
    </w:rPr>
  </w:style>
  <w:style w:type="paragraph" w:styleId="Verzeichnis2">
    <w:name w:val="toc 2"/>
    <w:basedOn w:val="Standard"/>
    <w:next w:val="Standard"/>
    <w:semiHidden/>
    <w:rsid w:val="00F8329C"/>
    <w:rPr>
      <w:b/>
    </w:rPr>
  </w:style>
  <w:style w:type="paragraph" w:styleId="Verzeichnis3">
    <w:name w:val="toc 3"/>
    <w:basedOn w:val="Verzeichnis2"/>
    <w:next w:val="Standard"/>
    <w:semiHidden/>
    <w:rsid w:val="00F8329C"/>
    <w:rPr>
      <w:b w:val="0"/>
    </w:rPr>
  </w:style>
  <w:style w:type="character" w:styleId="Seitenzahl">
    <w:name w:val="page number"/>
    <w:basedOn w:val="Absatz-Standardschriftart"/>
    <w:rsid w:val="001670C5"/>
  </w:style>
  <w:style w:type="character" w:customStyle="1" w:styleId="berschrift1Zchn">
    <w:name w:val="Überschrift 1 Zchn"/>
    <w:basedOn w:val="Absatz-Standardschriftart"/>
    <w:link w:val="berschrift1"/>
    <w:rsid w:val="00CD00CF"/>
    <w:rPr>
      <w:rFonts w:ascii="GE Inspira" w:hAnsi="GE Inspira"/>
      <w:b/>
      <w:sz w:val="25"/>
      <w:lang w:val="de-AT" w:eastAsia="de-DE" w:bidi="ar-SA"/>
    </w:rPr>
  </w:style>
  <w:style w:type="character" w:customStyle="1" w:styleId="berschrift2Zchn">
    <w:name w:val="Überschrift 2 Zchn"/>
    <w:basedOn w:val="berschrift1Zchn"/>
    <w:link w:val="berschrift2"/>
    <w:rsid w:val="00CD00CF"/>
    <w:rPr>
      <w:rFonts w:ascii="GE Inspira" w:hAnsi="GE Inspira"/>
      <w:b/>
      <w:sz w:val="22"/>
      <w:lang w:val="de-AT" w:eastAsia="de-DE" w:bidi="ar-SA"/>
    </w:rPr>
  </w:style>
  <w:style w:type="character" w:customStyle="1" w:styleId="TitelZchn">
    <w:name w:val="Titel Zchn"/>
    <w:basedOn w:val="berschrift2Zchn"/>
    <w:link w:val="Titel"/>
    <w:rsid w:val="00CD00CF"/>
    <w:rPr>
      <w:rFonts w:ascii="GE Inspira" w:hAnsi="GE Inspira"/>
      <w:b/>
      <w:sz w:val="22"/>
      <w:lang w:val="de-AT" w:eastAsia="de-DE" w:bidi="ar-SA"/>
    </w:rPr>
  </w:style>
  <w:style w:type="table" w:styleId="TabelleWeb2">
    <w:name w:val="Table Web 2"/>
    <w:basedOn w:val="NormaleTabelle"/>
    <w:rsid w:val="006017E8"/>
    <w:pPr>
      <w:spacing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597D3A"/>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rsid w:val="00392B41"/>
    <w:pPr>
      <w:spacing w:before="100" w:beforeAutospacing="1" w:after="100" w:afterAutospacing="1" w:line="240" w:lineRule="auto"/>
    </w:pPr>
    <w:rPr>
      <w:rFonts w:ascii="Times New Roman" w:eastAsia="SimSun" w:hAnsi="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9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Excel_Macro-Enabled_Worksheet.xlsm"/></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1597</Words>
  <Characters>9104</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lpstr>
    </vt:vector>
  </TitlesOfParts>
  <Company>Jenbacher AG</Company>
  <LinksUpToDate>false</LinksUpToDate>
  <CharactersWithSpaces>10680</CharactersWithSpaces>
  <SharedDoc>false</SharedDoc>
  <HLinks>
    <vt:vector size="126" baseType="variant">
      <vt:variant>
        <vt:i4>1507386</vt:i4>
      </vt:variant>
      <vt:variant>
        <vt:i4>122</vt:i4>
      </vt:variant>
      <vt:variant>
        <vt:i4>0</vt:i4>
      </vt:variant>
      <vt:variant>
        <vt:i4>5</vt:i4>
      </vt:variant>
      <vt:variant>
        <vt:lpwstr/>
      </vt:variant>
      <vt:variant>
        <vt:lpwstr>_Toc238437305</vt:lpwstr>
      </vt:variant>
      <vt:variant>
        <vt:i4>1507386</vt:i4>
      </vt:variant>
      <vt:variant>
        <vt:i4>116</vt:i4>
      </vt:variant>
      <vt:variant>
        <vt:i4>0</vt:i4>
      </vt:variant>
      <vt:variant>
        <vt:i4>5</vt:i4>
      </vt:variant>
      <vt:variant>
        <vt:lpwstr/>
      </vt:variant>
      <vt:variant>
        <vt:lpwstr>_Toc238437304</vt:lpwstr>
      </vt:variant>
      <vt:variant>
        <vt:i4>1507386</vt:i4>
      </vt:variant>
      <vt:variant>
        <vt:i4>110</vt:i4>
      </vt:variant>
      <vt:variant>
        <vt:i4>0</vt:i4>
      </vt:variant>
      <vt:variant>
        <vt:i4>5</vt:i4>
      </vt:variant>
      <vt:variant>
        <vt:lpwstr/>
      </vt:variant>
      <vt:variant>
        <vt:lpwstr>_Toc238437303</vt:lpwstr>
      </vt:variant>
      <vt:variant>
        <vt:i4>1507386</vt:i4>
      </vt:variant>
      <vt:variant>
        <vt:i4>104</vt:i4>
      </vt:variant>
      <vt:variant>
        <vt:i4>0</vt:i4>
      </vt:variant>
      <vt:variant>
        <vt:i4>5</vt:i4>
      </vt:variant>
      <vt:variant>
        <vt:lpwstr/>
      </vt:variant>
      <vt:variant>
        <vt:lpwstr>_Toc238437302</vt:lpwstr>
      </vt:variant>
      <vt:variant>
        <vt:i4>1507386</vt:i4>
      </vt:variant>
      <vt:variant>
        <vt:i4>98</vt:i4>
      </vt:variant>
      <vt:variant>
        <vt:i4>0</vt:i4>
      </vt:variant>
      <vt:variant>
        <vt:i4>5</vt:i4>
      </vt:variant>
      <vt:variant>
        <vt:lpwstr/>
      </vt:variant>
      <vt:variant>
        <vt:lpwstr>_Toc238437301</vt:lpwstr>
      </vt:variant>
      <vt:variant>
        <vt:i4>1507386</vt:i4>
      </vt:variant>
      <vt:variant>
        <vt:i4>92</vt:i4>
      </vt:variant>
      <vt:variant>
        <vt:i4>0</vt:i4>
      </vt:variant>
      <vt:variant>
        <vt:i4>5</vt:i4>
      </vt:variant>
      <vt:variant>
        <vt:lpwstr/>
      </vt:variant>
      <vt:variant>
        <vt:lpwstr>_Toc238437300</vt:lpwstr>
      </vt:variant>
      <vt:variant>
        <vt:i4>1966139</vt:i4>
      </vt:variant>
      <vt:variant>
        <vt:i4>86</vt:i4>
      </vt:variant>
      <vt:variant>
        <vt:i4>0</vt:i4>
      </vt:variant>
      <vt:variant>
        <vt:i4>5</vt:i4>
      </vt:variant>
      <vt:variant>
        <vt:lpwstr/>
      </vt:variant>
      <vt:variant>
        <vt:lpwstr>_Toc238437299</vt:lpwstr>
      </vt:variant>
      <vt:variant>
        <vt:i4>1966139</vt:i4>
      </vt:variant>
      <vt:variant>
        <vt:i4>80</vt:i4>
      </vt:variant>
      <vt:variant>
        <vt:i4>0</vt:i4>
      </vt:variant>
      <vt:variant>
        <vt:i4>5</vt:i4>
      </vt:variant>
      <vt:variant>
        <vt:lpwstr/>
      </vt:variant>
      <vt:variant>
        <vt:lpwstr>_Toc238437298</vt:lpwstr>
      </vt:variant>
      <vt:variant>
        <vt:i4>1966139</vt:i4>
      </vt:variant>
      <vt:variant>
        <vt:i4>74</vt:i4>
      </vt:variant>
      <vt:variant>
        <vt:i4>0</vt:i4>
      </vt:variant>
      <vt:variant>
        <vt:i4>5</vt:i4>
      </vt:variant>
      <vt:variant>
        <vt:lpwstr/>
      </vt:variant>
      <vt:variant>
        <vt:lpwstr>_Toc238437297</vt:lpwstr>
      </vt:variant>
      <vt:variant>
        <vt:i4>1966139</vt:i4>
      </vt:variant>
      <vt:variant>
        <vt:i4>68</vt:i4>
      </vt:variant>
      <vt:variant>
        <vt:i4>0</vt:i4>
      </vt:variant>
      <vt:variant>
        <vt:i4>5</vt:i4>
      </vt:variant>
      <vt:variant>
        <vt:lpwstr/>
      </vt:variant>
      <vt:variant>
        <vt:lpwstr>_Toc238437296</vt:lpwstr>
      </vt:variant>
      <vt:variant>
        <vt:i4>1966139</vt:i4>
      </vt:variant>
      <vt:variant>
        <vt:i4>62</vt:i4>
      </vt:variant>
      <vt:variant>
        <vt:i4>0</vt:i4>
      </vt:variant>
      <vt:variant>
        <vt:i4>5</vt:i4>
      </vt:variant>
      <vt:variant>
        <vt:lpwstr/>
      </vt:variant>
      <vt:variant>
        <vt:lpwstr>_Toc238437295</vt:lpwstr>
      </vt:variant>
      <vt:variant>
        <vt:i4>1966139</vt:i4>
      </vt:variant>
      <vt:variant>
        <vt:i4>56</vt:i4>
      </vt:variant>
      <vt:variant>
        <vt:i4>0</vt:i4>
      </vt:variant>
      <vt:variant>
        <vt:i4>5</vt:i4>
      </vt:variant>
      <vt:variant>
        <vt:lpwstr/>
      </vt:variant>
      <vt:variant>
        <vt:lpwstr>_Toc238437294</vt:lpwstr>
      </vt:variant>
      <vt:variant>
        <vt:i4>1966139</vt:i4>
      </vt:variant>
      <vt:variant>
        <vt:i4>50</vt:i4>
      </vt:variant>
      <vt:variant>
        <vt:i4>0</vt:i4>
      </vt:variant>
      <vt:variant>
        <vt:i4>5</vt:i4>
      </vt:variant>
      <vt:variant>
        <vt:lpwstr/>
      </vt:variant>
      <vt:variant>
        <vt:lpwstr>_Toc238437293</vt:lpwstr>
      </vt:variant>
      <vt:variant>
        <vt:i4>1966139</vt:i4>
      </vt:variant>
      <vt:variant>
        <vt:i4>44</vt:i4>
      </vt:variant>
      <vt:variant>
        <vt:i4>0</vt:i4>
      </vt:variant>
      <vt:variant>
        <vt:i4>5</vt:i4>
      </vt:variant>
      <vt:variant>
        <vt:lpwstr/>
      </vt:variant>
      <vt:variant>
        <vt:lpwstr>_Toc238437292</vt:lpwstr>
      </vt:variant>
      <vt:variant>
        <vt:i4>1966139</vt:i4>
      </vt:variant>
      <vt:variant>
        <vt:i4>38</vt:i4>
      </vt:variant>
      <vt:variant>
        <vt:i4>0</vt:i4>
      </vt:variant>
      <vt:variant>
        <vt:i4>5</vt:i4>
      </vt:variant>
      <vt:variant>
        <vt:lpwstr/>
      </vt:variant>
      <vt:variant>
        <vt:lpwstr>_Toc238437291</vt:lpwstr>
      </vt:variant>
      <vt:variant>
        <vt:i4>1966139</vt:i4>
      </vt:variant>
      <vt:variant>
        <vt:i4>32</vt:i4>
      </vt:variant>
      <vt:variant>
        <vt:i4>0</vt:i4>
      </vt:variant>
      <vt:variant>
        <vt:i4>5</vt:i4>
      </vt:variant>
      <vt:variant>
        <vt:lpwstr/>
      </vt:variant>
      <vt:variant>
        <vt:lpwstr>_Toc238437290</vt:lpwstr>
      </vt:variant>
      <vt:variant>
        <vt:i4>2031675</vt:i4>
      </vt:variant>
      <vt:variant>
        <vt:i4>26</vt:i4>
      </vt:variant>
      <vt:variant>
        <vt:i4>0</vt:i4>
      </vt:variant>
      <vt:variant>
        <vt:i4>5</vt:i4>
      </vt:variant>
      <vt:variant>
        <vt:lpwstr/>
      </vt:variant>
      <vt:variant>
        <vt:lpwstr>_Toc238437289</vt:lpwstr>
      </vt:variant>
      <vt:variant>
        <vt:i4>2031675</vt:i4>
      </vt:variant>
      <vt:variant>
        <vt:i4>20</vt:i4>
      </vt:variant>
      <vt:variant>
        <vt:i4>0</vt:i4>
      </vt:variant>
      <vt:variant>
        <vt:i4>5</vt:i4>
      </vt:variant>
      <vt:variant>
        <vt:lpwstr/>
      </vt:variant>
      <vt:variant>
        <vt:lpwstr>_Toc238437288</vt:lpwstr>
      </vt:variant>
      <vt:variant>
        <vt:i4>2031675</vt:i4>
      </vt:variant>
      <vt:variant>
        <vt:i4>14</vt:i4>
      </vt:variant>
      <vt:variant>
        <vt:i4>0</vt:i4>
      </vt:variant>
      <vt:variant>
        <vt:i4>5</vt:i4>
      </vt:variant>
      <vt:variant>
        <vt:lpwstr/>
      </vt:variant>
      <vt:variant>
        <vt:lpwstr>_Toc238437287</vt:lpwstr>
      </vt:variant>
      <vt:variant>
        <vt:i4>2031675</vt:i4>
      </vt:variant>
      <vt:variant>
        <vt:i4>8</vt:i4>
      </vt:variant>
      <vt:variant>
        <vt:i4>0</vt:i4>
      </vt:variant>
      <vt:variant>
        <vt:i4>5</vt:i4>
      </vt:variant>
      <vt:variant>
        <vt:lpwstr/>
      </vt:variant>
      <vt:variant>
        <vt:lpwstr>_Toc238437286</vt:lpwstr>
      </vt:variant>
      <vt:variant>
        <vt:i4>2031675</vt:i4>
      </vt:variant>
      <vt:variant>
        <vt:i4>2</vt:i4>
      </vt:variant>
      <vt:variant>
        <vt:i4>0</vt:i4>
      </vt:variant>
      <vt:variant>
        <vt:i4>5</vt:i4>
      </vt:variant>
      <vt:variant>
        <vt:lpwstr/>
      </vt:variant>
      <vt:variant>
        <vt:lpwstr>_Toc238437285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Weitzer Thomas TEE</dc:creator>
  <cp:keywords/>
  <dc:description/>
  <cp:lastModifiedBy>Chvatal, Dieter (INNIO)</cp:lastModifiedBy>
  <cp:revision>2</cp:revision>
  <cp:lastPrinted>2006-03-10T09:06:00Z</cp:lastPrinted>
  <dcterms:created xsi:type="dcterms:W3CDTF">2022-03-03T12:34:00Z</dcterms:created>
  <dcterms:modified xsi:type="dcterms:W3CDTF">2022-03-03T12:34:00Z</dcterms:modified>
</cp:coreProperties>
</file>