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936D" w14:textId="323D63E2" w:rsidR="008042E7" w:rsidRPr="008042E7" w:rsidRDefault="000B1997" w:rsidP="000B199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A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  <w:t>The Beginnings</w:t>
      </w:r>
      <w:r w:rsidR="008042E7" w:rsidRPr="008042E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  <w:t xml:space="preserve"> of OLTP </w:t>
      </w:r>
      <w:r w:rsidR="004936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  <w:t>Systems</w:t>
      </w:r>
      <w:r w:rsidR="004936E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  <w:br/>
      </w:r>
      <w:r w:rsidR="008042E7" w:rsidRPr="008042E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CA"/>
        </w:rPr>
        <w:br/>
      </w:r>
      <w:r w:rsidR="008042E7" w:rsidRPr="008042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A"/>
        </w:rPr>
        <w:t xml:space="preserve">Abstract </w:t>
      </w:r>
    </w:p>
    <w:p w14:paraId="0FA29098" w14:textId="5DADFE36" w:rsidR="008042E7" w:rsidRPr="008042E7" w:rsidRDefault="008042E7" w:rsidP="008042E7">
      <w:pPr>
        <w:ind w:left="360"/>
        <w:rPr>
          <w:lang w:val="en-CA"/>
        </w:rPr>
      </w:pPr>
      <w:r w:rsidRPr="008042E7">
        <w:rPr>
          <w:lang w:val="en-CA"/>
        </w:rPr>
        <w:t>Most online transaction systems can be classified as ‘inventory managers’ with inventories</w:t>
      </w:r>
      <w:r w:rsidR="00D3507B">
        <w:rPr>
          <w:lang w:val="en-CA"/>
        </w:rPr>
        <w:t xml:space="preserve"> that</w:t>
      </w:r>
      <w:r w:rsidRPr="008042E7">
        <w:rPr>
          <w:lang w:val="en-CA"/>
        </w:rPr>
        <w:t xml:space="preserve"> rang</w:t>
      </w:r>
      <w:r w:rsidR="00D3507B">
        <w:rPr>
          <w:lang w:val="en-CA"/>
        </w:rPr>
        <w:t>e</w:t>
      </w:r>
      <w:r w:rsidRPr="008042E7">
        <w:rPr>
          <w:lang w:val="en-CA"/>
        </w:rPr>
        <w:t xml:space="preserve"> from a stock of physical </w:t>
      </w:r>
      <w:r w:rsidR="005C44C5">
        <w:rPr>
          <w:lang w:val="en-CA"/>
        </w:rPr>
        <w:t>assets</w:t>
      </w:r>
      <w:r w:rsidRPr="008042E7">
        <w:rPr>
          <w:lang w:val="en-CA"/>
        </w:rPr>
        <w:t xml:space="preserve"> (books, clothing) t</w:t>
      </w:r>
      <w:r w:rsidR="005C44C5">
        <w:rPr>
          <w:lang w:val="en-CA"/>
        </w:rPr>
        <w:t>hrough more abstract assets (</w:t>
      </w:r>
      <w:r w:rsidR="005C44C5" w:rsidRPr="008042E7">
        <w:rPr>
          <w:lang w:val="en-CA"/>
        </w:rPr>
        <w:t>seat or room bookings)</w:t>
      </w:r>
      <w:r w:rsidRPr="008042E7">
        <w:rPr>
          <w:lang w:val="en-CA"/>
        </w:rPr>
        <w:t xml:space="preserve"> </w:t>
      </w:r>
      <w:r w:rsidR="005C44C5">
        <w:rPr>
          <w:lang w:val="en-CA"/>
        </w:rPr>
        <w:t>to purely digital ones</w:t>
      </w:r>
      <w:r w:rsidRPr="008042E7">
        <w:rPr>
          <w:lang w:val="en-CA"/>
        </w:rPr>
        <w:t xml:space="preserve"> (balances in bank accounts</w:t>
      </w:r>
      <w:r w:rsidR="00D3507B">
        <w:rPr>
          <w:lang w:val="en-CA"/>
        </w:rPr>
        <w:t>)</w:t>
      </w:r>
      <w:r w:rsidRPr="008042E7">
        <w:rPr>
          <w:lang w:val="en-CA"/>
        </w:rPr>
        <w:t xml:space="preserve">. </w:t>
      </w:r>
      <w:r w:rsidR="00321A52">
        <w:rPr>
          <w:lang w:val="en-CA"/>
        </w:rPr>
        <w:t>T</w:t>
      </w:r>
      <w:r w:rsidRPr="008042E7">
        <w:rPr>
          <w:lang w:val="en-CA"/>
        </w:rPr>
        <w:t xml:space="preserve">he ultimate measure of success for any of these systems is whether they solve the requirements of the complete problem: How well the system meets the users’ needs. </w:t>
      </w:r>
    </w:p>
    <w:p w14:paraId="6A91E272" w14:textId="69878572" w:rsidR="008042E7" w:rsidRPr="008042E7" w:rsidRDefault="008042E7" w:rsidP="008042E7">
      <w:pPr>
        <w:ind w:left="360"/>
        <w:rPr>
          <w:lang w:val="en-CA"/>
        </w:rPr>
      </w:pPr>
      <w:r w:rsidRPr="008042E7">
        <w:rPr>
          <w:lang w:val="en-CA"/>
        </w:rPr>
        <w:t xml:space="preserve">The advent of </w:t>
      </w:r>
      <w:r w:rsidR="002D1E86">
        <w:rPr>
          <w:lang w:val="en-CA"/>
        </w:rPr>
        <w:t>business applications</w:t>
      </w:r>
      <w:r w:rsidRPr="008042E7">
        <w:rPr>
          <w:lang w:val="en-CA"/>
        </w:rPr>
        <w:t xml:space="preserve"> that handled this complete problem</w:t>
      </w:r>
      <w:r w:rsidR="002D1E86">
        <w:rPr>
          <w:lang w:val="en-CA"/>
        </w:rPr>
        <w:t xml:space="preserve"> moved addressing </w:t>
      </w:r>
      <w:proofErr w:type="gramStart"/>
      <w:r w:rsidR="002D1E86">
        <w:rPr>
          <w:lang w:val="en-CA"/>
        </w:rPr>
        <w:t xml:space="preserve">those </w:t>
      </w:r>
      <w:r w:rsidR="000232A1">
        <w:rPr>
          <w:lang w:val="en-CA"/>
        </w:rPr>
        <w:t>requirement</w:t>
      </w:r>
      <w:proofErr w:type="gramEnd"/>
      <w:r w:rsidR="002D1E86">
        <w:rPr>
          <w:lang w:val="en-CA"/>
        </w:rPr>
        <w:t xml:space="preserve"> from being the responsibility of </w:t>
      </w:r>
      <w:r w:rsidR="000232A1">
        <w:rPr>
          <w:lang w:val="en-CA"/>
        </w:rPr>
        <w:t>individual applications to be the responsibility of the software infrastructure (“application servers,” “transction managers,” and so on).</w:t>
      </w:r>
      <w:r w:rsidR="002D1E86">
        <w:rPr>
          <w:lang w:val="en-CA"/>
        </w:rPr>
        <w:t xml:space="preserve"> </w:t>
      </w:r>
      <w:r w:rsidRPr="008042E7">
        <w:rPr>
          <w:lang w:val="en-CA"/>
        </w:rPr>
        <w:t xml:space="preserve"> generated critical advances in the design and implementation of</w:t>
      </w:r>
      <w:r w:rsidR="002D1E86">
        <w:rPr>
          <w:lang w:val="en-CA"/>
        </w:rPr>
        <w:t xml:space="preserve"> software</w:t>
      </w:r>
      <w:r w:rsidRPr="008042E7">
        <w:rPr>
          <w:lang w:val="en-CA"/>
        </w:rPr>
        <w:t xml:space="preserve">. </w:t>
      </w:r>
    </w:p>
    <w:p w14:paraId="79A91756" w14:textId="7C36A191" w:rsidR="008042E7" w:rsidRPr="008042E7" w:rsidRDefault="008042E7" w:rsidP="008042E7">
      <w:pPr>
        <w:ind w:left="360"/>
        <w:rPr>
          <w:lang w:val="en-CA"/>
        </w:rPr>
      </w:pPr>
      <w:r w:rsidRPr="008042E7">
        <w:rPr>
          <w:lang w:val="en-CA"/>
        </w:rPr>
        <w:t>This paper discusses, at a conceptual level, the solutions developed for creating effective OLTP applications (with references to &lt;…&gt; for the details)</w:t>
      </w:r>
      <w:r w:rsidR="00DD503B">
        <w:rPr>
          <w:lang w:val="en-CA"/>
        </w:rPr>
        <w:t xml:space="preserve"> and draws some conclusions about which of those requirements are still relevant today.</w:t>
      </w:r>
    </w:p>
    <w:p w14:paraId="66F13BF8" w14:textId="77777777" w:rsidR="008042E7" w:rsidRPr="008042E7" w:rsidRDefault="008042E7" w:rsidP="008042E7">
      <w:pPr>
        <w:keepNext/>
        <w:keepLines/>
        <w:spacing w:before="160" w:after="80"/>
        <w:outlineLvl w:val="1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A"/>
        </w:rPr>
      </w:pPr>
      <w:r w:rsidRPr="008042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CA"/>
        </w:rPr>
        <w:t>Introduction</w:t>
      </w:r>
    </w:p>
    <w:p w14:paraId="4F969181" w14:textId="77777777" w:rsidR="008042E7" w:rsidRPr="008042E7" w:rsidRDefault="008042E7" w:rsidP="008042E7">
      <w:pPr>
        <w:ind w:left="360"/>
      </w:pPr>
      <w:r w:rsidRPr="008042E7">
        <w:t xml:space="preserve">At the start of the 1970s, the most challenging applications in IT were online systems that managed bank accounts and airline seats. </w:t>
      </w:r>
    </w:p>
    <w:p w14:paraId="5E58D7BB" w14:textId="47DBA67A" w:rsidR="008042E7" w:rsidRDefault="008042E7" w:rsidP="008042E7">
      <w:pPr>
        <w:ind w:left="360"/>
      </w:pPr>
      <w:r w:rsidRPr="008042E7">
        <w:t xml:space="preserve">Prior to moving to OLTP, activities in these areas began with </w:t>
      </w:r>
      <w:r w:rsidR="00FF4849">
        <w:t>professionals (bank tellers, travel agents, airline employees) interacting with users.</w:t>
      </w:r>
      <w:r w:rsidRPr="008042E7">
        <w:t xml:space="preserve"> </w:t>
      </w:r>
      <w:r w:rsidR="00FF4849">
        <w:t>Those activities</w:t>
      </w:r>
      <w:r w:rsidRPr="008042E7">
        <w:t xml:space="preserve"> </w:t>
      </w:r>
      <w:proofErr w:type="gramStart"/>
      <w:r w:rsidR="00FF4849">
        <w:t>gathers</w:t>
      </w:r>
      <w:proofErr w:type="gramEnd"/>
      <w:r w:rsidRPr="008042E7">
        <w:t xml:space="preserve"> the information required </w:t>
      </w:r>
      <w:r w:rsidR="00FF4849">
        <w:t>for those</w:t>
      </w:r>
      <w:r w:rsidR="00DD503B">
        <w:t xml:space="preserve"> business</w:t>
      </w:r>
      <w:r w:rsidRPr="008042E7">
        <w:t xml:space="preserve"> transactions</w:t>
      </w:r>
      <w:r w:rsidR="00FF4849">
        <w:t xml:space="preserve"> but</w:t>
      </w:r>
      <w:r w:rsidRPr="008042E7">
        <w:t xml:space="preserve"> </w:t>
      </w:r>
      <w:r w:rsidR="00FF4849">
        <w:t>th</w:t>
      </w:r>
      <w:r w:rsidRPr="008042E7">
        <w:t xml:space="preserve">e transactions were </w:t>
      </w:r>
      <w:proofErr w:type="gramStart"/>
      <w:r w:rsidR="00FF4849">
        <w:t xml:space="preserve">actually </w:t>
      </w:r>
      <w:r w:rsidRPr="008042E7">
        <w:t>processed</w:t>
      </w:r>
      <w:proofErr w:type="gramEnd"/>
      <w:r w:rsidRPr="008042E7">
        <w:t xml:space="preserve"> outside of business hours in batch mode.</w:t>
      </w:r>
    </w:p>
    <w:p w14:paraId="013B600C" w14:textId="6127A5EF" w:rsidR="00FF4849" w:rsidRDefault="00FF4849" w:rsidP="008042E7">
      <w:pPr>
        <w:ind w:left="360"/>
      </w:pPr>
      <w:r>
        <w:t>Processing in batch mode provided multiple benefits:</w:t>
      </w:r>
    </w:p>
    <w:p w14:paraId="5F46404E" w14:textId="781E2073" w:rsidR="00FF4849" w:rsidRDefault="00FF4849" w:rsidP="00FF4849">
      <w:pPr>
        <w:pStyle w:val="ListParagraph"/>
        <w:numPr>
          <w:ilvl w:val="0"/>
          <w:numId w:val="4"/>
        </w:numPr>
      </w:pPr>
      <w:r>
        <w:t>There was, potentially, only one actor (the batch transaction) processing changes against the database</w:t>
      </w:r>
    </w:p>
    <w:p w14:paraId="5E53E812" w14:textId="741CFCC6" w:rsidR="00FF4849" w:rsidRDefault="0058748E" w:rsidP="00FF4849">
      <w:pPr>
        <w:pStyle w:val="ListParagraph"/>
        <w:numPr>
          <w:ilvl w:val="0"/>
          <w:numId w:val="4"/>
        </w:numPr>
      </w:pPr>
      <w:r>
        <w:t xml:space="preserve">All the steps </w:t>
      </w:r>
      <w:proofErr w:type="gramStart"/>
      <w:r>
        <w:t>making</w:t>
      </w:r>
      <w:proofErr w:type="gramEnd"/>
      <w:r>
        <w:t xml:space="preserve"> up any</w:t>
      </w:r>
      <w:r w:rsidR="00FF4849">
        <w:t xml:space="preserve"> transactions did not have to be complete until the batch application finished</w:t>
      </w:r>
      <w:r>
        <w:t xml:space="preserve"> processing all transactions</w:t>
      </w:r>
      <w:r w:rsidR="00FF4849">
        <w:t xml:space="preserve"> (the database would be unavailable during processing)</w:t>
      </w:r>
    </w:p>
    <w:p w14:paraId="0559EAB4" w14:textId="6E106431" w:rsidR="00FF4849" w:rsidRPr="008042E7" w:rsidRDefault="00FF4849" w:rsidP="00FF4849">
      <w:pPr>
        <w:pStyle w:val="ListParagraph"/>
        <w:numPr>
          <w:ilvl w:val="0"/>
          <w:numId w:val="4"/>
        </w:numPr>
      </w:pPr>
      <w:r>
        <w:t>If there was a problem during batch processing, recovery was relatively simple: The database was restored to the start of processing and the application was rerun (after addressing any errors)</w:t>
      </w:r>
    </w:p>
    <w:p w14:paraId="7299D29F" w14:textId="77777777" w:rsidR="00FF4849" w:rsidRDefault="008042E7" w:rsidP="008042E7">
      <w:pPr>
        <w:ind w:left="360"/>
      </w:pPr>
      <w:r w:rsidRPr="008042E7">
        <w:t>The new OLTP applications</w:t>
      </w:r>
      <w:r w:rsidR="00DD503B">
        <w:t xml:space="preserve"> </w:t>
      </w:r>
      <w:r w:rsidR="00FF4849">
        <w:t>imposed a new set of requirements:</w:t>
      </w:r>
    </w:p>
    <w:p w14:paraId="47E4A27C" w14:textId="1E542D93" w:rsidR="00FF4849" w:rsidRDefault="00FF4849" w:rsidP="00FF4849">
      <w:pPr>
        <w:pStyle w:val="ListParagraph"/>
        <w:numPr>
          <w:ilvl w:val="0"/>
          <w:numId w:val="4"/>
        </w:numPr>
      </w:pPr>
      <w:r>
        <w:lastRenderedPageBreak/>
        <w:t xml:space="preserve">Typically, at any time, multiple actors would be simultaneously executing overlapping transactions </w:t>
      </w:r>
    </w:p>
    <w:p w14:paraId="01A1E8C8" w14:textId="3C901DD9" w:rsidR="00FF4849" w:rsidRDefault="0058748E" w:rsidP="00FF4849">
      <w:pPr>
        <w:pStyle w:val="ListParagraph"/>
        <w:numPr>
          <w:ilvl w:val="0"/>
          <w:numId w:val="4"/>
        </w:numPr>
      </w:pPr>
      <w:r>
        <w:t>Individual t</w:t>
      </w:r>
      <w:r w:rsidR="00FF4849">
        <w:t>ran</w:t>
      </w:r>
      <w:r>
        <w:t xml:space="preserve">sactions had to </w:t>
      </w:r>
      <w:proofErr w:type="gramStart"/>
      <w:r>
        <w:t>complete</w:t>
      </w:r>
      <w:proofErr w:type="gramEnd"/>
      <w:r>
        <w:t xml:space="preserve"> independently of any other transactions executing at the same time</w:t>
      </w:r>
    </w:p>
    <w:p w14:paraId="49AD1F9C" w14:textId="5CE3721A" w:rsidR="0058748E" w:rsidRDefault="0058748E" w:rsidP="00FF4849">
      <w:pPr>
        <w:pStyle w:val="ListParagraph"/>
        <w:numPr>
          <w:ilvl w:val="0"/>
          <w:numId w:val="4"/>
        </w:numPr>
      </w:pPr>
      <w:r>
        <w:t>With multiple, overlapping transactions constantly completing, there is no clear recovery point for restarting processing</w:t>
      </w:r>
    </w:p>
    <w:p w14:paraId="115900EB" w14:textId="4BAF76E5" w:rsidR="008042E7" w:rsidRDefault="0058748E" w:rsidP="008042E7">
      <w:pPr>
        <w:ind w:left="360"/>
      </w:pPr>
      <w:r>
        <w:t>I</w:t>
      </w:r>
      <w:r w:rsidR="008042E7" w:rsidRPr="008042E7">
        <w:t>n</w:t>
      </w:r>
      <w:r>
        <w:t xml:space="preserve"> addition</w:t>
      </w:r>
      <w:r w:rsidR="00E779B1">
        <w:t>, in a “self-serve” environment, users might no longer be interacting with a professional who knew how to use the system but would have to figure out the user interface for the application on their own.</w:t>
      </w:r>
    </w:p>
    <w:p w14:paraId="326564D5" w14:textId="4C42A548" w:rsidR="003442EC" w:rsidRDefault="003442EC" w:rsidP="003442EC">
      <w:pPr>
        <w:ind w:left="360"/>
      </w:pPr>
      <w:r>
        <w:t>Specifically, the user’s criteria were</w:t>
      </w:r>
      <w:r w:rsidR="00D13EB1">
        <w:t>:</w:t>
      </w:r>
    </w:p>
    <w:p w14:paraId="76DA0090" w14:textId="1B9FE3A8" w:rsidR="003442EC" w:rsidRDefault="003442EC" w:rsidP="00D13EB1">
      <w:pPr>
        <w:pStyle w:val="ListParagraph"/>
        <w:numPr>
          <w:ilvl w:val="0"/>
          <w:numId w:val="4"/>
        </w:numPr>
      </w:pPr>
      <w:r>
        <w:t>Managing the transaction from the user</w:t>
      </w:r>
      <w:r w:rsidR="00D13EB1">
        <w:t xml:space="preserve"> to the database</w:t>
      </w:r>
      <w:r>
        <w:t xml:space="preserve"> and back to the user</w:t>
      </w:r>
      <w:r w:rsidR="00D13EB1">
        <w:t xml:space="preserve"> in a way that </w:t>
      </w:r>
      <w:proofErr w:type="gramStart"/>
      <w:r w:rsidR="00D13EB1">
        <w:t>made</w:t>
      </w:r>
      <w:proofErr w:type="gramEnd"/>
      <w:r w:rsidR="00D13EB1">
        <w:t xml:space="preserve"> sense to the user</w:t>
      </w:r>
    </w:p>
    <w:p w14:paraId="24549591" w14:textId="762A3B52" w:rsidR="003442EC" w:rsidRDefault="003442EC" w:rsidP="00D13EB1">
      <w:pPr>
        <w:pStyle w:val="ListParagraph"/>
        <w:numPr>
          <w:ilvl w:val="0"/>
          <w:numId w:val="4"/>
        </w:numPr>
      </w:pPr>
      <w:r>
        <w:t>Executing</w:t>
      </w:r>
      <w:r w:rsidR="00D13EB1">
        <w:t xml:space="preserve"> those transactions</w:t>
      </w:r>
      <w:r>
        <w:t xml:space="preserve"> at the “speed of life”</w:t>
      </w:r>
    </w:p>
    <w:p w14:paraId="5BFA9BE3" w14:textId="1149D9B3" w:rsidR="003442EC" w:rsidRDefault="00D13EB1" w:rsidP="00D13EB1">
      <w:pPr>
        <w:spacing w:after="0"/>
      </w:pPr>
      <w:r>
        <w:t>T</w:t>
      </w:r>
      <w:r w:rsidR="003442EC">
        <w:t>he business’ criteria</w:t>
      </w:r>
      <w:r>
        <w:t xml:space="preserve"> were</w:t>
      </w:r>
    </w:p>
    <w:p w14:paraId="383B46DB" w14:textId="508EB5D9" w:rsidR="003442EC" w:rsidRDefault="003442EC" w:rsidP="00D13EB1">
      <w:pPr>
        <w:pStyle w:val="ListParagraph"/>
        <w:numPr>
          <w:ilvl w:val="0"/>
          <w:numId w:val="4"/>
        </w:numPr>
      </w:pPr>
      <w:r>
        <w:t xml:space="preserve">Accuracy </w:t>
      </w:r>
    </w:p>
    <w:p w14:paraId="551A0EE8" w14:textId="77777777" w:rsidR="003442EC" w:rsidRDefault="003442EC" w:rsidP="00D13EB1">
      <w:pPr>
        <w:pStyle w:val="ListParagraph"/>
        <w:numPr>
          <w:ilvl w:val="0"/>
          <w:numId w:val="4"/>
        </w:numPr>
      </w:pPr>
      <w:r>
        <w:t>Reliability</w:t>
      </w:r>
    </w:p>
    <w:p w14:paraId="77DF21A3" w14:textId="090221C3" w:rsidR="00D13EB1" w:rsidRDefault="00D13EB1" w:rsidP="00D13EB1">
      <w:pPr>
        <w:ind w:left="360"/>
      </w:pPr>
      <w:r>
        <w:t>In this paper, we’ll focus on the solutions for those problems</w:t>
      </w:r>
      <w:r w:rsidR="00723D63">
        <w:t>,</w:t>
      </w:r>
      <w:r>
        <w:t xml:space="preserve"> as developed for </w:t>
      </w:r>
      <w:r w:rsidR="00723D63">
        <w:t xml:space="preserve">OLTP </w:t>
      </w:r>
      <w:r>
        <w:t xml:space="preserve">debit/credit systems (specifically, banking systems) because the criteria that had to be met </w:t>
      </w:r>
      <w:r w:rsidR="004A4E30">
        <w:t xml:space="preserve">for banking systems </w:t>
      </w:r>
      <w:r>
        <w:t xml:space="preserve">were </w:t>
      </w:r>
      <w:r w:rsidR="00723D63">
        <w:t>more stringent</w:t>
      </w:r>
      <w:r>
        <w:t xml:space="preserve"> than, for example, </w:t>
      </w:r>
      <w:r w:rsidR="00723D63">
        <w:t xml:space="preserve">those for </w:t>
      </w:r>
      <w:r>
        <w:t>airline book</w:t>
      </w:r>
      <w:r w:rsidR="00723D63">
        <w:t>ing</w:t>
      </w:r>
      <w:r>
        <w:t xml:space="preserve"> systems:</w:t>
      </w:r>
    </w:p>
    <w:p w14:paraId="2CBC210A" w14:textId="26D1CDC1" w:rsidR="00D13EB1" w:rsidRDefault="00D13EB1" w:rsidP="00D13EB1">
      <w:pPr>
        <w:pStyle w:val="ListParagraph"/>
        <w:numPr>
          <w:ilvl w:val="0"/>
          <w:numId w:val="4"/>
        </w:numPr>
      </w:pPr>
      <w:r>
        <w:t xml:space="preserve">Banking systems worked with a purely digital inventory while airline booking systems managed </w:t>
      </w:r>
      <w:r w:rsidR="00723D63">
        <w:t xml:space="preserve">had, in airline seats, </w:t>
      </w:r>
      <w:r>
        <w:t xml:space="preserve">at least a partially physical resource </w:t>
      </w:r>
    </w:p>
    <w:p w14:paraId="76B07E15" w14:textId="17BDF2E5" w:rsidR="00D13EB1" w:rsidRDefault="00D13EB1" w:rsidP="00D13EB1">
      <w:pPr>
        <w:pStyle w:val="ListParagraph"/>
        <w:numPr>
          <w:ilvl w:val="0"/>
          <w:numId w:val="4"/>
        </w:numPr>
      </w:pPr>
      <w:r>
        <w:t>Airline systems had a physical “record of transaction” in the issued airline ticket that was the ultimate arbitrator of the result of the transaction</w:t>
      </w:r>
    </w:p>
    <w:p w14:paraId="55E66814" w14:textId="77777777" w:rsidR="00723D63" w:rsidRDefault="00723D63" w:rsidP="00723D63">
      <w:pPr>
        <w:pStyle w:val="ListParagraph"/>
        <w:numPr>
          <w:ilvl w:val="0"/>
          <w:numId w:val="4"/>
        </w:numPr>
      </w:pPr>
      <w:r>
        <w:t>While airline systems could live with a low level of inaccuracy (double booking seats was considered a “cost of doing business”); Banking systems had to be completely accurate.</w:t>
      </w:r>
    </w:p>
    <w:p w14:paraId="666BA797" w14:textId="2C3B2131" w:rsidR="00D13EB1" w:rsidRDefault="00D13EB1" w:rsidP="00D13EB1">
      <w:pPr>
        <w:pStyle w:val="ListParagraph"/>
        <w:numPr>
          <w:ilvl w:val="0"/>
          <w:numId w:val="4"/>
        </w:numPr>
      </w:pPr>
      <w:r>
        <w:t>At the time that OLTP systems were being developed, airline booking systems were still run by professionals that user interacted with; With banking systems</w:t>
      </w:r>
      <w:r w:rsidR="004A4E30">
        <w:t>, users at an ATM were often interacting directly with the application</w:t>
      </w:r>
    </w:p>
    <w:p w14:paraId="001D3900" w14:textId="48B291AE" w:rsidR="002F0B9C" w:rsidRPr="008042E7" w:rsidRDefault="002F0B9C" w:rsidP="004936EA">
      <w:pPr>
        <w:pStyle w:val="Heading2"/>
        <w:rPr>
          <w:lang w:val="en-CA"/>
        </w:rPr>
      </w:pPr>
      <w:r>
        <w:t>Defining the Problem</w:t>
      </w:r>
    </w:p>
    <w:p w14:paraId="1E850500" w14:textId="28853287" w:rsidR="008042E7" w:rsidRPr="008042E7" w:rsidRDefault="00723D63" w:rsidP="008042E7">
      <w:r>
        <w:t xml:space="preserve">A key part of building the initial OLTP systems was to recognize the nature of the complete problem. </w:t>
      </w:r>
      <w:r w:rsidR="008042E7" w:rsidRPr="008042E7">
        <w:t xml:space="preserve">It is possible to define the problem of “electronic banking” </w:t>
      </w:r>
      <w:r>
        <w:t xml:space="preserve">purely </w:t>
      </w:r>
      <w:r w:rsidR="008042E7" w:rsidRPr="008042E7">
        <w:t>from the point of view of the database. In that case, the problem appears to be:</w:t>
      </w:r>
    </w:p>
    <w:p w14:paraId="701D8B5E" w14:textId="77777777" w:rsidR="008042E7" w:rsidRPr="008042E7" w:rsidRDefault="008042E7" w:rsidP="008042E7">
      <w:pPr>
        <w:numPr>
          <w:ilvl w:val="0"/>
          <w:numId w:val="1"/>
        </w:numPr>
        <w:contextualSpacing/>
      </w:pPr>
      <w:r w:rsidRPr="008042E7">
        <w:t>Begin a transaction</w:t>
      </w:r>
    </w:p>
    <w:p w14:paraId="38788218" w14:textId="77777777" w:rsidR="008042E7" w:rsidRPr="008042E7" w:rsidRDefault="008042E7" w:rsidP="008042E7">
      <w:pPr>
        <w:numPr>
          <w:ilvl w:val="0"/>
          <w:numId w:val="1"/>
        </w:numPr>
        <w:contextualSpacing/>
      </w:pPr>
      <w:r w:rsidRPr="008042E7">
        <w:t>Within that transaction, make one or more updates</w:t>
      </w:r>
    </w:p>
    <w:p w14:paraId="0223B0C2" w14:textId="77777777" w:rsidR="008042E7" w:rsidRPr="008042E7" w:rsidRDefault="008042E7" w:rsidP="008042E7">
      <w:pPr>
        <w:numPr>
          <w:ilvl w:val="0"/>
          <w:numId w:val="1"/>
        </w:numPr>
        <w:contextualSpacing/>
      </w:pPr>
      <w:r w:rsidRPr="008042E7">
        <w:t>Commit (or rollback) the transaction</w:t>
      </w:r>
    </w:p>
    <w:p w14:paraId="52E5BE91" w14:textId="77777777" w:rsidR="00723D63" w:rsidRDefault="00723D63" w:rsidP="008042E7"/>
    <w:p w14:paraId="0354C609" w14:textId="5C5F8A0B" w:rsidR="008042E7" w:rsidRPr="008042E7" w:rsidRDefault="008042E7" w:rsidP="00723D63">
      <w:r w:rsidRPr="008042E7">
        <w:lastRenderedPageBreak/>
        <w:t xml:space="preserve">This is a form of tunnel vision that ignores real issues around </w:t>
      </w:r>
      <w:r w:rsidR="00723D63">
        <w:t xml:space="preserve">meeting the users’ criteria. </w:t>
      </w:r>
      <w:r w:rsidRPr="008042E7">
        <w:t xml:space="preserve">To address the complete problem, </w:t>
      </w:r>
      <w:r w:rsidR="00723D63">
        <w:t>system developers</w:t>
      </w:r>
      <w:r w:rsidRPr="008042E7">
        <w:t xml:space="preserve"> need to consider the user’s point of view</w:t>
      </w:r>
      <w:r w:rsidR="00723D63">
        <w:t>, which was</w:t>
      </w:r>
      <w:r w:rsidRPr="008042E7">
        <w:t>:</w:t>
      </w:r>
    </w:p>
    <w:p w14:paraId="663DF4C0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Prepare a sign-in message from some device (ATM, teller’s terminal)</w:t>
      </w:r>
    </w:p>
    <w:p w14:paraId="71E34D67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Send the message</w:t>
      </w:r>
    </w:p>
    <w:p w14:paraId="381D6F97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Receive a response message with account information</w:t>
      </w:r>
    </w:p>
    <w:p w14:paraId="5C4EC168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Allow the user to specify the request</w:t>
      </w:r>
    </w:p>
    <w:p w14:paraId="545E8C8B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Prepare a message with the request</w:t>
      </w:r>
    </w:p>
    <w:p w14:paraId="4A42A190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Send the request</w:t>
      </w:r>
    </w:p>
    <w:p w14:paraId="793CEED2" w14:textId="77777777" w:rsidR="008042E7" w:rsidRPr="008042E7" w:rsidRDefault="008042E7" w:rsidP="008042E7">
      <w:pPr>
        <w:numPr>
          <w:ilvl w:val="0"/>
          <w:numId w:val="3"/>
        </w:numPr>
        <w:contextualSpacing/>
      </w:pPr>
      <w:r w:rsidRPr="008042E7">
        <w:t>Receive an acknowledgement</w:t>
      </w:r>
    </w:p>
    <w:p w14:paraId="31A2E281" w14:textId="2C9BE68A" w:rsidR="000B1997" w:rsidRDefault="008042E7" w:rsidP="008042E7">
      <w:pPr>
        <w:numPr>
          <w:ilvl w:val="0"/>
          <w:numId w:val="3"/>
        </w:numPr>
        <w:contextualSpacing/>
      </w:pPr>
      <w:r w:rsidRPr="008042E7">
        <w:t>Present the user with updated account information (and, for a withdrawal, dispense cash)</w:t>
      </w:r>
    </w:p>
    <w:p w14:paraId="73E7FE97" w14:textId="77777777" w:rsidR="000B1997" w:rsidRDefault="000B1997">
      <w:pPr>
        <w:ind w:left="714" w:hanging="357"/>
      </w:pPr>
      <w:r>
        <w:br w:type="page"/>
      </w:r>
    </w:p>
    <w:p w14:paraId="1F667B6E" w14:textId="77777777" w:rsidR="00723D63" w:rsidRDefault="00723D63" w:rsidP="00723D63">
      <w:pPr>
        <w:pBdr>
          <w:bottom w:val="double" w:sz="6" w:space="1" w:color="auto"/>
        </w:pBdr>
        <w:ind w:left="644"/>
        <w:contextualSpacing/>
      </w:pPr>
    </w:p>
    <w:p w14:paraId="1624DD7C" w14:textId="77777777" w:rsidR="000B1997" w:rsidRDefault="000B1997" w:rsidP="000B1997">
      <w:pPr>
        <w:pStyle w:val="ListParagraph"/>
        <w:numPr>
          <w:ilvl w:val="0"/>
          <w:numId w:val="5"/>
        </w:numPr>
        <w:spacing w:after="0"/>
      </w:pPr>
      <w:r>
        <w:t>Functional requirements of debit/credit</w:t>
      </w:r>
    </w:p>
    <w:p w14:paraId="1F519832" w14:textId="1BFB5C8F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Communication between the end user and the database</w:t>
      </w:r>
    </w:p>
    <w:p w14:paraId="184867D8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Clerk</w:t>
      </w:r>
    </w:p>
    <w:p w14:paraId="2CC48D5B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ATM</w:t>
      </w:r>
    </w:p>
    <w:p w14:paraId="0B6FA544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 xml:space="preserve">Transactionality (a set of things </w:t>
      </w:r>
      <w:proofErr w:type="gramStart"/>
      <w:r>
        <w:t>have to</w:t>
      </w:r>
      <w:proofErr w:type="gramEnd"/>
      <w:r>
        <w:t xml:space="preserve"> be correct or not </w:t>
      </w:r>
      <w:proofErr w:type="gramStart"/>
      <w:r>
        <w:t>correct:</w:t>
      </w:r>
      <w:proofErr w:type="gramEnd"/>
      <w:r>
        <w:t xml:space="preserve"> ACID)</w:t>
      </w:r>
    </w:p>
    <w:p w14:paraId="5523E6F0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Previously a responsibility of the application</w:t>
      </w:r>
    </w:p>
    <w:p w14:paraId="5D5F58BB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 xml:space="preserve">Batch processing </w:t>
      </w:r>
      <w:proofErr w:type="gramStart"/>
      <w:r>
        <w:t>more</w:t>
      </w:r>
      <w:proofErr w:type="gramEnd"/>
      <w:r>
        <w:t xml:space="preserve"> forgiving than managing multiple, overlapping transactions</w:t>
      </w:r>
    </w:p>
    <w:p w14:paraId="2DDBEC14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>Only need to be correct at the end of the batch</w:t>
      </w:r>
    </w:p>
    <w:p w14:paraId="68FC958D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>Supports restart</w:t>
      </w:r>
    </w:p>
    <w:p w14:paraId="3D023DB4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Reliability</w:t>
      </w:r>
    </w:p>
    <w:p w14:paraId="1A06096B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No data loss</w:t>
      </w:r>
    </w:p>
    <w:p w14:paraId="74A41E57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Isolate any problems</w:t>
      </w:r>
    </w:p>
    <w:p w14:paraId="572CF2F4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>Any part of the database</w:t>
      </w:r>
    </w:p>
    <w:p w14:paraId="72716483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>Dealing with disk errors: if the disk doesn’t work – use a copy of the disk</w:t>
      </w:r>
    </w:p>
    <w:p w14:paraId="0329E8AF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Restart in the event of unrecoverable errors without</w:t>
      </w:r>
    </w:p>
    <w:p w14:paraId="79D0350C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>Programmer intervention</w:t>
      </w:r>
    </w:p>
    <w:p w14:paraId="43900566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 xml:space="preserve"> Interruption to the UX</w:t>
      </w:r>
    </w:p>
    <w:p w14:paraId="072BE42A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Operational requirements</w:t>
      </w:r>
    </w:p>
    <w:p w14:paraId="39DCC506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Dealing with hotspots</w:t>
      </w:r>
    </w:p>
    <w:p w14:paraId="657F3FA2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Performance</w:t>
      </w:r>
    </w:p>
    <w:p w14:paraId="5DB91C7E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Throughput</w:t>
      </w:r>
    </w:p>
    <w:p w14:paraId="2186E42B" w14:textId="77777777" w:rsidR="000B1997" w:rsidRDefault="000B1997" w:rsidP="000B1997">
      <w:pPr>
        <w:pStyle w:val="ListParagraph"/>
        <w:numPr>
          <w:ilvl w:val="0"/>
          <w:numId w:val="5"/>
        </w:numPr>
        <w:spacing w:after="0"/>
      </w:pPr>
      <w:r>
        <w:t>Key Concepts</w:t>
      </w:r>
    </w:p>
    <w:p w14:paraId="4EEC09A8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Messaging system</w:t>
      </w:r>
    </w:p>
    <w:p w14:paraId="503B492C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Database system</w:t>
      </w:r>
    </w:p>
    <w:p w14:paraId="0D730058" w14:textId="77777777" w:rsidR="000B1997" w:rsidRDefault="000B1997" w:rsidP="000B1997">
      <w:pPr>
        <w:pStyle w:val="ListParagraph"/>
        <w:numPr>
          <w:ilvl w:val="0"/>
          <w:numId w:val="5"/>
        </w:numPr>
        <w:spacing w:after="0"/>
      </w:pPr>
      <w:r>
        <w:t>Reflection</w:t>
      </w:r>
    </w:p>
    <w:p w14:paraId="0FE0DDE7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Messaging</w:t>
      </w:r>
    </w:p>
    <w:p w14:paraId="40ADA7A8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As part of the transaction</w:t>
      </w:r>
    </w:p>
    <w:p w14:paraId="6105AF79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Stateful</w:t>
      </w:r>
    </w:p>
    <w:p w14:paraId="32298DD3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Workflows</w:t>
      </w:r>
    </w:p>
    <w:p w14:paraId="7F329B75" w14:textId="77777777" w:rsidR="000B1997" w:rsidRDefault="000B1997" w:rsidP="000B1997">
      <w:pPr>
        <w:pStyle w:val="ListParagraph"/>
        <w:numPr>
          <w:ilvl w:val="3"/>
          <w:numId w:val="5"/>
        </w:numPr>
        <w:spacing w:after="0"/>
      </w:pPr>
      <w:r>
        <w:t>User and database as executing coordinated workflows</w:t>
      </w:r>
    </w:p>
    <w:p w14:paraId="5382E677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 xml:space="preserve">Database </w:t>
      </w:r>
    </w:p>
    <w:p w14:paraId="5FD052F2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Stateless</w:t>
      </w:r>
    </w:p>
    <w:p w14:paraId="560B0772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Hierarchies</w:t>
      </w:r>
    </w:p>
    <w:p w14:paraId="00299216" w14:textId="77777777" w:rsidR="000B1997" w:rsidRDefault="000B1997" w:rsidP="000B1997">
      <w:pPr>
        <w:pStyle w:val="ListParagraph"/>
        <w:numPr>
          <w:ilvl w:val="2"/>
          <w:numId w:val="5"/>
        </w:numPr>
        <w:spacing w:after="0"/>
      </w:pPr>
      <w:r>
        <w:t>Networks</w:t>
      </w:r>
    </w:p>
    <w:p w14:paraId="55D5F829" w14:textId="77777777" w:rsidR="000B1997" w:rsidRDefault="000B1997" w:rsidP="000B1997">
      <w:pPr>
        <w:pStyle w:val="ListParagraph"/>
        <w:numPr>
          <w:ilvl w:val="1"/>
          <w:numId w:val="5"/>
        </w:numPr>
        <w:spacing w:after="0"/>
      </w:pPr>
      <w:r>
        <w:t>The Great Detour: SQL</w:t>
      </w:r>
    </w:p>
    <w:p w14:paraId="0A077A27" w14:textId="77777777" w:rsidR="000B1997" w:rsidRPr="008042E7" w:rsidRDefault="000B1997" w:rsidP="00723D63">
      <w:pPr>
        <w:ind w:left="644"/>
        <w:contextualSpacing/>
      </w:pPr>
    </w:p>
    <w:sectPr w:rsidR="000B1997" w:rsidRPr="00804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78"/>
    <w:multiLevelType w:val="hybridMultilevel"/>
    <w:tmpl w:val="B68ED3F0"/>
    <w:lvl w:ilvl="0" w:tplc="00C28EA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62F24"/>
    <w:multiLevelType w:val="hybridMultilevel"/>
    <w:tmpl w:val="7A22E72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6160491"/>
    <w:multiLevelType w:val="hybridMultilevel"/>
    <w:tmpl w:val="55CCF910"/>
    <w:lvl w:ilvl="0" w:tplc="FB8E1B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C13DB"/>
    <w:multiLevelType w:val="hybridMultilevel"/>
    <w:tmpl w:val="7A22E72A"/>
    <w:lvl w:ilvl="0" w:tplc="8542D8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CC16840"/>
    <w:multiLevelType w:val="hybridMultilevel"/>
    <w:tmpl w:val="567C47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761691">
    <w:abstractNumId w:val="3"/>
  </w:num>
  <w:num w:numId="2" w16cid:durableId="950476638">
    <w:abstractNumId w:val="0"/>
  </w:num>
  <w:num w:numId="3" w16cid:durableId="589586085">
    <w:abstractNumId w:val="1"/>
  </w:num>
  <w:num w:numId="4" w16cid:durableId="553589751">
    <w:abstractNumId w:val="2"/>
  </w:num>
  <w:num w:numId="5" w16cid:durableId="3749338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E7"/>
    <w:rsid w:val="00015E50"/>
    <w:rsid w:val="000232A1"/>
    <w:rsid w:val="00035EA4"/>
    <w:rsid w:val="000618BE"/>
    <w:rsid w:val="00065A0C"/>
    <w:rsid w:val="000A5C4B"/>
    <w:rsid w:val="000B0681"/>
    <w:rsid w:val="000B1997"/>
    <w:rsid w:val="000C5F3D"/>
    <w:rsid w:val="000C7B23"/>
    <w:rsid w:val="000D3ACF"/>
    <w:rsid w:val="000F3DA4"/>
    <w:rsid w:val="001063CB"/>
    <w:rsid w:val="00111F9C"/>
    <w:rsid w:val="001142ED"/>
    <w:rsid w:val="001172D1"/>
    <w:rsid w:val="00117FCB"/>
    <w:rsid w:val="001260B2"/>
    <w:rsid w:val="00136BF2"/>
    <w:rsid w:val="0014013F"/>
    <w:rsid w:val="00140E14"/>
    <w:rsid w:val="00144C46"/>
    <w:rsid w:val="001B35A7"/>
    <w:rsid w:val="001C11AE"/>
    <w:rsid w:val="001D3A51"/>
    <w:rsid w:val="002256C5"/>
    <w:rsid w:val="00226FD8"/>
    <w:rsid w:val="00240089"/>
    <w:rsid w:val="00250245"/>
    <w:rsid w:val="00271EFA"/>
    <w:rsid w:val="00275607"/>
    <w:rsid w:val="00287DCF"/>
    <w:rsid w:val="00297FD1"/>
    <w:rsid w:val="002B2A81"/>
    <w:rsid w:val="002C3300"/>
    <w:rsid w:val="002C7256"/>
    <w:rsid w:val="002D1E86"/>
    <w:rsid w:val="002F0B9C"/>
    <w:rsid w:val="002F5D89"/>
    <w:rsid w:val="00321A52"/>
    <w:rsid w:val="00324B61"/>
    <w:rsid w:val="0033745B"/>
    <w:rsid w:val="003442EC"/>
    <w:rsid w:val="0036785C"/>
    <w:rsid w:val="00394EE7"/>
    <w:rsid w:val="003968A2"/>
    <w:rsid w:val="003B21AA"/>
    <w:rsid w:val="003D4685"/>
    <w:rsid w:val="003D5B0B"/>
    <w:rsid w:val="003E0354"/>
    <w:rsid w:val="003F5BC7"/>
    <w:rsid w:val="003F7B87"/>
    <w:rsid w:val="00405B96"/>
    <w:rsid w:val="00432151"/>
    <w:rsid w:val="00461D7C"/>
    <w:rsid w:val="00464446"/>
    <w:rsid w:val="004732E1"/>
    <w:rsid w:val="00482470"/>
    <w:rsid w:val="004854A3"/>
    <w:rsid w:val="00487B9C"/>
    <w:rsid w:val="004936EA"/>
    <w:rsid w:val="004A4E30"/>
    <w:rsid w:val="004B138F"/>
    <w:rsid w:val="004C0C12"/>
    <w:rsid w:val="004C4934"/>
    <w:rsid w:val="004D2C4F"/>
    <w:rsid w:val="005131D7"/>
    <w:rsid w:val="005147B3"/>
    <w:rsid w:val="005216B1"/>
    <w:rsid w:val="00535831"/>
    <w:rsid w:val="005425DB"/>
    <w:rsid w:val="00544144"/>
    <w:rsid w:val="00560088"/>
    <w:rsid w:val="0058748E"/>
    <w:rsid w:val="0059124B"/>
    <w:rsid w:val="00593F0C"/>
    <w:rsid w:val="005B0833"/>
    <w:rsid w:val="005C44C5"/>
    <w:rsid w:val="005C62B8"/>
    <w:rsid w:val="005E0514"/>
    <w:rsid w:val="00605B0C"/>
    <w:rsid w:val="0060737B"/>
    <w:rsid w:val="00617F29"/>
    <w:rsid w:val="0062144D"/>
    <w:rsid w:val="00625350"/>
    <w:rsid w:val="006349D2"/>
    <w:rsid w:val="00652AA2"/>
    <w:rsid w:val="006535BA"/>
    <w:rsid w:val="0068674D"/>
    <w:rsid w:val="00693D6A"/>
    <w:rsid w:val="006C3179"/>
    <w:rsid w:val="006C6D17"/>
    <w:rsid w:val="006C702A"/>
    <w:rsid w:val="006D5A98"/>
    <w:rsid w:val="006E00B0"/>
    <w:rsid w:val="006F4DB8"/>
    <w:rsid w:val="00723D63"/>
    <w:rsid w:val="0073049E"/>
    <w:rsid w:val="007309E7"/>
    <w:rsid w:val="007565FB"/>
    <w:rsid w:val="007819A1"/>
    <w:rsid w:val="007847E8"/>
    <w:rsid w:val="00791B2E"/>
    <w:rsid w:val="007A2E84"/>
    <w:rsid w:val="007B7F7E"/>
    <w:rsid w:val="008042E7"/>
    <w:rsid w:val="00826DD2"/>
    <w:rsid w:val="00827BC9"/>
    <w:rsid w:val="00835D06"/>
    <w:rsid w:val="00847343"/>
    <w:rsid w:val="0088236A"/>
    <w:rsid w:val="008B4760"/>
    <w:rsid w:val="008B6A73"/>
    <w:rsid w:val="008C2E6A"/>
    <w:rsid w:val="008D4E44"/>
    <w:rsid w:val="0090596A"/>
    <w:rsid w:val="00926993"/>
    <w:rsid w:val="009D0BAB"/>
    <w:rsid w:val="009D221B"/>
    <w:rsid w:val="009D34A0"/>
    <w:rsid w:val="009D4004"/>
    <w:rsid w:val="009E43EC"/>
    <w:rsid w:val="00A026E6"/>
    <w:rsid w:val="00A32C01"/>
    <w:rsid w:val="00A32D0C"/>
    <w:rsid w:val="00A4335B"/>
    <w:rsid w:val="00A8358E"/>
    <w:rsid w:val="00AA63BC"/>
    <w:rsid w:val="00AB4D60"/>
    <w:rsid w:val="00AC57D5"/>
    <w:rsid w:val="00AD20C2"/>
    <w:rsid w:val="00B029E0"/>
    <w:rsid w:val="00B05F5E"/>
    <w:rsid w:val="00B32500"/>
    <w:rsid w:val="00B560C6"/>
    <w:rsid w:val="00B846FC"/>
    <w:rsid w:val="00B92DA8"/>
    <w:rsid w:val="00B9572B"/>
    <w:rsid w:val="00BA257A"/>
    <w:rsid w:val="00BA5F1D"/>
    <w:rsid w:val="00BC2749"/>
    <w:rsid w:val="00BC5B53"/>
    <w:rsid w:val="00BE45E6"/>
    <w:rsid w:val="00BF51CA"/>
    <w:rsid w:val="00BF76E7"/>
    <w:rsid w:val="00C027D3"/>
    <w:rsid w:val="00C30037"/>
    <w:rsid w:val="00C50C4D"/>
    <w:rsid w:val="00C6421C"/>
    <w:rsid w:val="00C73467"/>
    <w:rsid w:val="00C81734"/>
    <w:rsid w:val="00CA1287"/>
    <w:rsid w:val="00CC5604"/>
    <w:rsid w:val="00CC5D71"/>
    <w:rsid w:val="00CD3815"/>
    <w:rsid w:val="00CD3C47"/>
    <w:rsid w:val="00CD4356"/>
    <w:rsid w:val="00CE639A"/>
    <w:rsid w:val="00CF0F32"/>
    <w:rsid w:val="00CF76AB"/>
    <w:rsid w:val="00D113D4"/>
    <w:rsid w:val="00D13EB1"/>
    <w:rsid w:val="00D20562"/>
    <w:rsid w:val="00D3507B"/>
    <w:rsid w:val="00D36A3B"/>
    <w:rsid w:val="00D51039"/>
    <w:rsid w:val="00D814E2"/>
    <w:rsid w:val="00D9696C"/>
    <w:rsid w:val="00D9699F"/>
    <w:rsid w:val="00DD503B"/>
    <w:rsid w:val="00DD5CBF"/>
    <w:rsid w:val="00DF0B93"/>
    <w:rsid w:val="00DF5087"/>
    <w:rsid w:val="00E00984"/>
    <w:rsid w:val="00E17A1C"/>
    <w:rsid w:val="00E351D0"/>
    <w:rsid w:val="00E37D29"/>
    <w:rsid w:val="00E7612A"/>
    <w:rsid w:val="00E779B1"/>
    <w:rsid w:val="00EA694A"/>
    <w:rsid w:val="00EE01CB"/>
    <w:rsid w:val="00EE6A2F"/>
    <w:rsid w:val="00F21915"/>
    <w:rsid w:val="00F345E1"/>
    <w:rsid w:val="00F42CE3"/>
    <w:rsid w:val="00F63D47"/>
    <w:rsid w:val="00F823DE"/>
    <w:rsid w:val="00F9270B"/>
    <w:rsid w:val="00FA5C94"/>
    <w:rsid w:val="00FA62F5"/>
    <w:rsid w:val="00FB7630"/>
    <w:rsid w:val="00FC5351"/>
    <w:rsid w:val="00FD13CF"/>
    <w:rsid w:val="00FF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8985"/>
  <w15:chartTrackingRefBased/>
  <w15:docId w15:val="{2A31359D-531F-4AA9-9705-44ABA182F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20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CBF"/>
    <w:pPr>
      <w:ind w:left="284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E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42E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E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E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E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E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E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E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E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04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E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E7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E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04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E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0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E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04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856</Words>
  <Characters>4884</Characters>
  <Application>Microsoft Office Word</Application>
  <DocSecurity>0</DocSecurity>
  <Lines>40</Lines>
  <Paragraphs>11</Paragraphs>
  <ScaleCrop>false</ScaleCrop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20</cp:revision>
  <dcterms:created xsi:type="dcterms:W3CDTF">2025-05-27T11:58:00Z</dcterms:created>
  <dcterms:modified xsi:type="dcterms:W3CDTF">2025-07-15T16:15:00Z</dcterms:modified>
</cp:coreProperties>
</file>