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F883" w14:textId="45113A09" w:rsidR="00561005" w:rsidRDefault="00C86463" w:rsidP="00C86463">
      <w:pPr>
        <w:pStyle w:val="Heading1"/>
        <w:rPr>
          <w:lang w:val="en-CA"/>
        </w:rPr>
      </w:pPr>
      <w:r>
        <w:rPr>
          <w:lang w:val="en-CA"/>
        </w:rPr>
        <w:t>Start and Evolution of OLTP Inventory Management</w:t>
      </w:r>
      <w:r w:rsidR="00F44EA9">
        <w:rPr>
          <w:lang w:val="en-CA"/>
        </w:rPr>
        <w:br/>
      </w:r>
    </w:p>
    <w:p w14:paraId="3DAD2D9D" w14:textId="1A0DCD8C" w:rsidR="009B7998" w:rsidRPr="009B7998" w:rsidRDefault="00F44EA9" w:rsidP="00674445">
      <w:pPr>
        <w:rPr>
          <w:lang w:val="en-CA"/>
        </w:rPr>
      </w:pPr>
      <w:proofErr w:type="gramStart"/>
      <w:r w:rsidRPr="00F44EA9">
        <w:t>Or,</w:t>
      </w:r>
      <w:proofErr w:type="gramEnd"/>
      <w:r w:rsidRPr="00F44EA9">
        <w:t xml:space="preserve"> perhaps</w:t>
      </w:r>
      <w:r w:rsidR="00674445">
        <w:t xml:space="preserve">: </w:t>
      </w:r>
      <w:r>
        <w:rPr>
          <w:lang w:val="en-CA"/>
        </w:rPr>
        <w:t xml:space="preserve">The </w:t>
      </w:r>
      <w:r w:rsidR="009B7998">
        <w:rPr>
          <w:lang w:val="en-CA"/>
        </w:rPr>
        <w:t xml:space="preserve">Rise </w:t>
      </w:r>
      <w:r w:rsidR="006A17B3">
        <w:rPr>
          <w:lang w:val="en-CA"/>
        </w:rPr>
        <w:t>(</w:t>
      </w:r>
      <w:r w:rsidR="009B7998">
        <w:rPr>
          <w:lang w:val="en-CA"/>
        </w:rPr>
        <w:t>and</w:t>
      </w:r>
      <w:r w:rsidR="00112C62">
        <w:rPr>
          <w:lang w:val="en-CA"/>
        </w:rPr>
        <w:t xml:space="preserve"> </w:t>
      </w:r>
      <w:r w:rsidR="006A17B3">
        <w:rPr>
          <w:lang w:val="en-CA"/>
        </w:rPr>
        <w:t>Dec</w:t>
      </w:r>
      <w:r w:rsidR="009B7998">
        <w:rPr>
          <w:lang w:val="en-CA"/>
        </w:rPr>
        <w:t>l</w:t>
      </w:r>
      <w:r w:rsidR="006A17B3">
        <w:rPr>
          <w:lang w:val="en-CA"/>
        </w:rPr>
        <w:t>ine</w:t>
      </w:r>
      <w:r>
        <w:rPr>
          <w:lang w:val="en-CA"/>
        </w:rPr>
        <w:t>)</w:t>
      </w:r>
      <w:r w:rsidR="009B7998">
        <w:rPr>
          <w:lang w:val="en-CA"/>
        </w:rPr>
        <w:t xml:space="preserve"> of </w:t>
      </w:r>
      <w:r w:rsidR="00112C62">
        <w:rPr>
          <w:lang w:val="en-CA"/>
        </w:rPr>
        <w:t>OLTP Inventory Management</w:t>
      </w:r>
    </w:p>
    <w:p w14:paraId="26DA9475" w14:textId="3766EA3D" w:rsidR="00246835" w:rsidRDefault="00246835" w:rsidP="00246835">
      <w:pPr>
        <w:pStyle w:val="Heading2"/>
        <w:rPr>
          <w:lang w:val="en-CA"/>
        </w:rPr>
      </w:pPr>
      <w:r w:rsidRPr="00246835">
        <w:rPr>
          <w:lang w:val="en-CA"/>
        </w:rPr>
        <w:t xml:space="preserve">Abstract </w:t>
      </w:r>
    </w:p>
    <w:p w14:paraId="7B0CAEF5" w14:textId="77777777" w:rsidR="0060109A" w:rsidRDefault="00246835" w:rsidP="00246835">
      <w:pPr>
        <w:ind w:left="360"/>
        <w:rPr>
          <w:lang w:val="en-CA"/>
        </w:rPr>
      </w:pPr>
      <w:r>
        <w:rPr>
          <w:lang w:val="en-CA"/>
        </w:rPr>
        <w:t>Most online transaction systems can be classified as ‘inventory managers’</w:t>
      </w:r>
      <w:r w:rsidR="006A17B3">
        <w:rPr>
          <w:lang w:val="en-CA"/>
        </w:rPr>
        <w:t xml:space="preserve"> with inventories</w:t>
      </w:r>
      <w:r w:rsidR="00F44EA9">
        <w:rPr>
          <w:lang w:val="en-CA"/>
        </w:rPr>
        <w:t xml:space="preserve"> ranging</w:t>
      </w:r>
      <w:r>
        <w:rPr>
          <w:lang w:val="en-CA"/>
        </w:rPr>
        <w:t xml:space="preserve"> </w:t>
      </w:r>
      <w:r w:rsidR="00F44EA9">
        <w:rPr>
          <w:lang w:val="en-CA"/>
        </w:rPr>
        <w:t>from</w:t>
      </w:r>
      <w:r>
        <w:rPr>
          <w:lang w:val="en-CA"/>
        </w:rPr>
        <w:t xml:space="preserve"> </w:t>
      </w:r>
      <w:r w:rsidR="00F44EA9">
        <w:rPr>
          <w:lang w:val="en-CA"/>
        </w:rPr>
        <w:t xml:space="preserve">a </w:t>
      </w:r>
      <w:r>
        <w:rPr>
          <w:lang w:val="en-CA"/>
        </w:rPr>
        <w:t xml:space="preserve">stock of </w:t>
      </w:r>
      <w:r w:rsidR="00F44EA9">
        <w:rPr>
          <w:lang w:val="en-CA"/>
        </w:rPr>
        <w:t>physical good</w:t>
      </w:r>
      <w:r w:rsidR="003E1D65">
        <w:rPr>
          <w:lang w:val="en-CA"/>
        </w:rPr>
        <w:t>s</w:t>
      </w:r>
      <w:r w:rsidR="00F44EA9">
        <w:rPr>
          <w:lang w:val="en-CA"/>
        </w:rPr>
        <w:t xml:space="preserve"> (books, clothing</w:t>
      </w:r>
      <w:r>
        <w:rPr>
          <w:lang w:val="en-CA"/>
        </w:rPr>
        <w:t>)</w:t>
      </w:r>
      <w:r w:rsidR="00F44EA9">
        <w:rPr>
          <w:lang w:val="en-CA"/>
        </w:rPr>
        <w:t xml:space="preserve"> to more abstract entities (balances in bank accounts</w:t>
      </w:r>
      <w:r w:rsidR="006A17B3">
        <w:rPr>
          <w:lang w:val="en-CA"/>
        </w:rPr>
        <w:t xml:space="preserve">, </w:t>
      </w:r>
      <w:r w:rsidR="002C42E9">
        <w:rPr>
          <w:lang w:val="en-CA"/>
        </w:rPr>
        <w:t xml:space="preserve">seat or room </w:t>
      </w:r>
      <w:r w:rsidR="006A17B3">
        <w:rPr>
          <w:lang w:val="en-CA"/>
        </w:rPr>
        <w:t>bookings</w:t>
      </w:r>
      <w:r w:rsidR="00F44EA9">
        <w:rPr>
          <w:lang w:val="en-CA"/>
        </w:rPr>
        <w:t>)</w:t>
      </w:r>
      <w:r>
        <w:rPr>
          <w:lang w:val="en-CA"/>
        </w:rPr>
        <w:t xml:space="preserve">. </w:t>
      </w:r>
      <w:r w:rsidR="00971ECD">
        <w:rPr>
          <w:lang w:val="en-CA"/>
        </w:rPr>
        <w:t xml:space="preserve">When building these </w:t>
      </w:r>
      <w:r w:rsidR="002C42E9">
        <w:rPr>
          <w:lang w:val="en-CA"/>
        </w:rPr>
        <w:t>OLTP inventory managers</w:t>
      </w:r>
      <w:r w:rsidR="00971ECD">
        <w:rPr>
          <w:lang w:val="en-CA"/>
        </w:rPr>
        <w:t xml:space="preserve"> designers and developers often </w:t>
      </w:r>
      <w:r w:rsidR="00F44EA9">
        <w:rPr>
          <w:lang w:val="en-CA"/>
        </w:rPr>
        <w:t>concentrat</w:t>
      </w:r>
      <w:r w:rsidR="00971ECD">
        <w:rPr>
          <w:lang w:val="en-CA"/>
        </w:rPr>
        <w:t>e</w:t>
      </w:r>
      <w:r w:rsidR="00F44EA9">
        <w:rPr>
          <w:lang w:val="en-CA"/>
        </w:rPr>
        <w:t xml:space="preserve"> on </w:t>
      </w:r>
      <w:r w:rsidR="003C22DE">
        <w:rPr>
          <w:lang w:val="en-CA"/>
        </w:rPr>
        <w:t xml:space="preserve">meeting the requirements of </w:t>
      </w:r>
      <w:r w:rsidR="00F44EA9">
        <w:rPr>
          <w:lang w:val="en-CA"/>
        </w:rPr>
        <w:t>the various technical problems (managing transactions, ensuring data integrity, etc.)</w:t>
      </w:r>
      <w:r w:rsidR="00971ECD">
        <w:rPr>
          <w:lang w:val="en-CA"/>
        </w:rPr>
        <w:t>. However, the ultimate measure of success</w:t>
      </w:r>
      <w:r w:rsidR="00A87986">
        <w:rPr>
          <w:lang w:val="en-CA"/>
        </w:rPr>
        <w:t xml:space="preserve"> for any of these systems</w:t>
      </w:r>
      <w:r w:rsidR="00971ECD">
        <w:rPr>
          <w:lang w:val="en-CA"/>
        </w:rPr>
        <w:t xml:space="preserve"> is whether </w:t>
      </w:r>
      <w:r w:rsidR="00A87986">
        <w:rPr>
          <w:lang w:val="en-CA"/>
        </w:rPr>
        <w:t xml:space="preserve">they </w:t>
      </w:r>
      <w:r w:rsidR="00957D68">
        <w:rPr>
          <w:lang w:val="en-CA"/>
        </w:rPr>
        <w:t>s</w:t>
      </w:r>
      <w:r w:rsidR="000E5C73">
        <w:rPr>
          <w:lang w:val="en-CA"/>
        </w:rPr>
        <w:t>olv</w:t>
      </w:r>
      <w:r w:rsidR="00957D68">
        <w:rPr>
          <w:lang w:val="en-CA"/>
        </w:rPr>
        <w:t>e</w:t>
      </w:r>
      <w:r w:rsidR="00A87986">
        <w:rPr>
          <w:lang w:val="en-CA"/>
        </w:rPr>
        <w:t xml:space="preserve"> the </w:t>
      </w:r>
      <w:r w:rsidR="003C22DE">
        <w:rPr>
          <w:lang w:val="en-CA"/>
        </w:rPr>
        <w:t xml:space="preserve">requirements of the </w:t>
      </w:r>
      <w:r w:rsidR="00A87986">
        <w:rPr>
          <w:lang w:val="en-CA"/>
        </w:rPr>
        <w:t>complete problem</w:t>
      </w:r>
      <w:r w:rsidR="003673F4">
        <w:rPr>
          <w:lang w:val="en-CA"/>
        </w:rPr>
        <w:t>: How well the system meets the users’ needs</w:t>
      </w:r>
      <w:r w:rsidR="00C676C8">
        <w:rPr>
          <w:lang w:val="en-CA"/>
        </w:rPr>
        <w:t xml:space="preserve">. </w:t>
      </w:r>
    </w:p>
    <w:p w14:paraId="683798CF" w14:textId="50A979A2" w:rsidR="00A87986" w:rsidRDefault="0060109A" w:rsidP="00246835">
      <w:pPr>
        <w:ind w:left="360"/>
        <w:rPr>
          <w:lang w:val="en-CA"/>
        </w:rPr>
      </w:pPr>
      <w:r>
        <w:rPr>
          <w:lang w:val="en-CA"/>
        </w:rPr>
        <w:t>The advent of systems that handled this complete problem generated critical advances in the design and implementation of OLTP systems.</w:t>
      </w:r>
      <w:r w:rsidR="00EF7C78">
        <w:rPr>
          <w:lang w:val="en-CA"/>
        </w:rPr>
        <w:t xml:space="preserve"> </w:t>
      </w:r>
      <w:r w:rsidR="00971ECD">
        <w:rPr>
          <w:lang w:val="en-CA"/>
        </w:rPr>
        <w:t>Some of the lessons learned in meeting th</w:t>
      </w:r>
      <w:r w:rsidR="00A87986">
        <w:rPr>
          <w:lang w:val="en-CA"/>
        </w:rPr>
        <w:t>at</w:t>
      </w:r>
      <w:r w:rsidR="00971ECD">
        <w:rPr>
          <w:lang w:val="en-CA"/>
        </w:rPr>
        <w:t xml:space="preserve"> </w:t>
      </w:r>
      <w:r w:rsidR="00536CA8">
        <w:rPr>
          <w:lang w:val="en-CA"/>
        </w:rPr>
        <w:t xml:space="preserve">complete </w:t>
      </w:r>
      <w:r w:rsidR="00971ECD">
        <w:rPr>
          <w:lang w:val="en-CA"/>
        </w:rPr>
        <w:t>requirement</w:t>
      </w:r>
      <w:r w:rsidR="00A87986">
        <w:rPr>
          <w:lang w:val="en-CA"/>
        </w:rPr>
        <w:t xml:space="preserve"> </w:t>
      </w:r>
      <w:proofErr w:type="gramStart"/>
      <w:r w:rsidR="00971ECD">
        <w:rPr>
          <w:lang w:val="en-CA"/>
        </w:rPr>
        <w:t>have</w:t>
      </w:r>
      <w:proofErr w:type="gramEnd"/>
      <w:r w:rsidR="00971ECD">
        <w:rPr>
          <w:lang w:val="en-CA"/>
        </w:rPr>
        <w:t xml:space="preserve"> been lost; some of the requirements have never been completely met</w:t>
      </w:r>
      <w:r w:rsidR="00A87986">
        <w:rPr>
          <w:lang w:val="en-CA"/>
        </w:rPr>
        <w:t>.</w:t>
      </w:r>
      <w:r w:rsidR="00634B57">
        <w:rPr>
          <w:lang w:val="en-CA"/>
        </w:rPr>
        <w:t xml:space="preserve"> </w:t>
      </w:r>
      <w:r w:rsidR="00A87986">
        <w:rPr>
          <w:lang w:val="en-CA"/>
        </w:rPr>
        <w:t>The primary reason for current systems failing to meet those requirements is due to</w:t>
      </w:r>
      <w:r w:rsidR="00634B57">
        <w:rPr>
          <w:lang w:val="en-CA"/>
        </w:rPr>
        <w:t xml:space="preserve"> </w:t>
      </w:r>
      <w:r w:rsidR="00A87986">
        <w:rPr>
          <w:lang w:val="en-CA"/>
        </w:rPr>
        <w:t>implementations using</w:t>
      </w:r>
      <w:r w:rsidR="00634B57">
        <w:rPr>
          <w:lang w:val="en-CA"/>
        </w:rPr>
        <w:t xml:space="preserve"> relational databases.</w:t>
      </w:r>
      <w:r w:rsidR="00A87986">
        <w:rPr>
          <w:lang w:val="en-CA"/>
        </w:rPr>
        <w:t xml:space="preserve"> </w:t>
      </w:r>
    </w:p>
    <w:p w14:paraId="0D0D3688" w14:textId="1B83E53F" w:rsidR="00246835" w:rsidRPr="00246835" w:rsidRDefault="00A87986" w:rsidP="00246835">
      <w:pPr>
        <w:ind w:left="360"/>
        <w:rPr>
          <w:lang w:val="en-CA"/>
        </w:rPr>
      </w:pPr>
      <w:r>
        <w:rPr>
          <w:lang w:val="en-CA"/>
        </w:rPr>
        <w:t xml:space="preserve">This paper discusses, at a conceptual level, the solutions developed for creating effective OLTP applications (with references to &lt;…&gt; for the details), where some of those solutions have been forgotten in moving to relational databases, and </w:t>
      </w:r>
      <w:r w:rsidR="0052333D">
        <w:rPr>
          <w:lang w:val="en-CA"/>
        </w:rPr>
        <w:t xml:space="preserve">the </w:t>
      </w:r>
      <w:r>
        <w:rPr>
          <w:lang w:val="en-CA"/>
        </w:rPr>
        <w:t>options for architecting OLTP applications that do meet the needs of users.</w:t>
      </w:r>
    </w:p>
    <w:p w14:paraId="4F376BF0" w14:textId="77777777" w:rsidR="00246835" w:rsidRDefault="00246835" w:rsidP="00246835">
      <w:pPr>
        <w:pStyle w:val="Heading2"/>
        <w:rPr>
          <w:lang w:val="en-CA"/>
        </w:rPr>
      </w:pPr>
      <w:r w:rsidRPr="00246835">
        <w:rPr>
          <w:lang w:val="en-CA"/>
        </w:rPr>
        <w:t>Introduction</w:t>
      </w:r>
    </w:p>
    <w:p w14:paraId="08D0A407" w14:textId="5545F974" w:rsidR="00A87986" w:rsidRDefault="00957D68" w:rsidP="00246835">
      <w:pPr>
        <w:ind w:left="360"/>
      </w:pPr>
      <w:r>
        <w:t>At the start of the 1970s, the most challenging application</w:t>
      </w:r>
      <w:r w:rsidR="00A87986">
        <w:t>s</w:t>
      </w:r>
      <w:r>
        <w:t xml:space="preserve"> in IT w</w:t>
      </w:r>
      <w:r w:rsidR="009F6BE0">
        <w:t>ere</w:t>
      </w:r>
      <w:r w:rsidR="00A87986">
        <w:t xml:space="preserve"> </w:t>
      </w:r>
      <w:r w:rsidR="0052333D">
        <w:t>online systems that</w:t>
      </w:r>
      <w:r>
        <w:t xml:space="preserve"> manag</w:t>
      </w:r>
      <w:r w:rsidR="0052333D">
        <w:t>ed</w:t>
      </w:r>
      <w:r>
        <w:t xml:space="preserve"> bank account</w:t>
      </w:r>
      <w:r w:rsidR="009F6BE0">
        <w:t>s</w:t>
      </w:r>
      <w:r>
        <w:t xml:space="preserve"> </w:t>
      </w:r>
      <w:r w:rsidR="00634B57">
        <w:t xml:space="preserve">and airline seats. </w:t>
      </w:r>
    </w:p>
    <w:p w14:paraId="37B48D42" w14:textId="19DBFBD7" w:rsidR="002E3989" w:rsidRDefault="00A87986" w:rsidP="00634B57">
      <w:pPr>
        <w:ind w:left="360"/>
      </w:pPr>
      <w:r>
        <w:t>Prior to moving</w:t>
      </w:r>
      <w:r w:rsidR="00634B57">
        <w:t xml:space="preserve"> </w:t>
      </w:r>
      <w:r>
        <w:t>to OLTP, activities in these areas</w:t>
      </w:r>
      <w:r w:rsidR="00634B57">
        <w:t xml:space="preserve"> </w:t>
      </w:r>
      <w:r>
        <w:t>began with person-to-person</w:t>
      </w:r>
      <w:r w:rsidR="00634B57">
        <w:t xml:space="preserve"> interactions that recorded the </w:t>
      </w:r>
      <w:r>
        <w:t xml:space="preserve">information required to execute </w:t>
      </w:r>
      <w:r w:rsidR="002E3989">
        <w:t>the</w:t>
      </w:r>
      <w:r>
        <w:t xml:space="preserve"> transactions. The transactions, however, were processed outside of business hours in batch</w:t>
      </w:r>
      <w:r w:rsidR="00BF201F">
        <w:t xml:space="preserve"> mode</w:t>
      </w:r>
      <w:r w:rsidR="002E3989">
        <w:t xml:space="preserve"> where the only entity involved in processing was the application.</w:t>
      </w:r>
    </w:p>
    <w:p w14:paraId="41DCEC94" w14:textId="6DA2CC70" w:rsidR="004F252F" w:rsidRDefault="00634B57" w:rsidP="00634B57">
      <w:pPr>
        <w:ind w:left="360"/>
        <w:rPr>
          <w:lang w:val="en-CA"/>
        </w:rPr>
      </w:pPr>
      <w:r>
        <w:t xml:space="preserve">The </w:t>
      </w:r>
      <w:proofErr w:type="gramStart"/>
      <w:r w:rsidR="00A87986">
        <w:t>new,</w:t>
      </w:r>
      <w:proofErr w:type="gramEnd"/>
      <w:r w:rsidR="00A87986">
        <w:t xml:space="preserve"> OLTP applications, instead, performed</w:t>
      </w:r>
      <w:r>
        <w:t xml:space="preserve"> transactions in real time</w:t>
      </w:r>
      <w:r w:rsidR="00BF201F">
        <w:t xml:space="preserve"> and, for users interacting with an ATM, with an application-to-person interface</w:t>
      </w:r>
      <w:r>
        <w:t xml:space="preserve">. </w:t>
      </w:r>
      <w:r w:rsidR="00A87986">
        <w:rPr>
          <w:lang w:val="en-CA"/>
        </w:rPr>
        <w:t>T</w:t>
      </w:r>
      <w:r>
        <w:rPr>
          <w:lang w:val="en-CA"/>
        </w:rPr>
        <w:t>h</w:t>
      </w:r>
      <w:r w:rsidR="00A87986">
        <w:rPr>
          <w:lang w:val="en-CA"/>
        </w:rPr>
        <w:t>is</w:t>
      </w:r>
      <w:r>
        <w:rPr>
          <w:lang w:val="en-CA"/>
        </w:rPr>
        <w:t xml:space="preserve"> new environment </w:t>
      </w:r>
      <w:r w:rsidR="00A87986">
        <w:rPr>
          <w:lang w:val="en-CA"/>
        </w:rPr>
        <w:t>moved applications from</w:t>
      </w:r>
      <w:r w:rsidR="004F252F">
        <w:rPr>
          <w:lang w:val="en-CA"/>
        </w:rPr>
        <w:t xml:space="preserve"> </w:t>
      </w:r>
      <w:r w:rsidR="00A87986">
        <w:rPr>
          <w:lang w:val="en-CA"/>
        </w:rPr>
        <w:t>processing</w:t>
      </w:r>
      <w:r w:rsidR="004F252F">
        <w:rPr>
          <w:lang w:val="en-CA"/>
        </w:rPr>
        <w:t xml:space="preserve"> single, atomic transactions in </w:t>
      </w:r>
      <w:r w:rsidR="00A87986">
        <w:rPr>
          <w:lang w:val="en-CA"/>
        </w:rPr>
        <w:t>a</w:t>
      </w:r>
      <w:r w:rsidR="00BF201F">
        <w:rPr>
          <w:lang w:val="en-CA"/>
        </w:rPr>
        <w:t>n</w:t>
      </w:r>
      <w:r w:rsidR="00A87986">
        <w:rPr>
          <w:lang w:val="en-CA"/>
        </w:rPr>
        <w:t xml:space="preserve"> </w:t>
      </w:r>
      <w:r w:rsidR="00BF201F">
        <w:rPr>
          <w:lang w:val="en-CA"/>
        </w:rPr>
        <w:t>isolated</w:t>
      </w:r>
      <w:r w:rsidR="00A87986">
        <w:rPr>
          <w:lang w:val="en-CA"/>
        </w:rPr>
        <w:t xml:space="preserve"> </w:t>
      </w:r>
      <w:r>
        <w:rPr>
          <w:lang w:val="en-CA"/>
        </w:rPr>
        <w:t>batch</w:t>
      </w:r>
      <w:r w:rsidR="00A87986">
        <w:rPr>
          <w:lang w:val="en-CA"/>
        </w:rPr>
        <w:t xml:space="preserve"> process </w:t>
      </w:r>
      <w:r w:rsidR="004F252F">
        <w:rPr>
          <w:lang w:val="en-CA"/>
        </w:rPr>
        <w:t>to handl</w:t>
      </w:r>
      <w:r>
        <w:rPr>
          <w:lang w:val="en-CA"/>
        </w:rPr>
        <w:t>ing</w:t>
      </w:r>
      <w:r w:rsidR="004F252F">
        <w:rPr>
          <w:lang w:val="en-CA"/>
        </w:rPr>
        <w:t xml:space="preserve"> </w:t>
      </w:r>
      <w:r>
        <w:rPr>
          <w:lang w:val="en-CA"/>
        </w:rPr>
        <w:t xml:space="preserve">multi-step </w:t>
      </w:r>
      <w:r w:rsidR="004F252F">
        <w:rPr>
          <w:lang w:val="en-CA"/>
        </w:rPr>
        <w:t>interactions in</w:t>
      </w:r>
      <w:r w:rsidR="002E3989">
        <w:rPr>
          <w:lang w:val="en-CA"/>
        </w:rPr>
        <w:t>tegrating</w:t>
      </w:r>
      <w:r w:rsidR="004F252F">
        <w:rPr>
          <w:lang w:val="en-CA"/>
        </w:rPr>
        <w:t xml:space="preserve"> </w:t>
      </w:r>
      <w:r w:rsidR="00BF201F">
        <w:rPr>
          <w:lang w:val="en-CA"/>
        </w:rPr>
        <w:t>multiple</w:t>
      </w:r>
      <w:r w:rsidR="002E3989">
        <w:rPr>
          <w:lang w:val="en-CA"/>
        </w:rPr>
        <w:t xml:space="preserve"> </w:t>
      </w:r>
      <w:r w:rsidR="004F252F">
        <w:rPr>
          <w:lang w:val="en-CA"/>
        </w:rPr>
        <w:t>autonomous entities</w:t>
      </w:r>
      <w:r w:rsidR="00BF201F">
        <w:rPr>
          <w:lang w:val="en-CA"/>
        </w:rPr>
        <w:t xml:space="preserve">, </w:t>
      </w:r>
      <w:r w:rsidR="002E3989">
        <w:rPr>
          <w:lang w:val="en-CA"/>
        </w:rPr>
        <w:t xml:space="preserve">only </w:t>
      </w:r>
      <w:r w:rsidR="00BF201F">
        <w:rPr>
          <w:lang w:val="en-CA"/>
        </w:rPr>
        <w:t xml:space="preserve">one of which was </w:t>
      </w:r>
      <w:r w:rsidR="004F252F">
        <w:rPr>
          <w:lang w:val="en-CA"/>
        </w:rPr>
        <w:t xml:space="preserve">the </w:t>
      </w:r>
      <w:r w:rsidR="00BF201F">
        <w:rPr>
          <w:lang w:val="en-CA"/>
        </w:rPr>
        <w:t>application.</w:t>
      </w:r>
      <w:r w:rsidR="004F252F">
        <w:rPr>
          <w:lang w:val="en-CA"/>
        </w:rPr>
        <w:t xml:space="preserve"> </w:t>
      </w:r>
    </w:p>
    <w:p w14:paraId="2A6CE019" w14:textId="77777777" w:rsidR="00A2128D" w:rsidRDefault="00A2128D" w:rsidP="00A2128D">
      <w:r>
        <w:t>It is possible to define the problem of “electronic banking” from the point of view of the database. In that case, the problem appears to be:</w:t>
      </w:r>
    </w:p>
    <w:p w14:paraId="2DDDDC13" w14:textId="77777777" w:rsidR="00A2128D" w:rsidRDefault="00A2128D" w:rsidP="00A2128D">
      <w:pPr>
        <w:pStyle w:val="ListParagraph"/>
        <w:numPr>
          <w:ilvl w:val="0"/>
          <w:numId w:val="4"/>
        </w:numPr>
      </w:pPr>
      <w:r>
        <w:lastRenderedPageBreak/>
        <w:t>Begin a transaction</w:t>
      </w:r>
    </w:p>
    <w:p w14:paraId="33509933" w14:textId="77777777" w:rsidR="00A2128D" w:rsidRDefault="00A2128D" w:rsidP="00A2128D">
      <w:pPr>
        <w:pStyle w:val="ListParagraph"/>
        <w:numPr>
          <w:ilvl w:val="0"/>
          <w:numId w:val="4"/>
        </w:numPr>
      </w:pPr>
      <w:r>
        <w:t>Within that transaction, make one or more updates</w:t>
      </w:r>
    </w:p>
    <w:p w14:paraId="3611FA44" w14:textId="77777777" w:rsidR="00A2128D" w:rsidRDefault="00A2128D" w:rsidP="00A2128D">
      <w:pPr>
        <w:pStyle w:val="ListParagraph"/>
        <w:numPr>
          <w:ilvl w:val="0"/>
          <w:numId w:val="4"/>
        </w:numPr>
      </w:pPr>
      <w:r>
        <w:t>Commit (or rollback) the transaction</w:t>
      </w:r>
    </w:p>
    <w:p w14:paraId="6ABADA24" w14:textId="5FCF39FF" w:rsidR="00A2128D" w:rsidRDefault="00150511" w:rsidP="00A2128D">
      <w:r>
        <w:t>This is a</w:t>
      </w:r>
      <w:r w:rsidR="00A2128D">
        <w:t xml:space="preserve"> form of tunnel vision that ignores real issues around</w:t>
      </w:r>
      <w:r>
        <w:t xml:space="preserve"> integrating multiple interacting autonomous entities: </w:t>
      </w:r>
      <w:r w:rsidR="00A2128D">
        <w:t>messaging, the time-based nature of the interaction, and hotspots.</w:t>
      </w:r>
    </w:p>
    <w:p w14:paraId="11461883" w14:textId="7AD8DC14" w:rsidR="00A2128D" w:rsidRDefault="00150511" w:rsidP="00A2128D">
      <w:r>
        <w:t>To address the complete</w:t>
      </w:r>
      <w:r w:rsidR="00A2128D">
        <w:t xml:space="preserve"> problem, we need to consider how the application interacts with the user</w:t>
      </w:r>
      <w:r>
        <w:t xml:space="preserve">. </w:t>
      </w:r>
      <w:r w:rsidR="00A2128D">
        <w:t>From the user’s point of view, the experience is actually:</w:t>
      </w:r>
    </w:p>
    <w:p w14:paraId="49271BD4" w14:textId="77777777" w:rsidR="00A2128D" w:rsidRDefault="00A2128D" w:rsidP="00A2128D">
      <w:pPr>
        <w:pStyle w:val="ListParagraph"/>
        <w:numPr>
          <w:ilvl w:val="0"/>
          <w:numId w:val="8"/>
        </w:numPr>
      </w:pPr>
      <w:r>
        <w:t>Prepare a sign-in message from some device (ATM, teller’s terminal)</w:t>
      </w:r>
    </w:p>
    <w:p w14:paraId="7C635D5E" w14:textId="77777777" w:rsidR="00A2128D" w:rsidRDefault="00A2128D" w:rsidP="00A2128D">
      <w:pPr>
        <w:pStyle w:val="ListParagraph"/>
        <w:numPr>
          <w:ilvl w:val="0"/>
          <w:numId w:val="8"/>
        </w:numPr>
      </w:pPr>
      <w:r>
        <w:t>Send the message</w:t>
      </w:r>
    </w:p>
    <w:p w14:paraId="0B01D8B0" w14:textId="77777777" w:rsidR="00A2128D" w:rsidRDefault="00A2128D" w:rsidP="00A2128D">
      <w:pPr>
        <w:pStyle w:val="ListParagraph"/>
        <w:numPr>
          <w:ilvl w:val="0"/>
          <w:numId w:val="8"/>
        </w:numPr>
      </w:pPr>
      <w:r>
        <w:t>Receive a response</w:t>
      </w:r>
      <w:r w:rsidRPr="00CD7D0A">
        <w:t xml:space="preserve"> message</w:t>
      </w:r>
      <w:r>
        <w:t xml:space="preserve"> with account information</w:t>
      </w:r>
    </w:p>
    <w:p w14:paraId="60E27D06" w14:textId="77777777" w:rsidR="00A2128D" w:rsidRPr="00CD7D0A" w:rsidRDefault="00A2128D" w:rsidP="00A2128D">
      <w:pPr>
        <w:pStyle w:val="ListParagraph"/>
        <w:numPr>
          <w:ilvl w:val="0"/>
          <w:numId w:val="8"/>
        </w:numPr>
      </w:pPr>
      <w:r>
        <w:t>Allow the user to specify the request</w:t>
      </w:r>
    </w:p>
    <w:p w14:paraId="6BE34C02" w14:textId="77777777" w:rsidR="00A2128D" w:rsidRPr="00CD7D0A" w:rsidRDefault="00A2128D" w:rsidP="00A2128D">
      <w:pPr>
        <w:pStyle w:val="ListParagraph"/>
        <w:numPr>
          <w:ilvl w:val="0"/>
          <w:numId w:val="8"/>
        </w:numPr>
      </w:pPr>
      <w:r>
        <w:t>Prepare a message with the request</w:t>
      </w:r>
    </w:p>
    <w:p w14:paraId="09E7DA19" w14:textId="77777777" w:rsidR="00A2128D" w:rsidRPr="00CD7D0A" w:rsidRDefault="00A2128D" w:rsidP="00A2128D">
      <w:pPr>
        <w:pStyle w:val="ListParagraph"/>
        <w:numPr>
          <w:ilvl w:val="0"/>
          <w:numId w:val="8"/>
        </w:numPr>
      </w:pPr>
      <w:r>
        <w:t>Send the</w:t>
      </w:r>
      <w:r w:rsidRPr="00CD7D0A">
        <w:t xml:space="preserve"> </w:t>
      </w:r>
      <w:r>
        <w:t>request</w:t>
      </w:r>
    </w:p>
    <w:p w14:paraId="1EA69DD1" w14:textId="77777777" w:rsidR="00A2128D" w:rsidRDefault="00A2128D" w:rsidP="00A2128D">
      <w:pPr>
        <w:pStyle w:val="ListParagraph"/>
        <w:numPr>
          <w:ilvl w:val="0"/>
          <w:numId w:val="8"/>
        </w:numPr>
      </w:pPr>
      <w:r>
        <w:t>Receive an acknowledgement</w:t>
      </w:r>
    </w:p>
    <w:p w14:paraId="79011F42" w14:textId="77777777" w:rsidR="00A2128D" w:rsidRDefault="00A2128D" w:rsidP="00A2128D">
      <w:pPr>
        <w:pStyle w:val="ListParagraph"/>
        <w:numPr>
          <w:ilvl w:val="0"/>
          <w:numId w:val="8"/>
        </w:numPr>
      </w:pPr>
      <w:r>
        <w:t>Present the user with updated account information (and, for a withdrawal, dispense cash)</w:t>
      </w:r>
    </w:p>
    <w:p w14:paraId="7B7BAC4F" w14:textId="77777777" w:rsidR="00150511" w:rsidRDefault="00A2128D" w:rsidP="00A2128D">
      <w:r>
        <w:t xml:space="preserve">On the system side, the application has an equivalent, reciprocal </w:t>
      </w:r>
      <w:r w:rsidR="00150511">
        <w:t>experience</w:t>
      </w:r>
      <w:r>
        <w:t xml:space="preserve">. </w:t>
      </w:r>
    </w:p>
    <w:p w14:paraId="3B1919FE" w14:textId="64529C0E" w:rsidR="00A2128D" w:rsidRDefault="00A2128D" w:rsidP="00A2128D">
      <w:r>
        <w:t>But even that</w:t>
      </w:r>
      <w:r w:rsidR="00150511">
        <w:t xml:space="preserve"> description</w:t>
      </w:r>
      <w:r>
        <w:t xml:space="preserve"> </w:t>
      </w:r>
      <w:r w:rsidR="00150511">
        <w:t>can be</w:t>
      </w:r>
      <w:r>
        <w:t xml:space="preserve"> too simplistic</w:t>
      </w:r>
      <w:r w:rsidR="00150511">
        <w:t>.</w:t>
      </w:r>
      <w:r>
        <w:t xml:space="preserve"> </w:t>
      </w:r>
      <w:r w:rsidR="00150511">
        <w:t>I</w:t>
      </w:r>
      <w:r>
        <w:t>f</w:t>
      </w:r>
      <w:r w:rsidR="00150511">
        <w:t>, for example,</w:t>
      </w:r>
      <w:r>
        <w:t xml:space="preserve"> you consider a user planning a trip who must integrate booking airline tickets </w:t>
      </w:r>
      <w:r w:rsidR="00150511">
        <w:t xml:space="preserve">along </w:t>
      </w:r>
      <w:r>
        <w:t>with reserving a hotel room:</w:t>
      </w:r>
    </w:p>
    <w:p w14:paraId="4D06F838" w14:textId="77777777" w:rsidR="00A2128D" w:rsidRPr="00E94177" w:rsidRDefault="00A2128D" w:rsidP="00A2128D">
      <w:pPr>
        <w:pStyle w:val="ListParagraph"/>
        <w:numPr>
          <w:ilvl w:val="0"/>
          <w:numId w:val="6"/>
        </w:numPr>
      </w:pPr>
      <w:r>
        <w:t>Send</w:t>
      </w:r>
      <w:r w:rsidRPr="00E94177">
        <w:t xml:space="preserve"> a </w:t>
      </w:r>
      <w:proofErr w:type="gramStart"/>
      <w:r w:rsidRPr="00E94177">
        <w:t>request</w:t>
      </w:r>
      <w:proofErr w:type="gramEnd"/>
      <w:r w:rsidRPr="00E94177">
        <w:t xml:space="preserve"> an airline to find flights within a given window and with a </w:t>
      </w:r>
      <w:r>
        <w:t xml:space="preserve">specified level of </w:t>
      </w:r>
      <w:r w:rsidRPr="00E94177">
        <w:t>service</w:t>
      </w:r>
    </w:p>
    <w:p w14:paraId="1F6D591B" w14:textId="77777777" w:rsidR="00A2128D" w:rsidRPr="00E94177" w:rsidRDefault="00A2128D" w:rsidP="00A2128D">
      <w:pPr>
        <w:pStyle w:val="ListParagraph"/>
        <w:numPr>
          <w:ilvl w:val="0"/>
          <w:numId w:val="6"/>
        </w:numPr>
      </w:pPr>
      <w:r>
        <w:t>Receive</w:t>
      </w:r>
      <w:r w:rsidRPr="00E94177">
        <w:t xml:space="preserve"> a</w:t>
      </w:r>
      <w:r>
        <w:t xml:space="preserve"> set of</w:t>
      </w:r>
      <w:r w:rsidRPr="00E94177">
        <w:t xml:space="preserve"> matching offer</w:t>
      </w:r>
      <w:r>
        <w:t>s</w:t>
      </w:r>
      <w:r w:rsidRPr="00E94177">
        <w:t xml:space="preserve"> and a window for making a reservation</w:t>
      </w:r>
    </w:p>
    <w:p w14:paraId="410035B4" w14:textId="77777777" w:rsidR="00A2128D" w:rsidRPr="00E94177" w:rsidRDefault="00A2128D" w:rsidP="00A2128D">
      <w:pPr>
        <w:pStyle w:val="ListParagraph"/>
        <w:numPr>
          <w:ilvl w:val="0"/>
          <w:numId w:val="6"/>
        </w:numPr>
      </w:pPr>
      <w:r>
        <w:t>Send</w:t>
      </w:r>
      <w:r w:rsidRPr="00E94177">
        <w:t xml:space="preserve"> request for a hotel room for the required dates and </w:t>
      </w:r>
      <w:proofErr w:type="gramStart"/>
      <w:r>
        <w:t>specified</w:t>
      </w:r>
      <w:r w:rsidRPr="00E94177">
        <w:t xml:space="preserve">  level</w:t>
      </w:r>
      <w:proofErr w:type="gramEnd"/>
      <w:r w:rsidRPr="00E94177">
        <w:t xml:space="preserve"> of service</w:t>
      </w:r>
    </w:p>
    <w:p w14:paraId="40190C83" w14:textId="77777777" w:rsidR="00A2128D" w:rsidRPr="00E94177" w:rsidRDefault="00A2128D" w:rsidP="00A2128D">
      <w:pPr>
        <w:pStyle w:val="ListParagraph"/>
        <w:numPr>
          <w:ilvl w:val="0"/>
          <w:numId w:val="6"/>
        </w:numPr>
      </w:pPr>
      <w:r>
        <w:t>Receive a</w:t>
      </w:r>
      <w:r w:rsidRPr="00E94177">
        <w:t xml:space="preserve"> matching offer and a window for </w:t>
      </w:r>
      <w:proofErr w:type="gramStart"/>
      <w:r w:rsidRPr="00E94177">
        <w:t>a making</w:t>
      </w:r>
      <w:proofErr w:type="gramEnd"/>
      <w:r w:rsidRPr="00E94177">
        <w:t xml:space="preserve"> a reservation or an alternative</w:t>
      </w:r>
    </w:p>
    <w:p w14:paraId="1C01DA6E" w14:textId="77777777" w:rsidR="00A2128D" w:rsidRDefault="00A2128D" w:rsidP="00A2128D">
      <w:pPr>
        <w:pStyle w:val="ListParagraph"/>
        <w:numPr>
          <w:ilvl w:val="0"/>
          <w:numId w:val="6"/>
        </w:numPr>
      </w:pPr>
      <w:r>
        <w:t>Send a request to book the hotel rooms</w:t>
      </w:r>
    </w:p>
    <w:p w14:paraId="0E256377" w14:textId="77777777" w:rsidR="00A2128D" w:rsidRDefault="00A2128D" w:rsidP="00A2128D">
      <w:pPr>
        <w:pStyle w:val="ListParagraph"/>
        <w:numPr>
          <w:ilvl w:val="0"/>
          <w:numId w:val="6"/>
        </w:numPr>
      </w:pPr>
      <w:r>
        <w:t>Receive an acknowledgement</w:t>
      </w:r>
    </w:p>
    <w:p w14:paraId="4B6573DE" w14:textId="77777777" w:rsidR="00A2128D" w:rsidRDefault="00A2128D" w:rsidP="00A2128D">
      <w:pPr>
        <w:pStyle w:val="ListParagraph"/>
        <w:numPr>
          <w:ilvl w:val="0"/>
          <w:numId w:val="6"/>
        </w:numPr>
      </w:pPr>
      <w:r>
        <w:t>Send a request to book the airline tickets</w:t>
      </w:r>
    </w:p>
    <w:p w14:paraId="0E1AE8DD" w14:textId="77777777" w:rsidR="00A2128D" w:rsidRPr="00E94177" w:rsidRDefault="00A2128D" w:rsidP="00A2128D">
      <w:pPr>
        <w:pStyle w:val="ListParagraph"/>
        <w:numPr>
          <w:ilvl w:val="0"/>
          <w:numId w:val="6"/>
        </w:numPr>
      </w:pPr>
      <w:r>
        <w:t>Receive an acknowledgement</w:t>
      </w:r>
    </w:p>
    <w:p w14:paraId="39641843" w14:textId="09DAD208" w:rsidR="00A2128D" w:rsidRDefault="00A2128D" w:rsidP="00A2128D">
      <w:pPr>
        <w:rPr>
          <w:lang w:val="en-CA"/>
        </w:rPr>
      </w:pPr>
      <w:r>
        <w:rPr>
          <w:lang w:val="en-CA"/>
        </w:rPr>
        <w:t xml:space="preserve">And, of course, these examples all assume success at all steps and ignore what the </w:t>
      </w:r>
      <w:r w:rsidR="00150511">
        <w:rPr>
          <w:lang w:val="en-CA"/>
        </w:rPr>
        <w:t>various entities</w:t>
      </w:r>
      <w:r>
        <w:rPr>
          <w:lang w:val="en-CA"/>
        </w:rPr>
        <w:t xml:space="preserve"> will do if, for example, there is insufficient money in the account or there are no flights </w:t>
      </w:r>
      <w:r w:rsidR="00150511">
        <w:rPr>
          <w:lang w:val="en-CA"/>
        </w:rPr>
        <w:t xml:space="preserve">or hotel rooms </w:t>
      </w:r>
      <w:r>
        <w:rPr>
          <w:lang w:val="en-CA"/>
        </w:rPr>
        <w:t xml:space="preserve">within the given window. </w:t>
      </w:r>
    </w:p>
    <w:p w14:paraId="2B59B167" w14:textId="4DE06A41" w:rsidR="00150511" w:rsidRDefault="00A2128D" w:rsidP="00150511">
      <w:pPr>
        <w:rPr>
          <w:lang w:val="en-CA"/>
        </w:rPr>
      </w:pPr>
      <w:r>
        <w:rPr>
          <w:lang w:val="en-CA"/>
        </w:rPr>
        <w:t>The best way to consider these interactions as autonomous entities executing related workflows</w:t>
      </w:r>
      <w:r w:rsidR="00150511">
        <w:rPr>
          <w:lang w:val="en-CA"/>
        </w:rPr>
        <w:t xml:space="preserve"> integrated through the messages sent between the entities</w:t>
      </w:r>
      <w:r>
        <w:rPr>
          <w:lang w:val="en-CA"/>
        </w:rPr>
        <w:t>.</w:t>
      </w:r>
      <w:r w:rsidR="00150511">
        <w:rPr>
          <w:lang w:val="en-CA"/>
        </w:rPr>
        <w:t xml:space="preserve"> </w:t>
      </w:r>
    </w:p>
    <w:p w14:paraId="4210C9B6" w14:textId="2AF78600" w:rsidR="00A2128D" w:rsidRPr="00246835" w:rsidRDefault="00A2128D" w:rsidP="00A2128D">
      <w:pPr>
        <w:ind w:left="360"/>
        <w:rPr>
          <w:lang w:val="en-CA"/>
        </w:rPr>
      </w:pPr>
    </w:p>
    <w:p w14:paraId="411D4C87" w14:textId="77777777" w:rsidR="00246835" w:rsidRDefault="00246835" w:rsidP="00246835">
      <w:pPr>
        <w:pStyle w:val="Heading2"/>
        <w:rPr>
          <w:lang w:val="en-CA"/>
        </w:rPr>
      </w:pPr>
      <w:r w:rsidRPr="00246835">
        <w:rPr>
          <w:lang w:val="en-CA"/>
        </w:rPr>
        <w:lastRenderedPageBreak/>
        <w:t>Requirements</w:t>
      </w:r>
    </w:p>
    <w:p w14:paraId="15B76463" w14:textId="15FBDF9F" w:rsidR="00246835" w:rsidRDefault="00BF201F" w:rsidP="00246835">
      <w:pPr>
        <w:ind w:left="360"/>
        <w:rPr>
          <w:lang w:val="en-CA"/>
        </w:rPr>
      </w:pPr>
      <w:r>
        <w:rPr>
          <w:lang w:val="en-CA"/>
        </w:rPr>
        <w:t>OLTP</w:t>
      </w:r>
      <w:r w:rsidR="00246835">
        <w:rPr>
          <w:lang w:val="en-CA"/>
        </w:rPr>
        <w:t xml:space="preserve"> </w:t>
      </w:r>
      <w:r>
        <w:rPr>
          <w:lang w:val="en-CA"/>
        </w:rPr>
        <w:t>applications</w:t>
      </w:r>
      <w:r w:rsidR="00246835">
        <w:rPr>
          <w:lang w:val="en-CA"/>
        </w:rPr>
        <w:t xml:space="preserve"> have multiple </w:t>
      </w:r>
      <w:r w:rsidR="00015495">
        <w:rPr>
          <w:lang w:val="en-CA"/>
        </w:rPr>
        <w:t xml:space="preserve">operational </w:t>
      </w:r>
      <w:r w:rsidR="00246835">
        <w:rPr>
          <w:lang w:val="en-CA"/>
        </w:rPr>
        <w:t>requirements that must be met:</w:t>
      </w:r>
    </w:p>
    <w:p w14:paraId="588693D2" w14:textId="587B34A8" w:rsidR="00246835" w:rsidRDefault="00246835" w:rsidP="00246835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Data integrity </w:t>
      </w:r>
    </w:p>
    <w:p w14:paraId="5E7F24FA" w14:textId="085AA860" w:rsidR="00246835" w:rsidRDefault="00246835" w:rsidP="00246835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Transaction management (most business transaction require multiple updates)</w:t>
      </w:r>
    </w:p>
    <w:p w14:paraId="6BE26980" w14:textId="39B5D2C7" w:rsidR="009059D7" w:rsidRDefault="00015495" w:rsidP="00246835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S</w:t>
      </w:r>
      <w:r w:rsidR="009059D7">
        <w:rPr>
          <w:lang w:val="en-CA"/>
        </w:rPr>
        <w:t>cal</w:t>
      </w:r>
      <w:r>
        <w:rPr>
          <w:lang w:val="en-CA"/>
        </w:rPr>
        <w:t>ability</w:t>
      </w:r>
      <w:r w:rsidR="00634B57">
        <w:rPr>
          <w:lang w:val="en-CA"/>
        </w:rPr>
        <w:t xml:space="preserve"> as demand increases and decreases</w:t>
      </w:r>
      <w:r w:rsidR="009059D7">
        <w:rPr>
          <w:lang w:val="en-CA"/>
        </w:rPr>
        <w:t xml:space="preserve"> (including managing hotspots)</w:t>
      </w:r>
    </w:p>
    <w:p w14:paraId="6074FE7F" w14:textId="39D2BF0A" w:rsidR="00432A0A" w:rsidRDefault="000A56C6" w:rsidP="00015495">
      <w:pPr>
        <w:ind w:left="360"/>
        <w:rPr>
          <w:lang w:val="en-CA"/>
        </w:rPr>
      </w:pPr>
      <w:r>
        <w:rPr>
          <w:lang w:val="en-CA"/>
        </w:rPr>
        <w:t>These applications</w:t>
      </w:r>
      <w:r w:rsidR="00634B57">
        <w:rPr>
          <w:lang w:val="en-CA"/>
        </w:rPr>
        <w:t xml:space="preserve"> needed to </w:t>
      </w:r>
      <w:r>
        <w:rPr>
          <w:lang w:val="en-CA"/>
        </w:rPr>
        <w:t>be designe</w:t>
      </w:r>
      <w:r w:rsidR="00150511">
        <w:rPr>
          <w:lang w:val="en-CA"/>
        </w:rPr>
        <w:t>d</w:t>
      </w:r>
      <w:r>
        <w:rPr>
          <w:lang w:val="en-CA"/>
        </w:rPr>
        <w:t xml:space="preserve"> to</w:t>
      </w:r>
      <w:r w:rsidR="00634B57">
        <w:rPr>
          <w:lang w:val="en-CA"/>
        </w:rPr>
        <w:t>t met the expectations of the users. T</w:t>
      </w:r>
      <w:r w:rsidR="00015495">
        <w:rPr>
          <w:lang w:val="en-CA"/>
        </w:rPr>
        <w:t xml:space="preserve">he measure of </w:t>
      </w:r>
      <w:r w:rsidR="00E94177">
        <w:rPr>
          <w:lang w:val="en-CA"/>
        </w:rPr>
        <w:t xml:space="preserve">success </w:t>
      </w:r>
      <w:r w:rsidR="00634B57">
        <w:rPr>
          <w:lang w:val="en-CA"/>
        </w:rPr>
        <w:t>for banking systems’ users were that t</w:t>
      </w:r>
      <w:r w:rsidR="004F252F">
        <w:rPr>
          <w:lang w:val="en-CA"/>
        </w:rPr>
        <w:t>he application had to be “always available,” t</w:t>
      </w:r>
      <w:r w:rsidR="00015495">
        <w:rPr>
          <w:lang w:val="en-CA"/>
        </w:rPr>
        <w:t xml:space="preserve">ransactions had to complete correctly </w:t>
      </w:r>
      <w:r w:rsidR="00432A0A">
        <w:rPr>
          <w:lang w:val="en-CA"/>
        </w:rPr>
        <w:t>(</w:t>
      </w:r>
      <w:r w:rsidR="00015495">
        <w:rPr>
          <w:lang w:val="en-CA"/>
        </w:rPr>
        <w:t>in the user’s eyes</w:t>
      </w:r>
      <w:r w:rsidR="00432A0A">
        <w:rPr>
          <w:lang w:val="en-CA"/>
        </w:rPr>
        <w:t>)</w:t>
      </w:r>
      <w:r w:rsidR="004F252F">
        <w:rPr>
          <w:lang w:val="en-CA"/>
        </w:rPr>
        <w:t>,</w:t>
      </w:r>
      <w:r w:rsidR="00015495">
        <w:rPr>
          <w:lang w:val="en-CA"/>
        </w:rPr>
        <w:t xml:space="preserve"> and </w:t>
      </w:r>
      <w:r w:rsidR="004F252F">
        <w:rPr>
          <w:lang w:val="en-CA"/>
        </w:rPr>
        <w:t>processing had to happen</w:t>
      </w:r>
      <w:r w:rsidR="00971ECD">
        <w:rPr>
          <w:lang w:val="en-CA"/>
        </w:rPr>
        <w:t xml:space="preserve"> </w:t>
      </w:r>
      <w:r w:rsidR="00015495">
        <w:rPr>
          <w:lang w:val="en-CA"/>
        </w:rPr>
        <w:t>fast enough to meet user’s needs</w:t>
      </w:r>
      <w:r w:rsidR="00971ECD">
        <w:rPr>
          <w:lang w:val="en-CA"/>
        </w:rPr>
        <w:t xml:space="preserve"> – the </w:t>
      </w:r>
      <w:r w:rsidR="00634B57">
        <w:rPr>
          <w:lang w:val="en-CA"/>
        </w:rPr>
        <w:t>application had to</w:t>
      </w:r>
      <w:r w:rsidR="00971ECD">
        <w:rPr>
          <w:lang w:val="en-CA"/>
        </w:rPr>
        <w:t xml:space="preserve"> operate “at the speed of life.”</w:t>
      </w:r>
      <w:r w:rsidR="009956CF">
        <w:rPr>
          <w:lang w:val="en-CA"/>
        </w:rPr>
        <w:t xml:space="preserve"> </w:t>
      </w:r>
      <w:r>
        <w:rPr>
          <w:lang w:val="en-CA"/>
        </w:rPr>
        <w:t>To put it another way: Applications</w:t>
      </w:r>
      <w:r w:rsidR="00432A0A">
        <w:rPr>
          <w:lang w:val="en-CA"/>
        </w:rPr>
        <w:t xml:space="preserve"> had to be reliable, accurate, and fast (or, at least, “fast enough”).</w:t>
      </w:r>
    </w:p>
    <w:p w14:paraId="4E312916" w14:textId="38412C30" w:rsidR="009059D7" w:rsidRDefault="009956CF" w:rsidP="00015495">
      <w:pPr>
        <w:ind w:left="360"/>
        <w:rPr>
          <w:lang w:val="en-CA"/>
        </w:rPr>
      </w:pPr>
      <w:proofErr w:type="gramStart"/>
      <w:r>
        <w:rPr>
          <w:lang w:val="en-CA"/>
        </w:rPr>
        <w:t>All of</w:t>
      </w:r>
      <w:proofErr w:type="gramEnd"/>
      <w:r>
        <w:rPr>
          <w:lang w:val="en-CA"/>
        </w:rPr>
        <w:t xml:space="preserve"> those requirements </w:t>
      </w:r>
      <w:r w:rsidR="00D02086">
        <w:rPr>
          <w:lang w:val="en-CA"/>
        </w:rPr>
        <w:t>required</w:t>
      </w:r>
      <w:r>
        <w:rPr>
          <w:lang w:val="en-CA"/>
        </w:rPr>
        <w:t xml:space="preserve"> new architectures</w:t>
      </w:r>
      <w:r w:rsidR="00D02086">
        <w:rPr>
          <w:lang w:val="en-CA"/>
        </w:rPr>
        <w:t xml:space="preserve"> to support the applications</w:t>
      </w:r>
      <w:r>
        <w:rPr>
          <w:lang w:val="en-CA"/>
        </w:rPr>
        <w:t>.</w:t>
      </w:r>
    </w:p>
    <w:p w14:paraId="66C74976" w14:textId="4D9C745D" w:rsidR="009956CF" w:rsidRDefault="009956CF" w:rsidP="00015495">
      <w:pPr>
        <w:ind w:left="360"/>
        <w:rPr>
          <w:lang w:val="en-CA"/>
        </w:rPr>
      </w:pPr>
      <w:r>
        <w:rPr>
          <w:lang w:val="en-CA"/>
        </w:rPr>
        <w:t xml:space="preserve">Batch systems, for example, unlike real-time systems only need to be available during overnight processing. Often the time between when processing </w:t>
      </w:r>
      <w:r w:rsidRPr="000A56C6">
        <w:rPr>
          <w:i/>
          <w:iCs/>
          <w:lang w:val="en-CA"/>
        </w:rPr>
        <w:t>could</w:t>
      </w:r>
      <w:r>
        <w:rPr>
          <w:lang w:val="en-CA"/>
        </w:rPr>
        <w:t xml:space="preserve"> begin and when it </w:t>
      </w:r>
      <w:r w:rsidRPr="000A56C6">
        <w:rPr>
          <w:i/>
          <w:iCs/>
          <w:lang w:val="en-CA"/>
        </w:rPr>
        <w:t>had</w:t>
      </w:r>
      <w:r>
        <w:rPr>
          <w:lang w:val="en-CA"/>
        </w:rPr>
        <w:t xml:space="preserve"> to end meant that there was sufficient time to reset/recover a failed system, simply by restoring from a backup made after the previous night’s processing</w:t>
      </w:r>
      <w:r w:rsidR="00207870">
        <w:rPr>
          <w:lang w:val="en-CA"/>
        </w:rPr>
        <w:t>: Backups provided a</w:t>
      </w:r>
      <w:r>
        <w:rPr>
          <w:lang w:val="en-CA"/>
        </w:rPr>
        <w:t xml:space="preserve"> stable point for recovery.</w:t>
      </w:r>
    </w:p>
    <w:p w14:paraId="0669EF08" w14:textId="60108A0C" w:rsidR="00C07E35" w:rsidRDefault="009956CF" w:rsidP="00432A0A">
      <w:pPr>
        <w:ind w:left="360"/>
        <w:rPr>
          <w:lang w:val="en-CA"/>
        </w:rPr>
      </w:pPr>
      <w:r>
        <w:rPr>
          <w:lang w:val="en-CA"/>
        </w:rPr>
        <w:t xml:space="preserve">Because real-time systems </w:t>
      </w:r>
      <w:proofErr w:type="gramStart"/>
      <w:r>
        <w:rPr>
          <w:lang w:val="en-CA"/>
        </w:rPr>
        <w:t>have to</w:t>
      </w:r>
      <w:proofErr w:type="gramEnd"/>
      <w:r>
        <w:rPr>
          <w:lang w:val="en-CA"/>
        </w:rPr>
        <w:t xml:space="preserve"> be (in the user’s eyes) </w:t>
      </w:r>
      <w:r w:rsidR="00207870">
        <w:rPr>
          <w:lang w:val="en-CA"/>
        </w:rPr>
        <w:t>“</w:t>
      </w:r>
      <w:r>
        <w:rPr>
          <w:lang w:val="en-CA"/>
        </w:rPr>
        <w:t>always available</w:t>
      </w:r>
      <w:r w:rsidR="00207870">
        <w:rPr>
          <w:lang w:val="en-CA"/>
        </w:rPr>
        <w:t>”</w:t>
      </w:r>
      <w:r>
        <w:rPr>
          <w:lang w:val="en-CA"/>
        </w:rPr>
        <w:t xml:space="preserve">, those </w:t>
      </w:r>
      <w:r w:rsidR="00207870">
        <w:rPr>
          <w:lang w:val="en-CA"/>
        </w:rPr>
        <w:t xml:space="preserve">recovery </w:t>
      </w:r>
      <w:r>
        <w:rPr>
          <w:lang w:val="en-CA"/>
        </w:rPr>
        <w:t>processes c</w:t>
      </w:r>
      <w:r w:rsidR="00207870">
        <w:rPr>
          <w:lang w:val="en-CA"/>
        </w:rPr>
        <w:t>ouldn</w:t>
      </w:r>
      <w:r>
        <w:rPr>
          <w:lang w:val="en-CA"/>
        </w:rPr>
        <w:t>’t be used. Since the real-time system is constantly in flux, there is no stable point where a recovery point can be made</w:t>
      </w:r>
      <w:r w:rsidR="00207870">
        <w:rPr>
          <w:lang w:val="en-CA"/>
        </w:rPr>
        <w:t>. However, even if a stable recovery point could be found, there was</w:t>
      </w:r>
      <w:r>
        <w:rPr>
          <w:lang w:val="en-CA"/>
        </w:rPr>
        <w:t xml:space="preserve"> no time to take </w:t>
      </w:r>
      <w:r w:rsidR="00207870">
        <w:rPr>
          <w:lang w:val="en-CA"/>
        </w:rPr>
        <w:t>when an</w:t>
      </w:r>
      <w:r>
        <w:rPr>
          <w:lang w:val="en-CA"/>
        </w:rPr>
        <w:t xml:space="preserve"> “always available” system down </w:t>
      </w:r>
      <w:r w:rsidR="00207870">
        <w:rPr>
          <w:lang w:val="en-CA"/>
        </w:rPr>
        <w:t xml:space="preserve">could be taken down </w:t>
      </w:r>
      <w:r>
        <w:rPr>
          <w:lang w:val="en-CA"/>
        </w:rPr>
        <w:t>for recovery.</w:t>
      </w:r>
      <w:r w:rsidR="00432A0A">
        <w:rPr>
          <w:lang w:val="en-CA"/>
        </w:rPr>
        <w:t xml:space="preserve"> </w:t>
      </w:r>
      <w:r w:rsidR="00207870">
        <w:rPr>
          <w:lang w:val="en-CA"/>
        </w:rPr>
        <w:t xml:space="preserve">Even eliminating failures doesn’t solve the problem: “always available” applications also can’t be taken </w:t>
      </w:r>
      <w:r w:rsidR="00C07E35">
        <w:rPr>
          <w:lang w:val="en-CA"/>
        </w:rPr>
        <w:t>down to upgrade infrastructure (either software or hardware)</w:t>
      </w:r>
      <w:r w:rsidR="00432A0A">
        <w:rPr>
          <w:lang w:val="en-CA"/>
        </w:rPr>
        <w:t>.</w:t>
      </w:r>
    </w:p>
    <w:p w14:paraId="5E3EFF03" w14:textId="3430F23E" w:rsidR="004F252F" w:rsidRDefault="004F252F" w:rsidP="004F252F">
      <w:pPr>
        <w:ind w:left="360"/>
        <w:rPr>
          <w:lang w:val="en-CA"/>
        </w:rPr>
      </w:pPr>
      <w:r>
        <w:rPr>
          <w:lang w:val="en-CA"/>
        </w:rPr>
        <w:t>Banking systems provide an almost pure example of the demands of OLTP systems because the inventory is stored digitally</w:t>
      </w:r>
      <w:r w:rsidR="00D02086">
        <w:rPr>
          <w:lang w:val="en-CA"/>
        </w:rPr>
        <w:t xml:space="preserve"> – there is no corresponding physical asset</w:t>
      </w:r>
      <w:r w:rsidR="00357E80">
        <w:rPr>
          <w:lang w:val="en-CA"/>
        </w:rPr>
        <w:t xml:space="preserve"> – and accuracy is essential</w:t>
      </w:r>
      <w:r>
        <w:rPr>
          <w:lang w:val="en-CA"/>
        </w:rPr>
        <w:t xml:space="preserve">. </w:t>
      </w:r>
      <w:r w:rsidR="00357E80">
        <w:rPr>
          <w:lang w:val="en-CA"/>
        </w:rPr>
        <w:t xml:space="preserve">While airline systems </w:t>
      </w:r>
      <w:r w:rsidR="00CE10F3">
        <w:rPr>
          <w:lang w:val="en-CA"/>
        </w:rPr>
        <w:t xml:space="preserve">appear to work with a physical </w:t>
      </w:r>
      <w:r w:rsidR="00002C1C">
        <w:rPr>
          <w:lang w:val="en-CA"/>
        </w:rPr>
        <w:t xml:space="preserve">asset </w:t>
      </w:r>
      <w:r w:rsidR="00CE10F3">
        <w:rPr>
          <w:lang w:val="en-CA"/>
        </w:rPr>
        <w:t>(</w:t>
      </w:r>
      <w:r w:rsidR="00357E80">
        <w:rPr>
          <w:lang w:val="en-CA"/>
        </w:rPr>
        <w:t>seats on the plane</w:t>
      </w:r>
      <w:r w:rsidR="00CE10F3">
        <w:rPr>
          <w:lang w:val="en-CA"/>
        </w:rPr>
        <w:t>)</w:t>
      </w:r>
      <w:r w:rsidR="00357E80">
        <w:rPr>
          <w:lang w:val="en-CA"/>
        </w:rPr>
        <w:t>, the inventory</w:t>
      </w:r>
      <w:r w:rsidR="00002C1C">
        <w:rPr>
          <w:lang w:val="en-CA"/>
        </w:rPr>
        <w:t xml:space="preserve"> the application manages is digital: R</w:t>
      </w:r>
      <w:r w:rsidR="00D02086">
        <w:rPr>
          <w:lang w:val="en-CA"/>
        </w:rPr>
        <w:t>eservations</w:t>
      </w:r>
      <w:r>
        <w:rPr>
          <w:lang w:val="en-CA"/>
        </w:rPr>
        <w:t xml:space="preserve"> </w:t>
      </w:r>
      <w:r w:rsidR="00D02086">
        <w:rPr>
          <w:lang w:val="en-CA"/>
        </w:rPr>
        <w:t>for</w:t>
      </w:r>
      <w:r w:rsidR="00002C1C">
        <w:rPr>
          <w:lang w:val="en-CA"/>
        </w:rPr>
        <w:t xml:space="preserve"> a user for a</w:t>
      </w:r>
      <w:r w:rsidR="00D02086">
        <w:rPr>
          <w:lang w:val="en-CA"/>
        </w:rPr>
        <w:t xml:space="preserve"> </w:t>
      </w:r>
      <w:r w:rsidR="00357E80">
        <w:rPr>
          <w:lang w:val="en-CA"/>
        </w:rPr>
        <w:t>seat</w:t>
      </w:r>
      <w:r w:rsidR="00D02086">
        <w:rPr>
          <w:lang w:val="en-CA"/>
        </w:rPr>
        <w:t xml:space="preserve"> on a</w:t>
      </w:r>
      <w:r>
        <w:rPr>
          <w:lang w:val="en-CA"/>
        </w:rPr>
        <w:t xml:space="preserve"> date. </w:t>
      </w:r>
    </w:p>
    <w:p w14:paraId="1941BFA7" w14:textId="3B6CDFB5" w:rsidR="00D02086" w:rsidRPr="00246835" w:rsidRDefault="00B77A78" w:rsidP="004F252F">
      <w:pPr>
        <w:ind w:left="360"/>
        <w:rPr>
          <w:lang w:val="en-CA"/>
        </w:rPr>
      </w:pPr>
      <w:r>
        <w:rPr>
          <w:lang w:val="en-CA"/>
        </w:rPr>
        <w:t>Of</w:t>
      </w:r>
      <w:r w:rsidR="00D02086">
        <w:rPr>
          <w:lang w:val="en-CA"/>
        </w:rPr>
        <w:t xml:space="preserve"> those two scenarios, banking was especially challenging because, at the time</w:t>
      </w:r>
      <w:r>
        <w:rPr>
          <w:lang w:val="en-CA"/>
        </w:rPr>
        <w:t xml:space="preserve"> these systems were being implemented</w:t>
      </w:r>
      <w:r w:rsidR="00D02086">
        <w:rPr>
          <w:lang w:val="en-CA"/>
        </w:rPr>
        <w:t xml:space="preserve">, airlines were willing to live with some level of error (typically, by allowing for a seat to be booked multiple times). Banking, in addition to having an entirely digital inventory needed to achieve virtually error-free processing. </w:t>
      </w:r>
      <w:r>
        <w:rPr>
          <w:lang w:val="en-CA"/>
        </w:rPr>
        <w:t xml:space="preserve">In addition, </w:t>
      </w:r>
      <w:r w:rsidR="00D02086">
        <w:rPr>
          <w:lang w:val="en-CA"/>
        </w:rPr>
        <w:t>airlines still had professionals (ticketing and travel agents) mediating between users and the application</w:t>
      </w:r>
      <w:r>
        <w:rPr>
          <w:lang w:val="en-CA"/>
        </w:rPr>
        <w:t xml:space="preserve"> while</w:t>
      </w:r>
      <w:r w:rsidR="00D02086">
        <w:rPr>
          <w:lang w:val="en-CA"/>
        </w:rPr>
        <w:t>, with the advent of ATMs, banks had users directly interacting with the banking application.</w:t>
      </w:r>
    </w:p>
    <w:p w14:paraId="42E8E1D9" w14:textId="3C25F9DB" w:rsidR="00D02086" w:rsidRPr="00246835" w:rsidRDefault="00B77A78" w:rsidP="00D02086">
      <w:pPr>
        <w:ind w:left="360"/>
        <w:rPr>
          <w:lang w:val="en-CA"/>
        </w:rPr>
      </w:pPr>
      <w:r>
        <w:rPr>
          <w:lang w:val="en-CA"/>
        </w:rPr>
        <w:t xml:space="preserve">Because banking applications from a </w:t>
      </w:r>
      <w:proofErr w:type="spellStart"/>
      <w:r>
        <w:rPr>
          <w:lang w:val="en-CA"/>
        </w:rPr>
        <w:t>pur</w:t>
      </w:r>
      <w:r w:rsidR="00D02086">
        <w:rPr>
          <w:lang w:val="en-CA"/>
        </w:rPr>
        <w:t>In</w:t>
      </w:r>
      <w:proofErr w:type="spellEnd"/>
      <w:r w:rsidR="00D02086">
        <w:rPr>
          <w:lang w:val="en-CA"/>
        </w:rPr>
        <w:t xml:space="preserve"> this paper, as our example, we will focus on t</w:t>
      </w:r>
      <w:r w:rsidR="00D02086" w:rsidRPr="00246835">
        <w:rPr>
          <w:lang w:val="en-CA"/>
        </w:rPr>
        <w:t>he</w:t>
      </w:r>
      <w:r w:rsidR="00D02086">
        <w:rPr>
          <w:lang w:val="en-CA"/>
        </w:rPr>
        <w:t xml:space="preserve"> Information Management System</w:t>
      </w:r>
      <w:r w:rsidR="00D02086" w:rsidRPr="00246835">
        <w:rPr>
          <w:lang w:val="en-CA"/>
        </w:rPr>
        <w:t>/F</w:t>
      </w:r>
      <w:r w:rsidR="00D02086">
        <w:rPr>
          <w:lang w:val="en-CA"/>
        </w:rPr>
        <w:t xml:space="preserve">ast </w:t>
      </w:r>
      <w:r w:rsidR="00D02086" w:rsidRPr="00246835">
        <w:rPr>
          <w:lang w:val="en-CA"/>
        </w:rPr>
        <w:t>P</w:t>
      </w:r>
      <w:r w:rsidR="00D02086">
        <w:rPr>
          <w:lang w:val="en-CA"/>
        </w:rPr>
        <w:t>ath (IMS/FP)</w:t>
      </w:r>
      <w:r w:rsidR="00D02086" w:rsidRPr="00246835">
        <w:rPr>
          <w:lang w:val="en-CA"/>
        </w:rPr>
        <w:t xml:space="preserve"> solution</w:t>
      </w:r>
      <w:r w:rsidR="00D02086">
        <w:rPr>
          <w:lang w:val="en-CA"/>
        </w:rPr>
        <w:t xml:space="preserve"> for banking.</w:t>
      </w:r>
    </w:p>
    <w:p w14:paraId="54117067" w14:textId="76EEDBE1" w:rsidR="00015495" w:rsidRDefault="00246835" w:rsidP="00015495">
      <w:pPr>
        <w:pStyle w:val="Heading2"/>
        <w:rPr>
          <w:lang w:val="en-CA"/>
        </w:rPr>
      </w:pPr>
      <w:r w:rsidRPr="00246835">
        <w:rPr>
          <w:lang w:val="en-CA"/>
        </w:rPr>
        <w:lastRenderedPageBreak/>
        <w:t xml:space="preserve">Removing </w:t>
      </w:r>
      <w:r w:rsidR="00015495">
        <w:rPr>
          <w:lang w:val="en-CA"/>
        </w:rPr>
        <w:t>L</w:t>
      </w:r>
      <w:r w:rsidR="000E5C73">
        <w:rPr>
          <w:lang w:val="en-CA"/>
        </w:rPr>
        <w:t>i</w:t>
      </w:r>
      <w:r w:rsidRPr="00246835">
        <w:rPr>
          <w:lang w:val="en-CA"/>
        </w:rPr>
        <w:t>mits</w:t>
      </w:r>
    </w:p>
    <w:p w14:paraId="1B2EDDE2" w14:textId="1D5EBC76" w:rsidR="004F252F" w:rsidRDefault="004F252F" w:rsidP="00246835">
      <w:pPr>
        <w:ind w:left="360"/>
        <w:rPr>
          <w:lang w:val="en-CA"/>
        </w:rPr>
      </w:pPr>
      <w:r>
        <w:rPr>
          <w:lang w:val="en-CA"/>
        </w:rPr>
        <w:t xml:space="preserve">Initially, in the early 1970s, existing systems were </w:t>
      </w:r>
      <w:r w:rsidRPr="009F6BE0">
        <w:rPr>
          <w:lang w:val="en-CA"/>
        </w:rPr>
        <w:t>n</w:t>
      </w:r>
      <w:r>
        <w:rPr>
          <w:lang w:val="en-CA"/>
        </w:rPr>
        <w:t>either</w:t>
      </w:r>
      <w:r w:rsidRPr="009F6BE0">
        <w:rPr>
          <w:lang w:val="en-CA"/>
        </w:rPr>
        <w:t xml:space="preserve"> fast enough</w:t>
      </w:r>
      <w:r>
        <w:rPr>
          <w:lang w:val="en-CA"/>
        </w:rPr>
        <w:t xml:space="preserve"> nor</w:t>
      </w:r>
      <w:r w:rsidRPr="009F6BE0">
        <w:rPr>
          <w:lang w:val="en-CA"/>
        </w:rPr>
        <w:t xml:space="preserve"> reliable enough</w:t>
      </w:r>
      <w:r>
        <w:rPr>
          <w:lang w:val="en-CA"/>
        </w:rPr>
        <w:t xml:space="preserve"> to meet the user’s needs.</w:t>
      </w:r>
    </w:p>
    <w:p w14:paraId="2F17B20C" w14:textId="12C25FC7" w:rsidR="00246835" w:rsidRDefault="00015495" w:rsidP="00246835">
      <w:pPr>
        <w:ind w:left="360"/>
      </w:pPr>
      <w:r>
        <w:rPr>
          <w:lang w:val="en-CA"/>
        </w:rPr>
        <w:t xml:space="preserve">Implementing IMS/FP </w:t>
      </w:r>
      <w:r w:rsidR="004F252F">
        <w:rPr>
          <w:lang w:val="en-CA"/>
        </w:rPr>
        <w:t xml:space="preserve">to meet those needs </w:t>
      </w:r>
      <w:r>
        <w:rPr>
          <w:lang w:val="en-CA"/>
        </w:rPr>
        <w:t xml:space="preserve">required multiple changes to both hardware and software and software. On the hardware side, </w:t>
      </w:r>
      <w:r w:rsidRPr="00015495">
        <w:t>increased CPU speed and throughput</w:t>
      </w:r>
      <w:r>
        <w:t xml:space="preserve"> was required. </w:t>
      </w:r>
      <w:r w:rsidR="000D45A2">
        <w:t xml:space="preserve">More was required on </w:t>
      </w:r>
      <w:r>
        <w:t>the software side</w:t>
      </w:r>
      <w:r w:rsidR="000D45A2">
        <w:t xml:space="preserve"> including</w:t>
      </w:r>
      <w:r>
        <w:t>,</w:t>
      </w:r>
      <w:r w:rsidRPr="00015495">
        <w:rPr>
          <w:rFonts w:ascii="Calibri" w:hAnsi="Calibri" w:cs="Calibri"/>
          <w:i/>
          <w:iCs/>
          <w:color w:val="222222"/>
        </w:rPr>
        <w:t xml:space="preserve"> </w:t>
      </w:r>
      <w:r>
        <w:t>g</w:t>
      </w:r>
      <w:r w:rsidRPr="00015495">
        <w:t>roup commit</w:t>
      </w:r>
      <w:r>
        <w:t>,</w:t>
      </w:r>
      <w:r w:rsidRPr="00015495">
        <w:t xml:space="preserve"> two-phase commit in a single journal environment, fast commit, in-memory databases, </w:t>
      </w:r>
      <w:r w:rsidR="000D45A2">
        <w:t>managing</w:t>
      </w:r>
      <w:r w:rsidR="000E5C73">
        <w:t xml:space="preserve"> escrow, </w:t>
      </w:r>
      <w:r w:rsidRPr="00015495">
        <w:t>flexible lock management,</w:t>
      </w:r>
      <w:r w:rsidR="000E5C73">
        <w:t xml:space="preserve"> and</w:t>
      </w:r>
      <w:r w:rsidRPr="00015495">
        <w:t xml:space="preserve"> Log Write Ahead Dataset</w:t>
      </w:r>
      <w:r>
        <w:t xml:space="preserve"> (</w:t>
      </w:r>
      <w:r w:rsidRPr="00015495">
        <w:t xml:space="preserve">the precursor </w:t>
      </w:r>
      <w:r>
        <w:t>to</w:t>
      </w:r>
      <w:r w:rsidRPr="00015495">
        <w:t xml:space="preserve"> </w:t>
      </w:r>
      <w:r>
        <w:t xml:space="preserve">Log Structured Merge Tree), in addition to </w:t>
      </w:r>
      <w:r w:rsidRPr="00015495">
        <w:t xml:space="preserve">many improvements </w:t>
      </w:r>
      <w:r>
        <w:t>to</w:t>
      </w:r>
      <w:r w:rsidRPr="00015495">
        <w:t xml:space="preserve"> the underlying system software</w:t>
      </w:r>
      <w:r w:rsidR="00E94177">
        <w:t>.</w:t>
      </w:r>
    </w:p>
    <w:p w14:paraId="2E49953E" w14:textId="246E233D" w:rsidR="00E94177" w:rsidRPr="00246835" w:rsidRDefault="004F252F" w:rsidP="00246835">
      <w:pPr>
        <w:ind w:left="360"/>
        <w:rPr>
          <w:lang w:val="en-CA"/>
        </w:rPr>
      </w:pPr>
      <w:r>
        <w:rPr>
          <w:rFonts w:ascii="Calibri" w:hAnsi="Calibri" w:cs="Calibri"/>
          <w:color w:val="222222"/>
        </w:rPr>
        <w:t>As a result, by e</w:t>
      </w:r>
      <w:r w:rsidR="00E94177">
        <w:rPr>
          <w:rFonts w:ascii="Calibri" w:hAnsi="Calibri" w:cs="Calibri"/>
          <w:color w:val="222222"/>
        </w:rPr>
        <w:t>arly in</w:t>
      </w:r>
      <w:r>
        <w:rPr>
          <w:rFonts w:ascii="Calibri" w:hAnsi="Calibri" w:cs="Calibri"/>
          <w:color w:val="222222"/>
        </w:rPr>
        <w:t xml:space="preserve"> the</w:t>
      </w:r>
      <w:r w:rsidR="00E94177">
        <w:rPr>
          <w:rFonts w:ascii="Calibri" w:hAnsi="Calibri" w:cs="Calibri"/>
          <w:color w:val="222222"/>
        </w:rPr>
        <w:t xml:space="preserve"> </w:t>
      </w:r>
      <w:r>
        <w:rPr>
          <w:rFonts w:ascii="Calibri" w:hAnsi="Calibri" w:cs="Calibri"/>
          <w:color w:val="222222"/>
        </w:rPr>
        <w:t>19</w:t>
      </w:r>
      <w:r w:rsidR="00E94177">
        <w:rPr>
          <w:rFonts w:ascii="Calibri" w:hAnsi="Calibri" w:cs="Calibri"/>
          <w:color w:val="222222"/>
        </w:rPr>
        <w:t>80s</w:t>
      </w:r>
      <w:r>
        <w:rPr>
          <w:rFonts w:ascii="Calibri" w:hAnsi="Calibri" w:cs="Calibri"/>
          <w:color w:val="222222"/>
        </w:rPr>
        <w:t>,</w:t>
      </w:r>
      <w:r w:rsidR="00E94177">
        <w:rPr>
          <w:rFonts w:ascii="Calibri" w:hAnsi="Calibri" w:cs="Calibri"/>
          <w:color w:val="222222"/>
        </w:rPr>
        <w:t xml:space="preserve"> </w:t>
      </w:r>
      <w:r>
        <w:rPr>
          <w:rFonts w:ascii="Calibri" w:hAnsi="Calibri" w:cs="Calibri"/>
          <w:color w:val="222222"/>
        </w:rPr>
        <w:t xml:space="preserve">processing </w:t>
      </w:r>
      <w:r w:rsidR="00E94177">
        <w:rPr>
          <w:rFonts w:ascii="Calibri" w:hAnsi="Calibri" w:cs="Calibri"/>
          <w:color w:val="222222"/>
        </w:rPr>
        <w:t>1</w:t>
      </w:r>
      <w:r w:rsidR="0032754E">
        <w:rPr>
          <w:rFonts w:ascii="Calibri" w:hAnsi="Calibri" w:cs="Calibri"/>
          <w:color w:val="222222"/>
        </w:rPr>
        <w:t>,</w:t>
      </w:r>
      <w:r w:rsidR="00E94177">
        <w:rPr>
          <w:rFonts w:ascii="Calibri" w:hAnsi="Calibri" w:cs="Calibri"/>
          <w:color w:val="222222"/>
        </w:rPr>
        <w:t>000 transactions per second w</w:t>
      </w:r>
      <w:r>
        <w:rPr>
          <w:rFonts w:ascii="Calibri" w:hAnsi="Calibri" w:cs="Calibri"/>
          <w:color w:val="222222"/>
        </w:rPr>
        <w:t>as</w:t>
      </w:r>
      <w:r w:rsidR="00E94177">
        <w:rPr>
          <w:rFonts w:ascii="Calibri" w:hAnsi="Calibri" w:cs="Calibri"/>
          <w:color w:val="222222"/>
        </w:rPr>
        <w:t xml:space="preserve"> achieved. In the </w:t>
      </w:r>
      <w:r>
        <w:rPr>
          <w:rFonts w:ascii="Calibri" w:hAnsi="Calibri" w:cs="Calibri"/>
          <w:color w:val="222222"/>
        </w:rPr>
        <w:t>19</w:t>
      </w:r>
      <w:r w:rsidR="00E94177">
        <w:rPr>
          <w:rFonts w:ascii="Calibri" w:hAnsi="Calibri" w:cs="Calibri"/>
          <w:color w:val="222222"/>
        </w:rPr>
        <w:t>90s</w:t>
      </w:r>
      <w:r>
        <w:rPr>
          <w:rFonts w:ascii="Calibri" w:hAnsi="Calibri" w:cs="Calibri"/>
          <w:color w:val="222222"/>
        </w:rPr>
        <w:t>,</w:t>
      </w:r>
      <w:r w:rsidR="00E94177">
        <w:rPr>
          <w:rFonts w:ascii="Calibri" w:hAnsi="Calibri" w:cs="Calibri"/>
          <w:color w:val="222222"/>
        </w:rPr>
        <w:t xml:space="preserve"> uptimes of 6</w:t>
      </w:r>
      <w:r w:rsidR="00E94177">
        <w:rPr>
          <w:rFonts w:ascii="Calibri" w:hAnsi="Calibri" w:cs="Calibri"/>
          <w:color w:val="222222"/>
          <w:vertAlign w:val="superscript"/>
        </w:rPr>
        <w:t xml:space="preserve">+ </w:t>
      </w:r>
      <w:r w:rsidR="00E94177">
        <w:rPr>
          <w:rFonts w:ascii="Calibri" w:hAnsi="Calibri" w:cs="Calibri"/>
          <w:color w:val="222222"/>
        </w:rPr>
        <w:t xml:space="preserve">years </w:t>
      </w:r>
      <w:proofErr w:type="gramStart"/>
      <w:r w:rsidR="00E94177">
        <w:rPr>
          <w:rFonts w:ascii="Calibri" w:hAnsi="Calibri" w:cs="Calibri"/>
          <w:color w:val="222222"/>
        </w:rPr>
        <w:t>w</w:t>
      </w:r>
      <w:r>
        <w:rPr>
          <w:rFonts w:ascii="Calibri" w:hAnsi="Calibri" w:cs="Calibri"/>
          <w:color w:val="222222"/>
        </w:rPr>
        <w:t>as</w:t>
      </w:r>
      <w:proofErr w:type="gramEnd"/>
      <w:r w:rsidR="00E94177">
        <w:rPr>
          <w:rFonts w:ascii="Calibri" w:hAnsi="Calibri" w:cs="Calibri"/>
          <w:color w:val="222222"/>
        </w:rPr>
        <w:t xml:space="preserve"> achieved</w:t>
      </w:r>
      <w:r>
        <w:rPr>
          <w:rFonts w:ascii="Calibri" w:hAnsi="Calibri" w:cs="Calibri"/>
          <w:color w:val="222222"/>
        </w:rPr>
        <w:t>.</w:t>
      </w:r>
      <w:r w:rsidR="00E94177">
        <w:rPr>
          <w:rFonts w:ascii="Calibri" w:hAnsi="Calibri" w:cs="Calibri"/>
          <w:color w:val="222222"/>
        </w:rPr>
        <w:t xml:space="preserve"> </w:t>
      </w:r>
      <w:r>
        <w:rPr>
          <w:rFonts w:ascii="Calibri" w:hAnsi="Calibri" w:cs="Calibri"/>
          <w:color w:val="222222"/>
        </w:rPr>
        <w:t xml:space="preserve">While systems might fail, the systems </w:t>
      </w:r>
      <w:proofErr w:type="gramStart"/>
      <w:r>
        <w:rPr>
          <w:rFonts w:ascii="Calibri" w:hAnsi="Calibri" w:cs="Calibri"/>
          <w:color w:val="222222"/>
        </w:rPr>
        <w:t>would</w:t>
      </w:r>
      <w:proofErr w:type="gramEnd"/>
      <w:r>
        <w:rPr>
          <w:rFonts w:ascii="Calibri" w:hAnsi="Calibri" w:cs="Calibri"/>
          <w:color w:val="222222"/>
        </w:rPr>
        <w:t xml:space="preserve"> </w:t>
      </w:r>
      <w:proofErr w:type="gramStart"/>
      <w:r>
        <w:rPr>
          <w:rFonts w:ascii="Calibri" w:hAnsi="Calibri" w:cs="Calibri"/>
          <w:color w:val="222222"/>
        </w:rPr>
        <w:t>fallback</w:t>
      </w:r>
      <w:proofErr w:type="gramEnd"/>
      <w:r>
        <w:rPr>
          <w:rFonts w:ascii="Calibri" w:hAnsi="Calibri" w:cs="Calibri"/>
          <w:color w:val="222222"/>
        </w:rPr>
        <w:t xml:space="preserve"> to backup resources so that </w:t>
      </w:r>
      <w:r w:rsidR="00E94177">
        <w:rPr>
          <w:rFonts w:ascii="Calibri" w:hAnsi="Calibri" w:cs="Calibri"/>
          <w:color w:val="222222"/>
        </w:rPr>
        <w:t xml:space="preserve">applications and end-users had no awareness of any switch </w:t>
      </w:r>
      <w:r>
        <w:rPr>
          <w:rFonts w:ascii="Calibri" w:hAnsi="Calibri" w:cs="Calibri"/>
          <w:color w:val="222222"/>
        </w:rPr>
        <w:t>without</w:t>
      </w:r>
      <w:r w:rsidR="00E94177">
        <w:rPr>
          <w:rFonts w:ascii="Calibri" w:hAnsi="Calibri" w:cs="Calibri"/>
          <w:color w:val="222222"/>
        </w:rPr>
        <w:t xml:space="preserve"> any degradation in response time. </w:t>
      </w:r>
    </w:p>
    <w:p w14:paraId="1C0BF049" w14:textId="6D371615" w:rsidR="000E5C73" w:rsidRPr="000E5C73" w:rsidRDefault="00246835" w:rsidP="00957D68">
      <w:pPr>
        <w:pStyle w:val="Heading2"/>
      </w:pPr>
      <w:r w:rsidRPr="00246835">
        <w:rPr>
          <w:lang w:val="en-CA"/>
        </w:rPr>
        <w:t>Retractin</w:t>
      </w:r>
      <w:r w:rsidR="00957D68">
        <w:rPr>
          <w:lang w:val="en-CA"/>
        </w:rPr>
        <w:t>g</w:t>
      </w:r>
    </w:p>
    <w:p w14:paraId="65FE886C" w14:textId="29ECDBB9" w:rsidR="00957D68" w:rsidRDefault="004F252F" w:rsidP="00246835">
      <w:pPr>
        <w:ind w:left="360"/>
        <w:rPr>
          <w:lang w:val="en-CA"/>
        </w:rPr>
      </w:pPr>
      <w:r>
        <w:rPr>
          <w:lang w:val="en-CA"/>
        </w:rPr>
        <w:t>But o</w:t>
      </w:r>
      <w:r w:rsidR="000E5C73" w:rsidRPr="000E5C73">
        <w:rPr>
          <w:lang w:val="en-CA"/>
        </w:rPr>
        <w:t xml:space="preserve">ne of the major impacts on OLTP systems has been the almost wholesale adoption of the relational database model and SQL. This has </w:t>
      </w:r>
      <w:r w:rsidR="000E5C73">
        <w:rPr>
          <w:lang w:val="en-CA"/>
        </w:rPr>
        <w:t>resulted in</w:t>
      </w:r>
      <w:r w:rsidR="00246835" w:rsidRPr="00246835">
        <w:rPr>
          <w:lang w:val="en-CA"/>
        </w:rPr>
        <w:t xml:space="preserve"> the </w:t>
      </w:r>
      <w:r w:rsidR="000E5C73">
        <w:rPr>
          <w:lang w:val="en-CA"/>
        </w:rPr>
        <w:t>computer science/information technology/</w:t>
      </w:r>
      <w:r w:rsidR="00246835" w:rsidRPr="00246835">
        <w:rPr>
          <w:lang w:val="en-CA"/>
        </w:rPr>
        <w:t>database community retract</w:t>
      </w:r>
      <w:r w:rsidR="000E5C73">
        <w:rPr>
          <w:lang w:val="en-CA"/>
        </w:rPr>
        <w:t>ing</w:t>
      </w:r>
      <w:r w:rsidR="00246835" w:rsidRPr="00246835">
        <w:rPr>
          <w:lang w:val="en-CA"/>
        </w:rPr>
        <w:t xml:space="preserve"> from existing technology</w:t>
      </w:r>
      <w:r>
        <w:rPr>
          <w:lang w:val="en-CA"/>
        </w:rPr>
        <w:t xml:space="preserve"> and the understanding of the interactions as autonomous entities executing interrelated workflows.</w:t>
      </w:r>
      <w:r w:rsidR="00957D68">
        <w:rPr>
          <w:lang w:val="en-CA"/>
        </w:rPr>
        <w:t xml:space="preserve"> </w:t>
      </w:r>
    </w:p>
    <w:p w14:paraId="6F3CCCED" w14:textId="77777777" w:rsidR="004F252F" w:rsidRDefault="00957D68" w:rsidP="00246835">
      <w:pPr>
        <w:ind w:left="360"/>
        <w:rPr>
          <w:lang w:val="en-CA"/>
        </w:rPr>
      </w:pPr>
      <w:r>
        <w:rPr>
          <w:lang w:val="en-CA"/>
        </w:rPr>
        <w:t xml:space="preserve">The participants in an OLTP process are, effectively, black boxes to each other, </w:t>
      </w:r>
      <w:r w:rsidR="004F252F">
        <w:rPr>
          <w:lang w:val="en-CA"/>
        </w:rPr>
        <w:t>as</w:t>
      </w:r>
      <w:r>
        <w:rPr>
          <w:lang w:val="en-CA"/>
        </w:rPr>
        <w:t xml:space="preserve"> each participant execut</w:t>
      </w:r>
      <w:r w:rsidR="004F252F">
        <w:rPr>
          <w:lang w:val="en-CA"/>
        </w:rPr>
        <w:t>ed</w:t>
      </w:r>
      <w:r>
        <w:rPr>
          <w:lang w:val="en-CA"/>
        </w:rPr>
        <w:t xml:space="preserve"> its own workflow. Again, relational database</w:t>
      </w:r>
      <w:r w:rsidR="004F252F">
        <w:rPr>
          <w:lang w:val="en-CA"/>
        </w:rPr>
        <w:t>s,</w:t>
      </w:r>
      <w:r>
        <w:rPr>
          <w:lang w:val="en-CA"/>
        </w:rPr>
        <w:t xml:space="preserve"> which inherently do not care about order</w:t>
      </w:r>
      <w:r w:rsidR="004F252F">
        <w:rPr>
          <w:lang w:val="en-CA"/>
        </w:rPr>
        <w:t>,</w:t>
      </w:r>
      <w:r>
        <w:rPr>
          <w:lang w:val="en-CA"/>
        </w:rPr>
        <w:t xml:space="preserve"> are a poor match for workflow systems. </w:t>
      </w:r>
    </w:p>
    <w:p w14:paraId="741F1DBB" w14:textId="7C8AADDC" w:rsidR="00957D68" w:rsidRDefault="00957D68" w:rsidP="00246835">
      <w:pPr>
        <w:ind w:left="360"/>
        <w:rPr>
          <w:lang w:val="en-CA"/>
        </w:rPr>
      </w:pPr>
      <w:r>
        <w:rPr>
          <w:lang w:val="en-CA"/>
        </w:rPr>
        <w:t xml:space="preserve">Understanding participants as executing workflows also exposes essential frictions between with the relational model: Relational transaction </w:t>
      </w:r>
      <w:proofErr w:type="gramStart"/>
      <w:r>
        <w:rPr>
          <w:lang w:val="en-CA"/>
        </w:rPr>
        <w:t>are</w:t>
      </w:r>
      <w:proofErr w:type="gramEnd"/>
      <w:r>
        <w:rPr>
          <w:lang w:val="en-CA"/>
        </w:rPr>
        <w:t xml:space="preserve"> temporally short and have the ACID characteristics; Workflows are long running and do not exhibit ACID characteristics (workflows involve multiple steps and any step’s action </w:t>
      </w:r>
      <w:proofErr w:type="gramStart"/>
      <w:r>
        <w:rPr>
          <w:lang w:val="en-CA"/>
        </w:rPr>
        <w:t>may be not be</w:t>
      </w:r>
      <w:proofErr w:type="gramEnd"/>
      <w:r>
        <w:rPr>
          <w:lang w:val="en-CA"/>
        </w:rPr>
        <w:t xml:space="preserve"> resolved until a future step).</w:t>
      </w:r>
    </w:p>
    <w:p w14:paraId="58B29F55" w14:textId="34EEA319" w:rsidR="004F252F" w:rsidRDefault="004F252F" w:rsidP="004F252F">
      <w:pPr>
        <w:ind w:left="360"/>
        <w:rPr>
          <w:lang w:val="en-CA"/>
        </w:rPr>
      </w:pPr>
      <w:r>
        <w:rPr>
          <w:lang w:val="en-CA"/>
        </w:rPr>
        <w:t>The focus on relational databases also created problems with the messages themselves. In a business/commercial environment most messages are hierarchical in nature rather than relational: A sales order with customer, order, and line data is hierarchical, as is a bill, or a flight plan – and many messages represent a Bill of Material of variable depth. Because of their hierarchical nature, messages are not amenable to</w:t>
      </w:r>
      <w:r w:rsidR="003C2D9A">
        <w:rPr>
          <w:lang w:val="en-CA"/>
        </w:rPr>
        <w:t xml:space="preserve"> simple serialization to and from</w:t>
      </w:r>
      <w:r>
        <w:rPr>
          <w:lang w:val="en-CA"/>
        </w:rPr>
        <w:t xml:space="preserve"> relational databases. </w:t>
      </w:r>
    </w:p>
    <w:p w14:paraId="7DF37159" w14:textId="1B1829BA" w:rsidR="00957D68" w:rsidRPr="00246835" w:rsidRDefault="003C2D9A" w:rsidP="00246835">
      <w:pPr>
        <w:ind w:left="360"/>
        <w:rPr>
          <w:lang w:val="en-CA"/>
        </w:rPr>
      </w:pPr>
      <w:r>
        <w:rPr>
          <w:lang w:val="en-CA"/>
        </w:rPr>
        <w:t xml:space="preserve">In addition, </w:t>
      </w:r>
      <w:r w:rsidR="002C231A">
        <w:rPr>
          <w:lang w:val="en-CA"/>
        </w:rPr>
        <w:t xml:space="preserve">SQL </w:t>
      </w:r>
      <w:r w:rsidR="008321A4">
        <w:rPr>
          <w:lang w:val="en-CA"/>
        </w:rPr>
        <w:t xml:space="preserve">focuses on a get data/put data paradigm. </w:t>
      </w:r>
      <w:r>
        <w:rPr>
          <w:lang w:val="en-CA"/>
        </w:rPr>
        <w:t>In a long running interaction where the future may not morph in a way that the participants expect, the changes made in one step of the</w:t>
      </w:r>
      <w:r w:rsidR="008321A4">
        <w:rPr>
          <w:lang w:val="en-CA"/>
        </w:rPr>
        <w:t xml:space="preserve"> workflow can be reversed in later step</w:t>
      </w:r>
      <w:r w:rsidR="00E6296F">
        <w:rPr>
          <w:lang w:val="en-CA"/>
        </w:rPr>
        <w:t>s</w:t>
      </w:r>
      <w:r>
        <w:rPr>
          <w:lang w:val="en-CA"/>
        </w:rPr>
        <w:t>. As a result,</w:t>
      </w:r>
      <w:r w:rsidR="008321A4">
        <w:rPr>
          <w:lang w:val="en-CA"/>
        </w:rPr>
        <w:t xml:space="preserve"> a more appropriate paradigm</w:t>
      </w:r>
      <w:r>
        <w:rPr>
          <w:lang w:val="en-CA"/>
        </w:rPr>
        <w:t xml:space="preserve"> for OLTP</w:t>
      </w:r>
      <w:r w:rsidR="008321A4">
        <w:rPr>
          <w:lang w:val="en-CA"/>
        </w:rPr>
        <w:t xml:space="preserve"> is </w:t>
      </w:r>
      <w:r>
        <w:rPr>
          <w:lang w:val="en-CA"/>
        </w:rPr>
        <w:t xml:space="preserve">a </w:t>
      </w:r>
      <w:r w:rsidR="008321A4">
        <w:rPr>
          <w:lang w:val="en-CA"/>
        </w:rPr>
        <w:t>find data</w:t>
      </w:r>
      <w:r w:rsidR="00E6296F">
        <w:rPr>
          <w:lang w:val="en-CA"/>
        </w:rPr>
        <w:t>/</w:t>
      </w:r>
      <w:r w:rsidR="008321A4">
        <w:rPr>
          <w:lang w:val="en-CA"/>
        </w:rPr>
        <w:t>hold</w:t>
      </w:r>
      <w:r w:rsidR="00E6296F">
        <w:rPr>
          <w:lang w:val="en-CA"/>
        </w:rPr>
        <w:t xml:space="preserve"> data</w:t>
      </w:r>
      <w:r w:rsidR="008321A4">
        <w:rPr>
          <w:lang w:val="en-CA"/>
        </w:rPr>
        <w:t xml:space="preserve"> in escrow</w:t>
      </w:r>
      <w:r>
        <w:rPr>
          <w:lang w:val="en-CA"/>
        </w:rPr>
        <w:t xml:space="preserve"> model</w:t>
      </w:r>
      <w:r w:rsidR="00E6296F">
        <w:rPr>
          <w:lang w:val="en-CA"/>
        </w:rPr>
        <w:t>,</w:t>
      </w:r>
      <w:r w:rsidR="008321A4">
        <w:rPr>
          <w:lang w:val="en-CA"/>
        </w:rPr>
        <w:t xml:space="preserve"> with commits </w:t>
      </w:r>
      <w:r w:rsidR="008321A4">
        <w:rPr>
          <w:lang w:val="en-CA"/>
        </w:rPr>
        <w:lastRenderedPageBreak/>
        <w:t>deferred until the final step of the workflow.</w:t>
      </w:r>
      <w:r>
        <w:rPr>
          <w:lang w:val="en-CA"/>
        </w:rPr>
        <w:t xml:space="preserve"> As a result,</w:t>
      </w:r>
      <w:r w:rsidR="00957D68">
        <w:rPr>
          <w:lang w:val="en-CA"/>
        </w:rPr>
        <w:t xml:space="preserve"> workflows are stateful and need to carry forward context from past steps into future steps</w:t>
      </w:r>
      <w:r>
        <w:rPr>
          <w:lang w:val="en-CA"/>
        </w:rPr>
        <w:t>, again something that</w:t>
      </w:r>
      <w:r w:rsidR="00957D68">
        <w:rPr>
          <w:lang w:val="en-CA"/>
        </w:rPr>
        <w:t xml:space="preserve"> relational databases are not</w:t>
      </w:r>
      <w:r>
        <w:rPr>
          <w:lang w:val="en-CA"/>
        </w:rPr>
        <w:t xml:space="preserve"> designed to support</w:t>
      </w:r>
      <w:r w:rsidR="00957D68">
        <w:rPr>
          <w:lang w:val="en-CA"/>
        </w:rPr>
        <w:t>.</w:t>
      </w:r>
    </w:p>
    <w:p w14:paraId="481A0EAA" w14:textId="09058623" w:rsidR="003C2D9A" w:rsidRDefault="003C2D9A" w:rsidP="003C2D9A">
      <w:pPr>
        <w:ind w:left="360"/>
        <w:rPr>
          <w:lang w:val="en-CA"/>
        </w:rPr>
      </w:pPr>
      <w:r>
        <w:rPr>
          <w:lang w:val="en-CA"/>
        </w:rPr>
        <w:t xml:space="preserve">In general, focus has changed from considering the entire problem to focussing on just parts of the problem that are solvable with relational databases and SQL. </w:t>
      </w:r>
    </w:p>
    <w:p w14:paraId="4D99CCDC" w14:textId="0E763192" w:rsidR="000E5C73" w:rsidRDefault="00246835" w:rsidP="00957D68">
      <w:pPr>
        <w:pStyle w:val="Heading2"/>
        <w:rPr>
          <w:lang w:val="en-CA"/>
        </w:rPr>
      </w:pPr>
      <w:r w:rsidRPr="00246835">
        <w:rPr>
          <w:lang w:val="en-CA"/>
        </w:rPr>
        <w:t>Future improvements</w:t>
      </w:r>
    </w:p>
    <w:p w14:paraId="372D7170" w14:textId="77777777" w:rsidR="00957D68" w:rsidRDefault="00957D68" w:rsidP="00957D68">
      <w:pPr>
        <w:ind w:left="360"/>
        <w:rPr>
          <w:lang w:val="en-CA"/>
        </w:rPr>
      </w:pPr>
      <w:r>
        <w:rPr>
          <w:lang w:val="en-CA"/>
        </w:rPr>
        <w:t>H</w:t>
      </w:r>
      <w:r w:rsidRPr="00246835">
        <w:rPr>
          <w:lang w:val="en-CA"/>
        </w:rPr>
        <w:t>ow should the IT community move ahead?</w:t>
      </w:r>
      <w:r>
        <w:rPr>
          <w:lang w:val="en-CA"/>
        </w:rPr>
        <w:t xml:space="preserve"> </w:t>
      </w:r>
    </w:p>
    <w:p w14:paraId="1E80E17A" w14:textId="08ADA398" w:rsidR="00246835" w:rsidRDefault="00957D68" w:rsidP="00957D68">
      <w:pPr>
        <w:ind w:left="360"/>
        <w:rPr>
          <w:lang w:val="en-CA"/>
        </w:rPr>
      </w:pPr>
      <w:r>
        <w:rPr>
          <w:lang w:val="en-CA"/>
        </w:rPr>
        <w:t>First: A focus on the whole problem from the user’s point of view.</w:t>
      </w:r>
    </w:p>
    <w:p w14:paraId="69BA6FD2" w14:textId="4FCD46EA" w:rsidR="00E94177" w:rsidRDefault="00957D68" w:rsidP="008514D1">
      <w:r>
        <w:rPr>
          <w:lang w:val="en-CA"/>
        </w:rPr>
        <w:t>Second: Recognizing that m</w:t>
      </w:r>
      <w:r w:rsidRPr="00957D68">
        <w:rPr>
          <w:lang w:val="en-CA"/>
        </w:rPr>
        <w:t xml:space="preserve">essaging </w:t>
      </w:r>
      <w:proofErr w:type="gramStart"/>
      <w:r w:rsidRPr="00957D68">
        <w:rPr>
          <w:lang w:val="en-CA"/>
        </w:rPr>
        <w:t>has to</w:t>
      </w:r>
      <w:proofErr w:type="gramEnd"/>
      <w:r w:rsidRPr="00957D68">
        <w:rPr>
          <w:lang w:val="en-CA"/>
        </w:rPr>
        <w:t xml:space="preserve"> behave like a</w:t>
      </w:r>
      <w:r>
        <w:rPr>
          <w:lang w:val="en-CA"/>
        </w:rPr>
        <w:t xml:space="preserve"> transaction</w:t>
      </w:r>
      <w:r w:rsidRPr="00957D68">
        <w:rPr>
          <w:lang w:val="en-CA"/>
        </w:rPr>
        <w:t xml:space="preserve"> resource manager to the participant</w:t>
      </w:r>
      <w:r w:rsidR="00EA7DFE">
        <w:rPr>
          <w:lang w:val="en-CA"/>
        </w:rPr>
        <w:t xml:space="preserve"> for</w:t>
      </w:r>
      <w:r w:rsidR="00E94177" w:rsidRPr="00E94177">
        <w:t xml:space="preserve"> creat</w:t>
      </w:r>
      <w:r w:rsidR="00EA7DFE">
        <w:t>ing</w:t>
      </w:r>
      <w:r w:rsidR="00E94177" w:rsidRPr="00E94177">
        <w:t xml:space="preserve"> and consum</w:t>
      </w:r>
      <w:r w:rsidR="00EA7DFE">
        <w:t>ing the participant’s messages</w:t>
      </w:r>
      <w:r w:rsidR="00E94177" w:rsidRPr="00E94177">
        <w:t xml:space="preserve"> in the context of the transaction</w:t>
      </w:r>
      <w:r w:rsidR="008514D1">
        <w:t xml:space="preserve"> (</w:t>
      </w:r>
      <w:r w:rsidR="00E94177" w:rsidRPr="00E94177">
        <w:t>typically organized in queues or topics</w:t>
      </w:r>
      <w:r w:rsidR="008514D1">
        <w:t>)</w:t>
      </w:r>
      <w:r w:rsidR="00EA7DFE">
        <w:t xml:space="preserve"> </w:t>
      </w:r>
    </w:p>
    <w:p w14:paraId="3060C8B8" w14:textId="1149C40C" w:rsidR="00E94177" w:rsidRDefault="004A62A3" w:rsidP="004A62A3">
      <w:r>
        <w:t>Third: Messages are</w:t>
      </w:r>
      <w:r w:rsidR="00E94177" w:rsidRPr="00E94177">
        <w:t xml:space="preserve"> mapped to </w:t>
      </w:r>
      <w:r>
        <w:t xml:space="preserve">a </w:t>
      </w:r>
      <w:r w:rsidR="00E94177" w:rsidRPr="00E94177">
        <w:t>storage technology</w:t>
      </w:r>
      <w:r>
        <w:t xml:space="preserve"> with blockchain characteristics (immutability and timestamp)</w:t>
      </w:r>
    </w:p>
    <w:p w14:paraId="643F627B" w14:textId="4C1BE00D" w:rsidR="00E94177" w:rsidRDefault="00512A34" w:rsidP="004A62A3">
      <w:r>
        <w:t>Subscriptions/Subspaces</w:t>
      </w:r>
    </w:p>
    <w:p w14:paraId="17203CB2" w14:textId="5E0965DE" w:rsidR="00E94177" w:rsidRPr="00E94177" w:rsidRDefault="00950426" w:rsidP="004A62A3">
      <w:pPr>
        <w:rPr>
          <w:lang w:val="en-CA"/>
        </w:rPr>
      </w:pPr>
      <w:r>
        <w:rPr>
          <w:lang w:val="en-CA"/>
        </w:rPr>
        <w:t>???there was something else???</w:t>
      </w:r>
    </w:p>
    <w:p w14:paraId="5156CB74" w14:textId="77777777" w:rsidR="00246835" w:rsidRPr="00246835" w:rsidRDefault="00246835" w:rsidP="00F81987">
      <w:pPr>
        <w:pStyle w:val="Heading2"/>
        <w:rPr>
          <w:lang w:val="en-CA"/>
        </w:rPr>
      </w:pPr>
      <w:r w:rsidRPr="00246835">
        <w:rPr>
          <w:lang w:val="en-CA"/>
        </w:rPr>
        <w:t>Acknowledgements </w:t>
      </w:r>
    </w:p>
    <w:p w14:paraId="09C7FB95" w14:textId="77777777" w:rsidR="00246835" w:rsidRPr="00246835" w:rsidRDefault="00246835" w:rsidP="00F81987">
      <w:pPr>
        <w:pStyle w:val="Heading2"/>
        <w:rPr>
          <w:lang w:val="en-CA"/>
        </w:rPr>
      </w:pPr>
      <w:r w:rsidRPr="00246835">
        <w:rPr>
          <w:lang w:val="en-CA"/>
        </w:rPr>
        <w:t>Bibliography</w:t>
      </w:r>
    </w:p>
    <w:p w14:paraId="3B9A2DE7" w14:textId="77777777" w:rsidR="00835D06" w:rsidRDefault="00835D06" w:rsidP="00246835"/>
    <w:sectPr w:rsidR="00835D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78"/>
    <w:multiLevelType w:val="hybridMultilevel"/>
    <w:tmpl w:val="B68ED3F0"/>
    <w:lvl w:ilvl="0" w:tplc="00C28EA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62F24"/>
    <w:multiLevelType w:val="hybridMultilevel"/>
    <w:tmpl w:val="7A22E72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7CE5E32"/>
    <w:multiLevelType w:val="hybridMultilevel"/>
    <w:tmpl w:val="D62E52F0"/>
    <w:lvl w:ilvl="0" w:tplc="4C8868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8E37D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BE0B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80C9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723C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A2FD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4E7A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F031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8EE2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8B64E42"/>
    <w:multiLevelType w:val="hybridMultilevel"/>
    <w:tmpl w:val="185E32DC"/>
    <w:lvl w:ilvl="0" w:tplc="1009000F">
      <w:start w:val="1"/>
      <w:numFmt w:val="decimal"/>
      <w:lvlText w:val="%1."/>
      <w:lvlJc w:val="left"/>
      <w:pPr>
        <w:ind w:left="1004" w:hanging="360"/>
      </w:pPr>
    </w:lvl>
    <w:lvl w:ilvl="1" w:tplc="10090019" w:tentative="1">
      <w:start w:val="1"/>
      <w:numFmt w:val="lowerLetter"/>
      <w:lvlText w:val="%2."/>
      <w:lvlJc w:val="left"/>
      <w:pPr>
        <w:ind w:left="1724" w:hanging="360"/>
      </w:pPr>
    </w:lvl>
    <w:lvl w:ilvl="2" w:tplc="1009001B" w:tentative="1">
      <w:start w:val="1"/>
      <w:numFmt w:val="lowerRoman"/>
      <w:lvlText w:val="%3."/>
      <w:lvlJc w:val="right"/>
      <w:pPr>
        <w:ind w:left="2444" w:hanging="180"/>
      </w:pPr>
    </w:lvl>
    <w:lvl w:ilvl="3" w:tplc="1009000F" w:tentative="1">
      <w:start w:val="1"/>
      <w:numFmt w:val="decimal"/>
      <w:lvlText w:val="%4."/>
      <w:lvlJc w:val="left"/>
      <w:pPr>
        <w:ind w:left="3164" w:hanging="360"/>
      </w:pPr>
    </w:lvl>
    <w:lvl w:ilvl="4" w:tplc="10090019" w:tentative="1">
      <w:start w:val="1"/>
      <w:numFmt w:val="lowerLetter"/>
      <w:lvlText w:val="%5."/>
      <w:lvlJc w:val="left"/>
      <w:pPr>
        <w:ind w:left="3884" w:hanging="360"/>
      </w:pPr>
    </w:lvl>
    <w:lvl w:ilvl="5" w:tplc="1009001B" w:tentative="1">
      <w:start w:val="1"/>
      <w:numFmt w:val="lowerRoman"/>
      <w:lvlText w:val="%6."/>
      <w:lvlJc w:val="right"/>
      <w:pPr>
        <w:ind w:left="4604" w:hanging="180"/>
      </w:pPr>
    </w:lvl>
    <w:lvl w:ilvl="6" w:tplc="1009000F" w:tentative="1">
      <w:start w:val="1"/>
      <w:numFmt w:val="decimal"/>
      <w:lvlText w:val="%7."/>
      <w:lvlJc w:val="left"/>
      <w:pPr>
        <w:ind w:left="5324" w:hanging="360"/>
      </w:pPr>
    </w:lvl>
    <w:lvl w:ilvl="7" w:tplc="10090019" w:tentative="1">
      <w:start w:val="1"/>
      <w:numFmt w:val="lowerLetter"/>
      <w:lvlText w:val="%8."/>
      <w:lvlJc w:val="left"/>
      <w:pPr>
        <w:ind w:left="6044" w:hanging="360"/>
      </w:pPr>
    </w:lvl>
    <w:lvl w:ilvl="8" w:tplc="1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43DC13DB"/>
    <w:multiLevelType w:val="hybridMultilevel"/>
    <w:tmpl w:val="7A22E72A"/>
    <w:lvl w:ilvl="0" w:tplc="8542D8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4DA74885"/>
    <w:multiLevelType w:val="hybridMultilevel"/>
    <w:tmpl w:val="B6D6E666"/>
    <w:lvl w:ilvl="0" w:tplc="6D888B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48F9B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3411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26C2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901D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FC5E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F0FF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62C8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846F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D194EEE"/>
    <w:multiLevelType w:val="multilevel"/>
    <w:tmpl w:val="AC64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680440"/>
    <w:multiLevelType w:val="hybridMultilevel"/>
    <w:tmpl w:val="51E4E99A"/>
    <w:lvl w:ilvl="0" w:tplc="41E2D1C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637F4040"/>
    <w:multiLevelType w:val="hybridMultilevel"/>
    <w:tmpl w:val="171CF4CC"/>
    <w:lvl w:ilvl="0" w:tplc="5E961B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1506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96947935">
    <w:abstractNumId w:val="8"/>
  </w:num>
  <w:num w:numId="3" w16cid:durableId="1386371349">
    <w:abstractNumId w:val="3"/>
  </w:num>
  <w:num w:numId="4" w16cid:durableId="795761691">
    <w:abstractNumId w:val="4"/>
  </w:num>
  <w:num w:numId="5" w16cid:durableId="1691760133">
    <w:abstractNumId w:val="5"/>
  </w:num>
  <w:num w:numId="6" w16cid:durableId="950476638">
    <w:abstractNumId w:val="0"/>
  </w:num>
  <w:num w:numId="7" w16cid:durableId="1313564979">
    <w:abstractNumId w:val="2"/>
  </w:num>
  <w:num w:numId="8" w16cid:durableId="589586085">
    <w:abstractNumId w:val="1"/>
  </w:num>
  <w:num w:numId="9" w16cid:durableId="10443297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835"/>
    <w:rsid w:val="00002C1C"/>
    <w:rsid w:val="00015495"/>
    <w:rsid w:val="00015E50"/>
    <w:rsid w:val="00035EA4"/>
    <w:rsid w:val="000618BE"/>
    <w:rsid w:val="00065A0C"/>
    <w:rsid w:val="00086FBD"/>
    <w:rsid w:val="000A56C6"/>
    <w:rsid w:val="000A5C4B"/>
    <w:rsid w:val="000B0681"/>
    <w:rsid w:val="000C5F3D"/>
    <w:rsid w:val="000C7B23"/>
    <w:rsid w:val="000D3ACF"/>
    <w:rsid w:val="000D45A2"/>
    <w:rsid w:val="000E5C73"/>
    <w:rsid w:val="000F3DA4"/>
    <w:rsid w:val="001063CB"/>
    <w:rsid w:val="00111F9C"/>
    <w:rsid w:val="00112C62"/>
    <w:rsid w:val="001142ED"/>
    <w:rsid w:val="001172D1"/>
    <w:rsid w:val="00117FCB"/>
    <w:rsid w:val="001260B2"/>
    <w:rsid w:val="00136BF2"/>
    <w:rsid w:val="0014013F"/>
    <w:rsid w:val="00140E14"/>
    <w:rsid w:val="00144C46"/>
    <w:rsid w:val="00150511"/>
    <w:rsid w:val="001A569B"/>
    <w:rsid w:val="001B35A7"/>
    <w:rsid w:val="001C11AE"/>
    <w:rsid w:val="001D3A51"/>
    <w:rsid w:val="001F658F"/>
    <w:rsid w:val="00207870"/>
    <w:rsid w:val="002256C5"/>
    <w:rsid w:val="00226FD8"/>
    <w:rsid w:val="00246835"/>
    <w:rsid w:val="00250245"/>
    <w:rsid w:val="002553EC"/>
    <w:rsid w:val="00271EFA"/>
    <w:rsid w:val="00275607"/>
    <w:rsid w:val="00280D1B"/>
    <w:rsid w:val="00287DCF"/>
    <w:rsid w:val="00297FD1"/>
    <w:rsid w:val="002B2A81"/>
    <w:rsid w:val="002C231A"/>
    <w:rsid w:val="002C3300"/>
    <w:rsid w:val="002C42E9"/>
    <w:rsid w:val="002C7256"/>
    <w:rsid w:val="002D366B"/>
    <w:rsid w:val="002E3989"/>
    <w:rsid w:val="002F5D89"/>
    <w:rsid w:val="00324718"/>
    <w:rsid w:val="00324B61"/>
    <w:rsid w:val="0032754E"/>
    <w:rsid w:val="0033745B"/>
    <w:rsid w:val="00357E80"/>
    <w:rsid w:val="003673F4"/>
    <w:rsid w:val="0036785C"/>
    <w:rsid w:val="00394EE7"/>
    <w:rsid w:val="003968A2"/>
    <w:rsid w:val="003B21AA"/>
    <w:rsid w:val="003C22DE"/>
    <w:rsid w:val="003C2D9A"/>
    <w:rsid w:val="003D4685"/>
    <w:rsid w:val="003D5B0B"/>
    <w:rsid w:val="003E0354"/>
    <w:rsid w:val="003E1D65"/>
    <w:rsid w:val="003F5BC7"/>
    <w:rsid w:val="003F7B87"/>
    <w:rsid w:val="00405B96"/>
    <w:rsid w:val="00421C94"/>
    <w:rsid w:val="00432151"/>
    <w:rsid w:val="00432A0A"/>
    <w:rsid w:val="00461D7C"/>
    <w:rsid w:val="0046442E"/>
    <w:rsid w:val="00464446"/>
    <w:rsid w:val="004732E1"/>
    <w:rsid w:val="00482470"/>
    <w:rsid w:val="004854A3"/>
    <w:rsid w:val="00487B9C"/>
    <w:rsid w:val="004A62A3"/>
    <w:rsid w:val="004B138F"/>
    <w:rsid w:val="004B1C63"/>
    <w:rsid w:val="004C0C12"/>
    <w:rsid w:val="004C4934"/>
    <w:rsid w:val="004D2C4F"/>
    <w:rsid w:val="004E6D42"/>
    <w:rsid w:val="004F252F"/>
    <w:rsid w:val="00512A34"/>
    <w:rsid w:val="005131D7"/>
    <w:rsid w:val="005147B3"/>
    <w:rsid w:val="005216B1"/>
    <w:rsid w:val="0052333D"/>
    <w:rsid w:val="00536CA8"/>
    <w:rsid w:val="005425DB"/>
    <w:rsid w:val="00544144"/>
    <w:rsid w:val="00560088"/>
    <w:rsid w:val="00561005"/>
    <w:rsid w:val="0059124B"/>
    <w:rsid w:val="00593F0C"/>
    <w:rsid w:val="005B0833"/>
    <w:rsid w:val="005C62B8"/>
    <w:rsid w:val="005E0514"/>
    <w:rsid w:val="0060109A"/>
    <w:rsid w:val="00605B0C"/>
    <w:rsid w:val="0060737B"/>
    <w:rsid w:val="00617F29"/>
    <w:rsid w:val="0062144D"/>
    <w:rsid w:val="00625350"/>
    <w:rsid w:val="006349D2"/>
    <w:rsid w:val="00634B57"/>
    <w:rsid w:val="00652AA2"/>
    <w:rsid w:val="006535BA"/>
    <w:rsid w:val="00674445"/>
    <w:rsid w:val="0068674D"/>
    <w:rsid w:val="00693D6A"/>
    <w:rsid w:val="006A17B3"/>
    <w:rsid w:val="006C3179"/>
    <w:rsid w:val="006C6D17"/>
    <w:rsid w:val="006C702A"/>
    <w:rsid w:val="006D5A98"/>
    <w:rsid w:val="006E00B0"/>
    <w:rsid w:val="006F4DB8"/>
    <w:rsid w:val="0073049E"/>
    <w:rsid w:val="007309E7"/>
    <w:rsid w:val="007565FB"/>
    <w:rsid w:val="007819A1"/>
    <w:rsid w:val="007847E8"/>
    <w:rsid w:val="00791B2E"/>
    <w:rsid w:val="007A2E84"/>
    <w:rsid w:val="007B7F7E"/>
    <w:rsid w:val="00826DD2"/>
    <w:rsid w:val="00827BC9"/>
    <w:rsid w:val="008321A4"/>
    <w:rsid w:val="00835D06"/>
    <w:rsid w:val="00847343"/>
    <w:rsid w:val="008514D1"/>
    <w:rsid w:val="0088236A"/>
    <w:rsid w:val="008B6A73"/>
    <w:rsid w:val="008C2E6A"/>
    <w:rsid w:val="008C3F76"/>
    <w:rsid w:val="008D4E44"/>
    <w:rsid w:val="0090596A"/>
    <w:rsid w:val="009059D7"/>
    <w:rsid w:val="00926993"/>
    <w:rsid w:val="00950426"/>
    <w:rsid w:val="00957D68"/>
    <w:rsid w:val="00971ECD"/>
    <w:rsid w:val="00982529"/>
    <w:rsid w:val="00993B5B"/>
    <w:rsid w:val="009956CF"/>
    <w:rsid w:val="009B7998"/>
    <w:rsid w:val="009D0BAB"/>
    <w:rsid w:val="009D221B"/>
    <w:rsid w:val="009D34A0"/>
    <w:rsid w:val="009E43EC"/>
    <w:rsid w:val="009F6BE0"/>
    <w:rsid w:val="00A026E6"/>
    <w:rsid w:val="00A2128D"/>
    <w:rsid w:val="00A32C01"/>
    <w:rsid w:val="00A32D0C"/>
    <w:rsid w:val="00A4335B"/>
    <w:rsid w:val="00A8358E"/>
    <w:rsid w:val="00A87986"/>
    <w:rsid w:val="00A94984"/>
    <w:rsid w:val="00AA63BC"/>
    <w:rsid w:val="00AB4D60"/>
    <w:rsid w:val="00AC57D5"/>
    <w:rsid w:val="00AD20C2"/>
    <w:rsid w:val="00B029E0"/>
    <w:rsid w:val="00B32500"/>
    <w:rsid w:val="00B560C6"/>
    <w:rsid w:val="00B77A78"/>
    <w:rsid w:val="00B846FC"/>
    <w:rsid w:val="00B87EA7"/>
    <w:rsid w:val="00B92DA8"/>
    <w:rsid w:val="00B9572B"/>
    <w:rsid w:val="00BA5F1D"/>
    <w:rsid w:val="00BB7702"/>
    <w:rsid w:val="00BC2749"/>
    <w:rsid w:val="00BC5B53"/>
    <w:rsid w:val="00BE45E6"/>
    <w:rsid w:val="00BF201F"/>
    <w:rsid w:val="00BF51CA"/>
    <w:rsid w:val="00BF76E7"/>
    <w:rsid w:val="00C027D3"/>
    <w:rsid w:val="00C07E35"/>
    <w:rsid w:val="00C30037"/>
    <w:rsid w:val="00C50C4D"/>
    <w:rsid w:val="00C6421C"/>
    <w:rsid w:val="00C676C8"/>
    <w:rsid w:val="00C73467"/>
    <w:rsid w:val="00C81734"/>
    <w:rsid w:val="00C86463"/>
    <w:rsid w:val="00CA1287"/>
    <w:rsid w:val="00CC5604"/>
    <w:rsid w:val="00CC5D71"/>
    <w:rsid w:val="00CD3815"/>
    <w:rsid w:val="00CD3C47"/>
    <w:rsid w:val="00CD4356"/>
    <w:rsid w:val="00CE10F3"/>
    <w:rsid w:val="00CE639A"/>
    <w:rsid w:val="00CF0F32"/>
    <w:rsid w:val="00CF76AB"/>
    <w:rsid w:val="00D02086"/>
    <w:rsid w:val="00D113D4"/>
    <w:rsid w:val="00D20562"/>
    <w:rsid w:val="00D36A3B"/>
    <w:rsid w:val="00D51039"/>
    <w:rsid w:val="00D814E2"/>
    <w:rsid w:val="00D9696C"/>
    <w:rsid w:val="00D9699F"/>
    <w:rsid w:val="00DD5CBF"/>
    <w:rsid w:val="00DF0B93"/>
    <w:rsid w:val="00DF5087"/>
    <w:rsid w:val="00E00984"/>
    <w:rsid w:val="00E17A1C"/>
    <w:rsid w:val="00E351D0"/>
    <w:rsid w:val="00E37D29"/>
    <w:rsid w:val="00E6296F"/>
    <w:rsid w:val="00E7612A"/>
    <w:rsid w:val="00E94177"/>
    <w:rsid w:val="00EA694A"/>
    <w:rsid w:val="00EA7DFE"/>
    <w:rsid w:val="00EE01CB"/>
    <w:rsid w:val="00EE6A2F"/>
    <w:rsid w:val="00EF7C78"/>
    <w:rsid w:val="00F21915"/>
    <w:rsid w:val="00F345E1"/>
    <w:rsid w:val="00F42CE3"/>
    <w:rsid w:val="00F44EA9"/>
    <w:rsid w:val="00F63D47"/>
    <w:rsid w:val="00F81987"/>
    <w:rsid w:val="00F823DE"/>
    <w:rsid w:val="00F9270B"/>
    <w:rsid w:val="00FA5C94"/>
    <w:rsid w:val="00FA62F5"/>
    <w:rsid w:val="00FB7630"/>
    <w:rsid w:val="00FC5351"/>
    <w:rsid w:val="00FD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B8E94"/>
  <w15:chartTrackingRefBased/>
  <w15:docId w15:val="{6F5A6094-D331-4B21-9AEE-B79F7A042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200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CBF"/>
    <w:pPr>
      <w:ind w:left="284" w:firstLine="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6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6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83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4683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83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83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83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83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83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83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83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468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83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835"/>
    <w:pPr>
      <w:numPr>
        <w:ilvl w:val="1"/>
      </w:numPr>
      <w:spacing w:after="160"/>
      <w:ind w:left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83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468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83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46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83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468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E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E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4EA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6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1734">
          <w:marLeft w:val="102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8126">
          <w:marLeft w:val="102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6757">
          <w:marLeft w:val="102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99">
          <w:marLeft w:val="102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2242">
          <w:marLeft w:val="102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19109">
          <w:marLeft w:val="102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46849">
          <w:marLeft w:val="102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797">
          <w:marLeft w:val="102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3646">
          <w:marLeft w:val="102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3005</TotalTime>
  <Pages>5</Pages>
  <Words>1625</Words>
  <Characters>9266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Vogel</dc:creator>
  <cp:keywords/>
  <dc:description/>
  <cp:lastModifiedBy>Peter Vogel</cp:lastModifiedBy>
  <cp:revision>60</cp:revision>
  <dcterms:created xsi:type="dcterms:W3CDTF">2025-05-06T13:29:00Z</dcterms:created>
  <dcterms:modified xsi:type="dcterms:W3CDTF">2025-05-27T11:58:00Z</dcterms:modified>
</cp:coreProperties>
</file>