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86E20" w14:textId="1C415D2C" w:rsidR="003872A3" w:rsidRDefault="003872A3" w:rsidP="003C6C1A">
      <w:pPr>
        <w:spacing w:after="0"/>
        <w:ind w:left="0"/>
      </w:pPr>
      <w:r>
        <w:t xml:space="preserve">The </w:t>
      </w:r>
      <w:r w:rsidR="0091462B">
        <w:t>Beginning</w:t>
      </w:r>
      <w:r>
        <w:t xml:space="preserve"> of OLTP Systems</w:t>
      </w:r>
    </w:p>
    <w:p w14:paraId="1F71922E" w14:textId="162C306F" w:rsidR="003872A3" w:rsidRDefault="003872A3" w:rsidP="003C6C1A">
      <w:pPr>
        <w:pStyle w:val="ListParagraph"/>
        <w:numPr>
          <w:ilvl w:val="0"/>
          <w:numId w:val="1"/>
        </w:numPr>
        <w:spacing w:after="0"/>
      </w:pPr>
      <w:r>
        <w:t>OLTP systems as “inventory managers”</w:t>
      </w:r>
    </w:p>
    <w:p w14:paraId="7AB7A2A4" w14:textId="2AF22078" w:rsidR="00A7057C" w:rsidRDefault="00A7057C" w:rsidP="00A7057C">
      <w:pPr>
        <w:pStyle w:val="ListParagraph"/>
        <w:numPr>
          <w:ilvl w:val="1"/>
          <w:numId w:val="1"/>
        </w:numPr>
        <w:spacing w:after="0"/>
      </w:pPr>
      <w:r>
        <w:t xml:space="preserve">Acting as an “application server” rather than the responsibility of </w:t>
      </w:r>
    </w:p>
    <w:p w14:paraId="692AE3BD" w14:textId="46A09636" w:rsidR="003872A3" w:rsidRDefault="003872A3" w:rsidP="00327AC9">
      <w:pPr>
        <w:pStyle w:val="ListParagraph"/>
        <w:numPr>
          <w:ilvl w:val="1"/>
          <w:numId w:val="1"/>
        </w:numPr>
        <w:spacing w:after="0"/>
      </w:pPr>
      <w:r>
        <w:t>Banks, airlines, hotel rooms</w:t>
      </w:r>
    </w:p>
    <w:p w14:paraId="34049344" w14:textId="79055E2D" w:rsidR="003872A3" w:rsidRDefault="003872A3" w:rsidP="003C6C1A">
      <w:pPr>
        <w:pStyle w:val="ListParagraph"/>
        <w:numPr>
          <w:ilvl w:val="0"/>
          <w:numId w:val="1"/>
        </w:numPr>
        <w:spacing w:after="0"/>
      </w:pPr>
      <w:r>
        <w:t>Key criteria</w:t>
      </w:r>
      <w:r w:rsidR="00A7057C">
        <w:t xml:space="preserve"> </w:t>
      </w:r>
    </w:p>
    <w:p w14:paraId="55B176BA" w14:textId="0639479B" w:rsidR="003872A3" w:rsidRDefault="003872A3" w:rsidP="00327AC9">
      <w:pPr>
        <w:pStyle w:val="ListParagraph"/>
        <w:numPr>
          <w:ilvl w:val="1"/>
          <w:numId w:val="1"/>
        </w:numPr>
        <w:spacing w:after="0"/>
      </w:pPr>
      <w:r>
        <w:t>Meeting the user’s criteria</w:t>
      </w:r>
    </w:p>
    <w:p w14:paraId="5FFD3066" w14:textId="2CE74AE6" w:rsidR="003872A3" w:rsidRDefault="003872A3" w:rsidP="00327AC9">
      <w:pPr>
        <w:pStyle w:val="ListParagraph"/>
        <w:numPr>
          <w:ilvl w:val="2"/>
          <w:numId w:val="1"/>
        </w:numPr>
        <w:spacing w:after="0"/>
      </w:pPr>
      <w:r>
        <w:t>Managing the transaction from the user and back to the user</w:t>
      </w:r>
    </w:p>
    <w:p w14:paraId="38AF1D4D" w14:textId="6A389B6F" w:rsidR="003872A3" w:rsidRDefault="003872A3" w:rsidP="00327AC9">
      <w:pPr>
        <w:pStyle w:val="ListParagraph"/>
        <w:numPr>
          <w:ilvl w:val="2"/>
          <w:numId w:val="1"/>
        </w:numPr>
        <w:spacing w:after="0"/>
      </w:pPr>
      <w:r>
        <w:t>Executing at the “speed of life”</w:t>
      </w:r>
    </w:p>
    <w:p w14:paraId="357B81EC" w14:textId="1AC10A70" w:rsidR="003872A3" w:rsidRDefault="003872A3" w:rsidP="00327AC9">
      <w:pPr>
        <w:pStyle w:val="ListParagraph"/>
        <w:numPr>
          <w:ilvl w:val="1"/>
          <w:numId w:val="1"/>
        </w:numPr>
        <w:spacing w:after="0"/>
      </w:pPr>
      <w:r>
        <w:t>Meeting the business’ criteria</w:t>
      </w:r>
    </w:p>
    <w:p w14:paraId="02277758" w14:textId="40789C26" w:rsidR="003872A3" w:rsidRDefault="003872A3" w:rsidP="00327AC9">
      <w:pPr>
        <w:pStyle w:val="ListParagraph"/>
        <w:numPr>
          <w:ilvl w:val="2"/>
          <w:numId w:val="1"/>
        </w:numPr>
        <w:spacing w:after="0"/>
      </w:pPr>
      <w:r>
        <w:t>Accuracy (Banks vs. airlines/hotels)</w:t>
      </w:r>
    </w:p>
    <w:p w14:paraId="062FF2D5" w14:textId="6A033544" w:rsidR="003872A3" w:rsidRDefault="003872A3" w:rsidP="00327AC9">
      <w:pPr>
        <w:pStyle w:val="ListParagraph"/>
        <w:numPr>
          <w:ilvl w:val="2"/>
          <w:numId w:val="1"/>
        </w:numPr>
        <w:spacing w:after="0"/>
      </w:pPr>
      <w:r>
        <w:t>Reliability</w:t>
      </w:r>
    </w:p>
    <w:p w14:paraId="12A06A2C" w14:textId="4656B5D0" w:rsidR="00353027" w:rsidRDefault="00353027" w:rsidP="00327AC9">
      <w:pPr>
        <w:pStyle w:val="ListParagraph"/>
        <w:numPr>
          <w:ilvl w:val="1"/>
          <w:numId w:val="1"/>
        </w:numPr>
        <w:spacing w:after="0"/>
      </w:pPr>
      <w:r>
        <w:t>Why we focus on debit/credit</w:t>
      </w:r>
    </w:p>
    <w:p w14:paraId="1C5FC495" w14:textId="195C143A" w:rsidR="003872A3" w:rsidRDefault="00353027" w:rsidP="003C6C1A">
      <w:pPr>
        <w:pStyle w:val="ListParagraph"/>
        <w:numPr>
          <w:ilvl w:val="0"/>
          <w:numId w:val="1"/>
        </w:numPr>
        <w:spacing w:after="0"/>
      </w:pPr>
      <w:r>
        <w:t>Functional requirements of debit/credit</w:t>
      </w:r>
    </w:p>
    <w:p w14:paraId="453D8520" w14:textId="77777777" w:rsidR="00327AC9" w:rsidRDefault="006D0275" w:rsidP="00327AC9">
      <w:pPr>
        <w:pStyle w:val="ListParagraph"/>
        <w:numPr>
          <w:ilvl w:val="1"/>
          <w:numId w:val="1"/>
        </w:numPr>
        <w:spacing w:after="0"/>
      </w:pPr>
      <w:r>
        <w:t xml:space="preserve">Communication between the end user and the </w:t>
      </w:r>
      <w:proofErr w:type="gramStart"/>
      <w:r>
        <w:t>data base</w:t>
      </w:r>
      <w:proofErr w:type="gramEnd"/>
    </w:p>
    <w:p w14:paraId="5E354E46" w14:textId="77777777" w:rsidR="00327AC9" w:rsidRDefault="00327AC9" w:rsidP="00327AC9">
      <w:pPr>
        <w:pStyle w:val="ListParagraph"/>
        <w:numPr>
          <w:ilvl w:val="2"/>
          <w:numId w:val="1"/>
        </w:numPr>
        <w:spacing w:after="0"/>
      </w:pPr>
      <w:r>
        <w:t>C</w:t>
      </w:r>
      <w:r w:rsidR="006D0275">
        <w:t>lerk</w:t>
      </w:r>
    </w:p>
    <w:p w14:paraId="5AA6F30E" w14:textId="7033877C" w:rsidR="006D0275" w:rsidRDefault="006D0275" w:rsidP="00327AC9">
      <w:pPr>
        <w:pStyle w:val="ListParagraph"/>
        <w:numPr>
          <w:ilvl w:val="2"/>
          <w:numId w:val="1"/>
        </w:numPr>
        <w:spacing w:after="0"/>
      </w:pPr>
      <w:r>
        <w:t>ATM</w:t>
      </w:r>
    </w:p>
    <w:p w14:paraId="0DF46FCE" w14:textId="40288B7C" w:rsidR="006D0275" w:rsidRDefault="006D0275" w:rsidP="00327AC9">
      <w:pPr>
        <w:pStyle w:val="ListParagraph"/>
        <w:numPr>
          <w:ilvl w:val="1"/>
          <w:numId w:val="1"/>
        </w:numPr>
        <w:spacing w:after="0"/>
      </w:pPr>
      <w:proofErr w:type="spellStart"/>
      <w:r>
        <w:t>Transactionality</w:t>
      </w:r>
      <w:proofErr w:type="spellEnd"/>
      <w:r>
        <w:t xml:space="preserve"> (a set of things </w:t>
      </w:r>
      <w:proofErr w:type="gramStart"/>
      <w:r>
        <w:t>have to</w:t>
      </w:r>
      <w:proofErr w:type="gramEnd"/>
      <w:r>
        <w:t xml:space="preserve"> be correct or not </w:t>
      </w:r>
      <w:proofErr w:type="gramStart"/>
      <w:r>
        <w:t>correct</w:t>
      </w:r>
      <w:r w:rsidR="003C6C1A">
        <w:t>:</w:t>
      </w:r>
      <w:proofErr w:type="gramEnd"/>
      <w:r w:rsidR="003C6C1A">
        <w:t xml:space="preserve"> ACID</w:t>
      </w:r>
      <w:r>
        <w:t>)</w:t>
      </w:r>
    </w:p>
    <w:p w14:paraId="5AA4AD8F" w14:textId="2C452BBA" w:rsidR="006D0275" w:rsidRDefault="003C6C1A" w:rsidP="00327AC9">
      <w:pPr>
        <w:pStyle w:val="ListParagraph"/>
        <w:numPr>
          <w:ilvl w:val="2"/>
          <w:numId w:val="1"/>
        </w:numPr>
        <w:spacing w:after="0"/>
      </w:pPr>
      <w:r>
        <w:t>Previously a responsibility of the application</w:t>
      </w:r>
    </w:p>
    <w:p w14:paraId="47CB4EF0" w14:textId="330CCED5" w:rsidR="00327AC9" w:rsidRDefault="003C6C1A" w:rsidP="00327AC9">
      <w:pPr>
        <w:pStyle w:val="ListParagraph"/>
        <w:numPr>
          <w:ilvl w:val="2"/>
          <w:numId w:val="1"/>
        </w:numPr>
        <w:spacing w:after="0"/>
      </w:pPr>
      <w:r>
        <w:t xml:space="preserve">Batch processing </w:t>
      </w:r>
      <w:proofErr w:type="gramStart"/>
      <w:r>
        <w:t>more</w:t>
      </w:r>
      <w:proofErr w:type="gramEnd"/>
      <w:r>
        <w:t xml:space="preserve"> forgiving</w:t>
      </w:r>
      <w:r w:rsidR="00327AC9">
        <w:t xml:space="preserve"> than managing</w:t>
      </w:r>
      <w:r w:rsidR="00327AC9">
        <w:t xml:space="preserve"> multiple</w:t>
      </w:r>
      <w:r w:rsidR="00327AC9">
        <w:t>,</w:t>
      </w:r>
      <w:r w:rsidR="00327AC9">
        <w:t xml:space="preserve"> overlapping transactions</w:t>
      </w:r>
    </w:p>
    <w:p w14:paraId="75055E4D" w14:textId="24B0AFF7" w:rsidR="00327AC9" w:rsidRDefault="00327AC9" w:rsidP="00327AC9">
      <w:pPr>
        <w:pStyle w:val="ListParagraph"/>
        <w:numPr>
          <w:ilvl w:val="3"/>
          <w:numId w:val="1"/>
        </w:numPr>
        <w:spacing w:after="0"/>
      </w:pPr>
      <w:r>
        <w:t xml:space="preserve">Only </w:t>
      </w:r>
      <w:r w:rsidR="003C6C1A">
        <w:t>need to be correct at the end of the batch</w:t>
      </w:r>
    </w:p>
    <w:p w14:paraId="6D0981FF" w14:textId="6C8B943E" w:rsidR="00327AC9" w:rsidRDefault="00327AC9" w:rsidP="00327AC9">
      <w:pPr>
        <w:pStyle w:val="ListParagraph"/>
        <w:numPr>
          <w:ilvl w:val="3"/>
          <w:numId w:val="1"/>
        </w:numPr>
        <w:spacing w:after="0"/>
      </w:pPr>
      <w:r>
        <w:t>Supports restart</w:t>
      </w:r>
    </w:p>
    <w:p w14:paraId="20BB5378" w14:textId="77777777" w:rsidR="00327AC9" w:rsidRDefault="003C6C1A" w:rsidP="00A7057C">
      <w:pPr>
        <w:pStyle w:val="ListParagraph"/>
        <w:numPr>
          <w:ilvl w:val="1"/>
          <w:numId w:val="1"/>
        </w:numPr>
        <w:spacing w:after="0"/>
      </w:pPr>
      <w:r>
        <w:t>Reliability</w:t>
      </w:r>
    </w:p>
    <w:p w14:paraId="42D8737B" w14:textId="77777777" w:rsidR="00327AC9" w:rsidRDefault="00327AC9" w:rsidP="00A7057C">
      <w:pPr>
        <w:pStyle w:val="ListParagraph"/>
        <w:numPr>
          <w:ilvl w:val="2"/>
          <w:numId w:val="1"/>
        </w:numPr>
        <w:spacing w:after="0"/>
      </w:pPr>
      <w:r>
        <w:t>N</w:t>
      </w:r>
      <w:r w:rsidR="003C6C1A">
        <w:t>o data loss</w:t>
      </w:r>
    </w:p>
    <w:p w14:paraId="07A5CBD2" w14:textId="77777777" w:rsidR="00327AC9" w:rsidRDefault="00327AC9" w:rsidP="00A7057C">
      <w:pPr>
        <w:pStyle w:val="ListParagraph"/>
        <w:numPr>
          <w:ilvl w:val="2"/>
          <w:numId w:val="1"/>
        </w:numPr>
        <w:spacing w:after="0"/>
      </w:pPr>
      <w:r>
        <w:t>I</w:t>
      </w:r>
      <w:r w:rsidR="003C6C1A">
        <w:t>solate any problems</w:t>
      </w:r>
    </w:p>
    <w:p w14:paraId="4AF2F082" w14:textId="77777777" w:rsidR="00327AC9" w:rsidRDefault="00327AC9" w:rsidP="00A7057C">
      <w:pPr>
        <w:pStyle w:val="ListParagraph"/>
        <w:numPr>
          <w:ilvl w:val="3"/>
          <w:numId w:val="1"/>
        </w:numPr>
        <w:spacing w:after="0"/>
      </w:pPr>
      <w:r>
        <w:t>A</w:t>
      </w:r>
      <w:r w:rsidR="003C6C1A">
        <w:t>ny part of the database</w:t>
      </w:r>
    </w:p>
    <w:p w14:paraId="0D2C1463" w14:textId="77777777" w:rsidR="00327AC9" w:rsidRDefault="00327AC9" w:rsidP="00A7057C">
      <w:pPr>
        <w:pStyle w:val="ListParagraph"/>
        <w:numPr>
          <w:ilvl w:val="3"/>
          <w:numId w:val="1"/>
        </w:numPr>
        <w:spacing w:after="0"/>
      </w:pPr>
      <w:r>
        <w:t>D</w:t>
      </w:r>
      <w:r>
        <w:t>ealing with disk errors</w:t>
      </w:r>
      <w:r>
        <w:t xml:space="preserve">: </w:t>
      </w:r>
      <w:r w:rsidR="003C6C1A">
        <w:t>if the disk doesn’t work – use a copy of the disk</w:t>
      </w:r>
    </w:p>
    <w:p w14:paraId="434D9345" w14:textId="025FAA26" w:rsidR="00327AC9" w:rsidRDefault="00327AC9" w:rsidP="00A7057C">
      <w:pPr>
        <w:pStyle w:val="ListParagraph"/>
        <w:numPr>
          <w:ilvl w:val="2"/>
          <w:numId w:val="1"/>
        </w:numPr>
        <w:spacing w:after="0"/>
      </w:pPr>
      <w:r>
        <w:t>R</w:t>
      </w:r>
      <w:r w:rsidR="003C6C1A">
        <w:t>estart</w:t>
      </w:r>
      <w:r>
        <w:t xml:space="preserve"> in the event of unrecoverable errors</w:t>
      </w:r>
      <w:r w:rsidR="003C6C1A">
        <w:t xml:space="preserve"> </w:t>
      </w:r>
      <w:r>
        <w:t>without</w:t>
      </w:r>
    </w:p>
    <w:p w14:paraId="7F69FAAC" w14:textId="59C6B62E" w:rsidR="00327AC9" w:rsidRDefault="00327AC9" w:rsidP="00A7057C">
      <w:pPr>
        <w:pStyle w:val="ListParagraph"/>
        <w:numPr>
          <w:ilvl w:val="3"/>
          <w:numId w:val="1"/>
        </w:numPr>
        <w:spacing w:after="0"/>
      </w:pPr>
      <w:r>
        <w:t>P</w:t>
      </w:r>
      <w:r w:rsidR="003C6C1A">
        <w:t>rogrammer intervention</w:t>
      </w:r>
    </w:p>
    <w:p w14:paraId="2374659C" w14:textId="465D91F8" w:rsidR="003C6C1A" w:rsidRDefault="003C6C1A" w:rsidP="00A7057C">
      <w:pPr>
        <w:pStyle w:val="ListParagraph"/>
        <w:numPr>
          <w:ilvl w:val="3"/>
          <w:numId w:val="1"/>
        </w:numPr>
        <w:spacing w:after="0"/>
      </w:pPr>
      <w:r>
        <w:t xml:space="preserve"> </w:t>
      </w:r>
      <w:r w:rsidR="00327AC9">
        <w:t>I</w:t>
      </w:r>
      <w:r>
        <w:t>nterruption to the UX</w:t>
      </w:r>
    </w:p>
    <w:p w14:paraId="23C35650" w14:textId="0F1A39AC" w:rsidR="00353027" w:rsidRDefault="00353027" w:rsidP="00327AC9">
      <w:pPr>
        <w:pStyle w:val="ListParagraph"/>
        <w:numPr>
          <w:ilvl w:val="1"/>
          <w:numId w:val="1"/>
        </w:numPr>
        <w:spacing w:after="0"/>
      </w:pPr>
      <w:r>
        <w:t>Operational requirements</w:t>
      </w:r>
    </w:p>
    <w:p w14:paraId="4D68DB8F" w14:textId="6906D96A" w:rsidR="002E6680" w:rsidRDefault="002E6680" w:rsidP="003C6C1A">
      <w:pPr>
        <w:pStyle w:val="ListParagraph"/>
        <w:numPr>
          <w:ilvl w:val="2"/>
          <w:numId w:val="1"/>
        </w:numPr>
        <w:spacing w:after="0"/>
      </w:pPr>
      <w:r>
        <w:t>Dealing with hotspots</w:t>
      </w:r>
    </w:p>
    <w:p w14:paraId="039CC695" w14:textId="5A45A664" w:rsidR="00353027" w:rsidRDefault="003C6C1A" w:rsidP="003C6C1A">
      <w:pPr>
        <w:pStyle w:val="ListParagraph"/>
        <w:numPr>
          <w:ilvl w:val="2"/>
          <w:numId w:val="1"/>
        </w:numPr>
        <w:spacing w:after="0"/>
      </w:pPr>
      <w:r>
        <w:t>Performance</w:t>
      </w:r>
    </w:p>
    <w:p w14:paraId="55F39A5B" w14:textId="32A5370A" w:rsidR="00353027" w:rsidRDefault="003C6C1A" w:rsidP="003C6C1A">
      <w:pPr>
        <w:pStyle w:val="ListParagraph"/>
        <w:numPr>
          <w:ilvl w:val="2"/>
          <w:numId w:val="1"/>
        </w:numPr>
        <w:spacing w:after="0"/>
      </w:pPr>
      <w:r>
        <w:t>Throughput</w:t>
      </w:r>
    </w:p>
    <w:p w14:paraId="69624C85" w14:textId="463E210E" w:rsidR="00A7057C" w:rsidRDefault="00A7057C" w:rsidP="003C6C1A">
      <w:pPr>
        <w:pStyle w:val="ListParagraph"/>
        <w:numPr>
          <w:ilvl w:val="0"/>
          <w:numId w:val="1"/>
        </w:numPr>
        <w:spacing w:after="0"/>
      </w:pPr>
      <w:r>
        <w:t>Key Concepts</w:t>
      </w:r>
    </w:p>
    <w:p w14:paraId="4987419A" w14:textId="75C9F884" w:rsidR="00A7057C" w:rsidRDefault="00A7057C" w:rsidP="00A7057C">
      <w:pPr>
        <w:pStyle w:val="ListParagraph"/>
        <w:numPr>
          <w:ilvl w:val="1"/>
          <w:numId w:val="1"/>
        </w:numPr>
        <w:spacing w:after="0"/>
      </w:pPr>
      <w:r>
        <w:t>Messaging system</w:t>
      </w:r>
    </w:p>
    <w:p w14:paraId="71156A58" w14:textId="0EF1A986" w:rsidR="00A7057C" w:rsidRDefault="00A7057C" w:rsidP="00A7057C">
      <w:pPr>
        <w:pStyle w:val="ListParagraph"/>
        <w:numPr>
          <w:ilvl w:val="1"/>
          <w:numId w:val="1"/>
        </w:numPr>
        <w:spacing w:after="0"/>
      </w:pPr>
      <w:r>
        <w:t>Database system</w:t>
      </w:r>
    </w:p>
    <w:p w14:paraId="17F7C50F" w14:textId="17A9D523" w:rsidR="003872A3" w:rsidRDefault="00353027" w:rsidP="003C6C1A">
      <w:pPr>
        <w:pStyle w:val="ListParagraph"/>
        <w:numPr>
          <w:ilvl w:val="0"/>
          <w:numId w:val="1"/>
        </w:numPr>
        <w:spacing w:after="0"/>
      </w:pPr>
      <w:r>
        <w:t>Reflection</w:t>
      </w:r>
    </w:p>
    <w:p w14:paraId="1630CF94" w14:textId="39274FBA" w:rsidR="003872A3" w:rsidRDefault="003872A3" w:rsidP="00327AC9">
      <w:pPr>
        <w:pStyle w:val="ListParagraph"/>
        <w:numPr>
          <w:ilvl w:val="1"/>
          <w:numId w:val="1"/>
        </w:numPr>
        <w:spacing w:after="0"/>
      </w:pPr>
      <w:r>
        <w:t>Messaging</w:t>
      </w:r>
    </w:p>
    <w:p w14:paraId="64B5C2F7" w14:textId="3AF2976F" w:rsidR="00327AC9" w:rsidRDefault="00327AC9" w:rsidP="00327AC9">
      <w:pPr>
        <w:pStyle w:val="ListParagraph"/>
        <w:numPr>
          <w:ilvl w:val="2"/>
          <w:numId w:val="1"/>
        </w:numPr>
        <w:spacing w:after="0"/>
      </w:pPr>
      <w:r>
        <w:t>As part of the transaction</w:t>
      </w:r>
    </w:p>
    <w:p w14:paraId="5E8264D8" w14:textId="4EED0BF9" w:rsidR="00A7057C" w:rsidRDefault="00A7057C" w:rsidP="00327AC9">
      <w:pPr>
        <w:pStyle w:val="ListParagraph"/>
        <w:numPr>
          <w:ilvl w:val="2"/>
          <w:numId w:val="1"/>
        </w:numPr>
        <w:spacing w:after="0"/>
      </w:pPr>
      <w:r>
        <w:t>Stateful</w:t>
      </w:r>
    </w:p>
    <w:p w14:paraId="5E7D3030" w14:textId="588BBDD4" w:rsidR="003872A3" w:rsidRDefault="003872A3" w:rsidP="00A7057C">
      <w:pPr>
        <w:pStyle w:val="ListParagraph"/>
        <w:numPr>
          <w:ilvl w:val="2"/>
          <w:numId w:val="1"/>
        </w:numPr>
        <w:spacing w:after="0"/>
      </w:pPr>
      <w:r>
        <w:t>Workflows</w:t>
      </w:r>
    </w:p>
    <w:p w14:paraId="5C678E75" w14:textId="308E3565" w:rsidR="00327AC9" w:rsidRDefault="00327AC9" w:rsidP="00A7057C">
      <w:pPr>
        <w:pStyle w:val="ListParagraph"/>
        <w:numPr>
          <w:ilvl w:val="3"/>
          <w:numId w:val="1"/>
        </w:numPr>
        <w:spacing w:after="0"/>
      </w:pPr>
      <w:r>
        <w:lastRenderedPageBreak/>
        <w:t>User and database as executing coordinated workflows</w:t>
      </w:r>
    </w:p>
    <w:p w14:paraId="235ED069" w14:textId="315BEE6E" w:rsidR="003872A3" w:rsidRDefault="00A7057C" w:rsidP="00327AC9">
      <w:pPr>
        <w:pStyle w:val="ListParagraph"/>
        <w:numPr>
          <w:ilvl w:val="1"/>
          <w:numId w:val="1"/>
        </w:numPr>
        <w:spacing w:after="0"/>
      </w:pPr>
      <w:r>
        <w:t xml:space="preserve">Database </w:t>
      </w:r>
    </w:p>
    <w:p w14:paraId="7CDA5CBE" w14:textId="796FCC84" w:rsidR="00A7057C" w:rsidRDefault="00A7057C" w:rsidP="003C6C1A">
      <w:pPr>
        <w:pStyle w:val="ListParagraph"/>
        <w:numPr>
          <w:ilvl w:val="2"/>
          <w:numId w:val="1"/>
        </w:numPr>
        <w:spacing w:after="0"/>
      </w:pPr>
      <w:r>
        <w:t>Stateless</w:t>
      </w:r>
    </w:p>
    <w:p w14:paraId="2512738C" w14:textId="2ED6ADE8" w:rsidR="003872A3" w:rsidRDefault="003872A3" w:rsidP="003C6C1A">
      <w:pPr>
        <w:pStyle w:val="ListParagraph"/>
        <w:numPr>
          <w:ilvl w:val="2"/>
          <w:numId w:val="1"/>
        </w:numPr>
        <w:spacing w:after="0"/>
      </w:pPr>
      <w:r>
        <w:t>Hierarchies</w:t>
      </w:r>
    </w:p>
    <w:p w14:paraId="0CBC2EF6" w14:textId="09935521" w:rsidR="003872A3" w:rsidRDefault="003872A3" w:rsidP="003C6C1A">
      <w:pPr>
        <w:pStyle w:val="ListParagraph"/>
        <w:numPr>
          <w:ilvl w:val="2"/>
          <w:numId w:val="1"/>
        </w:numPr>
        <w:spacing w:after="0"/>
      </w:pPr>
      <w:r>
        <w:t>Networks</w:t>
      </w:r>
    </w:p>
    <w:p w14:paraId="4F8DDFE5" w14:textId="18355A12" w:rsidR="003872A3" w:rsidRDefault="003872A3" w:rsidP="00327AC9">
      <w:pPr>
        <w:pStyle w:val="ListParagraph"/>
        <w:numPr>
          <w:ilvl w:val="1"/>
          <w:numId w:val="1"/>
        </w:numPr>
        <w:spacing w:after="0"/>
      </w:pPr>
      <w:r>
        <w:t>The Great Detour: SQL</w:t>
      </w:r>
    </w:p>
    <w:sectPr w:rsidR="003872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C16840"/>
    <w:multiLevelType w:val="hybridMultilevel"/>
    <w:tmpl w:val="567C47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933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2A3"/>
    <w:rsid w:val="00015E50"/>
    <w:rsid w:val="00035EA4"/>
    <w:rsid w:val="000618BE"/>
    <w:rsid w:val="00065A0C"/>
    <w:rsid w:val="000A5C4B"/>
    <w:rsid w:val="000B0681"/>
    <w:rsid w:val="000C5F3D"/>
    <w:rsid w:val="000C7B23"/>
    <w:rsid w:val="000D3ACF"/>
    <w:rsid w:val="000F3DA4"/>
    <w:rsid w:val="001063CB"/>
    <w:rsid w:val="00111F9C"/>
    <w:rsid w:val="001142ED"/>
    <w:rsid w:val="001172D1"/>
    <w:rsid w:val="00117FCB"/>
    <w:rsid w:val="001260B2"/>
    <w:rsid w:val="00136BF2"/>
    <w:rsid w:val="0014013F"/>
    <w:rsid w:val="00140E14"/>
    <w:rsid w:val="00144C46"/>
    <w:rsid w:val="001B35A7"/>
    <w:rsid w:val="001C11AE"/>
    <w:rsid w:val="001D3A51"/>
    <w:rsid w:val="002256C5"/>
    <w:rsid w:val="00226FD8"/>
    <w:rsid w:val="00250245"/>
    <w:rsid w:val="00271EFA"/>
    <w:rsid w:val="00275607"/>
    <w:rsid w:val="00287DCF"/>
    <w:rsid w:val="00297FD1"/>
    <w:rsid w:val="002B2A81"/>
    <w:rsid w:val="002C3300"/>
    <w:rsid w:val="002C7256"/>
    <w:rsid w:val="002E6680"/>
    <w:rsid w:val="002F5D89"/>
    <w:rsid w:val="00324B61"/>
    <w:rsid w:val="00327AC9"/>
    <w:rsid w:val="0033745B"/>
    <w:rsid w:val="00353027"/>
    <w:rsid w:val="0036785C"/>
    <w:rsid w:val="003872A3"/>
    <w:rsid w:val="00394EE7"/>
    <w:rsid w:val="003968A2"/>
    <w:rsid w:val="003B21AA"/>
    <w:rsid w:val="003C6C1A"/>
    <w:rsid w:val="003D4685"/>
    <w:rsid w:val="003D5B0B"/>
    <w:rsid w:val="003E0354"/>
    <w:rsid w:val="003F5BC7"/>
    <w:rsid w:val="003F7B87"/>
    <w:rsid w:val="00405B96"/>
    <w:rsid w:val="00432151"/>
    <w:rsid w:val="00461D7C"/>
    <w:rsid w:val="00464446"/>
    <w:rsid w:val="004732E1"/>
    <w:rsid w:val="00482470"/>
    <w:rsid w:val="004854A3"/>
    <w:rsid w:val="00487B9C"/>
    <w:rsid w:val="004B138F"/>
    <w:rsid w:val="004C0C12"/>
    <w:rsid w:val="004C4934"/>
    <w:rsid w:val="004D2C4F"/>
    <w:rsid w:val="005131D7"/>
    <w:rsid w:val="005147B3"/>
    <w:rsid w:val="005216B1"/>
    <w:rsid w:val="005425DB"/>
    <w:rsid w:val="00544144"/>
    <w:rsid w:val="00560088"/>
    <w:rsid w:val="0059124B"/>
    <w:rsid w:val="00593F0C"/>
    <w:rsid w:val="005B0833"/>
    <w:rsid w:val="005C62B8"/>
    <w:rsid w:val="005E0514"/>
    <w:rsid w:val="00605B0C"/>
    <w:rsid w:val="0060737B"/>
    <w:rsid w:val="00617F29"/>
    <w:rsid w:val="0062144D"/>
    <w:rsid w:val="00625350"/>
    <w:rsid w:val="006349D2"/>
    <w:rsid w:val="00652AA2"/>
    <w:rsid w:val="006535BA"/>
    <w:rsid w:val="0068674D"/>
    <w:rsid w:val="00693D6A"/>
    <w:rsid w:val="006C3179"/>
    <w:rsid w:val="006C6D17"/>
    <w:rsid w:val="006C702A"/>
    <w:rsid w:val="006D0275"/>
    <w:rsid w:val="006D5A98"/>
    <w:rsid w:val="006F4DB8"/>
    <w:rsid w:val="0073049E"/>
    <w:rsid w:val="007309E7"/>
    <w:rsid w:val="007565FB"/>
    <w:rsid w:val="007819A1"/>
    <w:rsid w:val="007847E8"/>
    <w:rsid w:val="00791B2E"/>
    <w:rsid w:val="007A2259"/>
    <w:rsid w:val="007A2E84"/>
    <w:rsid w:val="007B7F7E"/>
    <w:rsid w:val="00826DD2"/>
    <w:rsid w:val="00827BC9"/>
    <w:rsid w:val="00835D06"/>
    <w:rsid w:val="00847343"/>
    <w:rsid w:val="0088236A"/>
    <w:rsid w:val="008B6A73"/>
    <w:rsid w:val="008C2E6A"/>
    <w:rsid w:val="008D4E44"/>
    <w:rsid w:val="0090596A"/>
    <w:rsid w:val="0091462B"/>
    <w:rsid w:val="00926993"/>
    <w:rsid w:val="009D0BAB"/>
    <w:rsid w:val="009D221B"/>
    <w:rsid w:val="009D34A0"/>
    <w:rsid w:val="009E43EC"/>
    <w:rsid w:val="00A026E6"/>
    <w:rsid w:val="00A32C01"/>
    <w:rsid w:val="00A32D0C"/>
    <w:rsid w:val="00A4335B"/>
    <w:rsid w:val="00A7057C"/>
    <w:rsid w:val="00A8358E"/>
    <w:rsid w:val="00AA63BC"/>
    <w:rsid w:val="00AB4D60"/>
    <w:rsid w:val="00AC57D5"/>
    <w:rsid w:val="00AD20C2"/>
    <w:rsid w:val="00B029E0"/>
    <w:rsid w:val="00B32500"/>
    <w:rsid w:val="00B560C6"/>
    <w:rsid w:val="00B846FC"/>
    <w:rsid w:val="00B92DA8"/>
    <w:rsid w:val="00B9572B"/>
    <w:rsid w:val="00BA257A"/>
    <w:rsid w:val="00BA5F1D"/>
    <w:rsid w:val="00BC2749"/>
    <w:rsid w:val="00BC5B53"/>
    <w:rsid w:val="00BE45E6"/>
    <w:rsid w:val="00BF51CA"/>
    <w:rsid w:val="00BF76E7"/>
    <w:rsid w:val="00C027D3"/>
    <w:rsid w:val="00C30037"/>
    <w:rsid w:val="00C50C4D"/>
    <w:rsid w:val="00C6421C"/>
    <w:rsid w:val="00C73467"/>
    <w:rsid w:val="00C81734"/>
    <w:rsid w:val="00CA1287"/>
    <w:rsid w:val="00CC5604"/>
    <w:rsid w:val="00CC5D71"/>
    <w:rsid w:val="00CD3815"/>
    <w:rsid w:val="00CD3C47"/>
    <w:rsid w:val="00CD4356"/>
    <w:rsid w:val="00CE639A"/>
    <w:rsid w:val="00CF0F32"/>
    <w:rsid w:val="00CF76AB"/>
    <w:rsid w:val="00D113D4"/>
    <w:rsid w:val="00D20562"/>
    <w:rsid w:val="00D36A3B"/>
    <w:rsid w:val="00D51039"/>
    <w:rsid w:val="00D814E2"/>
    <w:rsid w:val="00D9696C"/>
    <w:rsid w:val="00D9699F"/>
    <w:rsid w:val="00DD5CBF"/>
    <w:rsid w:val="00DF0B93"/>
    <w:rsid w:val="00DF5087"/>
    <w:rsid w:val="00E00984"/>
    <w:rsid w:val="00E17A1C"/>
    <w:rsid w:val="00E351D0"/>
    <w:rsid w:val="00E37D29"/>
    <w:rsid w:val="00E7612A"/>
    <w:rsid w:val="00EA694A"/>
    <w:rsid w:val="00EE01CB"/>
    <w:rsid w:val="00EE6A2F"/>
    <w:rsid w:val="00F21915"/>
    <w:rsid w:val="00F345E1"/>
    <w:rsid w:val="00F42CE3"/>
    <w:rsid w:val="00F63D47"/>
    <w:rsid w:val="00F823DE"/>
    <w:rsid w:val="00F9270B"/>
    <w:rsid w:val="00FA5C94"/>
    <w:rsid w:val="00FA62F5"/>
    <w:rsid w:val="00FB7630"/>
    <w:rsid w:val="00FC5351"/>
    <w:rsid w:val="00FD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95276"/>
  <w15:chartTrackingRefBased/>
  <w15:docId w15:val="{AA452960-BFF7-4C4D-B726-0177CD1F9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200"/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5CBF"/>
    <w:pPr>
      <w:ind w:left="284" w:firstLine="0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7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2A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2A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2A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2A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2A3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2A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2A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2A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2A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872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2A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2A3"/>
    <w:pPr>
      <w:numPr>
        <w:ilvl w:val="1"/>
      </w:numPr>
      <w:spacing w:after="160"/>
      <w:ind w:left="28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2A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872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2A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87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2A3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87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Vogel</dc:creator>
  <cp:keywords/>
  <dc:description/>
  <cp:lastModifiedBy>Peter Vogel</cp:lastModifiedBy>
  <cp:revision>8</cp:revision>
  <dcterms:created xsi:type="dcterms:W3CDTF">2025-06-23T18:42:00Z</dcterms:created>
  <dcterms:modified xsi:type="dcterms:W3CDTF">2025-07-01T16:32:00Z</dcterms:modified>
</cp:coreProperties>
</file>