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3C4C" w14:textId="7F219145" w:rsidR="00575BD2" w:rsidRDefault="00575BD2" w:rsidP="00575BD2">
      <w:pPr>
        <w:pStyle w:val="Lijstalinea"/>
        <w:rPr>
          <w:lang w:val="en-GB"/>
        </w:rPr>
      </w:pPr>
      <w:r>
        <w:rPr>
          <w:lang w:val="en-GB"/>
        </w:rPr>
        <w:t>Device</w:t>
      </w:r>
    </w:p>
    <w:p w14:paraId="1B078A8C" w14:textId="4E7EFCAC" w:rsidR="00575BD2" w:rsidRPr="00575BD2" w:rsidRDefault="00575BD2" w:rsidP="00575BD2">
      <w:pPr>
        <w:pStyle w:val="Lijstalinea"/>
        <w:numPr>
          <w:ilvl w:val="2"/>
          <w:numId w:val="1"/>
        </w:numPr>
        <w:rPr>
          <w:highlight w:val="yellow"/>
          <w:lang w:val="en-GB"/>
        </w:rPr>
      </w:pPr>
      <w:proofErr w:type="spellStart"/>
      <w:r w:rsidRPr="00575BD2">
        <w:rPr>
          <w:highlight w:val="yellow"/>
          <w:lang w:val="en-GB"/>
        </w:rPr>
        <w:t>AlchemicIngredient</w:t>
      </w:r>
      <w:proofErr w:type="spellEnd"/>
    </w:p>
    <w:p w14:paraId="7462FB56" w14:textId="615F1C35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Laboratory</w:t>
      </w:r>
    </w:p>
    <w:p w14:paraId="18C9FE24" w14:textId="3A4EF4A7" w:rsidR="00575BD2" w:rsidRDefault="00575BD2" w:rsidP="00575BD2">
      <w:pPr>
        <w:pStyle w:val="Lijstalinea"/>
        <w:ind w:left="2160"/>
        <w:rPr>
          <w:lang w:val="en-GB"/>
        </w:rPr>
      </w:pPr>
    </w:p>
    <w:p w14:paraId="30DB0C08" w14:textId="10046E94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getIngredient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1512D093" w14:textId="773DF65A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getLargestFittingContainerForContents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1F20DE6C" w14:textId="401ECA9C" w:rsidR="00575BD2" w:rsidRDefault="00575BD2" w:rsidP="00575BD2">
      <w:pPr>
        <w:pStyle w:val="Lijstalinea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IngredientContainer</w:t>
      </w:r>
      <w:proofErr w:type="spellEnd"/>
    </w:p>
    <w:p w14:paraId="23B4C757" w14:textId="1BCFF7DF" w:rsidR="00575BD2" w:rsidRDefault="00575BD2" w:rsidP="00575BD2">
      <w:pPr>
        <w:pStyle w:val="Lijstalinea"/>
        <w:numPr>
          <w:ilvl w:val="3"/>
          <w:numId w:val="1"/>
        </w:numPr>
        <w:rPr>
          <w:lang w:val="en-GB"/>
        </w:rPr>
      </w:pPr>
      <w:proofErr w:type="spellStart"/>
      <w:r w:rsidRPr="00575BD2">
        <w:rPr>
          <w:highlight w:val="yellow"/>
          <w:lang w:val="en-GB"/>
        </w:rPr>
        <w:t>getIngredient</w:t>
      </w:r>
      <w:proofErr w:type="spellEnd"/>
      <w:r w:rsidRPr="00575BD2">
        <w:rPr>
          <w:highlight w:val="yellow"/>
          <w:lang w:val="en-GB"/>
        </w:rPr>
        <w:t>(</w:t>
      </w:r>
      <w:proofErr w:type="gramStart"/>
      <w:r w:rsidRPr="00575BD2">
        <w:rPr>
          <w:highlight w:val="yellow"/>
          <w:lang w:val="en-GB"/>
        </w:rPr>
        <w:t>).</w:t>
      </w:r>
      <w:proofErr w:type="spellStart"/>
      <w:r w:rsidRPr="00575BD2">
        <w:rPr>
          <w:highlight w:val="yellow"/>
          <w:lang w:val="en-GB"/>
        </w:rPr>
        <w:t>getSta</w:t>
      </w:r>
      <w:r w:rsidRPr="00575BD2">
        <w:rPr>
          <w:highlight w:val="green"/>
          <w:lang w:val="en-GB"/>
        </w:rPr>
        <w:t>te</w:t>
      </w:r>
      <w:proofErr w:type="spellEnd"/>
      <w:proofErr w:type="gramEnd"/>
      <w:r w:rsidRPr="00575BD2">
        <w:rPr>
          <w:highlight w:val="green"/>
          <w:lang w:val="en-GB"/>
        </w:rPr>
        <w:t>().</w:t>
      </w:r>
      <w:proofErr w:type="spellStart"/>
      <w:r w:rsidRPr="00575BD2">
        <w:rPr>
          <w:highlight w:val="green"/>
          <w:lang w:val="en-GB"/>
        </w:rPr>
        <w:t>findSmallestFittingContainer</w:t>
      </w:r>
      <w:proofErr w:type="spellEnd"/>
      <w:r w:rsidRPr="00575BD2">
        <w:rPr>
          <w:highlight w:val="green"/>
          <w:lang w:val="en-GB"/>
        </w:rPr>
        <w:t>()</w:t>
      </w:r>
    </w:p>
    <w:p w14:paraId="733D31BE" w14:textId="1464E5B4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yellow"/>
          <w:lang w:val="en-GB"/>
        </w:rPr>
      </w:pPr>
      <w:proofErr w:type="spellStart"/>
      <w:r w:rsidRPr="00575BD2">
        <w:rPr>
          <w:highlight w:val="yellow"/>
          <w:lang w:val="en-GB"/>
        </w:rPr>
        <w:t>getIngredient</w:t>
      </w:r>
      <w:proofErr w:type="spellEnd"/>
      <w:r w:rsidRPr="00575BD2">
        <w:rPr>
          <w:highlight w:val="yellow"/>
          <w:lang w:val="en-GB"/>
        </w:rPr>
        <w:t>(</w:t>
      </w:r>
      <w:proofErr w:type="gramStart"/>
      <w:r w:rsidRPr="00575BD2">
        <w:rPr>
          <w:highlight w:val="yellow"/>
          <w:lang w:val="en-GB"/>
        </w:rPr>
        <w:t>).</w:t>
      </w:r>
      <w:proofErr w:type="spellStart"/>
      <w:r w:rsidRPr="00575BD2">
        <w:rPr>
          <w:highlight w:val="yellow"/>
          <w:lang w:val="en-GB"/>
        </w:rPr>
        <w:t>getAmount</w:t>
      </w:r>
      <w:proofErr w:type="spellEnd"/>
      <w:proofErr w:type="gramEnd"/>
      <w:r w:rsidRPr="00575BD2">
        <w:rPr>
          <w:highlight w:val="yellow"/>
          <w:lang w:val="en-GB"/>
        </w:rPr>
        <w:t>()</w:t>
      </w:r>
    </w:p>
    <w:p w14:paraId="7DCCED00" w14:textId="7C128C78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yellow"/>
          <w:lang w:val="en-GB"/>
        </w:rPr>
      </w:pPr>
      <w:proofErr w:type="spellStart"/>
      <w:r w:rsidRPr="00575BD2">
        <w:rPr>
          <w:highlight w:val="yellow"/>
          <w:lang w:val="en-GB"/>
        </w:rPr>
        <w:t>getIngredient</w:t>
      </w:r>
      <w:proofErr w:type="spellEnd"/>
      <w:r w:rsidRPr="00575BD2">
        <w:rPr>
          <w:highlight w:val="yellow"/>
          <w:lang w:val="en-GB"/>
        </w:rPr>
        <w:t>(</w:t>
      </w:r>
      <w:proofErr w:type="gramStart"/>
      <w:r w:rsidRPr="00575BD2">
        <w:rPr>
          <w:highlight w:val="yellow"/>
          <w:lang w:val="en-GB"/>
        </w:rPr>
        <w:t>).</w:t>
      </w:r>
      <w:proofErr w:type="spellStart"/>
      <w:r w:rsidRPr="00575BD2">
        <w:rPr>
          <w:highlight w:val="yellow"/>
          <w:lang w:val="en-GB"/>
        </w:rPr>
        <w:t>getUnit</w:t>
      </w:r>
      <w:proofErr w:type="spellEnd"/>
      <w:proofErr w:type="gramEnd"/>
      <w:r w:rsidRPr="00575BD2">
        <w:rPr>
          <w:highlight w:val="yellow"/>
          <w:lang w:val="en-GB"/>
        </w:rPr>
        <w:t>()</w:t>
      </w:r>
    </w:p>
    <w:p w14:paraId="6EA3C4B0" w14:textId="2A51689F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setIngredient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102764AC" w14:textId="1AC3A2D6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isEmptyDevice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5E4AB9BE" w14:textId="774435CD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insert(</w:t>
      </w:r>
      <w:proofErr w:type="gramEnd"/>
      <w:r>
        <w:rPr>
          <w:lang w:val="en-GB"/>
        </w:rPr>
        <w:t>)</w:t>
      </w:r>
    </w:p>
    <w:p w14:paraId="0ED0F5A2" w14:textId="1010BE58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retrieve(</w:t>
      </w:r>
      <w:proofErr w:type="gramEnd"/>
      <w:r>
        <w:rPr>
          <w:lang w:val="en-GB"/>
        </w:rPr>
        <w:t>)</w:t>
      </w:r>
    </w:p>
    <w:p w14:paraId="6D62EF96" w14:textId="6C2D4BDA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cyan"/>
          <w:lang w:val="en-GB"/>
        </w:rPr>
      </w:pPr>
      <w:proofErr w:type="spellStart"/>
      <w:proofErr w:type="gramStart"/>
      <w:r w:rsidRPr="00575BD2">
        <w:rPr>
          <w:highlight w:val="cyan"/>
          <w:lang w:val="en-GB"/>
        </w:rPr>
        <w:t>container.getContent</w:t>
      </w:r>
      <w:proofErr w:type="spellEnd"/>
      <w:proofErr w:type="gramEnd"/>
      <w:r w:rsidRPr="00575BD2">
        <w:rPr>
          <w:highlight w:val="cyan"/>
          <w:lang w:val="en-GB"/>
        </w:rPr>
        <w:t>()</w:t>
      </w:r>
    </w:p>
    <w:p w14:paraId="5439EE80" w14:textId="1F62DD03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cyan"/>
          <w:lang w:val="en-GB"/>
        </w:rPr>
      </w:pPr>
      <w:proofErr w:type="spellStart"/>
      <w:proofErr w:type="gramStart"/>
      <w:r w:rsidRPr="00575BD2">
        <w:rPr>
          <w:highlight w:val="cyan"/>
          <w:lang w:val="en-GB"/>
        </w:rPr>
        <w:t>container.insert</w:t>
      </w:r>
      <w:proofErr w:type="spellEnd"/>
      <w:proofErr w:type="gramEnd"/>
      <w:r w:rsidRPr="00575BD2">
        <w:rPr>
          <w:highlight w:val="cyan"/>
          <w:lang w:val="en-GB"/>
        </w:rPr>
        <w:t>()</w:t>
      </w:r>
    </w:p>
    <w:p w14:paraId="2EC58585" w14:textId="0A4FEDC7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asLong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37618F1C" w14:textId="057269A5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getLaboratory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114B8CE0" w14:textId="11593A0A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setLaboratory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53838FD0" w14:textId="77777777" w:rsidR="00575BD2" w:rsidRDefault="00575BD2" w:rsidP="00575BD2">
      <w:pPr>
        <w:ind w:left="708"/>
        <w:rPr>
          <w:lang w:val="en-GB"/>
        </w:rPr>
      </w:pPr>
    </w:p>
    <w:p w14:paraId="1D0CE758" w14:textId="0D8F74E1" w:rsidR="00575BD2" w:rsidRDefault="00575BD2" w:rsidP="00575BD2">
      <w:pPr>
        <w:ind w:left="708"/>
        <w:rPr>
          <w:lang w:val="en-GB"/>
        </w:rPr>
      </w:pPr>
      <w:proofErr w:type="spellStart"/>
      <w:r>
        <w:rPr>
          <w:lang w:val="en-GB"/>
        </w:rPr>
        <w:t>TemperatureDevice</w:t>
      </w:r>
      <w:proofErr w:type="spellEnd"/>
    </w:p>
    <w:p w14:paraId="27144AA8" w14:textId="14CFDE88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getTemperatureAsLong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0598D63C" w14:textId="7EE9A3FC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getTemperature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6444F042" w14:textId="4CBEB66B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setTemperature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275427AE" w14:textId="277BBD47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yellow"/>
          <w:lang w:val="en-GB"/>
        </w:rPr>
      </w:pPr>
      <w:proofErr w:type="spellStart"/>
      <w:r w:rsidRPr="00575BD2">
        <w:rPr>
          <w:highlight w:val="yellow"/>
          <w:lang w:val="en-GB"/>
        </w:rPr>
        <w:t>AlchemicIngredient.isValidTemperature</w:t>
      </w:r>
      <w:proofErr w:type="spellEnd"/>
      <w:r w:rsidRPr="00575BD2">
        <w:rPr>
          <w:highlight w:val="yellow"/>
          <w:lang w:val="en-GB"/>
        </w:rPr>
        <w:t>()</w:t>
      </w:r>
    </w:p>
    <w:p w14:paraId="7FCFA394" w14:textId="77777777" w:rsidR="00575BD2" w:rsidRDefault="00575BD2" w:rsidP="00575BD2">
      <w:pPr>
        <w:pStyle w:val="Lijstalinea"/>
        <w:rPr>
          <w:lang w:val="en-GB"/>
        </w:rPr>
      </w:pPr>
    </w:p>
    <w:p w14:paraId="698B59FB" w14:textId="23B550B5" w:rsidR="00575BD2" w:rsidRPr="00575BD2" w:rsidRDefault="00575BD2" w:rsidP="00575BD2">
      <w:pPr>
        <w:pStyle w:val="Lijstalinea"/>
        <w:rPr>
          <w:lang w:val="en-GB"/>
        </w:rPr>
      </w:pPr>
      <w:proofErr w:type="spellStart"/>
      <w:r>
        <w:rPr>
          <w:lang w:val="en-GB"/>
        </w:rPr>
        <w:t>CoolingBox</w:t>
      </w:r>
      <w:proofErr w:type="spellEnd"/>
    </w:p>
    <w:p w14:paraId="28D68128" w14:textId="5AE960CD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getDeviceType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46337CE0" w14:textId="40EA52A6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activate(</w:t>
      </w:r>
      <w:proofErr w:type="gramEnd"/>
      <w:r>
        <w:rPr>
          <w:lang w:val="en-GB"/>
        </w:rPr>
        <w:t>)</w:t>
      </w:r>
    </w:p>
    <w:p w14:paraId="2675F5FF" w14:textId="58768CED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yellow"/>
          <w:lang w:val="en-GB"/>
        </w:rPr>
      </w:pPr>
      <w:proofErr w:type="spellStart"/>
      <w:r w:rsidRPr="00575BD2">
        <w:rPr>
          <w:highlight w:val="yellow"/>
          <w:lang w:val="en-GB"/>
        </w:rPr>
        <w:t>getIngredient</w:t>
      </w:r>
      <w:proofErr w:type="spellEnd"/>
      <w:r w:rsidRPr="00575BD2">
        <w:rPr>
          <w:highlight w:val="yellow"/>
          <w:lang w:val="en-GB"/>
        </w:rPr>
        <w:t>(</w:t>
      </w:r>
      <w:proofErr w:type="gramStart"/>
      <w:r w:rsidRPr="00575BD2">
        <w:rPr>
          <w:highlight w:val="yellow"/>
          <w:lang w:val="en-GB"/>
        </w:rPr>
        <w:t>).</w:t>
      </w:r>
      <w:proofErr w:type="spellStart"/>
      <w:r w:rsidRPr="00575BD2">
        <w:rPr>
          <w:highlight w:val="yellow"/>
          <w:lang w:val="en-GB"/>
        </w:rPr>
        <w:t>getTemperature</w:t>
      </w:r>
      <w:proofErr w:type="spellEnd"/>
      <w:proofErr w:type="gramEnd"/>
      <w:r w:rsidRPr="00575BD2">
        <w:rPr>
          <w:highlight w:val="yellow"/>
          <w:lang w:val="en-GB"/>
        </w:rPr>
        <w:t>()</w:t>
      </w:r>
    </w:p>
    <w:p w14:paraId="3C42F6A6" w14:textId="16A07928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yellow"/>
          <w:lang w:val="en-GB"/>
        </w:rPr>
      </w:pPr>
      <w:proofErr w:type="spellStart"/>
      <w:r w:rsidRPr="00575BD2">
        <w:rPr>
          <w:highlight w:val="yellow"/>
          <w:lang w:val="en-GB"/>
        </w:rPr>
        <w:t>getIngredient</w:t>
      </w:r>
      <w:proofErr w:type="spellEnd"/>
      <w:r w:rsidRPr="00575BD2">
        <w:rPr>
          <w:highlight w:val="yellow"/>
          <w:lang w:val="en-GB"/>
        </w:rPr>
        <w:t>(</w:t>
      </w:r>
      <w:proofErr w:type="gramStart"/>
      <w:r w:rsidRPr="00575BD2">
        <w:rPr>
          <w:highlight w:val="yellow"/>
          <w:lang w:val="en-GB"/>
        </w:rPr>
        <w:t>).cool</w:t>
      </w:r>
      <w:proofErr w:type="gramEnd"/>
      <w:r w:rsidRPr="00575BD2">
        <w:rPr>
          <w:highlight w:val="yellow"/>
          <w:lang w:val="en-GB"/>
        </w:rPr>
        <w:t>()</w:t>
      </w:r>
    </w:p>
    <w:p w14:paraId="33FF0FBB" w14:textId="77777777" w:rsidR="00575BD2" w:rsidRDefault="00575BD2" w:rsidP="00575BD2">
      <w:pPr>
        <w:ind w:left="708"/>
        <w:rPr>
          <w:lang w:val="en-GB"/>
        </w:rPr>
      </w:pPr>
      <w:r>
        <w:rPr>
          <w:lang w:val="en-GB"/>
        </w:rPr>
        <w:t>Oven</w:t>
      </w:r>
    </w:p>
    <w:p w14:paraId="5B0B4A9B" w14:textId="77777777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getDeviceType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5B39F5B2" w14:textId="77777777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activate(</w:t>
      </w:r>
      <w:proofErr w:type="gramEnd"/>
      <w:r>
        <w:rPr>
          <w:lang w:val="en-GB"/>
        </w:rPr>
        <w:t>)</w:t>
      </w:r>
    </w:p>
    <w:p w14:paraId="5993A240" w14:textId="77777777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yellow"/>
          <w:lang w:val="en-GB"/>
        </w:rPr>
      </w:pPr>
      <w:proofErr w:type="spellStart"/>
      <w:r w:rsidRPr="00575BD2">
        <w:rPr>
          <w:highlight w:val="yellow"/>
          <w:lang w:val="en-GB"/>
        </w:rPr>
        <w:t>getIngredient</w:t>
      </w:r>
      <w:proofErr w:type="spellEnd"/>
      <w:r w:rsidRPr="00575BD2">
        <w:rPr>
          <w:highlight w:val="yellow"/>
          <w:lang w:val="en-GB"/>
        </w:rPr>
        <w:t>(</w:t>
      </w:r>
      <w:proofErr w:type="gramStart"/>
      <w:r w:rsidRPr="00575BD2">
        <w:rPr>
          <w:highlight w:val="yellow"/>
          <w:lang w:val="en-GB"/>
        </w:rPr>
        <w:t>).</w:t>
      </w:r>
      <w:proofErr w:type="spellStart"/>
      <w:r w:rsidRPr="00575BD2">
        <w:rPr>
          <w:highlight w:val="yellow"/>
          <w:lang w:val="en-GB"/>
        </w:rPr>
        <w:t>getTemperature</w:t>
      </w:r>
      <w:proofErr w:type="spellEnd"/>
      <w:proofErr w:type="gramEnd"/>
      <w:r w:rsidRPr="00575BD2">
        <w:rPr>
          <w:highlight w:val="yellow"/>
          <w:lang w:val="en-GB"/>
        </w:rPr>
        <w:t>()</w:t>
      </w:r>
    </w:p>
    <w:p w14:paraId="0FC4635E" w14:textId="77777777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yellow"/>
          <w:lang w:val="en-GB"/>
        </w:rPr>
      </w:pPr>
      <w:proofErr w:type="spellStart"/>
      <w:r w:rsidRPr="00575BD2">
        <w:rPr>
          <w:highlight w:val="yellow"/>
          <w:lang w:val="en-GB"/>
        </w:rPr>
        <w:t>getIngredient</w:t>
      </w:r>
      <w:proofErr w:type="spellEnd"/>
      <w:r w:rsidRPr="00575BD2">
        <w:rPr>
          <w:highlight w:val="yellow"/>
          <w:lang w:val="en-GB"/>
        </w:rPr>
        <w:t>(</w:t>
      </w:r>
      <w:proofErr w:type="gramStart"/>
      <w:r w:rsidRPr="00575BD2">
        <w:rPr>
          <w:highlight w:val="yellow"/>
          <w:lang w:val="en-GB"/>
        </w:rPr>
        <w:t>).heat</w:t>
      </w:r>
      <w:proofErr w:type="gramEnd"/>
      <w:r w:rsidRPr="00575BD2">
        <w:rPr>
          <w:highlight w:val="yellow"/>
          <w:lang w:val="en-GB"/>
        </w:rPr>
        <w:t>()</w:t>
      </w:r>
    </w:p>
    <w:p w14:paraId="41B76734" w14:textId="7C24D91F" w:rsidR="00575BD2" w:rsidRDefault="00575BD2">
      <w:pPr>
        <w:rPr>
          <w:lang w:val="en-GB"/>
        </w:rPr>
      </w:pPr>
      <w:r>
        <w:rPr>
          <w:lang w:val="en-GB"/>
        </w:rPr>
        <w:br w:type="page"/>
      </w:r>
    </w:p>
    <w:p w14:paraId="2554C1D5" w14:textId="5BB965DE" w:rsidR="00575BD2" w:rsidRDefault="00575BD2" w:rsidP="00575BD2">
      <w:pPr>
        <w:ind w:firstLine="708"/>
        <w:rPr>
          <w:lang w:val="en-GB"/>
        </w:rPr>
      </w:pPr>
      <w:r>
        <w:rPr>
          <w:lang w:val="en-GB"/>
        </w:rPr>
        <w:lastRenderedPageBreak/>
        <w:t>Kettle</w:t>
      </w:r>
    </w:p>
    <w:p w14:paraId="277943CF" w14:textId="248E181B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AlchemicIngredient</w:t>
      </w:r>
      <w:proofErr w:type="spellEnd"/>
    </w:p>
    <w:p w14:paraId="68F39C7C" w14:textId="44E4874A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getAddedIngredient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6B9A968A" w14:textId="21B42FCB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getDeviceType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189A3FDD" w14:textId="608D7475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setAddedIngredients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2DB99DB9" w14:textId="6EF62812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insert(</w:t>
      </w:r>
      <w:proofErr w:type="gramEnd"/>
      <w:r>
        <w:rPr>
          <w:lang w:val="en-GB"/>
        </w:rPr>
        <w:t>)</w:t>
      </w:r>
    </w:p>
    <w:p w14:paraId="746C28C1" w14:textId="08D74726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cyan"/>
          <w:lang w:val="en-GB"/>
        </w:rPr>
      </w:pPr>
      <w:proofErr w:type="spellStart"/>
      <w:proofErr w:type="gramStart"/>
      <w:r w:rsidRPr="00575BD2">
        <w:rPr>
          <w:highlight w:val="cyan"/>
          <w:lang w:val="en-GB"/>
        </w:rPr>
        <w:t>container.isEmpty</w:t>
      </w:r>
      <w:proofErr w:type="spellEnd"/>
      <w:proofErr w:type="gramEnd"/>
      <w:r w:rsidRPr="00575BD2">
        <w:rPr>
          <w:highlight w:val="cyan"/>
          <w:lang w:val="en-GB"/>
        </w:rPr>
        <w:t>()</w:t>
      </w:r>
    </w:p>
    <w:p w14:paraId="45D12B09" w14:textId="7294D99E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cyan"/>
          <w:lang w:val="en-GB"/>
        </w:rPr>
      </w:pPr>
      <w:proofErr w:type="spellStart"/>
      <w:proofErr w:type="gramStart"/>
      <w:r w:rsidRPr="00575BD2">
        <w:rPr>
          <w:highlight w:val="cyan"/>
          <w:lang w:val="en-GB"/>
        </w:rPr>
        <w:t>container.extract</w:t>
      </w:r>
      <w:proofErr w:type="spellEnd"/>
      <w:proofErr w:type="gramEnd"/>
      <w:r w:rsidRPr="00575BD2">
        <w:rPr>
          <w:highlight w:val="cyan"/>
          <w:lang w:val="en-GB"/>
        </w:rPr>
        <w:t>()</w:t>
      </w:r>
    </w:p>
    <w:p w14:paraId="536D885F" w14:textId="413F4BA1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empty(</w:t>
      </w:r>
      <w:proofErr w:type="gramEnd"/>
      <w:r>
        <w:rPr>
          <w:lang w:val="en-GB"/>
        </w:rPr>
        <w:t>)</w:t>
      </w:r>
    </w:p>
    <w:p w14:paraId="344546F7" w14:textId="322A2864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activate(</w:t>
      </w:r>
      <w:proofErr w:type="gramEnd"/>
      <w:r>
        <w:rPr>
          <w:lang w:val="en-GB"/>
        </w:rPr>
        <w:t>)</w:t>
      </w:r>
    </w:p>
    <w:p w14:paraId="165C4A50" w14:textId="1F33B2D9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yellow"/>
          <w:lang w:val="en-GB"/>
        </w:rPr>
      </w:pPr>
      <w:proofErr w:type="spellStart"/>
      <w:r w:rsidRPr="00575BD2">
        <w:rPr>
          <w:highlight w:val="yellow"/>
          <w:lang w:val="en-GB"/>
        </w:rPr>
        <w:t>Ingredient.mixWith</w:t>
      </w:r>
      <w:proofErr w:type="spellEnd"/>
      <w:r w:rsidRPr="00575BD2">
        <w:rPr>
          <w:highlight w:val="yellow"/>
          <w:lang w:val="en-GB"/>
        </w:rPr>
        <w:t>(ingredients)</w:t>
      </w:r>
    </w:p>
    <w:p w14:paraId="0B4A310E" w14:textId="511917CC" w:rsidR="00575BD2" w:rsidRDefault="00575BD2" w:rsidP="00575BD2">
      <w:pPr>
        <w:ind w:left="708"/>
        <w:rPr>
          <w:lang w:val="en-GB"/>
        </w:rPr>
      </w:pPr>
    </w:p>
    <w:p w14:paraId="4AB2C021" w14:textId="68326466" w:rsidR="00575BD2" w:rsidRDefault="00575BD2" w:rsidP="00575BD2">
      <w:pPr>
        <w:ind w:left="708"/>
        <w:rPr>
          <w:lang w:val="en-GB"/>
        </w:rPr>
      </w:pPr>
      <w:r>
        <w:rPr>
          <w:lang w:val="en-GB"/>
        </w:rPr>
        <w:t>Transmogrifier</w:t>
      </w:r>
    </w:p>
    <w:p w14:paraId="7042917E" w14:textId="37C89EE3" w:rsidR="00575BD2" w:rsidRPr="00251F02" w:rsidRDefault="00575BD2" w:rsidP="00575BD2">
      <w:pPr>
        <w:pStyle w:val="Lijstalinea"/>
        <w:numPr>
          <w:ilvl w:val="2"/>
          <w:numId w:val="1"/>
        </w:numPr>
        <w:rPr>
          <w:highlight w:val="green"/>
          <w:lang w:val="en-GB"/>
        </w:rPr>
      </w:pPr>
      <w:r w:rsidRPr="00251F02">
        <w:rPr>
          <w:highlight w:val="green"/>
          <w:lang w:val="en-GB"/>
        </w:rPr>
        <w:t>State</w:t>
      </w:r>
    </w:p>
    <w:p w14:paraId="26844BCC" w14:textId="77777777" w:rsidR="00575BD2" w:rsidRDefault="00575BD2" w:rsidP="00575BD2">
      <w:pPr>
        <w:pStyle w:val="Lijstalinea"/>
        <w:ind w:left="2160"/>
        <w:rPr>
          <w:lang w:val="en-GB"/>
        </w:rPr>
      </w:pPr>
    </w:p>
    <w:p w14:paraId="41B4834D" w14:textId="52018873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getDeviceType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1FDC8B41" w14:textId="5EAE0769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getState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555F3A29" w14:textId="688541DF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activate(</w:t>
      </w:r>
      <w:proofErr w:type="gramEnd"/>
      <w:r>
        <w:rPr>
          <w:lang w:val="en-GB"/>
        </w:rPr>
        <w:t>)</w:t>
      </w:r>
    </w:p>
    <w:p w14:paraId="5B3D05D1" w14:textId="6AD0C423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yellow"/>
          <w:lang w:val="en-GB"/>
        </w:rPr>
      </w:pPr>
      <w:proofErr w:type="spellStart"/>
      <w:r w:rsidRPr="00575BD2">
        <w:rPr>
          <w:highlight w:val="yellow"/>
          <w:lang w:val="en-GB"/>
        </w:rPr>
        <w:t>getIngredient</w:t>
      </w:r>
      <w:proofErr w:type="spellEnd"/>
      <w:r w:rsidRPr="00575BD2">
        <w:rPr>
          <w:highlight w:val="yellow"/>
          <w:lang w:val="en-GB"/>
        </w:rPr>
        <w:t>(</w:t>
      </w:r>
      <w:proofErr w:type="gramStart"/>
      <w:r w:rsidRPr="00575BD2">
        <w:rPr>
          <w:highlight w:val="yellow"/>
          <w:lang w:val="en-GB"/>
        </w:rPr>
        <w:t>).</w:t>
      </w:r>
      <w:proofErr w:type="spellStart"/>
      <w:r w:rsidRPr="00575BD2">
        <w:rPr>
          <w:highlight w:val="yellow"/>
          <w:lang w:val="en-GB"/>
        </w:rPr>
        <w:t>getState</w:t>
      </w:r>
      <w:proofErr w:type="spellEnd"/>
      <w:proofErr w:type="gramEnd"/>
      <w:r w:rsidRPr="00575BD2">
        <w:rPr>
          <w:highlight w:val="yellow"/>
          <w:lang w:val="en-GB"/>
        </w:rPr>
        <w:t>()</w:t>
      </w:r>
    </w:p>
    <w:p w14:paraId="66016248" w14:textId="4190E937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green"/>
          <w:lang w:val="en-GB"/>
        </w:rPr>
      </w:pPr>
      <w:proofErr w:type="spellStart"/>
      <w:r w:rsidRPr="00575BD2">
        <w:rPr>
          <w:highlight w:val="green"/>
          <w:lang w:val="en-GB"/>
        </w:rPr>
        <w:t>State.convertTo</w:t>
      </w:r>
      <w:proofErr w:type="spellEnd"/>
      <w:r w:rsidRPr="00575BD2">
        <w:rPr>
          <w:highlight w:val="green"/>
          <w:lang w:val="en-GB"/>
        </w:rPr>
        <w:t>()</w:t>
      </w:r>
    </w:p>
    <w:p w14:paraId="6F4FB9D2" w14:textId="7A44D382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yellow"/>
          <w:lang w:val="en-GB"/>
        </w:rPr>
      </w:pPr>
      <w:proofErr w:type="spellStart"/>
      <w:r w:rsidRPr="00575BD2">
        <w:rPr>
          <w:highlight w:val="yellow"/>
          <w:lang w:val="en-GB"/>
        </w:rPr>
        <w:t>getIngredient</w:t>
      </w:r>
      <w:proofErr w:type="spellEnd"/>
      <w:r w:rsidRPr="00575BD2">
        <w:rPr>
          <w:highlight w:val="yellow"/>
          <w:lang w:val="en-GB"/>
        </w:rPr>
        <w:t>(</w:t>
      </w:r>
      <w:proofErr w:type="gramStart"/>
      <w:r w:rsidRPr="00575BD2">
        <w:rPr>
          <w:highlight w:val="yellow"/>
          <w:lang w:val="en-GB"/>
        </w:rPr>
        <w:t>).</w:t>
      </w:r>
      <w:proofErr w:type="spellStart"/>
      <w:r w:rsidRPr="00575BD2">
        <w:rPr>
          <w:highlight w:val="yellow"/>
          <w:lang w:val="en-GB"/>
        </w:rPr>
        <w:t>copyAllValsExcept</w:t>
      </w:r>
      <w:proofErr w:type="spellEnd"/>
      <w:proofErr w:type="gramEnd"/>
      <w:r w:rsidRPr="00575BD2">
        <w:rPr>
          <w:highlight w:val="yellow"/>
          <w:lang w:val="en-GB"/>
        </w:rPr>
        <w:t>()</w:t>
      </w:r>
    </w:p>
    <w:p w14:paraId="3D732760" w14:textId="77777777" w:rsidR="00575BD2" w:rsidRPr="00575BD2" w:rsidRDefault="00575BD2" w:rsidP="00575BD2">
      <w:pPr>
        <w:rPr>
          <w:lang w:val="en-GB"/>
        </w:rPr>
      </w:pPr>
    </w:p>
    <w:p w14:paraId="34CD89E8" w14:textId="77777777" w:rsidR="00575BD2" w:rsidRDefault="00575BD2" w:rsidP="00575BD2">
      <w:pPr>
        <w:ind w:left="708"/>
        <w:rPr>
          <w:lang w:val="en-GB"/>
        </w:rPr>
      </w:pPr>
    </w:p>
    <w:sectPr w:rsidR="00575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5BCA"/>
    <w:multiLevelType w:val="hybridMultilevel"/>
    <w:tmpl w:val="34BC99BC"/>
    <w:lvl w:ilvl="0" w:tplc="B34CF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E27B6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71E9E"/>
    <w:multiLevelType w:val="hybridMultilevel"/>
    <w:tmpl w:val="C25239A4"/>
    <w:lvl w:ilvl="0" w:tplc="6394A9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52473">
    <w:abstractNumId w:val="0"/>
  </w:num>
  <w:num w:numId="2" w16cid:durableId="1292370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02"/>
    <w:rsid w:val="001D4C96"/>
    <w:rsid w:val="00224E4C"/>
    <w:rsid w:val="00251F02"/>
    <w:rsid w:val="0051716A"/>
    <w:rsid w:val="00575BD2"/>
    <w:rsid w:val="005F4CC3"/>
    <w:rsid w:val="00651203"/>
    <w:rsid w:val="007C4419"/>
    <w:rsid w:val="007F14BE"/>
    <w:rsid w:val="00882650"/>
    <w:rsid w:val="00945802"/>
    <w:rsid w:val="00B31223"/>
    <w:rsid w:val="00C07BA8"/>
    <w:rsid w:val="00C643D4"/>
    <w:rsid w:val="00D767E4"/>
    <w:rsid w:val="00E3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F4BB"/>
  <w15:docId w15:val="{376A4557-B75B-4274-8723-5FB207AB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7ECE"/>
  </w:style>
  <w:style w:type="paragraph" w:styleId="Kop1">
    <w:name w:val="heading 1"/>
    <w:basedOn w:val="Standaard"/>
    <w:next w:val="Standaard"/>
    <w:link w:val="Kop1Char"/>
    <w:uiPriority w:val="9"/>
    <w:qFormat/>
    <w:rsid w:val="00E37ECE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i/>
      <w:color w:val="2F5496" w:themeColor="accent1" w:themeShade="BF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7ECE"/>
    <w:rPr>
      <w:rFonts w:asciiTheme="majorHAnsi" w:eastAsiaTheme="majorEastAsia" w:hAnsiTheme="majorHAnsi" w:cstheme="majorBidi"/>
      <w:i/>
      <w:color w:val="2F5496" w:themeColor="accent1" w:themeShade="BF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E37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37ECE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7C8C2107479A50B74628007655" ma:contentTypeVersion="2" ma:contentTypeDescription="Create a new document." ma:contentTypeScope="" ma:versionID="df0257b6abd8450c32f027a8ca637805">
  <xsd:schema xmlns:xsd="http://www.w3.org/2001/XMLSchema" xmlns:xs="http://www.w3.org/2001/XMLSchema" xmlns:p="http://schemas.microsoft.com/office/2006/metadata/properties" xmlns:ns3="ea90b52a-1d75-4f3f-9c80-e967e62e59d2" targetNamespace="http://schemas.microsoft.com/office/2006/metadata/properties" ma:root="true" ma:fieldsID="1de613d80b816a8606e9ce686b4db5a2" ns3:_="">
    <xsd:import namespace="ea90b52a-1d75-4f3f-9c80-e967e62e59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0b52a-1d75-4f3f-9c80-e967e62e59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0FC91A-5D6B-435A-8788-5A92D0FAF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0b52a-1d75-4f3f-9c80-e967e62e5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9C0F90-9FF8-436A-94BF-AF35544093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80487-FAA6-4B45-95AE-36903FB1A6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 Malfait</dc:creator>
  <cp:keywords/>
  <dc:description/>
  <cp:lastModifiedBy>Ine Malfait</cp:lastModifiedBy>
  <cp:revision>3</cp:revision>
  <dcterms:created xsi:type="dcterms:W3CDTF">2022-05-20T15:55:00Z</dcterms:created>
  <dcterms:modified xsi:type="dcterms:W3CDTF">2022-05-20T15:56:00Z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0x010100354E477C8C2107479A50B74628007655</vt:lpwstr>
  </property>
</Properties>
</file>