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</w:t>
      </w:r>
    </w:p>
    <w:p w:rsidR="00000000" w:rsidDel="00000000" w:rsidP="00000000" w:rsidRDefault="00000000" w:rsidRPr="00000000" w14:paraId="00000002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3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4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l1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"1E2"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"Fisica"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l2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"2O4"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"Matematica"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l3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"312"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"Economia"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l4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"4T4"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"POO"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l5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"5L6"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"Base de Datos"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Socio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s1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Socio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"Nacho"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3f57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Socio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s2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Socio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"Juan"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3f57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Socio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s3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Socio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"Cesar"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3f57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.agregarLibro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l1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.agregarLibro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l2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.agregarLibro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l3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.agregarLibro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l4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.agregarLibro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l5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Biblioteca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biblio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Biblioteca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8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biblio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.agregarSocio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biblio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.agregarSocio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biblio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.agregarSocio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s3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biblio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.mostrarTodo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D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BIBLIOTECA</w:t>
      </w:r>
    </w:p>
    <w:p w:rsidR="00000000" w:rsidDel="00000000" w:rsidP="00000000" w:rsidRDefault="00000000" w:rsidRPr="00000000" w14:paraId="00000021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 java.util.ArrayList;</w:t>
      </w:r>
    </w:p>
    <w:p w:rsidR="00000000" w:rsidDel="00000000" w:rsidP="00000000" w:rsidRDefault="00000000" w:rsidRPr="00000000" w14:paraId="00000022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Biblioteca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4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Socio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&gt; socios;</w:t>
      </w:r>
    </w:p>
    <w:p w:rsidR="00000000" w:rsidDel="00000000" w:rsidP="00000000" w:rsidRDefault="00000000" w:rsidRPr="00000000" w14:paraId="00000025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Biblioteca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7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socios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28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agregarSocio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Socio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B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socios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.add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mostrarTodo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F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Socio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socios) {</w:t>
      </w:r>
    </w:p>
    <w:p w:rsidR="00000000" w:rsidDel="00000000" w:rsidP="00000000" w:rsidRDefault="00000000" w:rsidRPr="00000000" w14:paraId="00000030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.mostrarSocio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1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LIBRO</w:t>
      </w:r>
    </w:p>
    <w:p w:rsidR="00000000" w:rsidDel="00000000" w:rsidP="00000000" w:rsidRDefault="00000000" w:rsidRPr="00000000" w14:paraId="00000036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7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isbn;</w:t>
      </w:r>
    </w:p>
    <w:p w:rsidR="00000000" w:rsidDel="00000000" w:rsidP="00000000" w:rsidRDefault="00000000" w:rsidRPr="00000000" w14:paraId="00000038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titulo;</w:t>
      </w:r>
    </w:p>
    <w:p w:rsidR="00000000" w:rsidDel="00000000" w:rsidP="00000000" w:rsidRDefault="00000000" w:rsidRPr="00000000" w14:paraId="00000039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isbn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B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.isbn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isbn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.titulo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mostrar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0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"Libro: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 | ISBN: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isbn);</w:t>
      </w:r>
    </w:p>
    <w:p w:rsidR="00000000" w:rsidDel="00000000" w:rsidP="00000000" w:rsidRDefault="00000000" w:rsidRPr="00000000" w14:paraId="00000041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SOCIO</w:t>
      </w:r>
    </w:p>
    <w:p w:rsidR="00000000" w:rsidDel="00000000" w:rsidP="00000000" w:rsidRDefault="00000000" w:rsidRPr="00000000" w14:paraId="00000045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 java.util.ArrayList;</w:t>
      </w:r>
    </w:p>
    <w:p w:rsidR="00000000" w:rsidDel="00000000" w:rsidP="00000000" w:rsidRDefault="00000000" w:rsidRPr="00000000" w14:paraId="00000046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Socio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8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nombre;</w:t>
      </w:r>
    </w:p>
    <w:p w:rsidR="00000000" w:rsidDel="00000000" w:rsidP="00000000" w:rsidRDefault="00000000" w:rsidRPr="00000000" w14:paraId="00000049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numSocio;</w:t>
      </w:r>
    </w:p>
    <w:p w:rsidR="00000000" w:rsidDel="00000000" w:rsidP="00000000" w:rsidRDefault="00000000" w:rsidRPr="00000000" w14:paraId="0000004A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&gt; libros;</w:t>
      </w:r>
    </w:p>
    <w:p w:rsidR="00000000" w:rsidDel="00000000" w:rsidP="00000000" w:rsidRDefault="00000000" w:rsidRPr="00000000" w14:paraId="0000004B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Socio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numSocio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D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.nombre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.numSocio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numSocio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.libros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50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agregarLibro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3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(libros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3f57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4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    libros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.add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6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(nombre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 no puede tener más de 3 libros"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mostrarSocio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B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"\nSocio: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 | Nro: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numSocio);</w:t>
      </w:r>
    </w:p>
    <w:p w:rsidR="00000000" w:rsidDel="00000000" w:rsidP="00000000" w:rsidRDefault="00000000" w:rsidRPr="00000000" w14:paraId="0000005C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db8eb"/>
          <w:sz w:val="21"/>
          <w:szCs w:val="21"/>
          <w:rtl w:val="0"/>
        </w:rPr>
        <w:t xml:space="preserve">"Libros:"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6e9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libros) {</w:t>
      </w:r>
    </w:p>
    <w:p w:rsidR="00000000" w:rsidDel="00000000" w:rsidP="00000000" w:rsidRDefault="00000000" w:rsidRPr="00000000" w14:paraId="0000005F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ccec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ead9"/>
          <w:sz w:val="21"/>
          <w:szCs w:val="21"/>
          <w:rtl w:val="0"/>
        </w:rPr>
        <w:t xml:space="preserve">.mostrar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0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shd w:fill="16171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