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64C0C" w14:textId="038C8A4E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proofErr w:type="gramStart"/>
      <w:r w:rsidRPr="009477D1">
        <w:rPr>
          <w:rFonts w:ascii="Segoe UI" w:eastAsia="Times New Roman" w:hAnsi="Segoe UI" w:cs="Segoe UI"/>
          <w:b/>
          <w:sz w:val="24"/>
          <w:szCs w:val="24"/>
        </w:rPr>
        <w:t>Degree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 :</w:t>
      </w:r>
      <w:proofErr w:type="gramEnd"/>
      <w:r w:rsidR="009477D1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="009477D1">
        <w:rPr>
          <w:rFonts w:ascii="Segoe UI" w:eastAsia="Times New Roman" w:hAnsi="Segoe UI" w:cs="Segoe UI"/>
          <w:sz w:val="24"/>
          <w:szCs w:val="24"/>
        </w:rPr>
        <w:t>B.Tech</w:t>
      </w:r>
      <w:proofErr w:type="spellEnd"/>
      <w:r w:rsidR="009477D1">
        <w:rPr>
          <w:rFonts w:ascii="Segoe UI" w:eastAsia="Times New Roman" w:hAnsi="Segoe UI" w:cs="Segoe UI"/>
          <w:sz w:val="24"/>
          <w:szCs w:val="24"/>
        </w:rPr>
        <w:t xml:space="preserve"> / </w:t>
      </w:r>
      <w:proofErr w:type="spellStart"/>
      <w:r w:rsidR="00E86038">
        <w:rPr>
          <w:rFonts w:ascii="Segoe UI" w:eastAsia="Times New Roman" w:hAnsi="Segoe UI" w:cs="Segoe UI"/>
          <w:sz w:val="24"/>
          <w:szCs w:val="24"/>
        </w:rPr>
        <w:t>M.Tech</w:t>
      </w:r>
      <w:proofErr w:type="spellEnd"/>
      <w:r w:rsidR="009477D1">
        <w:rPr>
          <w:rFonts w:ascii="Segoe UI" w:eastAsia="Times New Roman" w:hAnsi="Segoe UI" w:cs="Segoe UI"/>
          <w:sz w:val="24"/>
          <w:szCs w:val="24"/>
        </w:rPr>
        <w:t>/ Bachelors of Technology/Masters of Technology /</w:t>
      </w:r>
      <w:r w:rsidR="00E86038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="009477D1">
        <w:rPr>
          <w:rFonts w:ascii="Segoe UI" w:eastAsia="Times New Roman" w:hAnsi="Segoe UI" w:cs="Segoe UI"/>
          <w:sz w:val="24"/>
          <w:szCs w:val="24"/>
        </w:rPr>
        <w:t>B.Tech</w:t>
      </w:r>
      <w:proofErr w:type="spellEnd"/>
      <w:r w:rsidR="00E86038">
        <w:rPr>
          <w:rFonts w:ascii="Segoe UI" w:eastAsia="Times New Roman" w:hAnsi="Segoe UI" w:cs="Segoe UI"/>
          <w:sz w:val="24"/>
          <w:szCs w:val="24"/>
        </w:rPr>
        <w:t xml:space="preserve"> 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(CSE) / </w:t>
      </w:r>
      <w:proofErr w:type="spellStart"/>
      <w:r w:rsidR="009477D1">
        <w:rPr>
          <w:rFonts w:ascii="Segoe UI" w:eastAsia="Times New Roman" w:hAnsi="Segoe UI" w:cs="Segoe UI"/>
          <w:sz w:val="24"/>
          <w:szCs w:val="24"/>
        </w:rPr>
        <w:t>M.Tech</w:t>
      </w:r>
      <w:proofErr w:type="spellEnd"/>
      <w:r w:rsidR="00E86038">
        <w:rPr>
          <w:rFonts w:ascii="Segoe UI" w:eastAsia="Times New Roman" w:hAnsi="Segoe UI" w:cs="Segoe UI"/>
          <w:sz w:val="24"/>
          <w:szCs w:val="24"/>
        </w:rPr>
        <w:t xml:space="preserve"> </w:t>
      </w:r>
      <w:r w:rsidR="009477D1">
        <w:rPr>
          <w:rFonts w:ascii="Segoe UI" w:eastAsia="Times New Roman" w:hAnsi="Segoe UI" w:cs="Segoe UI"/>
          <w:sz w:val="24"/>
          <w:szCs w:val="24"/>
        </w:rPr>
        <w:t>(CSE)</w:t>
      </w:r>
    </w:p>
    <w:p w14:paraId="3FE0377C" w14:textId="34B47D2A" w:rsid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0B3274B3" w14:textId="781141F6" w:rsidR="00B17B59" w:rsidRPr="00B17B59" w:rsidRDefault="00B17B59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B17B59">
        <w:rPr>
          <w:rFonts w:ascii="Segoe UI" w:eastAsia="Times New Roman" w:hAnsi="Segoe UI" w:cs="Segoe UI"/>
          <w:b/>
          <w:sz w:val="24"/>
          <w:szCs w:val="24"/>
        </w:rPr>
        <w:t xml:space="preserve">Graduation: </w:t>
      </w:r>
      <w:r>
        <w:rPr>
          <w:rFonts w:ascii="Segoe UI" w:eastAsia="Times New Roman" w:hAnsi="Segoe UI" w:cs="Segoe UI"/>
          <w:sz w:val="24"/>
          <w:szCs w:val="24"/>
        </w:rPr>
        <w:t>UG, PG, Others</w:t>
      </w:r>
      <w:bookmarkStart w:id="0" w:name="_GoBack"/>
      <w:bookmarkEnd w:id="0"/>
    </w:p>
    <w:p w14:paraId="22B27EBA" w14:textId="77777777" w:rsidR="00B17B59" w:rsidRPr="00B17B59" w:rsidRDefault="00B17B59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b/>
          <w:sz w:val="24"/>
          <w:szCs w:val="24"/>
        </w:rPr>
      </w:pPr>
    </w:p>
    <w:p w14:paraId="17BD62B2" w14:textId="25522882" w:rsidR="00264E14" w:rsidRPr="009477D1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477D1">
        <w:rPr>
          <w:rFonts w:ascii="Segoe UI" w:eastAsia="Times New Roman" w:hAnsi="Segoe UI" w:cs="Segoe UI"/>
          <w:b/>
          <w:sz w:val="24"/>
          <w:szCs w:val="24"/>
        </w:rPr>
        <w:t>Total Derived Experience</w:t>
      </w:r>
      <w:r w:rsidR="009477D1">
        <w:rPr>
          <w:rFonts w:ascii="Segoe UI" w:eastAsia="Times New Roman" w:hAnsi="Segoe UI" w:cs="Segoe UI"/>
          <w:sz w:val="24"/>
          <w:szCs w:val="24"/>
        </w:rPr>
        <w:t>: 5 years</w:t>
      </w:r>
    </w:p>
    <w:p w14:paraId="5780078D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115E4BE" w14:textId="4F81330F" w:rsidR="001E7AAF" w:rsidRDefault="00264E14" w:rsidP="001E7AAF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477D1">
        <w:rPr>
          <w:rFonts w:ascii="Segoe UI" w:eastAsia="Times New Roman" w:hAnsi="Segoe UI" w:cs="Segoe UI"/>
          <w:b/>
          <w:sz w:val="24"/>
          <w:szCs w:val="24"/>
        </w:rPr>
        <w:t xml:space="preserve">Average </w:t>
      </w:r>
      <w:r w:rsidR="001E7AAF" w:rsidRPr="009477D1">
        <w:rPr>
          <w:rFonts w:ascii="Segoe UI" w:eastAsia="Times New Roman" w:hAnsi="Segoe UI" w:cs="Segoe UI"/>
          <w:b/>
          <w:sz w:val="24"/>
          <w:szCs w:val="24"/>
        </w:rPr>
        <w:t>Tenure</w:t>
      </w:r>
      <w:r w:rsidR="001E7AAF">
        <w:rPr>
          <w:rFonts w:ascii="Segoe UI" w:eastAsia="Times New Roman" w:hAnsi="Segoe UI" w:cs="Segoe UI"/>
          <w:b/>
          <w:sz w:val="24"/>
          <w:szCs w:val="24"/>
        </w:rPr>
        <w:t>:</w:t>
      </w:r>
      <w:r w:rsidR="009477D1">
        <w:rPr>
          <w:rFonts w:ascii="Segoe UI" w:eastAsia="Times New Roman" w:hAnsi="Segoe UI" w:cs="Segoe UI"/>
          <w:sz w:val="24"/>
          <w:szCs w:val="24"/>
        </w:rPr>
        <w:t xml:space="preserve"> </w:t>
      </w:r>
      <w:r w:rsidR="00404DA9">
        <w:rPr>
          <w:rFonts w:ascii="Segoe UI" w:eastAsia="Times New Roman" w:hAnsi="Segoe UI" w:cs="Segoe UI"/>
          <w:sz w:val="24"/>
          <w:szCs w:val="24"/>
        </w:rPr>
        <w:t>2years</w:t>
      </w:r>
    </w:p>
    <w:p w14:paraId="6A1A66E1" w14:textId="77777777" w:rsidR="001E7AAF" w:rsidRDefault="001E7AAF" w:rsidP="001E7AAF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E2DB7B1" w14:textId="09C7539F" w:rsidR="001E7AAF" w:rsidRPr="001E7AAF" w:rsidRDefault="00264E14" w:rsidP="001E7AAF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1E7AAF">
        <w:rPr>
          <w:rFonts w:ascii="Segoe UI" w:eastAsia="Times New Roman" w:hAnsi="Segoe UI" w:cs="Segoe UI"/>
          <w:b/>
          <w:sz w:val="24"/>
          <w:szCs w:val="24"/>
        </w:rPr>
        <w:t>Roles</w:t>
      </w:r>
      <w:r w:rsidR="00404DA9">
        <w:rPr>
          <w:rFonts w:ascii="Segoe UI" w:eastAsia="Times New Roman" w:hAnsi="Segoe UI" w:cs="Segoe UI"/>
          <w:sz w:val="24"/>
          <w:szCs w:val="24"/>
        </w:rPr>
        <w:t xml:space="preserve"> : </w:t>
      </w:r>
      <w:r w:rsidR="00404DA9" w:rsidRPr="00404DA9">
        <w:rPr>
          <w:rFonts w:ascii="Segoe UI" w:eastAsia="Times New Roman" w:hAnsi="Segoe UI" w:cs="Segoe UI"/>
          <w:sz w:val="24"/>
          <w:szCs w:val="24"/>
        </w:rPr>
        <w:t>Data Scientist/Machine learning Engineer / Data Analyst/ Business Analyst</w:t>
      </w:r>
      <w:r w:rsidR="001E7AAF">
        <w:rPr>
          <w:rFonts w:ascii="Segoe UI" w:eastAsia="Times New Roman" w:hAnsi="Segoe UI" w:cs="Segoe UI"/>
          <w:sz w:val="24"/>
          <w:szCs w:val="24"/>
        </w:rPr>
        <w:t xml:space="preserve">/ </w:t>
      </w:r>
      <w:hyperlink r:id="rId5" w:anchor="2" w:history="1">
        <w:r w:rsidR="001E7AAF" w:rsidRPr="001E7AAF">
          <w:rPr>
            <w:rFonts w:ascii="Segoe UI" w:eastAsia="Times New Roman" w:hAnsi="Segoe UI" w:cs="Segoe UI"/>
            <w:sz w:val="24"/>
            <w:szCs w:val="24"/>
          </w:rPr>
          <w:t>Data Engineers</w:t>
        </w:r>
      </w:hyperlink>
      <w:r w:rsidR="001E7AAF" w:rsidRPr="001E7AAF">
        <w:rPr>
          <w:rFonts w:ascii="Segoe UI" w:eastAsia="Times New Roman" w:hAnsi="Segoe UI" w:cs="Segoe UI"/>
          <w:sz w:val="24"/>
          <w:szCs w:val="24"/>
        </w:rPr>
        <w:t xml:space="preserve">/ </w:t>
      </w:r>
      <w:hyperlink r:id="rId6" w:anchor="7" w:history="1">
        <w:r w:rsidR="001E7AAF" w:rsidRPr="001E7AAF">
          <w:rPr>
            <w:rFonts w:ascii="Segoe UI" w:eastAsia="Times New Roman" w:hAnsi="Segoe UI" w:cs="Segoe UI"/>
            <w:sz w:val="24"/>
            <w:szCs w:val="24"/>
          </w:rPr>
          <w:t>Statistician</w:t>
        </w:r>
      </w:hyperlink>
      <w:r w:rsidR="0051286C">
        <w:rPr>
          <w:rFonts w:ascii="Segoe UI" w:eastAsia="Times New Roman" w:hAnsi="Segoe UI" w:cs="Segoe UI"/>
          <w:sz w:val="24"/>
          <w:szCs w:val="24"/>
        </w:rPr>
        <w:t xml:space="preserve">/ </w:t>
      </w:r>
      <w:r w:rsidR="0051286C" w:rsidRPr="0051286C">
        <w:rPr>
          <w:rFonts w:ascii="Segoe UI" w:eastAsia="Times New Roman" w:hAnsi="Segoe UI" w:cs="Segoe UI"/>
          <w:sz w:val="24"/>
          <w:szCs w:val="24"/>
        </w:rPr>
        <w:t>Data Architects and Data Engineers</w:t>
      </w:r>
      <w:r w:rsidR="0051286C">
        <w:rPr>
          <w:rFonts w:ascii="Segoe UI" w:eastAsia="Times New Roman" w:hAnsi="Segoe UI" w:cs="Segoe UI"/>
          <w:sz w:val="24"/>
          <w:szCs w:val="24"/>
        </w:rPr>
        <w:t xml:space="preserve">/ </w:t>
      </w:r>
      <w:r w:rsidR="0051286C" w:rsidRPr="0051286C">
        <w:rPr>
          <w:rFonts w:ascii="Segoe UI" w:eastAsia="Times New Roman" w:hAnsi="Segoe UI" w:cs="Segoe UI"/>
          <w:sz w:val="24"/>
          <w:szCs w:val="24"/>
        </w:rPr>
        <w:t>Business Intelligence Engineer</w:t>
      </w:r>
    </w:p>
    <w:p w14:paraId="666A9936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52AEFA3F" w14:textId="79AE6825" w:rsidR="00264E14" w:rsidRDefault="00264E14" w:rsidP="009B1168">
      <w:pPr>
        <w:shd w:val="clear" w:color="auto" w:fill="FFFFFF"/>
        <w:spacing w:before="150" w:after="150" w:line="401" w:lineRule="atLeast"/>
        <w:ind w:left="270"/>
        <w:rPr>
          <w:rFonts w:ascii="Arial" w:eastAsia="Times New Roman" w:hAnsi="Arial" w:cs="Arial"/>
          <w:color w:val="666666"/>
          <w:sz w:val="27"/>
          <w:szCs w:val="27"/>
        </w:rPr>
      </w:pPr>
      <w:r w:rsidRPr="001E7AAF">
        <w:rPr>
          <w:rFonts w:ascii="Segoe UI" w:eastAsia="Times New Roman" w:hAnsi="Segoe UI" w:cs="Segoe UI"/>
          <w:b/>
          <w:sz w:val="24"/>
          <w:szCs w:val="24"/>
        </w:rPr>
        <w:t xml:space="preserve">Technical </w:t>
      </w:r>
      <w:r w:rsidR="005214BE" w:rsidRPr="001E7AAF">
        <w:rPr>
          <w:rFonts w:ascii="Segoe UI" w:eastAsia="Times New Roman" w:hAnsi="Segoe UI" w:cs="Segoe UI"/>
          <w:b/>
          <w:sz w:val="24"/>
          <w:szCs w:val="24"/>
        </w:rPr>
        <w:t>Skills</w:t>
      </w:r>
      <w:r w:rsidR="009B1168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5214BE">
        <w:rPr>
          <w:rFonts w:ascii="Segoe UI" w:eastAsia="Times New Roman" w:hAnsi="Segoe UI" w:cs="Segoe UI"/>
          <w:b/>
          <w:sz w:val="24"/>
          <w:szCs w:val="24"/>
        </w:rPr>
        <w:t>:</w:t>
      </w:r>
      <w:r w:rsidR="001E7AAF">
        <w:rPr>
          <w:rFonts w:ascii="Segoe UI" w:eastAsia="Times New Roman" w:hAnsi="Segoe UI" w:cs="Segoe UI"/>
          <w:sz w:val="24"/>
          <w:szCs w:val="24"/>
        </w:rPr>
        <w:t xml:space="preserve"> </w:t>
      </w:r>
      <w:r w:rsidR="001E7AAF" w:rsidRPr="009B1168">
        <w:rPr>
          <w:rFonts w:ascii="Segoe UI" w:eastAsia="Times New Roman" w:hAnsi="Segoe UI" w:cs="Segoe UI"/>
          <w:sz w:val="24"/>
          <w:szCs w:val="24"/>
        </w:rPr>
        <w:t>Python programming, R programming</w:t>
      </w:r>
      <w:r w:rsidR="00E86038" w:rsidRPr="009B1168">
        <w:rPr>
          <w:rFonts w:ascii="Segoe UI" w:eastAsia="Times New Roman" w:hAnsi="Segoe UI" w:cs="Segoe UI"/>
          <w:sz w:val="24"/>
          <w:szCs w:val="24"/>
        </w:rPr>
        <w:t>, SQL databases,</w:t>
      </w:r>
      <w:r w:rsidR="0051286C">
        <w:rPr>
          <w:rFonts w:ascii="Segoe UI" w:eastAsia="Times New Roman" w:hAnsi="Segoe UI" w:cs="Segoe UI"/>
          <w:sz w:val="24"/>
          <w:szCs w:val="24"/>
        </w:rPr>
        <w:t xml:space="preserve"> Hadoop, </w:t>
      </w:r>
      <w:r w:rsidR="00E86038" w:rsidRPr="009B1168">
        <w:rPr>
          <w:rFonts w:ascii="Segoe UI" w:eastAsia="Times New Roman" w:hAnsi="Segoe UI" w:cs="Segoe UI"/>
          <w:sz w:val="24"/>
          <w:szCs w:val="24"/>
        </w:rPr>
        <w:t xml:space="preserve"> </w:t>
      </w:r>
      <w:hyperlink r:id="rId7" w:history="1">
        <w:r w:rsidR="00E86038" w:rsidRPr="009B1168">
          <w:rPr>
            <w:rFonts w:ascii="Segoe UI" w:eastAsia="Times New Roman" w:hAnsi="Segoe UI" w:cs="Segoe UI"/>
            <w:sz w:val="24"/>
            <w:szCs w:val="24"/>
          </w:rPr>
          <w:t>statistical analysis</w:t>
        </w:r>
      </w:hyperlink>
      <w:r w:rsidR="00E86038" w:rsidRPr="009B1168">
        <w:rPr>
          <w:rFonts w:ascii="Segoe UI" w:eastAsia="Times New Roman" w:hAnsi="Segoe UI" w:cs="Segoe UI"/>
          <w:sz w:val="24"/>
          <w:szCs w:val="24"/>
        </w:rPr>
        <w:t>,</w:t>
      </w:r>
      <w:r w:rsidR="009B1168">
        <w:rPr>
          <w:rFonts w:ascii="Segoe UI" w:eastAsia="Times New Roman" w:hAnsi="Segoe UI" w:cs="Segoe UI"/>
          <w:sz w:val="24"/>
          <w:szCs w:val="24"/>
        </w:rPr>
        <w:t xml:space="preserve"> </w:t>
      </w:r>
      <w:r w:rsidR="009B1168" w:rsidRPr="009B1168">
        <w:rPr>
          <w:rFonts w:ascii="Segoe UI" w:eastAsia="Times New Roman" w:hAnsi="Segoe UI" w:cs="Segoe UI"/>
          <w:sz w:val="24"/>
          <w:szCs w:val="24"/>
        </w:rPr>
        <w:t>Data visualization</w:t>
      </w:r>
      <w:r w:rsidR="009B1168">
        <w:rPr>
          <w:rFonts w:ascii="Segoe UI" w:eastAsia="Times New Roman" w:hAnsi="Segoe UI" w:cs="Segoe UI"/>
          <w:sz w:val="24"/>
          <w:szCs w:val="24"/>
        </w:rPr>
        <w:t xml:space="preserve">, </w:t>
      </w:r>
      <w:r w:rsidR="00E86038" w:rsidRPr="009B1168">
        <w:rPr>
          <w:rFonts w:ascii="Segoe UI" w:eastAsia="Times New Roman" w:hAnsi="Segoe UI" w:cs="Segoe UI"/>
          <w:sz w:val="24"/>
          <w:szCs w:val="24"/>
        </w:rPr>
        <w:t xml:space="preserve"> distribution curves, probability, standard deviation, variance and other elements of statistics, </w:t>
      </w:r>
      <w:r w:rsidR="009B1168" w:rsidRPr="009B1168">
        <w:rPr>
          <w:rFonts w:ascii="Segoe UI" w:eastAsia="Times New Roman" w:hAnsi="Segoe UI" w:cs="Segoe UI"/>
          <w:sz w:val="24"/>
          <w:szCs w:val="24"/>
        </w:rPr>
        <w:t xml:space="preserve"> Predictive modeling, Statistical Model, Data wrangling, data mining computer Vision, Robotics, Artificial Intelligence, Deep Learning, </w:t>
      </w:r>
      <w:r w:rsidR="00E86038" w:rsidRPr="009B1168">
        <w:rPr>
          <w:rFonts w:ascii="Segoe UI" w:eastAsia="Times New Roman" w:hAnsi="Segoe UI" w:cs="Segoe UI"/>
          <w:sz w:val="24"/>
          <w:szCs w:val="24"/>
        </w:rPr>
        <w:t>Multivariable calculus and linear algebra</w:t>
      </w:r>
      <w:r w:rsidR="009B1168" w:rsidRPr="009B1168">
        <w:rPr>
          <w:rFonts w:ascii="Segoe UI" w:eastAsia="Times New Roman" w:hAnsi="Segoe UI" w:cs="Segoe UI"/>
          <w:sz w:val="24"/>
          <w:szCs w:val="24"/>
        </w:rPr>
        <w:t>, decision trees, random forests, Naïve Bayes classifiers, k-nearest neighbor, logistic regression, linear regression; and k-means clustering</w:t>
      </w:r>
      <w:r w:rsidR="009B1168">
        <w:rPr>
          <w:rFonts w:ascii="Segoe UI" w:eastAsia="Times New Roman" w:hAnsi="Segoe UI" w:cs="Segoe UI"/>
          <w:sz w:val="24"/>
          <w:szCs w:val="24"/>
        </w:rPr>
        <w:t xml:space="preserve">, </w:t>
      </w:r>
      <w:r w:rsidR="009B1168" w:rsidRPr="009B1168">
        <w:rPr>
          <w:rFonts w:ascii="Segoe UI" w:eastAsia="Times New Roman" w:hAnsi="Segoe UI" w:cs="Segoe UI"/>
          <w:sz w:val="24"/>
          <w:szCs w:val="24"/>
        </w:rPr>
        <w:t>Model deployment and production</w:t>
      </w:r>
      <w:r w:rsidR="0051286C">
        <w:rPr>
          <w:rFonts w:ascii="Segoe UI" w:eastAsia="Times New Roman" w:hAnsi="Segoe UI" w:cs="Segoe UI"/>
          <w:sz w:val="24"/>
          <w:szCs w:val="24"/>
        </w:rPr>
        <w:t>, Flask, HTML.</w:t>
      </w:r>
    </w:p>
    <w:p w14:paraId="0E45304E" w14:textId="6AD45C4D" w:rsidR="009B1168" w:rsidRPr="009B1168" w:rsidRDefault="0051286C" w:rsidP="009B1168">
      <w:pPr>
        <w:shd w:val="clear" w:color="auto" w:fill="FFFFFF"/>
        <w:spacing w:before="150" w:after="150" w:line="401" w:lineRule="atLeast"/>
        <w:ind w:left="270"/>
        <w:rPr>
          <w:rFonts w:ascii="Segoe UI" w:eastAsia="Times New Roman" w:hAnsi="Segoe UI" w:cs="Segoe UI"/>
          <w:sz w:val="24"/>
          <w:szCs w:val="24"/>
        </w:rPr>
      </w:pPr>
      <w:r w:rsidRPr="009B1168">
        <w:rPr>
          <w:rFonts w:ascii="Segoe UI" w:eastAsia="Times New Roman" w:hAnsi="Segoe UI" w:cs="Segoe UI"/>
          <w:b/>
          <w:sz w:val="24"/>
          <w:szCs w:val="24"/>
        </w:rPr>
        <w:t>Skills:</w:t>
      </w:r>
      <w:r w:rsidR="009B1168" w:rsidRPr="009B1168">
        <w:rPr>
          <w:rFonts w:ascii="Segoe UI" w:eastAsia="Times New Roman" w:hAnsi="Segoe UI" w:cs="Segoe UI"/>
          <w:sz w:val="24"/>
          <w:szCs w:val="24"/>
        </w:rPr>
        <w:t xml:space="preserve"> Business knowledge, Problem-solving, Curiosity, Critical thinking, Communication, Collaboration</w:t>
      </w:r>
    </w:p>
    <w:p w14:paraId="1DC31443" w14:textId="4F54A27D" w:rsidR="00264E14" w:rsidRPr="0051286C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9B1168">
        <w:rPr>
          <w:rFonts w:ascii="Segoe UI" w:eastAsia="Times New Roman" w:hAnsi="Segoe UI" w:cs="Segoe UI"/>
          <w:b/>
          <w:sz w:val="24"/>
          <w:szCs w:val="24"/>
        </w:rPr>
        <w:t xml:space="preserve">Job </w:t>
      </w:r>
      <w:r w:rsidR="0051286C" w:rsidRPr="009B1168">
        <w:rPr>
          <w:rFonts w:ascii="Segoe UI" w:eastAsia="Times New Roman" w:hAnsi="Segoe UI" w:cs="Segoe UI"/>
          <w:b/>
          <w:sz w:val="24"/>
          <w:szCs w:val="24"/>
        </w:rPr>
        <w:t>Location</w:t>
      </w:r>
      <w:r w:rsidR="0051286C">
        <w:rPr>
          <w:rFonts w:ascii="Segoe UI" w:eastAsia="Times New Roman" w:hAnsi="Segoe UI" w:cs="Segoe UI"/>
          <w:b/>
          <w:sz w:val="24"/>
          <w:szCs w:val="24"/>
        </w:rPr>
        <w:t>:</w:t>
      </w:r>
      <w:r w:rsidR="009B1168"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 w:rsidR="0051286C">
        <w:rPr>
          <w:rFonts w:ascii="Segoe UI" w:eastAsia="Times New Roman" w:hAnsi="Segoe UI" w:cs="Segoe UI"/>
          <w:sz w:val="24"/>
          <w:szCs w:val="24"/>
        </w:rPr>
        <w:t xml:space="preserve"> Chennai/Hyderabad</w:t>
      </w:r>
    </w:p>
    <w:p w14:paraId="5FED0BDB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23ECAF45" w14:textId="4E1E63D1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UNIV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sz w:val="24"/>
          <w:szCs w:val="24"/>
        </w:rPr>
        <w:t>Any</w:t>
      </w:r>
    </w:p>
    <w:p w14:paraId="4A0CB452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646E87DA" w14:textId="1DF88BAC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LANGUAGE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English</w:t>
      </w:r>
    </w:p>
    <w:p w14:paraId="7F5E9CC5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6BB124F4" w14:textId="5F7DE054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CERTIFICATION</w:t>
      </w:r>
      <w:r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sz w:val="24"/>
          <w:szCs w:val="24"/>
        </w:rPr>
        <w:t xml:space="preserve"> Certification in Python, Data Science, Deep Learning</w:t>
      </w:r>
    </w:p>
    <w:p w14:paraId="05E39A5B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07A55653" w14:textId="618B11F6" w:rsidR="00264E14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Current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 Compensation:</w:t>
      </w:r>
      <w:r>
        <w:rPr>
          <w:rFonts w:ascii="Segoe UI" w:eastAsia="Times New Roman" w:hAnsi="Segoe UI" w:cs="Segoe UI"/>
          <w:sz w:val="24"/>
          <w:szCs w:val="24"/>
        </w:rPr>
        <w:t xml:space="preserve"> 600000</w:t>
      </w:r>
    </w:p>
    <w:p w14:paraId="6CED69A5" w14:textId="77777777" w:rsidR="00264E14" w:rsidRPr="00264E14" w:rsidRDefault="00264E14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</w:p>
    <w:p w14:paraId="357493E9" w14:textId="497B8AB4" w:rsidR="00636E06" w:rsidRPr="0051286C" w:rsidRDefault="0051286C" w:rsidP="009477D1">
      <w:pPr>
        <w:tabs>
          <w:tab w:val="num" w:pos="720"/>
        </w:tabs>
        <w:spacing w:after="0" w:line="240" w:lineRule="auto"/>
        <w:ind w:left="630" w:hanging="360"/>
        <w:textAlignment w:val="baseline"/>
        <w:rPr>
          <w:rFonts w:ascii="Segoe UI" w:eastAsia="Times New Roman" w:hAnsi="Segoe UI" w:cs="Segoe UI"/>
          <w:sz w:val="24"/>
          <w:szCs w:val="24"/>
        </w:rPr>
      </w:pPr>
      <w:r w:rsidRPr="0051286C">
        <w:rPr>
          <w:rFonts w:ascii="Segoe UI" w:eastAsia="Times New Roman" w:hAnsi="Segoe UI" w:cs="Segoe UI"/>
          <w:b/>
          <w:sz w:val="24"/>
          <w:szCs w:val="24"/>
        </w:rPr>
        <w:t>Expected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 Compensation</w:t>
      </w:r>
      <w:r w:rsidRPr="0051286C">
        <w:rPr>
          <w:rFonts w:ascii="Segoe UI" w:eastAsia="Times New Roman" w:hAnsi="Segoe UI" w:cs="Segoe UI"/>
          <w:b/>
          <w:sz w:val="24"/>
          <w:szCs w:val="24"/>
        </w:rPr>
        <w:t>:</w:t>
      </w:r>
      <w:r>
        <w:rPr>
          <w:rFonts w:ascii="Segoe UI" w:eastAsia="Times New Roman" w:hAnsi="Segoe UI" w:cs="Segoe UI"/>
          <w:b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sz w:val="24"/>
          <w:szCs w:val="24"/>
        </w:rPr>
        <w:t xml:space="preserve">600000 </w:t>
      </w:r>
    </w:p>
    <w:sectPr w:rsidR="00636E06" w:rsidRPr="00512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01D"/>
    <w:multiLevelType w:val="multilevel"/>
    <w:tmpl w:val="9D56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F36B06"/>
    <w:multiLevelType w:val="multilevel"/>
    <w:tmpl w:val="1FCE8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C71D4C"/>
    <w:multiLevelType w:val="multilevel"/>
    <w:tmpl w:val="46C45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1D84752"/>
    <w:multiLevelType w:val="multilevel"/>
    <w:tmpl w:val="B20E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412F5"/>
    <w:multiLevelType w:val="multilevel"/>
    <w:tmpl w:val="FAAA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553F93"/>
    <w:multiLevelType w:val="multilevel"/>
    <w:tmpl w:val="792AA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01C4418"/>
    <w:multiLevelType w:val="multilevel"/>
    <w:tmpl w:val="2128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E41A9"/>
    <w:multiLevelType w:val="multilevel"/>
    <w:tmpl w:val="5CFC9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3EB"/>
    <w:rsid w:val="00187403"/>
    <w:rsid w:val="001E7AAF"/>
    <w:rsid w:val="00264E14"/>
    <w:rsid w:val="00404DA9"/>
    <w:rsid w:val="0051286C"/>
    <w:rsid w:val="005214BE"/>
    <w:rsid w:val="005E00D6"/>
    <w:rsid w:val="00636E06"/>
    <w:rsid w:val="00886A36"/>
    <w:rsid w:val="009477D1"/>
    <w:rsid w:val="009B1168"/>
    <w:rsid w:val="00A023EB"/>
    <w:rsid w:val="00B17B59"/>
    <w:rsid w:val="00E86038"/>
    <w:rsid w:val="00F22F74"/>
    <w:rsid w:val="00F27CAA"/>
    <w:rsid w:val="00F51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A86F"/>
  <w15:chartTrackingRefBased/>
  <w15:docId w15:val="{712D665E-0247-434B-8B32-31C53378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60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00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6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E7AAF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86038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hatis.techtarget.com/definition/statistical-analy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ygreatlearning.com/blog/different-data-science-jobs-roles-industry/" TargetMode="External"/><Relationship Id="rId5" Type="http://schemas.openxmlformats.org/officeDocument/2006/relationships/hyperlink" Target="https://www.mygreatlearning.com/blog/different-data-science-jobs-roles-industry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Sutherland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Baraik</dc:creator>
  <cp:keywords/>
  <dc:description/>
  <cp:lastModifiedBy>Suraj Baraik</cp:lastModifiedBy>
  <cp:revision>12</cp:revision>
  <dcterms:created xsi:type="dcterms:W3CDTF">2022-02-01T14:38:00Z</dcterms:created>
  <dcterms:modified xsi:type="dcterms:W3CDTF">2022-02-14T19:30:00Z</dcterms:modified>
</cp:coreProperties>
</file>