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669" w:rsidRPr="008D09B5" w:rsidRDefault="00E32669" w:rsidP="00E32669">
      <w:pPr>
        <w:pStyle w:val="DocumentLabel"/>
        <w:pBdr>
          <w:top w:val="double" w:sz="6" w:space="0" w:color="808080"/>
        </w:pBdr>
        <w:rPr>
          <w:rFonts w:ascii="Times New Roman" w:hAnsi="Times New Roman"/>
          <w:sz w:val="24"/>
          <w:szCs w:val="24"/>
        </w:rPr>
      </w:pPr>
      <w:r>
        <w:rPr>
          <w:rFonts w:ascii="Times New Roman" w:hAnsi="Times New Roman"/>
          <w:sz w:val="24"/>
          <w:szCs w:val="24"/>
        </w:rPr>
        <w:t>memorandum to Leader Nancy pelosi</w:t>
      </w:r>
    </w:p>
    <w:p w:rsidR="00E32669" w:rsidRPr="000C3E9E" w:rsidRDefault="00E32669" w:rsidP="00E32669">
      <w:pPr>
        <w:rPr>
          <w:sz w:val="10"/>
          <w:szCs w:val="10"/>
        </w:rPr>
      </w:pPr>
    </w:p>
    <w:p w:rsidR="00E32669" w:rsidRDefault="00023495" w:rsidP="00E32669">
      <w:r>
        <w:fldChar w:fldCharType="begin"/>
      </w:r>
      <w:r>
        <w:instrText xml:space="preserve"> DATE \@ "M/d/yyyy h:mm am/pm" </w:instrText>
      </w:r>
      <w:r>
        <w:fldChar w:fldCharType="separate"/>
      </w:r>
      <w:r>
        <w:rPr>
          <w:noProof/>
        </w:rPr>
        <w:t>5/7/2015 1:06 PM</w:t>
      </w:r>
      <w:r>
        <w:rPr>
          <w:noProof/>
        </w:rPr>
        <w:fldChar w:fldCharType="end"/>
      </w:r>
    </w:p>
    <w:p w:rsidR="00E32669" w:rsidRPr="003B3823" w:rsidRDefault="00E32669" w:rsidP="00E32669">
      <w:pPr>
        <w:spacing w:before="120"/>
      </w:pPr>
      <w:r w:rsidRPr="003B3823">
        <w:t xml:space="preserve">To:  </w:t>
      </w:r>
      <w:r w:rsidRPr="003B3823">
        <w:tab/>
      </w:r>
      <w:r>
        <w:t xml:space="preserve">Democratic </w:t>
      </w:r>
      <w:r w:rsidRPr="003B3823">
        <w:t xml:space="preserve">Leader Nancy Pelosi  </w:t>
      </w:r>
    </w:p>
    <w:p w:rsidR="009E5EEC" w:rsidRDefault="002D2F88" w:rsidP="002D2F88">
      <w:r w:rsidRPr="003B3823">
        <w:t xml:space="preserve">Fr:  </w:t>
      </w:r>
      <w:r w:rsidRPr="003B3823">
        <w:tab/>
      </w:r>
      <w:r w:rsidR="009E5EEC">
        <w:t xml:space="preserve">Missy Kurek, </w:t>
      </w:r>
      <w:r w:rsidR="00174431">
        <w:t>DCCC Deputy Executive Director,</w:t>
      </w:r>
      <w:r w:rsidR="009E5EEC">
        <w:t xml:space="preserve"> (315) 373-9560 c</w:t>
      </w:r>
      <w:r w:rsidR="009E5EEC" w:rsidRPr="003B3823">
        <w:t xml:space="preserve"> </w:t>
      </w:r>
    </w:p>
    <w:p w:rsidR="002D2F88" w:rsidRPr="003B3823" w:rsidRDefault="002D2F88" w:rsidP="002D2F88">
      <w:proofErr w:type="gramStart"/>
      <w:r w:rsidRPr="003B3823">
        <w:t>Dt</w:t>
      </w:r>
      <w:proofErr w:type="gramEnd"/>
      <w:r w:rsidRPr="003B3823">
        <w:t xml:space="preserve">:  </w:t>
      </w:r>
      <w:r w:rsidRPr="003B3823">
        <w:tab/>
      </w:r>
      <w:r w:rsidR="00174431">
        <w:t>Friday, March 22, 2013</w:t>
      </w:r>
    </w:p>
    <w:p w:rsidR="002D2F88" w:rsidRDefault="002D2F88" w:rsidP="00722AF9">
      <w:pPr>
        <w:pBdr>
          <w:bottom w:val="single" w:sz="2" w:space="1" w:color="auto"/>
        </w:pBdr>
        <w:ind w:left="720" w:right="-900" w:hanging="720"/>
      </w:pPr>
      <w:r w:rsidRPr="003B3823">
        <w:t xml:space="preserve">RE:  </w:t>
      </w:r>
      <w:r w:rsidRPr="003B3823">
        <w:tab/>
      </w:r>
      <w:r w:rsidR="009E5EEC">
        <w:rPr>
          <w:sz w:val="28"/>
          <w:szCs w:val="28"/>
        </w:rPr>
        <w:t xml:space="preserve">Sean Patrick Maloney for Congress Cocktail Reception </w:t>
      </w:r>
      <w:r w:rsidRPr="003B3823">
        <w:t xml:space="preserve"> </w:t>
      </w:r>
    </w:p>
    <w:p w:rsidR="00722AF9" w:rsidRPr="003B3823" w:rsidRDefault="00722AF9" w:rsidP="00722AF9">
      <w:pPr>
        <w:pBdr>
          <w:bottom w:val="single" w:sz="2" w:space="1" w:color="auto"/>
        </w:pBdr>
        <w:ind w:left="720" w:right="-900" w:hanging="720"/>
      </w:pPr>
    </w:p>
    <w:p w:rsidR="00722AF9" w:rsidRDefault="00722AF9" w:rsidP="002D2F88">
      <w:pPr>
        <w:pStyle w:val="Heading1"/>
        <w:rPr>
          <w:rFonts w:ascii="Times New Roman" w:hAnsi="Times New Roman"/>
          <w:szCs w:val="24"/>
        </w:rPr>
      </w:pPr>
    </w:p>
    <w:p w:rsidR="002D2F88" w:rsidRPr="001918AD" w:rsidRDefault="002D2F88" w:rsidP="002D2F88">
      <w:pPr>
        <w:pStyle w:val="Heading1"/>
        <w:rPr>
          <w:rFonts w:ascii="Times New Roman" w:hAnsi="Times New Roman"/>
          <w:szCs w:val="24"/>
        </w:rPr>
      </w:pPr>
      <w:r w:rsidRPr="00253A7B">
        <w:rPr>
          <w:rFonts w:ascii="Times New Roman" w:hAnsi="Times New Roman"/>
          <w:szCs w:val="24"/>
        </w:rPr>
        <w:t>Event Date:</w:t>
      </w:r>
      <w:r w:rsidRPr="00253A7B">
        <w:rPr>
          <w:rFonts w:ascii="Times New Roman" w:hAnsi="Times New Roman"/>
          <w:szCs w:val="24"/>
        </w:rPr>
        <w:tab/>
      </w:r>
      <w:r w:rsidRPr="00253A7B">
        <w:rPr>
          <w:rFonts w:ascii="Times New Roman" w:hAnsi="Times New Roman"/>
          <w:szCs w:val="24"/>
        </w:rPr>
        <w:tab/>
      </w:r>
      <w:r w:rsidR="00174431">
        <w:rPr>
          <w:rFonts w:ascii="Times New Roman" w:hAnsi="Times New Roman"/>
          <w:b w:val="0"/>
          <w:szCs w:val="24"/>
        </w:rPr>
        <w:t>Friday, March 22, 2013</w:t>
      </w:r>
    </w:p>
    <w:p w:rsidR="002D2F88" w:rsidRPr="00253A7B" w:rsidRDefault="002D2F88" w:rsidP="002D2F88">
      <w:pPr>
        <w:pStyle w:val="Heading1"/>
        <w:rPr>
          <w:rFonts w:ascii="Times New Roman" w:hAnsi="Times New Roman"/>
          <w:szCs w:val="24"/>
        </w:rPr>
      </w:pPr>
    </w:p>
    <w:p w:rsidR="002D2F88" w:rsidRDefault="002D2F88" w:rsidP="002D2F88">
      <w:pPr>
        <w:widowControl w:val="0"/>
        <w:autoSpaceDE w:val="0"/>
        <w:autoSpaceDN w:val="0"/>
        <w:adjustRightInd w:val="0"/>
        <w:rPr>
          <w:lang w:bidi="en-US"/>
        </w:rPr>
      </w:pPr>
      <w:r w:rsidRPr="00253A7B">
        <w:rPr>
          <w:b/>
        </w:rPr>
        <w:t>Time:</w:t>
      </w:r>
      <w:r w:rsidRPr="00253A7B">
        <w:rPr>
          <w:b/>
        </w:rPr>
        <w:tab/>
      </w:r>
      <w:r w:rsidRPr="00253A7B">
        <w:rPr>
          <w:b/>
        </w:rPr>
        <w:tab/>
      </w:r>
      <w:r w:rsidRPr="00253A7B">
        <w:rPr>
          <w:b/>
        </w:rPr>
        <w:tab/>
      </w:r>
      <w:r w:rsidR="00174431">
        <w:t xml:space="preserve">6:30-8pm </w:t>
      </w:r>
    </w:p>
    <w:p w:rsidR="002D2F88" w:rsidRPr="00253A7B" w:rsidRDefault="00CB26DA" w:rsidP="002D2F88">
      <w:pPr>
        <w:widowControl w:val="0"/>
        <w:autoSpaceDE w:val="0"/>
        <w:autoSpaceDN w:val="0"/>
        <w:adjustRightInd w:val="0"/>
      </w:pPr>
      <w:r>
        <w:rPr>
          <w:lang w:bidi="en-US"/>
        </w:rPr>
        <w:tab/>
      </w:r>
      <w:r>
        <w:rPr>
          <w:lang w:bidi="en-US"/>
        </w:rPr>
        <w:tab/>
      </w:r>
      <w:r>
        <w:rPr>
          <w:lang w:bidi="en-US"/>
        </w:rPr>
        <w:tab/>
      </w:r>
      <w:r w:rsidR="00F118A7">
        <w:rPr>
          <w:lang w:bidi="en-US"/>
        </w:rPr>
        <w:tab/>
      </w:r>
      <w:r w:rsidR="00F118A7">
        <w:rPr>
          <w:lang w:bidi="en-US"/>
        </w:rPr>
        <w:tab/>
      </w:r>
      <w:r w:rsidR="00F118A7">
        <w:rPr>
          <w:lang w:bidi="en-US"/>
        </w:rPr>
        <w:tab/>
      </w:r>
      <w:r w:rsidR="002D2F88" w:rsidRPr="00253A7B">
        <w:rPr>
          <w:lang w:bidi="en-US"/>
        </w:rPr>
        <w:t>                    </w:t>
      </w:r>
      <w:r w:rsidR="002D2F88" w:rsidRPr="00253A7B">
        <w:tab/>
      </w:r>
      <w:r w:rsidR="002D2F88" w:rsidRPr="00253A7B">
        <w:tab/>
      </w:r>
      <w:r w:rsidR="002D2F88" w:rsidRPr="00253A7B">
        <w:tab/>
      </w:r>
      <w:r w:rsidR="002D2F88" w:rsidRPr="00253A7B">
        <w:tab/>
      </w:r>
    </w:p>
    <w:p w:rsidR="00174431" w:rsidRPr="00174431" w:rsidRDefault="00E32669" w:rsidP="00174431">
      <w:pPr>
        <w:rPr>
          <w:bCs/>
        </w:rPr>
      </w:pPr>
      <w:r w:rsidRPr="00253A7B">
        <w:rPr>
          <w:b/>
          <w:bCs/>
        </w:rPr>
        <w:t>Location:</w:t>
      </w:r>
      <w:r w:rsidRPr="00253A7B">
        <w:rPr>
          <w:b/>
          <w:bCs/>
        </w:rPr>
        <w:tab/>
      </w:r>
      <w:r w:rsidRPr="00253A7B">
        <w:rPr>
          <w:b/>
          <w:bCs/>
        </w:rPr>
        <w:tab/>
      </w:r>
      <w:r w:rsidR="00174431">
        <w:rPr>
          <w:bCs/>
        </w:rPr>
        <w:t>Stryker Foundation- Event Space</w:t>
      </w:r>
    </w:p>
    <w:p w:rsidR="00E32669" w:rsidRDefault="00174431" w:rsidP="00174431">
      <w:pPr>
        <w:ind w:left="1440" w:firstLine="720"/>
      </w:pPr>
      <w:r>
        <w:t>450 West 14</w:t>
      </w:r>
      <w:r w:rsidRPr="00174431">
        <w:rPr>
          <w:vertAlign w:val="superscript"/>
        </w:rPr>
        <w:t>th</w:t>
      </w:r>
      <w:r>
        <w:t xml:space="preserve"> Street</w:t>
      </w:r>
      <w:r w:rsidR="00274DAD">
        <w:t>, 9</w:t>
      </w:r>
      <w:r w:rsidR="00274DAD" w:rsidRPr="00274DAD">
        <w:rPr>
          <w:vertAlign w:val="superscript"/>
        </w:rPr>
        <w:t>th</w:t>
      </w:r>
      <w:r w:rsidR="00274DAD">
        <w:t xml:space="preserve"> Floor</w:t>
      </w:r>
    </w:p>
    <w:p w:rsidR="00174431" w:rsidRPr="002A6841" w:rsidRDefault="00174431" w:rsidP="00174431">
      <w:r>
        <w:tab/>
      </w:r>
      <w:r>
        <w:tab/>
      </w:r>
      <w:r>
        <w:tab/>
        <w:t>New York, NY 10014</w:t>
      </w:r>
    </w:p>
    <w:p w:rsidR="00E32669" w:rsidRDefault="00E32669" w:rsidP="002D2F88">
      <w:pPr>
        <w:rPr>
          <w:b/>
        </w:rPr>
      </w:pPr>
    </w:p>
    <w:p w:rsidR="002D2F88" w:rsidRPr="003753F0" w:rsidRDefault="002D2F88" w:rsidP="002D2F88">
      <w:r w:rsidRPr="00253A7B">
        <w:rPr>
          <w:b/>
        </w:rPr>
        <w:t>DCCC Staff:</w:t>
      </w:r>
      <w:r w:rsidRPr="00253A7B">
        <w:rPr>
          <w:b/>
        </w:rPr>
        <w:tab/>
      </w:r>
      <w:r w:rsidRPr="00253A7B">
        <w:rPr>
          <w:b/>
        </w:rPr>
        <w:tab/>
      </w:r>
      <w:r w:rsidR="009E5EEC">
        <w:t>Missy Kurek, (315) 373-9560 (c)</w:t>
      </w:r>
    </w:p>
    <w:p w:rsidR="002D2F88" w:rsidRPr="00055C21" w:rsidRDefault="002D2F88" w:rsidP="002D2F88"/>
    <w:p w:rsidR="00BC6FBD" w:rsidRPr="00827C02" w:rsidRDefault="002D2F88" w:rsidP="00BC6FBD">
      <w:pPr>
        <w:autoSpaceDE w:val="0"/>
        <w:autoSpaceDN w:val="0"/>
      </w:pPr>
      <w:r>
        <w:rPr>
          <w:b/>
        </w:rPr>
        <w:t>Site Contact:</w:t>
      </w:r>
      <w:r>
        <w:rPr>
          <w:b/>
        </w:rPr>
        <w:tab/>
      </w:r>
      <w:r>
        <w:rPr>
          <w:b/>
        </w:rPr>
        <w:tab/>
      </w:r>
      <w:r w:rsidR="00174431">
        <w:t>Mark O’Donnell, (646) 286-0427c</w:t>
      </w:r>
    </w:p>
    <w:p w:rsidR="002D2F88" w:rsidRPr="00253A7B" w:rsidRDefault="002D2F88" w:rsidP="002D2F88">
      <w:pPr>
        <w:rPr>
          <w:bCs/>
        </w:rPr>
      </w:pPr>
      <w:r w:rsidRPr="00253A7B">
        <w:tab/>
      </w:r>
    </w:p>
    <w:p w:rsidR="002D2F88" w:rsidRPr="00253A7B" w:rsidRDefault="002D2F88" w:rsidP="002D2F88">
      <w:r w:rsidRPr="00253A7B">
        <w:rPr>
          <w:b/>
        </w:rPr>
        <w:t>Attire:</w:t>
      </w:r>
      <w:r w:rsidRPr="00253A7B">
        <w:rPr>
          <w:b/>
        </w:rPr>
        <w:tab/>
      </w:r>
      <w:r w:rsidRPr="00253A7B">
        <w:tab/>
      </w:r>
      <w:r w:rsidRPr="00253A7B">
        <w:tab/>
        <w:t>Business</w:t>
      </w:r>
    </w:p>
    <w:p w:rsidR="002D2F88" w:rsidRPr="00253A7B" w:rsidRDefault="002D2F88" w:rsidP="002D2F88">
      <w:pPr>
        <w:rPr>
          <w:b/>
        </w:rPr>
      </w:pPr>
    </w:p>
    <w:p w:rsidR="002D2F88" w:rsidRDefault="002D2F88" w:rsidP="002D2F88">
      <w:r w:rsidRPr="00253A7B">
        <w:rPr>
          <w:b/>
        </w:rPr>
        <w:t xml:space="preserve">Attendees:  </w:t>
      </w:r>
      <w:r w:rsidRPr="00253A7B">
        <w:rPr>
          <w:b/>
        </w:rPr>
        <w:tab/>
      </w:r>
      <w:r w:rsidRPr="00253A7B">
        <w:rPr>
          <w:b/>
        </w:rPr>
        <w:tab/>
      </w:r>
      <w:r w:rsidR="00FD60DB">
        <w:t xml:space="preserve">Approximately </w:t>
      </w:r>
      <w:r w:rsidR="00174431">
        <w:t>75</w:t>
      </w:r>
    </w:p>
    <w:p w:rsidR="001D1892" w:rsidRDefault="001D1892" w:rsidP="002D2F88"/>
    <w:p w:rsidR="001D1892" w:rsidRPr="001D1892" w:rsidRDefault="001D1892" w:rsidP="002D2F88">
      <w:pPr>
        <w:rPr>
          <w:b/>
        </w:rPr>
      </w:pPr>
      <w:r w:rsidRPr="001D1892">
        <w:rPr>
          <w:b/>
        </w:rPr>
        <w:t>Elected Officials/VIPs:</w:t>
      </w:r>
    </w:p>
    <w:p w:rsidR="00E1253B" w:rsidRDefault="00174431" w:rsidP="002D2F88">
      <w:r>
        <w:t>Congressman Joe Crowley</w:t>
      </w:r>
    </w:p>
    <w:p w:rsidR="00EC1AF7" w:rsidRDefault="00EC1AF7" w:rsidP="002D2F88">
      <w:r>
        <w:t>Democratic Whip Steny Hoyer</w:t>
      </w:r>
    </w:p>
    <w:p w:rsidR="00EC1AF7" w:rsidRDefault="00EC1AF7" w:rsidP="002D2F88">
      <w:pPr>
        <w:rPr>
          <w:i/>
        </w:rPr>
      </w:pPr>
      <w:r>
        <w:t>DCCC Chairman Steve Israel (</w:t>
      </w:r>
      <w:r>
        <w:rPr>
          <w:i/>
        </w:rPr>
        <w:t>drop by)</w:t>
      </w:r>
    </w:p>
    <w:p w:rsidR="00EC1AF7" w:rsidRPr="00EC1AF7" w:rsidRDefault="00EC1AF7" w:rsidP="002D2F88">
      <w:r>
        <w:t>Congresswoman Carolyn Maloney</w:t>
      </w:r>
    </w:p>
    <w:p w:rsidR="00EC1AF7" w:rsidRDefault="00EC1AF7" w:rsidP="002D2F88">
      <w:r>
        <w:t>Congressman Jerry Nadler</w:t>
      </w:r>
    </w:p>
    <w:p w:rsidR="002D2F88" w:rsidRDefault="00EC1AF7" w:rsidP="002D2F88">
      <w:pPr>
        <w:widowControl w:val="0"/>
        <w:autoSpaceDE w:val="0"/>
        <w:autoSpaceDN w:val="0"/>
        <w:adjustRightInd w:val="0"/>
      </w:pPr>
      <w:r>
        <w:t>NYC Council Speaker and 2013 Mayoral candidate Chris Quinn</w:t>
      </w:r>
    </w:p>
    <w:p w:rsidR="00AA7EE5" w:rsidRDefault="00AA7EE5" w:rsidP="002D2F88">
      <w:pPr>
        <w:widowControl w:val="0"/>
        <w:autoSpaceDE w:val="0"/>
        <w:autoSpaceDN w:val="0"/>
        <w:adjustRightInd w:val="0"/>
      </w:pPr>
    </w:p>
    <w:p w:rsidR="00AA7EE5" w:rsidRDefault="00AA7EE5" w:rsidP="002D2F88">
      <w:pPr>
        <w:widowControl w:val="0"/>
        <w:autoSpaceDE w:val="0"/>
        <w:autoSpaceDN w:val="0"/>
        <w:adjustRightInd w:val="0"/>
      </w:pPr>
      <w:r>
        <w:rPr>
          <w:b/>
        </w:rPr>
        <w:t xml:space="preserve">Hosts: </w:t>
      </w:r>
      <w:r>
        <w:t xml:space="preserve">Jon Stryker and Slobodan </w:t>
      </w:r>
      <w:proofErr w:type="spellStart"/>
      <w:r>
        <w:t>Randjelovic</w:t>
      </w:r>
      <w:proofErr w:type="spellEnd"/>
      <w:r w:rsidR="007D5116">
        <w:t xml:space="preserve"> (pronounced- “ran-JO-</w:t>
      </w:r>
      <w:proofErr w:type="spellStart"/>
      <w:r w:rsidR="007D5116">
        <w:t>vik</w:t>
      </w:r>
      <w:proofErr w:type="spellEnd"/>
      <w:r w:rsidR="007D5116">
        <w:t>”)</w:t>
      </w:r>
    </w:p>
    <w:p w:rsidR="00AA7EE5" w:rsidRDefault="00AA7EE5" w:rsidP="002D2F88">
      <w:pPr>
        <w:widowControl w:val="0"/>
        <w:autoSpaceDE w:val="0"/>
        <w:autoSpaceDN w:val="0"/>
        <w:adjustRightInd w:val="0"/>
      </w:pPr>
      <w:r>
        <w:t>Jonathan Lewis</w:t>
      </w:r>
    </w:p>
    <w:p w:rsidR="00AA7EE5" w:rsidRPr="00AA7EE5" w:rsidRDefault="00AA7EE5" w:rsidP="002D2F88">
      <w:pPr>
        <w:widowControl w:val="0"/>
        <w:autoSpaceDE w:val="0"/>
        <w:autoSpaceDN w:val="0"/>
        <w:adjustRightInd w:val="0"/>
      </w:pPr>
      <w:r>
        <w:t xml:space="preserve">Randy </w:t>
      </w:r>
      <w:proofErr w:type="spellStart"/>
      <w:r>
        <w:t>Florke</w:t>
      </w:r>
      <w:proofErr w:type="spellEnd"/>
      <w:r>
        <w:t xml:space="preserve">, Congressman Maloney’s Partner </w:t>
      </w:r>
    </w:p>
    <w:p w:rsidR="00EC1AF7" w:rsidRPr="00EC1AF7" w:rsidRDefault="00EC1AF7" w:rsidP="002D2F88">
      <w:pPr>
        <w:widowControl w:val="0"/>
        <w:autoSpaceDE w:val="0"/>
        <w:autoSpaceDN w:val="0"/>
        <w:adjustRightInd w:val="0"/>
      </w:pPr>
    </w:p>
    <w:p w:rsidR="002D2F88" w:rsidRPr="00253A7B" w:rsidRDefault="002D2F88" w:rsidP="002D2F88">
      <w:pPr>
        <w:ind w:right="-1080"/>
      </w:pPr>
      <w:r w:rsidRPr="00253A7B">
        <w:rPr>
          <w:b/>
        </w:rPr>
        <w:t>Background:</w:t>
      </w:r>
      <w:r w:rsidRPr="00253A7B">
        <w:rPr>
          <w:b/>
        </w:rPr>
        <w:tab/>
      </w:r>
    </w:p>
    <w:p w:rsidR="00174431" w:rsidRDefault="00E32669" w:rsidP="00174431">
      <w:pPr>
        <w:autoSpaceDE w:val="0"/>
        <w:autoSpaceDN w:val="0"/>
        <w:spacing w:after="240"/>
        <w:jc w:val="both"/>
        <w:rPr>
          <w:rFonts w:eastAsia="Arial Unicode MS"/>
          <w:color w:val="222222"/>
          <w:u w:color="222222"/>
        </w:rPr>
      </w:pPr>
      <w:r>
        <w:rPr>
          <w:rFonts w:eastAsia="Arial Unicode MS"/>
          <w:color w:val="222222"/>
          <w:u w:color="222222"/>
        </w:rPr>
        <w:t xml:space="preserve">This is a </w:t>
      </w:r>
      <w:r w:rsidR="001F272C">
        <w:rPr>
          <w:rFonts w:eastAsia="Arial Unicode MS"/>
          <w:color w:val="222222"/>
          <w:u w:color="222222"/>
        </w:rPr>
        <w:t xml:space="preserve">fundraising </w:t>
      </w:r>
      <w:r w:rsidR="00F2128F">
        <w:rPr>
          <w:rFonts w:eastAsia="Arial Unicode MS"/>
          <w:color w:val="222222"/>
          <w:u w:color="222222"/>
        </w:rPr>
        <w:t>reception</w:t>
      </w:r>
      <w:r>
        <w:rPr>
          <w:rFonts w:eastAsia="Arial Unicode MS"/>
          <w:color w:val="222222"/>
          <w:u w:color="222222"/>
        </w:rPr>
        <w:t xml:space="preserve"> </w:t>
      </w:r>
      <w:r w:rsidR="00174431">
        <w:rPr>
          <w:rFonts w:eastAsia="Arial Unicode MS"/>
          <w:color w:val="222222"/>
          <w:u w:color="222222"/>
        </w:rPr>
        <w:t>serving as the 2013 kick-off to the newly form</w:t>
      </w:r>
      <w:r w:rsidR="004848B4">
        <w:rPr>
          <w:rFonts w:eastAsia="Arial Unicode MS"/>
          <w:color w:val="222222"/>
          <w:u w:color="222222"/>
        </w:rPr>
        <w:t>ed</w:t>
      </w:r>
      <w:r w:rsidR="00174431">
        <w:rPr>
          <w:rFonts w:eastAsia="Arial Unicode MS"/>
          <w:color w:val="222222"/>
          <w:u w:color="222222"/>
        </w:rPr>
        <w:t xml:space="preserve"> Finance Committee of DCCC Frontline Member</w:t>
      </w:r>
      <w:r w:rsidR="004D6D89">
        <w:rPr>
          <w:rFonts w:eastAsia="Arial Unicode MS"/>
          <w:color w:val="222222"/>
          <w:u w:color="222222"/>
        </w:rPr>
        <w:t xml:space="preserve"> </w:t>
      </w:r>
      <w:r w:rsidR="00D71FAB">
        <w:rPr>
          <w:rFonts w:eastAsia="Arial Unicode MS"/>
          <w:color w:val="222222"/>
          <w:u w:color="222222"/>
        </w:rPr>
        <w:t>Sean Patrick Maloney (NY 18</w:t>
      </w:r>
      <w:r w:rsidR="004848B4">
        <w:rPr>
          <w:rFonts w:eastAsia="Arial Unicode MS"/>
          <w:color w:val="222222"/>
          <w:u w:color="222222"/>
        </w:rPr>
        <w:t xml:space="preserve">). This event is meant to encourage donors to join Congressman Maloney’s 2013-2014 Finance </w:t>
      </w:r>
      <w:proofErr w:type="gramStart"/>
      <w:r w:rsidR="004848B4">
        <w:rPr>
          <w:rFonts w:eastAsia="Arial Unicode MS"/>
          <w:color w:val="222222"/>
          <w:u w:color="222222"/>
        </w:rPr>
        <w:t>Committee</w:t>
      </w:r>
      <w:proofErr w:type="gramEnd"/>
      <w:r w:rsidR="004848B4">
        <w:rPr>
          <w:rFonts w:eastAsia="Arial Unicode MS"/>
          <w:color w:val="222222"/>
          <w:u w:color="222222"/>
        </w:rPr>
        <w:t xml:space="preserve"> and pledge their early support</w:t>
      </w:r>
      <w:r w:rsidR="00A1127F" w:rsidRPr="00A1127F">
        <w:rPr>
          <w:rFonts w:eastAsia="Arial Unicode MS"/>
          <w:color w:val="222222"/>
          <w:u w:color="222222"/>
        </w:rPr>
        <w:t xml:space="preserve">. </w:t>
      </w:r>
      <w:r w:rsidR="00A026B7">
        <w:rPr>
          <w:rFonts w:eastAsia="Arial Unicode MS"/>
          <w:color w:val="222222"/>
          <w:u w:color="222222"/>
        </w:rPr>
        <w:t xml:space="preserve">Sean’s partner, Randy </w:t>
      </w:r>
      <w:proofErr w:type="spellStart"/>
      <w:r w:rsidR="00A026B7">
        <w:rPr>
          <w:rFonts w:eastAsia="Arial Unicode MS"/>
          <w:color w:val="222222"/>
          <w:u w:color="222222"/>
        </w:rPr>
        <w:t>Florke</w:t>
      </w:r>
      <w:proofErr w:type="spellEnd"/>
      <w:r w:rsidR="00A026B7">
        <w:rPr>
          <w:rFonts w:eastAsia="Arial Unicode MS"/>
          <w:color w:val="222222"/>
          <w:u w:color="222222"/>
        </w:rPr>
        <w:t xml:space="preserve">, will be attending the event.  </w:t>
      </w:r>
      <w:r w:rsidR="00376EA3" w:rsidRPr="00A1127F">
        <w:rPr>
          <w:rFonts w:eastAsia="Arial Unicode MS"/>
          <w:color w:val="222222"/>
          <w:u w:color="222222"/>
        </w:rPr>
        <w:t xml:space="preserve">The </w:t>
      </w:r>
      <w:r>
        <w:rPr>
          <w:rFonts w:eastAsia="Arial Unicode MS"/>
          <w:color w:val="222222"/>
          <w:u w:color="222222"/>
        </w:rPr>
        <w:t xml:space="preserve">contribution </w:t>
      </w:r>
      <w:r w:rsidR="00376EA3" w:rsidRPr="00A1127F">
        <w:rPr>
          <w:rFonts w:eastAsia="Arial Unicode MS"/>
          <w:color w:val="222222"/>
          <w:u w:color="222222"/>
        </w:rPr>
        <w:t xml:space="preserve">levels </w:t>
      </w:r>
      <w:r w:rsidR="009E5EEC">
        <w:rPr>
          <w:rFonts w:eastAsia="Arial Unicode MS"/>
          <w:color w:val="222222"/>
          <w:u w:color="222222"/>
        </w:rPr>
        <w:t xml:space="preserve">for today’s event </w:t>
      </w:r>
      <w:r w:rsidR="00376EA3" w:rsidRPr="00A1127F">
        <w:rPr>
          <w:rFonts w:eastAsia="Arial Unicode MS"/>
          <w:color w:val="222222"/>
          <w:u w:color="222222"/>
        </w:rPr>
        <w:t xml:space="preserve">are </w:t>
      </w:r>
      <w:r w:rsidR="00174431">
        <w:rPr>
          <w:rFonts w:eastAsia="Arial Unicode MS"/>
          <w:color w:val="222222"/>
          <w:u w:color="222222"/>
        </w:rPr>
        <w:t>Finance Committee: $25,000 (write/raise), Host: $5,200 (write/raise) and Guest: $250.</w:t>
      </w:r>
      <w:r w:rsidR="00376EA3">
        <w:rPr>
          <w:rFonts w:eastAsia="Arial Unicode MS"/>
          <w:color w:val="222222"/>
          <w:u w:color="222222"/>
        </w:rPr>
        <w:t xml:space="preserve"> </w:t>
      </w:r>
      <w:r w:rsidR="009E5EEC">
        <w:rPr>
          <w:rFonts w:eastAsia="Arial Unicode MS"/>
          <w:color w:val="222222"/>
          <w:u w:color="222222"/>
        </w:rPr>
        <w:t xml:space="preserve">This will be a mix and mingle style cocktail reception with passed appetizers and cocktails. </w:t>
      </w:r>
      <w:r w:rsidR="00E1253B">
        <w:rPr>
          <w:rFonts w:eastAsia="Arial Unicode MS"/>
          <w:color w:val="222222"/>
          <w:u w:color="222222"/>
        </w:rPr>
        <w:t xml:space="preserve">There will be a brief speaking program </w:t>
      </w:r>
      <w:r w:rsidR="00D47FDC">
        <w:rPr>
          <w:rFonts w:eastAsia="Arial Unicode MS"/>
          <w:color w:val="222222"/>
          <w:u w:color="222222"/>
        </w:rPr>
        <w:t xml:space="preserve">that will include welcome remarks from Jon Stryker followed by remarks from </w:t>
      </w:r>
      <w:r w:rsidR="00EA6F40" w:rsidRPr="00EA6F40">
        <w:rPr>
          <w:rFonts w:eastAsia="Arial Unicode MS"/>
          <w:color w:val="222222"/>
          <w:u w:color="222222"/>
        </w:rPr>
        <w:t>You</w:t>
      </w:r>
      <w:r w:rsidR="00EA6F40">
        <w:rPr>
          <w:rFonts w:eastAsia="Arial Unicode MS"/>
          <w:color w:val="222222"/>
          <w:u w:color="222222"/>
        </w:rPr>
        <w:t xml:space="preserve">, </w:t>
      </w:r>
      <w:r w:rsidR="00D47FDC" w:rsidRPr="00EA6F40">
        <w:rPr>
          <w:rFonts w:eastAsia="Arial Unicode MS"/>
          <w:color w:val="222222"/>
          <w:u w:color="222222"/>
        </w:rPr>
        <w:t>Congressman</w:t>
      </w:r>
      <w:r w:rsidR="00D47FDC">
        <w:rPr>
          <w:rFonts w:eastAsia="Arial Unicode MS"/>
          <w:color w:val="222222"/>
          <w:u w:color="222222"/>
        </w:rPr>
        <w:t xml:space="preserve"> Maloney, </w:t>
      </w:r>
      <w:r w:rsidR="00EA6F40">
        <w:rPr>
          <w:rFonts w:eastAsia="Arial Unicode MS"/>
          <w:color w:val="222222"/>
          <w:u w:color="222222"/>
        </w:rPr>
        <w:t xml:space="preserve">Whip Hoyer, </w:t>
      </w:r>
      <w:proofErr w:type="gramStart"/>
      <w:r w:rsidR="00EA6F40">
        <w:rPr>
          <w:rFonts w:eastAsia="Arial Unicode MS"/>
          <w:color w:val="222222"/>
          <w:u w:color="222222"/>
        </w:rPr>
        <w:t>Congressman</w:t>
      </w:r>
      <w:proofErr w:type="gramEnd"/>
      <w:r w:rsidR="00EA6F40">
        <w:rPr>
          <w:rFonts w:eastAsia="Arial Unicode MS"/>
          <w:color w:val="222222"/>
          <w:u w:color="222222"/>
        </w:rPr>
        <w:t xml:space="preserve"> Crowley. </w:t>
      </w:r>
    </w:p>
    <w:p w:rsidR="00BC6FBD" w:rsidRDefault="00FD60DB" w:rsidP="00174431">
      <w:pPr>
        <w:autoSpaceDE w:val="0"/>
        <w:autoSpaceDN w:val="0"/>
        <w:jc w:val="both"/>
      </w:pPr>
      <w:r w:rsidRPr="005D534A">
        <w:lastRenderedPageBreak/>
        <w:t xml:space="preserve">You </w:t>
      </w:r>
      <w:r w:rsidR="00294135">
        <w:t>contributed $2,000</w:t>
      </w:r>
      <w:r w:rsidR="00E1253B">
        <w:t xml:space="preserve"> </w:t>
      </w:r>
      <w:r w:rsidR="00E1253B" w:rsidRPr="005D534A">
        <w:t>from</w:t>
      </w:r>
      <w:r w:rsidRPr="005D534A">
        <w:t xml:space="preserve"> </w:t>
      </w:r>
      <w:r w:rsidR="00E02D1C" w:rsidRPr="005D534A">
        <w:t xml:space="preserve">Nancy Pelosi </w:t>
      </w:r>
      <w:r w:rsidR="00E1253B">
        <w:t xml:space="preserve">for Congress </w:t>
      </w:r>
      <w:r w:rsidR="00C21F11">
        <w:t>to</w:t>
      </w:r>
      <w:r w:rsidR="00E02D1C" w:rsidRPr="005D534A">
        <w:t xml:space="preserve"> </w:t>
      </w:r>
      <w:r w:rsidR="000232C4">
        <w:t>Sean Patrick Maloney</w:t>
      </w:r>
      <w:r w:rsidR="00294135">
        <w:t xml:space="preserve"> for Congress during the 2011-2012 election </w:t>
      </w:r>
      <w:proofErr w:type="gramStart"/>
      <w:r w:rsidR="00294135">
        <w:t>cycle</w:t>
      </w:r>
      <w:proofErr w:type="gramEnd"/>
      <w:r w:rsidR="00294135">
        <w:t xml:space="preserve">. </w:t>
      </w:r>
    </w:p>
    <w:p w:rsidR="00294135" w:rsidRPr="00174431" w:rsidRDefault="00294135" w:rsidP="00174431">
      <w:pPr>
        <w:autoSpaceDE w:val="0"/>
        <w:autoSpaceDN w:val="0"/>
        <w:jc w:val="both"/>
        <w:rPr>
          <w:rFonts w:eastAsia="Arial Unicode MS"/>
          <w:color w:val="222222"/>
          <w:u w:color="222222"/>
        </w:rPr>
      </w:pPr>
    </w:p>
    <w:p w:rsidR="009E5EEC" w:rsidRDefault="005D534A" w:rsidP="00174431">
      <w:pPr>
        <w:pStyle w:val="NoSpacing"/>
        <w:rPr>
          <w:rFonts w:ascii="Times New Roman" w:hAnsi="Times New Roman"/>
          <w:sz w:val="24"/>
          <w:szCs w:val="24"/>
        </w:rPr>
      </w:pPr>
      <w:r>
        <w:rPr>
          <w:rFonts w:ascii="Times New Roman" w:hAnsi="Times New Roman"/>
          <w:sz w:val="24"/>
          <w:szCs w:val="24"/>
        </w:rPr>
        <w:t xml:space="preserve">You </w:t>
      </w:r>
      <w:r w:rsidR="00294135">
        <w:rPr>
          <w:rFonts w:ascii="Times New Roman" w:hAnsi="Times New Roman"/>
          <w:sz w:val="24"/>
          <w:szCs w:val="24"/>
        </w:rPr>
        <w:t>contributed $5,000</w:t>
      </w:r>
      <w:r w:rsidR="00E1253B">
        <w:rPr>
          <w:rFonts w:ascii="Times New Roman" w:hAnsi="Times New Roman"/>
          <w:sz w:val="24"/>
          <w:szCs w:val="24"/>
        </w:rPr>
        <w:t xml:space="preserve"> </w:t>
      </w:r>
      <w:r>
        <w:rPr>
          <w:rFonts w:ascii="Times New Roman" w:hAnsi="Times New Roman"/>
          <w:sz w:val="24"/>
          <w:szCs w:val="24"/>
        </w:rPr>
        <w:t xml:space="preserve">from PAC to the Future </w:t>
      </w:r>
      <w:r w:rsidR="00C21F11">
        <w:rPr>
          <w:rFonts w:ascii="Times New Roman" w:hAnsi="Times New Roman"/>
          <w:sz w:val="24"/>
          <w:szCs w:val="24"/>
        </w:rPr>
        <w:t>to</w:t>
      </w:r>
      <w:r w:rsidR="00C21F11" w:rsidRPr="005D534A">
        <w:rPr>
          <w:rFonts w:ascii="Times New Roman" w:hAnsi="Times New Roman"/>
          <w:sz w:val="24"/>
          <w:szCs w:val="24"/>
        </w:rPr>
        <w:t xml:space="preserve"> </w:t>
      </w:r>
      <w:r w:rsidR="000232C4">
        <w:rPr>
          <w:rFonts w:ascii="Times New Roman" w:hAnsi="Times New Roman"/>
          <w:sz w:val="24"/>
          <w:szCs w:val="24"/>
        </w:rPr>
        <w:t xml:space="preserve">Sean Patrick Maloney </w:t>
      </w:r>
      <w:r w:rsidR="00294135">
        <w:rPr>
          <w:rFonts w:ascii="Times New Roman" w:hAnsi="Times New Roman"/>
          <w:sz w:val="24"/>
          <w:szCs w:val="24"/>
        </w:rPr>
        <w:t xml:space="preserve">for Congress during the 2011-2012 election </w:t>
      </w:r>
      <w:proofErr w:type="gramStart"/>
      <w:r w:rsidR="00294135">
        <w:rPr>
          <w:rFonts w:ascii="Times New Roman" w:hAnsi="Times New Roman"/>
          <w:sz w:val="24"/>
          <w:szCs w:val="24"/>
        </w:rPr>
        <w:t>cycle</w:t>
      </w:r>
      <w:proofErr w:type="gramEnd"/>
      <w:r w:rsidR="00294135">
        <w:rPr>
          <w:rFonts w:ascii="Times New Roman" w:hAnsi="Times New Roman"/>
          <w:sz w:val="24"/>
          <w:szCs w:val="24"/>
        </w:rPr>
        <w:t xml:space="preserve">. </w:t>
      </w:r>
    </w:p>
    <w:p w:rsidR="00D47FDC" w:rsidRDefault="00D47FDC" w:rsidP="00174431">
      <w:pPr>
        <w:pStyle w:val="NoSpacing"/>
        <w:rPr>
          <w:rFonts w:ascii="Times New Roman" w:hAnsi="Times New Roman"/>
          <w:sz w:val="24"/>
          <w:szCs w:val="24"/>
        </w:rPr>
      </w:pPr>
    </w:p>
    <w:p w:rsidR="00D47FDC" w:rsidRDefault="00D47FDC" w:rsidP="00174431">
      <w:pPr>
        <w:pStyle w:val="NoSpacing"/>
        <w:rPr>
          <w:rFonts w:ascii="Times New Roman" w:hAnsi="Times New Roman"/>
          <w:sz w:val="24"/>
          <w:szCs w:val="24"/>
        </w:rPr>
      </w:pPr>
      <w:r>
        <w:rPr>
          <w:rFonts w:ascii="Times New Roman" w:hAnsi="Times New Roman"/>
          <w:sz w:val="24"/>
          <w:szCs w:val="24"/>
        </w:rPr>
        <w:t xml:space="preserve">Missy Kurek has $5,000 from PAC to the Future and $2,000 from Nancy Pelosi for Congress for you to give to Congressman Maloney at his event. </w:t>
      </w:r>
    </w:p>
    <w:p w:rsidR="009E5EEC" w:rsidRDefault="009E5EEC" w:rsidP="009E5EEC">
      <w:pPr>
        <w:spacing w:after="200" w:line="276" w:lineRule="auto"/>
        <w:rPr>
          <w:rFonts w:eastAsia="Calibri"/>
        </w:rPr>
      </w:pPr>
    </w:p>
    <w:p w:rsidR="009A71FD" w:rsidRPr="009E5EEC" w:rsidRDefault="002D2F88" w:rsidP="009E5EEC">
      <w:pPr>
        <w:spacing w:after="200" w:line="276" w:lineRule="auto"/>
        <w:rPr>
          <w:rFonts w:ascii="Calibri" w:eastAsia="Calibri" w:hAnsi="Calibri"/>
          <w:sz w:val="22"/>
          <w:szCs w:val="22"/>
        </w:rPr>
      </w:pPr>
      <w:r w:rsidRPr="0003256E">
        <w:rPr>
          <w:b/>
          <w:u w:val="single"/>
        </w:rPr>
        <w:t>Timelin</w:t>
      </w:r>
      <w:r w:rsidR="0003256E">
        <w:rPr>
          <w:b/>
          <w:u w:val="single"/>
        </w:rPr>
        <w:t>e of Events</w:t>
      </w:r>
    </w:p>
    <w:p w:rsidR="00F118A7" w:rsidRPr="009E5EEC" w:rsidRDefault="00E1253B" w:rsidP="009E5EEC">
      <w:pPr>
        <w:pStyle w:val="Body1"/>
      </w:pPr>
      <w:r>
        <w:rPr>
          <w:b/>
        </w:rPr>
        <w:t>6</w:t>
      </w:r>
      <w:r w:rsidR="009A71FD">
        <w:rPr>
          <w:b/>
        </w:rPr>
        <w:t>:</w:t>
      </w:r>
      <w:r>
        <w:rPr>
          <w:b/>
        </w:rPr>
        <w:t>3</w:t>
      </w:r>
      <w:r w:rsidR="009A71FD">
        <w:rPr>
          <w:b/>
        </w:rPr>
        <w:t>0</w:t>
      </w:r>
      <w:r w:rsidR="00C21F11">
        <w:rPr>
          <w:b/>
        </w:rPr>
        <w:t>p</w:t>
      </w:r>
      <w:r w:rsidR="009A71FD">
        <w:rPr>
          <w:b/>
        </w:rPr>
        <w:t>m</w:t>
      </w:r>
      <w:r w:rsidR="00E02D1C">
        <w:rPr>
          <w:b/>
        </w:rPr>
        <w:tab/>
      </w:r>
      <w:proofErr w:type="gramStart"/>
      <w:r w:rsidR="009E5EEC">
        <w:rPr>
          <w:b/>
        </w:rPr>
        <w:t>You</w:t>
      </w:r>
      <w:proofErr w:type="gramEnd"/>
      <w:r w:rsidR="009E5EEC">
        <w:t xml:space="preserve"> and guests arrive; mix and mingle begins</w:t>
      </w:r>
    </w:p>
    <w:p w:rsidR="009A71FD" w:rsidRDefault="00F118A7" w:rsidP="009E5EEC">
      <w:pPr>
        <w:pStyle w:val="Body1"/>
      </w:pPr>
      <w:r>
        <w:tab/>
      </w:r>
      <w:r>
        <w:tab/>
      </w:r>
    </w:p>
    <w:p w:rsidR="00F118A7" w:rsidRPr="007D5116" w:rsidRDefault="000232C4" w:rsidP="009E5EEC">
      <w:pPr>
        <w:pStyle w:val="Body1"/>
        <w:rPr>
          <w:u w:color="000000"/>
        </w:rPr>
      </w:pPr>
      <w:r>
        <w:rPr>
          <w:b/>
          <w:u w:color="000000"/>
        </w:rPr>
        <w:t>7</w:t>
      </w:r>
      <w:r w:rsidR="00F118A7" w:rsidRPr="00F118A7">
        <w:rPr>
          <w:b/>
          <w:u w:color="000000"/>
        </w:rPr>
        <w:t>:</w:t>
      </w:r>
      <w:r w:rsidR="00E1253B">
        <w:rPr>
          <w:b/>
          <w:u w:color="000000"/>
        </w:rPr>
        <w:t>15</w:t>
      </w:r>
      <w:r w:rsidR="00C21F11">
        <w:rPr>
          <w:b/>
          <w:u w:color="000000"/>
        </w:rPr>
        <w:t>p</w:t>
      </w:r>
      <w:r w:rsidR="00F118A7" w:rsidRPr="00F118A7">
        <w:rPr>
          <w:b/>
          <w:u w:color="000000"/>
        </w:rPr>
        <w:t>m</w:t>
      </w:r>
      <w:r w:rsidR="00F118A7">
        <w:rPr>
          <w:u w:color="000000"/>
        </w:rPr>
        <w:tab/>
      </w:r>
      <w:r w:rsidR="00E1253B">
        <w:rPr>
          <w:u w:color="000000"/>
        </w:rPr>
        <w:t xml:space="preserve">Jon </w:t>
      </w:r>
      <w:r w:rsidR="007D5116">
        <w:rPr>
          <w:u w:color="000000"/>
        </w:rPr>
        <w:t xml:space="preserve">Stryker welcomes all guests, acknowledges all VIP’s in attendances and introduces </w:t>
      </w:r>
      <w:proofErr w:type="gramStart"/>
      <w:r w:rsidR="007D5116">
        <w:rPr>
          <w:b/>
          <w:u w:color="000000"/>
        </w:rPr>
        <w:t>You</w:t>
      </w:r>
      <w:proofErr w:type="gramEnd"/>
      <w:r w:rsidR="007D5116">
        <w:rPr>
          <w:u w:color="000000"/>
        </w:rPr>
        <w:t xml:space="preserve"> </w:t>
      </w:r>
    </w:p>
    <w:p w:rsidR="009E5EEC" w:rsidRDefault="009E5EEC" w:rsidP="009E5EEC">
      <w:pPr>
        <w:pStyle w:val="Body1"/>
      </w:pPr>
    </w:p>
    <w:p w:rsidR="00780916" w:rsidRPr="00EA6F40" w:rsidRDefault="000232C4" w:rsidP="009E5EEC">
      <w:pPr>
        <w:pStyle w:val="Body1"/>
      </w:pPr>
      <w:r>
        <w:rPr>
          <w:b/>
        </w:rPr>
        <w:t>7</w:t>
      </w:r>
      <w:r w:rsidR="00F118A7" w:rsidRPr="00780916">
        <w:rPr>
          <w:b/>
        </w:rPr>
        <w:t>:</w:t>
      </w:r>
      <w:r w:rsidR="00E1253B">
        <w:rPr>
          <w:b/>
        </w:rPr>
        <w:t>17</w:t>
      </w:r>
      <w:r w:rsidR="00C21F11">
        <w:rPr>
          <w:b/>
        </w:rPr>
        <w:t>p</w:t>
      </w:r>
      <w:r w:rsidR="00F118A7" w:rsidRPr="00780916">
        <w:rPr>
          <w:b/>
        </w:rPr>
        <w:t>m</w:t>
      </w:r>
      <w:r w:rsidR="00F118A7">
        <w:tab/>
      </w:r>
      <w:proofErr w:type="gramStart"/>
      <w:r w:rsidR="00EA6F40">
        <w:rPr>
          <w:b/>
        </w:rPr>
        <w:t>You</w:t>
      </w:r>
      <w:proofErr w:type="gramEnd"/>
      <w:r w:rsidR="00EA6F40">
        <w:t xml:space="preserve"> deliver remarks and introduces Congressman Sean Patrick Maloney </w:t>
      </w:r>
    </w:p>
    <w:p w:rsidR="00EC1AF7" w:rsidRDefault="00EC1AF7" w:rsidP="009E5EEC">
      <w:pPr>
        <w:pStyle w:val="Body1"/>
      </w:pPr>
    </w:p>
    <w:p w:rsidR="00EC1AF7" w:rsidRDefault="00EA6F40" w:rsidP="009E5EEC">
      <w:pPr>
        <w:pStyle w:val="Body1"/>
      </w:pPr>
      <w:r>
        <w:rPr>
          <w:b/>
        </w:rPr>
        <w:t>7:28</w:t>
      </w:r>
      <w:r w:rsidR="00EC1AF7">
        <w:rPr>
          <w:b/>
        </w:rPr>
        <w:t>pm</w:t>
      </w:r>
      <w:r w:rsidR="00EC1AF7">
        <w:rPr>
          <w:b/>
        </w:rPr>
        <w:tab/>
      </w:r>
      <w:r>
        <w:t xml:space="preserve">Congressman Maloney delivers remarks, thanks all guests in attendance, acknowledges all VIPs and introduces Whip Hoyer </w:t>
      </w:r>
    </w:p>
    <w:p w:rsidR="00EC1AF7" w:rsidRDefault="00EC1AF7" w:rsidP="009E5EEC">
      <w:pPr>
        <w:pStyle w:val="Body1"/>
      </w:pPr>
    </w:p>
    <w:p w:rsidR="00EA6F40" w:rsidRDefault="00EA6F40" w:rsidP="00EA6F40">
      <w:pPr>
        <w:pStyle w:val="Body1"/>
      </w:pPr>
      <w:r>
        <w:rPr>
          <w:b/>
        </w:rPr>
        <w:t>7:28</w:t>
      </w:r>
      <w:r w:rsidR="00EC1AF7">
        <w:rPr>
          <w:b/>
        </w:rPr>
        <w:t>pm</w:t>
      </w:r>
      <w:r w:rsidR="00EC1AF7">
        <w:rPr>
          <w:b/>
        </w:rPr>
        <w:tab/>
      </w:r>
      <w:r>
        <w:t>Whip Hoyer gives brief remarks</w:t>
      </w:r>
    </w:p>
    <w:p w:rsidR="00EA6F40" w:rsidRDefault="00EA6F40" w:rsidP="00EA6F40">
      <w:pPr>
        <w:pStyle w:val="Body1"/>
      </w:pPr>
    </w:p>
    <w:p w:rsidR="00EA6F40" w:rsidRDefault="00EA6F40" w:rsidP="00EA6F40">
      <w:pPr>
        <w:pStyle w:val="Body1"/>
      </w:pPr>
      <w:r>
        <w:rPr>
          <w:b/>
        </w:rPr>
        <w:t>7:31pm</w:t>
      </w:r>
      <w:r>
        <w:rPr>
          <w:b/>
        </w:rPr>
        <w:tab/>
      </w:r>
      <w:r>
        <w:t>Congressman Maloney introduces Congressman Crowley</w:t>
      </w:r>
    </w:p>
    <w:p w:rsidR="00EA6F40" w:rsidRDefault="00EA6F40" w:rsidP="00EA6F40">
      <w:pPr>
        <w:pStyle w:val="Body1"/>
      </w:pPr>
    </w:p>
    <w:p w:rsidR="00EA6F40" w:rsidRDefault="00EA6F40" w:rsidP="00EA6F40">
      <w:pPr>
        <w:pStyle w:val="Body1"/>
      </w:pPr>
      <w:r>
        <w:rPr>
          <w:b/>
        </w:rPr>
        <w:t>7:31pm</w:t>
      </w:r>
      <w:r>
        <w:rPr>
          <w:b/>
        </w:rPr>
        <w:tab/>
      </w:r>
      <w:r>
        <w:t>Congressman Crowley gives brief remarks</w:t>
      </w:r>
    </w:p>
    <w:p w:rsidR="00EA6F40" w:rsidRDefault="00EA6F40" w:rsidP="00EA6F40">
      <w:pPr>
        <w:pStyle w:val="Body1"/>
      </w:pPr>
    </w:p>
    <w:p w:rsidR="00EA6F40" w:rsidRPr="00EA6F40" w:rsidRDefault="00EA6F40" w:rsidP="00EA6F40">
      <w:pPr>
        <w:pStyle w:val="Body1"/>
      </w:pPr>
      <w:r>
        <w:rPr>
          <w:b/>
        </w:rPr>
        <w:t>7:35pm</w:t>
      </w:r>
      <w:r>
        <w:rPr>
          <w:b/>
        </w:rPr>
        <w:tab/>
      </w:r>
      <w:r>
        <w:t>Congressman Maloney opens to Q &amp;A</w:t>
      </w:r>
    </w:p>
    <w:p w:rsidR="009E5EEC" w:rsidRPr="009E5EEC" w:rsidRDefault="009E5EEC" w:rsidP="009E5EEC">
      <w:pPr>
        <w:pStyle w:val="Body1"/>
      </w:pPr>
    </w:p>
    <w:p w:rsidR="00780916" w:rsidRPr="00EA6F40" w:rsidRDefault="000232C4" w:rsidP="00CB26DA">
      <w:pPr>
        <w:pStyle w:val="Body1"/>
        <w:rPr>
          <w:u w:color="000000"/>
        </w:rPr>
      </w:pPr>
      <w:r>
        <w:rPr>
          <w:b/>
        </w:rPr>
        <w:t>7</w:t>
      </w:r>
      <w:r w:rsidR="00780916" w:rsidRPr="00780916">
        <w:rPr>
          <w:b/>
        </w:rPr>
        <w:t>:</w:t>
      </w:r>
      <w:r w:rsidR="00EA6F40">
        <w:rPr>
          <w:b/>
        </w:rPr>
        <w:t>45</w:t>
      </w:r>
      <w:r w:rsidR="00C21F11">
        <w:rPr>
          <w:b/>
        </w:rPr>
        <w:t>p</w:t>
      </w:r>
      <w:r w:rsidR="00780916" w:rsidRPr="00780916">
        <w:rPr>
          <w:b/>
        </w:rPr>
        <w:t>m</w:t>
      </w:r>
      <w:r w:rsidR="00EA6F40">
        <w:tab/>
        <w:t>Congressman Maloney concludes Q&amp;A</w:t>
      </w:r>
    </w:p>
    <w:p w:rsidR="00780916" w:rsidRDefault="000232C4" w:rsidP="009D53EE">
      <w:pPr>
        <w:pStyle w:val="Body1"/>
        <w:ind w:left="0" w:firstLine="0"/>
      </w:pPr>
      <w:r>
        <w:tab/>
      </w:r>
    </w:p>
    <w:p w:rsidR="00780916" w:rsidRDefault="000232C4" w:rsidP="009E5EEC">
      <w:pPr>
        <w:pStyle w:val="Body1"/>
        <w:ind w:left="0" w:firstLine="0"/>
      </w:pPr>
      <w:r>
        <w:rPr>
          <w:b/>
        </w:rPr>
        <w:t>8</w:t>
      </w:r>
      <w:r w:rsidR="00E1253B">
        <w:rPr>
          <w:b/>
        </w:rPr>
        <w:t>:0</w:t>
      </w:r>
      <w:r w:rsidR="00F341B4">
        <w:rPr>
          <w:b/>
        </w:rPr>
        <w:t>0p</w:t>
      </w:r>
      <w:r w:rsidR="00780916" w:rsidRPr="00780916">
        <w:rPr>
          <w:b/>
        </w:rPr>
        <w:t>m</w:t>
      </w:r>
      <w:r w:rsidR="00E1253B">
        <w:tab/>
        <w:t>Event concludes you and all guests depart</w:t>
      </w:r>
    </w:p>
    <w:p w:rsidR="00294135" w:rsidRDefault="00294135" w:rsidP="009E5EEC">
      <w:pPr>
        <w:pStyle w:val="Body1"/>
        <w:ind w:left="0" w:firstLine="0"/>
      </w:pPr>
    </w:p>
    <w:p w:rsidR="00294135" w:rsidRDefault="00294135" w:rsidP="009E5EEC">
      <w:pPr>
        <w:pStyle w:val="Body1"/>
        <w:ind w:left="0" w:firstLine="0"/>
        <w:rPr>
          <w:b/>
          <w:u w:val="single"/>
        </w:rPr>
      </w:pPr>
      <w:r>
        <w:rPr>
          <w:b/>
          <w:u w:val="single"/>
        </w:rPr>
        <w:t>Attendees:</w:t>
      </w:r>
    </w:p>
    <w:p w:rsidR="00294135" w:rsidRDefault="00294135" w:rsidP="009E5EEC">
      <w:pPr>
        <w:pStyle w:val="Body1"/>
        <w:ind w:left="0" w:firstLine="0"/>
        <w:rPr>
          <w:b/>
          <w:u w:val="single"/>
        </w:rPr>
      </w:pPr>
    </w:p>
    <w:tbl>
      <w:tblPr>
        <w:tblW w:w="5980" w:type="dxa"/>
        <w:tblInd w:w="93" w:type="dxa"/>
        <w:tblLook w:val="04A0" w:firstRow="1" w:lastRow="0" w:firstColumn="1" w:lastColumn="0" w:noHBand="0" w:noVBand="1"/>
      </w:tblPr>
      <w:tblGrid>
        <w:gridCol w:w="2140"/>
        <w:gridCol w:w="1920"/>
        <w:gridCol w:w="1920"/>
      </w:tblGrid>
      <w:tr w:rsidR="00294135" w:rsidRPr="00294135" w:rsidTr="00294135">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jc w:val="center"/>
              <w:rPr>
                <w:rFonts w:ascii="Calibri" w:hAnsi="Calibri"/>
                <w:b/>
                <w:bCs/>
                <w:color w:val="000000"/>
              </w:rPr>
            </w:pPr>
            <w:r w:rsidRPr="00294135">
              <w:rPr>
                <w:rFonts w:ascii="Calibri" w:hAnsi="Calibri"/>
                <w:b/>
                <w:bCs/>
                <w:color w:val="000000"/>
                <w:sz w:val="22"/>
                <w:szCs w:val="22"/>
              </w:rPr>
              <w:t>First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294135" w:rsidRPr="00294135" w:rsidRDefault="00294135" w:rsidP="00294135">
            <w:pPr>
              <w:jc w:val="center"/>
              <w:rPr>
                <w:rFonts w:ascii="Calibri" w:hAnsi="Calibri"/>
                <w:b/>
                <w:bCs/>
                <w:color w:val="000000"/>
              </w:rPr>
            </w:pPr>
            <w:r w:rsidRPr="00294135">
              <w:rPr>
                <w:rFonts w:ascii="Calibri" w:hAnsi="Calibri"/>
                <w:b/>
                <w:bCs/>
                <w:color w:val="000000"/>
                <w:sz w:val="22"/>
                <w:szCs w:val="22"/>
              </w:rPr>
              <w:t>Last</w:t>
            </w:r>
          </w:p>
        </w:tc>
        <w:tc>
          <w:tcPr>
            <w:tcW w:w="1920" w:type="dxa"/>
            <w:tcBorders>
              <w:top w:val="single" w:sz="4" w:space="0" w:color="auto"/>
              <w:left w:val="nil"/>
              <w:bottom w:val="single" w:sz="4" w:space="0" w:color="auto"/>
              <w:right w:val="single" w:sz="4" w:space="0" w:color="auto"/>
            </w:tcBorders>
          </w:tcPr>
          <w:p w:rsidR="00294135" w:rsidRPr="00294135" w:rsidRDefault="00294135" w:rsidP="00294135">
            <w:pPr>
              <w:jc w:val="center"/>
              <w:rPr>
                <w:rFonts w:ascii="Calibri" w:hAnsi="Calibri"/>
                <w:b/>
                <w:bCs/>
                <w:color w:val="000000"/>
              </w:rPr>
            </w:pPr>
            <w:r>
              <w:rPr>
                <w:rFonts w:ascii="Calibri" w:hAnsi="Calibri"/>
                <w:b/>
                <w:bCs/>
                <w:color w:val="000000"/>
                <w:sz w:val="22"/>
                <w:szCs w:val="22"/>
              </w:rPr>
              <w:t>Notes</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Scott</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Baxter</w:t>
            </w:r>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David</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Bono</w:t>
            </w:r>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Philippe</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 xml:space="preserve">Brugere-Trelat </w:t>
            </w:r>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r>
              <w:rPr>
                <w:rFonts w:ascii="Calibri" w:hAnsi="Calibri"/>
                <w:color w:val="000000"/>
                <w:sz w:val="22"/>
                <w:szCs w:val="22"/>
              </w:rPr>
              <w:t xml:space="preserve">2013 Speaker’s Cabinet member </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Tonio</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Burgos</w:t>
            </w:r>
          </w:p>
        </w:tc>
        <w:tc>
          <w:tcPr>
            <w:tcW w:w="1920" w:type="dxa"/>
            <w:tcBorders>
              <w:top w:val="nil"/>
              <w:left w:val="nil"/>
              <w:bottom w:val="single" w:sz="4" w:space="0" w:color="auto"/>
              <w:right w:val="single" w:sz="4" w:space="0" w:color="auto"/>
            </w:tcBorders>
          </w:tcPr>
          <w:p w:rsidR="00294135" w:rsidRPr="00294135" w:rsidRDefault="008C2BA1" w:rsidP="00294135">
            <w:pPr>
              <w:rPr>
                <w:rFonts w:ascii="Calibri" w:hAnsi="Calibri"/>
                <w:color w:val="000000"/>
              </w:rPr>
            </w:pPr>
            <w:r>
              <w:rPr>
                <w:rFonts w:ascii="Calibri" w:hAnsi="Calibri"/>
                <w:color w:val="000000"/>
                <w:sz w:val="22"/>
                <w:szCs w:val="22"/>
              </w:rPr>
              <w:t xml:space="preserve">Speaker’s Cabinet capacity </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Francie</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Campbell</w:t>
            </w:r>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Carlos</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proofErr w:type="spellStart"/>
            <w:r w:rsidRPr="00294135">
              <w:rPr>
                <w:rFonts w:ascii="Calibri" w:hAnsi="Calibri"/>
                <w:color w:val="000000"/>
                <w:sz w:val="22"/>
                <w:szCs w:val="22"/>
              </w:rPr>
              <w:t>Cuartas</w:t>
            </w:r>
            <w:proofErr w:type="spellEnd"/>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Cary</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Davis</w:t>
            </w:r>
          </w:p>
        </w:tc>
        <w:tc>
          <w:tcPr>
            <w:tcW w:w="1920" w:type="dxa"/>
            <w:tcBorders>
              <w:top w:val="nil"/>
              <w:left w:val="nil"/>
              <w:bottom w:val="single" w:sz="4" w:space="0" w:color="auto"/>
              <w:right w:val="single" w:sz="4" w:space="0" w:color="auto"/>
            </w:tcBorders>
          </w:tcPr>
          <w:p w:rsidR="00294135" w:rsidRPr="00294135" w:rsidRDefault="008C2BA1" w:rsidP="00294135">
            <w:pPr>
              <w:rPr>
                <w:rFonts w:ascii="Calibri" w:hAnsi="Calibri"/>
                <w:color w:val="000000"/>
              </w:rPr>
            </w:pPr>
            <w:r>
              <w:rPr>
                <w:rFonts w:ascii="Calibri" w:hAnsi="Calibri"/>
                <w:color w:val="000000"/>
                <w:sz w:val="22"/>
                <w:szCs w:val="22"/>
              </w:rPr>
              <w:t>$10k capacity</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 xml:space="preserve"> </w:t>
            </w:r>
            <w:proofErr w:type="spellStart"/>
            <w:r w:rsidRPr="00294135">
              <w:rPr>
                <w:rFonts w:ascii="Calibri" w:hAnsi="Calibri"/>
                <w:color w:val="000000"/>
                <w:sz w:val="22"/>
                <w:szCs w:val="22"/>
              </w:rPr>
              <w:t>Amb</w:t>
            </w:r>
            <w:proofErr w:type="spellEnd"/>
            <w:r w:rsidRPr="00294135">
              <w:rPr>
                <w:rFonts w:ascii="Calibri" w:hAnsi="Calibri"/>
                <w:color w:val="000000"/>
                <w:sz w:val="22"/>
                <w:szCs w:val="22"/>
              </w:rPr>
              <w:t>. Dr. Francois</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 xml:space="preserve">de </w:t>
            </w:r>
            <w:proofErr w:type="spellStart"/>
            <w:r w:rsidRPr="00294135">
              <w:rPr>
                <w:rFonts w:ascii="Calibri" w:hAnsi="Calibri"/>
                <w:color w:val="000000"/>
                <w:sz w:val="22"/>
                <w:szCs w:val="22"/>
              </w:rPr>
              <w:t>Cassagnol</w:t>
            </w:r>
            <w:proofErr w:type="spellEnd"/>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David</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proofErr w:type="spellStart"/>
            <w:r w:rsidRPr="00294135">
              <w:rPr>
                <w:rFonts w:ascii="Calibri" w:hAnsi="Calibri"/>
                <w:color w:val="000000"/>
                <w:sz w:val="22"/>
                <w:szCs w:val="22"/>
              </w:rPr>
              <w:t>Dechman</w:t>
            </w:r>
            <w:proofErr w:type="spellEnd"/>
          </w:p>
        </w:tc>
        <w:tc>
          <w:tcPr>
            <w:tcW w:w="1920" w:type="dxa"/>
            <w:tcBorders>
              <w:top w:val="nil"/>
              <w:left w:val="nil"/>
              <w:bottom w:val="single" w:sz="4" w:space="0" w:color="auto"/>
              <w:right w:val="single" w:sz="4" w:space="0" w:color="auto"/>
            </w:tcBorders>
          </w:tcPr>
          <w:p w:rsidR="00294135" w:rsidRPr="00294135" w:rsidRDefault="008C2BA1" w:rsidP="00294135">
            <w:pPr>
              <w:rPr>
                <w:rFonts w:ascii="Calibri" w:hAnsi="Calibri"/>
                <w:color w:val="000000"/>
              </w:rPr>
            </w:pPr>
            <w:r>
              <w:rPr>
                <w:rFonts w:ascii="Calibri" w:hAnsi="Calibri"/>
                <w:color w:val="000000"/>
                <w:sz w:val="22"/>
                <w:szCs w:val="22"/>
              </w:rPr>
              <w:t xml:space="preserve">$10k capacity </w:t>
            </w:r>
            <w:r w:rsidR="00612742">
              <w:rPr>
                <w:rFonts w:ascii="Calibri" w:hAnsi="Calibri"/>
                <w:color w:val="000000"/>
                <w:sz w:val="22"/>
                <w:szCs w:val="22"/>
              </w:rPr>
              <w:t xml:space="preserve">– close friends with </w:t>
            </w:r>
            <w:r w:rsidR="00612742">
              <w:rPr>
                <w:rFonts w:ascii="Calibri" w:hAnsi="Calibri"/>
                <w:color w:val="000000"/>
                <w:sz w:val="22"/>
                <w:szCs w:val="22"/>
              </w:rPr>
              <w:lastRenderedPageBreak/>
              <w:t>Jon Stryker</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proofErr w:type="spellStart"/>
            <w:r w:rsidRPr="00294135">
              <w:rPr>
                <w:rFonts w:ascii="Calibri" w:hAnsi="Calibri"/>
                <w:color w:val="000000"/>
                <w:sz w:val="22"/>
                <w:szCs w:val="22"/>
              </w:rPr>
              <w:lastRenderedPageBreak/>
              <w:t>Cristine</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Doran</w:t>
            </w:r>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Mitch</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Draizin</w:t>
            </w:r>
          </w:p>
        </w:tc>
        <w:tc>
          <w:tcPr>
            <w:tcW w:w="1920" w:type="dxa"/>
            <w:tcBorders>
              <w:top w:val="nil"/>
              <w:left w:val="nil"/>
              <w:bottom w:val="single" w:sz="4" w:space="0" w:color="auto"/>
              <w:right w:val="single" w:sz="4" w:space="0" w:color="auto"/>
            </w:tcBorders>
          </w:tcPr>
          <w:p w:rsidR="00294135" w:rsidRPr="00294135" w:rsidRDefault="00612742" w:rsidP="00294135">
            <w:pPr>
              <w:rPr>
                <w:rFonts w:ascii="Calibri" w:hAnsi="Calibri"/>
                <w:color w:val="000000"/>
              </w:rPr>
            </w:pPr>
            <w:r>
              <w:rPr>
                <w:rFonts w:ascii="Calibri" w:hAnsi="Calibri"/>
                <w:color w:val="000000"/>
                <w:sz w:val="22"/>
                <w:szCs w:val="22"/>
              </w:rPr>
              <w:t xml:space="preserve">2013 Speaker’s Cabinet member </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Hal</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proofErr w:type="spellStart"/>
            <w:r w:rsidRPr="00294135">
              <w:rPr>
                <w:rFonts w:ascii="Calibri" w:hAnsi="Calibri"/>
                <w:color w:val="000000"/>
                <w:sz w:val="22"/>
                <w:szCs w:val="22"/>
              </w:rPr>
              <w:t>Fetner</w:t>
            </w:r>
            <w:proofErr w:type="spellEnd"/>
          </w:p>
        </w:tc>
        <w:tc>
          <w:tcPr>
            <w:tcW w:w="1920" w:type="dxa"/>
            <w:tcBorders>
              <w:top w:val="nil"/>
              <w:left w:val="nil"/>
              <w:bottom w:val="single" w:sz="4" w:space="0" w:color="auto"/>
              <w:right w:val="single" w:sz="4" w:space="0" w:color="auto"/>
            </w:tcBorders>
          </w:tcPr>
          <w:p w:rsidR="00294135" w:rsidRPr="00294135" w:rsidRDefault="00612742" w:rsidP="00294135">
            <w:pPr>
              <w:rPr>
                <w:rFonts w:ascii="Calibri" w:hAnsi="Calibri"/>
                <w:color w:val="000000"/>
              </w:rPr>
            </w:pPr>
            <w:r>
              <w:rPr>
                <w:rFonts w:ascii="Calibri" w:hAnsi="Calibri"/>
                <w:color w:val="000000"/>
                <w:sz w:val="22"/>
                <w:szCs w:val="22"/>
              </w:rPr>
              <w:t>Speaker’s Cabinet capacity</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Nina</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proofErr w:type="spellStart"/>
            <w:r w:rsidRPr="00294135">
              <w:rPr>
                <w:rFonts w:ascii="Calibri" w:hAnsi="Calibri"/>
                <w:color w:val="000000"/>
                <w:sz w:val="22"/>
                <w:szCs w:val="22"/>
              </w:rPr>
              <w:t>Fetner</w:t>
            </w:r>
            <w:proofErr w:type="spellEnd"/>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Luciano</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Freitas</w:t>
            </w:r>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1025F"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1025F" w:rsidRPr="00294135" w:rsidRDefault="0021025F" w:rsidP="007D5116">
            <w:pPr>
              <w:jc w:val="center"/>
              <w:rPr>
                <w:rFonts w:ascii="Calibri" w:hAnsi="Calibri"/>
                <w:b/>
                <w:bCs/>
                <w:color w:val="000000"/>
              </w:rPr>
            </w:pPr>
            <w:r w:rsidRPr="00294135">
              <w:rPr>
                <w:rFonts w:ascii="Calibri" w:hAnsi="Calibri"/>
                <w:b/>
                <w:bCs/>
                <w:color w:val="000000"/>
                <w:sz w:val="22"/>
                <w:szCs w:val="22"/>
              </w:rPr>
              <w:t>First</w:t>
            </w:r>
          </w:p>
        </w:tc>
        <w:tc>
          <w:tcPr>
            <w:tcW w:w="1920" w:type="dxa"/>
            <w:tcBorders>
              <w:top w:val="nil"/>
              <w:left w:val="nil"/>
              <w:bottom w:val="single" w:sz="4" w:space="0" w:color="auto"/>
              <w:right w:val="single" w:sz="4" w:space="0" w:color="auto"/>
            </w:tcBorders>
            <w:shd w:val="clear" w:color="auto" w:fill="auto"/>
            <w:noWrap/>
            <w:vAlign w:val="bottom"/>
            <w:hideMark/>
          </w:tcPr>
          <w:p w:rsidR="0021025F" w:rsidRPr="00294135" w:rsidRDefault="0021025F" w:rsidP="007D5116">
            <w:pPr>
              <w:jc w:val="center"/>
              <w:rPr>
                <w:rFonts w:ascii="Calibri" w:hAnsi="Calibri"/>
                <w:b/>
                <w:bCs/>
                <w:color w:val="000000"/>
              </w:rPr>
            </w:pPr>
            <w:r w:rsidRPr="00294135">
              <w:rPr>
                <w:rFonts w:ascii="Calibri" w:hAnsi="Calibri"/>
                <w:b/>
                <w:bCs/>
                <w:color w:val="000000"/>
                <w:sz w:val="22"/>
                <w:szCs w:val="22"/>
              </w:rPr>
              <w:t>Last</w:t>
            </w:r>
          </w:p>
        </w:tc>
        <w:tc>
          <w:tcPr>
            <w:tcW w:w="1920" w:type="dxa"/>
            <w:tcBorders>
              <w:top w:val="nil"/>
              <w:left w:val="nil"/>
              <w:bottom w:val="single" w:sz="4" w:space="0" w:color="auto"/>
              <w:right w:val="single" w:sz="4" w:space="0" w:color="auto"/>
            </w:tcBorders>
          </w:tcPr>
          <w:p w:rsidR="0021025F" w:rsidRPr="00294135" w:rsidRDefault="0021025F" w:rsidP="007D5116">
            <w:pPr>
              <w:jc w:val="center"/>
              <w:rPr>
                <w:rFonts w:ascii="Calibri" w:hAnsi="Calibri"/>
                <w:b/>
                <w:bCs/>
                <w:color w:val="000000"/>
              </w:rPr>
            </w:pPr>
            <w:r>
              <w:rPr>
                <w:rFonts w:ascii="Calibri" w:hAnsi="Calibri"/>
                <w:b/>
                <w:bCs/>
                <w:color w:val="000000"/>
                <w:sz w:val="22"/>
                <w:szCs w:val="22"/>
              </w:rPr>
              <w:t>Notes</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Stefan</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proofErr w:type="spellStart"/>
            <w:r w:rsidRPr="00294135">
              <w:rPr>
                <w:rFonts w:ascii="Calibri" w:hAnsi="Calibri"/>
                <w:color w:val="000000"/>
                <w:sz w:val="22"/>
                <w:szCs w:val="22"/>
              </w:rPr>
              <w:t>Gargiulo</w:t>
            </w:r>
            <w:proofErr w:type="spellEnd"/>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Jeff</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Gates</w:t>
            </w:r>
          </w:p>
        </w:tc>
        <w:tc>
          <w:tcPr>
            <w:tcW w:w="1920" w:type="dxa"/>
            <w:tcBorders>
              <w:top w:val="nil"/>
              <w:left w:val="nil"/>
              <w:bottom w:val="single" w:sz="4" w:space="0" w:color="auto"/>
              <w:right w:val="single" w:sz="4" w:space="0" w:color="auto"/>
            </w:tcBorders>
          </w:tcPr>
          <w:p w:rsidR="00294135" w:rsidRPr="00294135" w:rsidRDefault="00612742" w:rsidP="00294135">
            <w:pPr>
              <w:rPr>
                <w:rFonts w:ascii="Calibri" w:hAnsi="Calibri"/>
                <w:color w:val="000000"/>
              </w:rPr>
            </w:pPr>
            <w:r>
              <w:rPr>
                <w:rFonts w:ascii="Calibri" w:hAnsi="Calibri"/>
                <w:color w:val="000000"/>
                <w:sz w:val="22"/>
                <w:szCs w:val="22"/>
              </w:rPr>
              <w:t xml:space="preserve">Speaker’s Cabinet capacity </w:t>
            </w:r>
          </w:p>
        </w:tc>
      </w:tr>
      <w:tr w:rsidR="0029413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Roger</w:t>
            </w:r>
          </w:p>
        </w:tc>
        <w:tc>
          <w:tcPr>
            <w:tcW w:w="1920" w:type="dxa"/>
            <w:tcBorders>
              <w:top w:val="nil"/>
              <w:left w:val="nil"/>
              <w:bottom w:val="single" w:sz="4" w:space="0" w:color="auto"/>
              <w:right w:val="single" w:sz="4" w:space="0" w:color="auto"/>
            </w:tcBorders>
            <w:shd w:val="clear" w:color="auto" w:fill="auto"/>
            <w:noWrap/>
            <w:vAlign w:val="bottom"/>
            <w:hideMark/>
          </w:tcPr>
          <w:p w:rsidR="00294135" w:rsidRPr="00294135" w:rsidRDefault="00294135" w:rsidP="00294135">
            <w:pPr>
              <w:rPr>
                <w:rFonts w:ascii="Calibri" w:hAnsi="Calibri"/>
                <w:color w:val="000000"/>
              </w:rPr>
            </w:pPr>
            <w:r w:rsidRPr="00294135">
              <w:rPr>
                <w:rFonts w:ascii="Calibri" w:hAnsi="Calibri"/>
                <w:color w:val="000000"/>
                <w:sz w:val="22"/>
                <w:szCs w:val="22"/>
              </w:rPr>
              <w:t>George</w:t>
            </w:r>
          </w:p>
        </w:tc>
        <w:tc>
          <w:tcPr>
            <w:tcW w:w="1920" w:type="dxa"/>
            <w:tcBorders>
              <w:top w:val="nil"/>
              <w:left w:val="nil"/>
              <w:bottom w:val="single" w:sz="4" w:space="0" w:color="auto"/>
              <w:right w:val="single" w:sz="4" w:space="0" w:color="auto"/>
            </w:tcBorders>
          </w:tcPr>
          <w:p w:rsidR="00294135" w:rsidRPr="00294135" w:rsidRDefault="00294135"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Colleen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Golden</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Tom</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Golden</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John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Halloran</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Todd</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Hamilton</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Robert</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Hanson</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 xml:space="preserve">Mei </w:t>
            </w:r>
            <w:proofErr w:type="spellStart"/>
            <w:r w:rsidRPr="00294135">
              <w:rPr>
                <w:rFonts w:ascii="Calibri" w:hAnsi="Calibri"/>
                <w:color w:val="000000"/>
                <w:sz w:val="22"/>
                <w:szCs w:val="22"/>
              </w:rPr>
              <w:t>Mei</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Hu</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Richard</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Kassner</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Phil</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LaTessa</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AA7EE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A7EE5" w:rsidRPr="00294135" w:rsidRDefault="00AA7EE5" w:rsidP="00294135">
            <w:pPr>
              <w:rPr>
                <w:rFonts w:ascii="Calibri" w:hAnsi="Calibri"/>
                <w:color w:val="000000"/>
              </w:rPr>
            </w:pPr>
            <w:r>
              <w:rPr>
                <w:rFonts w:ascii="Calibri" w:hAnsi="Calibri"/>
                <w:color w:val="000000"/>
                <w:sz w:val="22"/>
                <w:szCs w:val="22"/>
              </w:rPr>
              <w:t>Jonathan</w:t>
            </w:r>
          </w:p>
        </w:tc>
        <w:tc>
          <w:tcPr>
            <w:tcW w:w="1920" w:type="dxa"/>
            <w:tcBorders>
              <w:top w:val="nil"/>
              <w:left w:val="nil"/>
              <w:bottom w:val="single" w:sz="4" w:space="0" w:color="auto"/>
              <w:right w:val="single" w:sz="4" w:space="0" w:color="auto"/>
            </w:tcBorders>
            <w:shd w:val="clear" w:color="auto" w:fill="auto"/>
            <w:noWrap/>
            <w:vAlign w:val="bottom"/>
            <w:hideMark/>
          </w:tcPr>
          <w:p w:rsidR="00AA7EE5" w:rsidRPr="00294135" w:rsidRDefault="00AA7EE5" w:rsidP="00294135">
            <w:pPr>
              <w:rPr>
                <w:rFonts w:ascii="Calibri" w:hAnsi="Calibri"/>
                <w:color w:val="000000"/>
              </w:rPr>
            </w:pPr>
            <w:r>
              <w:rPr>
                <w:rFonts w:ascii="Calibri" w:hAnsi="Calibri"/>
                <w:color w:val="000000"/>
                <w:sz w:val="22"/>
                <w:szCs w:val="22"/>
              </w:rPr>
              <w:t>Lewis</w:t>
            </w:r>
          </w:p>
        </w:tc>
        <w:tc>
          <w:tcPr>
            <w:tcW w:w="1920" w:type="dxa"/>
            <w:tcBorders>
              <w:top w:val="nil"/>
              <w:left w:val="nil"/>
              <w:bottom w:val="single" w:sz="4" w:space="0" w:color="auto"/>
              <w:right w:val="single" w:sz="4" w:space="0" w:color="auto"/>
            </w:tcBorders>
          </w:tcPr>
          <w:p w:rsidR="00AA7EE5" w:rsidRPr="00294135" w:rsidRDefault="0021025F" w:rsidP="00294135">
            <w:pPr>
              <w:rPr>
                <w:rFonts w:ascii="Calibri" w:hAnsi="Calibri"/>
                <w:color w:val="000000"/>
              </w:rPr>
            </w:pPr>
            <w:r>
              <w:rPr>
                <w:rFonts w:ascii="Calibri" w:hAnsi="Calibri"/>
                <w:color w:val="000000"/>
              </w:rPr>
              <w:t xml:space="preserve">Speaker’s Cabinet capacity </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Paul</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Lombardi</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Greg</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McCurdy</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Morgan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McDole</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John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McGinn</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Peter</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McKown</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 xml:space="preserve">$10k capacity </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Mark</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Murtagh</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 xml:space="preserve">Speaker’s Cabinet capacity </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Michael</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Neely</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Roger</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Netzer</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 xml:space="preserve">John </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Nonna</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Charles John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O'Byrne</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 xml:space="preserve">$15k capacity </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Jim</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O'Connor</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Mario</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Palumbo</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Speaker’s Cabinet capacity</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Barbara</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Pearl</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2013 Speaker’s Cabinet member</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Morris</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Pearl</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 xml:space="preserve">2013 Speaker’s Cabinet member </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Kate</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Press</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Ann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Price</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Fred</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Price</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Kirk</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Radke</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 xml:space="preserve">Speaker’s Cabinet capacity </w:t>
            </w:r>
          </w:p>
        </w:tc>
      </w:tr>
      <w:tr w:rsidR="00AA7EE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A7EE5" w:rsidRPr="00294135" w:rsidRDefault="00AA7EE5" w:rsidP="00294135">
            <w:pPr>
              <w:rPr>
                <w:rFonts w:ascii="Calibri" w:hAnsi="Calibri"/>
                <w:color w:val="000000"/>
              </w:rPr>
            </w:pPr>
            <w:r>
              <w:rPr>
                <w:rFonts w:ascii="Calibri" w:hAnsi="Calibri"/>
                <w:color w:val="000000"/>
                <w:sz w:val="22"/>
                <w:szCs w:val="22"/>
              </w:rPr>
              <w:lastRenderedPageBreak/>
              <w:t>Slobodan</w:t>
            </w:r>
          </w:p>
        </w:tc>
        <w:tc>
          <w:tcPr>
            <w:tcW w:w="1920" w:type="dxa"/>
            <w:tcBorders>
              <w:top w:val="nil"/>
              <w:left w:val="nil"/>
              <w:bottom w:val="single" w:sz="4" w:space="0" w:color="auto"/>
              <w:right w:val="single" w:sz="4" w:space="0" w:color="auto"/>
            </w:tcBorders>
            <w:shd w:val="clear" w:color="auto" w:fill="auto"/>
            <w:noWrap/>
            <w:vAlign w:val="bottom"/>
            <w:hideMark/>
          </w:tcPr>
          <w:p w:rsidR="00AA7EE5" w:rsidRPr="00294135" w:rsidRDefault="00AA7EE5" w:rsidP="00294135">
            <w:pPr>
              <w:rPr>
                <w:rFonts w:ascii="Calibri" w:hAnsi="Calibri"/>
                <w:color w:val="000000"/>
              </w:rPr>
            </w:pPr>
            <w:proofErr w:type="spellStart"/>
            <w:r>
              <w:rPr>
                <w:rFonts w:ascii="Calibri" w:hAnsi="Calibri"/>
                <w:color w:val="000000"/>
                <w:sz w:val="22"/>
                <w:szCs w:val="22"/>
              </w:rPr>
              <w:t>Randjelovic</w:t>
            </w:r>
            <w:proofErr w:type="spellEnd"/>
          </w:p>
        </w:tc>
        <w:tc>
          <w:tcPr>
            <w:tcW w:w="1920" w:type="dxa"/>
            <w:tcBorders>
              <w:top w:val="nil"/>
              <w:left w:val="nil"/>
              <w:bottom w:val="single" w:sz="4" w:space="0" w:color="auto"/>
              <w:right w:val="single" w:sz="4" w:space="0" w:color="auto"/>
            </w:tcBorders>
          </w:tcPr>
          <w:p w:rsidR="00AA7EE5" w:rsidRPr="00294135" w:rsidRDefault="00AA7EE5" w:rsidP="00294135">
            <w:pPr>
              <w:rPr>
                <w:rFonts w:ascii="Calibri" w:hAnsi="Calibri"/>
                <w:color w:val="000000"/>
              </w:rPr>
            </w:pPr>
            <w:r>
              <w:rPr>
                <w:rFonts w:ascii="Calibri" w:hAnsi="Calibri"/>
                <w:color w:val="000000"/>
              </w:rPr>
              <w:t>Jon Stryker’s partner</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Louis</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Reese</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Vin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Roberti</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2013 Speaker’s Cabinet member</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Bill</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Rudin</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Brent</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Sikkema</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$15k Capacity</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Ted</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Snowdon</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21025F"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21025F" w:rsidRPr="00294135" w:rsidRDefault="0021025F" w:rsidP="007D5116">
            <w:pPr>
              <w:jc w:val="center"/>
              <w:rPr>
                <w:rFonts w:ascii="Calibri" w:hAnsi="Calibri"/>
                <w:b/>
                <w:bCs/>
                <w:color w:val="000000"/>
              </w:rPr>
            </w:pPr>
            <w:r w:rsidRPr="00294135">
              <w:rPr>
                <w:rFonts w:ascii="Calibri" w:hAnsi="Calibri"/>
                <w:b/>
                <w:bCs/>
                <w:color w:val="000000"/>
                <w:sz w:val="22"/>
                <w:szCs w:val="22"/>
              </w:rPr>
              <w:t>First</w:t>
            </w:r>
          </w:p>
        </w:tc>
        <w:tc>
          <w:tcPr>
            <w:tcW w:w="1920" w:type="dxa"/>
            <w:tcBorders>
              <w:top w:val="nil"/>
              <w:left w:val="nil"/>
              <w:bottom w:val="single" w:sz="4" w:space="0" w:color="auto"/>
              <w:right w:val="single" w:sz="4" w:space="0" w:color="auto"/>
            </w:tcBorders>
            <w:shd w:val="clear" w:color="auto" w:fill="auto"/>
            <w:noWrap/>
            <w:vAlign w:val="bottom"/>
            <w:hideMark/>
          </w:tcPr>
          <w:p w:rsidR="0021025F" w:rsidRPr="00294135" w:rsidRDefault="0021025F" w:rsidP="007D5116">
            <w:pPr>
              <w:jc w:val="center"/>
              <w:rPr>
                <w:rFonts w:ascii="Calibri" w:hAnsi="Calibri"/>
                <w:b/>
                <w:bCs/>
                <w:color w:val="000000"/>
              </w:rPr>
            </w:pPr>
            <w:r w:rsidRPr="00294135">
              <w:rPr>
                <w:rFonts w:ascii="Calibri" w:hAnsi="Calibri"/>
                <w:b/>
                <w:bCs/>
                <w:color w:val="000000"/>
                <w:sz w:val="22"/>
                <w:szCs w:val="22"/>
              </w:rPr>
              <w:t>Last</w:t>
            </w:r>
          </w:p>
        </w:tc>
        <w:tc>
          <w:tcPr>
            <w:tcW w:w="1920" w:type="dxa"/>
            <w:tcBorders>
              <w:top w:val="nil"/>
              <w:left w:val="nil"/>
              <w:bottom w:val="single" w:sz="4" w:space="0" w:color="auto"/>
              <w:right w:val="single" w:sz="4" w:space="0" w:color="auto"/>
            </w:tcBorders>
          </w:tcPr>
          <w:p w:rsidR="0021025F" w:rsidRPr="00294135" w:rsidRDefault="0021025F" w:rsidP="007D5116">
            <w:pPr>
              <w:jc w:val="center"/>
              <w:rPr>
                <w:rFonts w:ascii="Calibri" w:hAnsi="Calibri"/>
                <w:b/>
                <w:bCs/>
                <w:color w:val="000000"/>
              </w:rPr>
            </w:pPr>
            <w:r>
              <w:rPr>
                <w:rFonts w:ascii="Calibri" w:hAnsi="Calibri"/>
                <w:b/>
                <w:bCs/>
                <w:color w:val="000000"/>
                <w:sz w:val="22"/>
                <w:szCs w:val="22"/>
              </w:rPr>
              <w:t>Notes</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Jeff</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Soref</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r>
              <w:rPr>
                <w:rFonts w:ascii="Calibri" w:hAnsi="Calibri"/>
                <w:color w:val="000000"/>
                <w:sz w:val="22"/>
                <w:szCs w:val="22"/>
              </w:rPr>
              <w:t xml:space="preserve">$10k Capacity </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Mary Beth</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Stanton</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Sue</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Steinberg</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Hooper</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Stevens</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AA7EE5"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AA7EE5" w:rsidRPr="00294135" w:rsidRDefault="00AA7EE5" w:rsidP="00294135">
            <w:pPr>
              <w:rPr>
                <w:rFonts w:ascii="Calibri" w:hAnsi="Calibri"/>
                <w:color w:val="000000"/>
              </w:rPr>
            </w:pPr>
            <w:r>
              <w:rPr>
                <w:rFonts w:ascii="Calibri" w:hAnsi="Calibri"/>
                <w:color w:val="000000"/>
                <w:sz w:val="22"/>
                <w:szCs w:val="22"/>
              </w:rPr>
              <w:t>Jon</w:t>
            </w:r>
          </w:p>
        </w:tc>
        <w:tc>
          <w:tcPr>
            <w:tcW w:w="1920" w:type="dxa"/>
            <w:tcBorders>
              <w:top w:val="nil"/>
              <w:left w:val="nil"/>
              <w:bottom w:val="single" w:sz="4" w:space="0" w:color="auto"/>
              <w:right w:val="single" w:sz="4" w:space="0" w:color="auto"/>
            </w:tcBorders>
            <w:shd w:val="clear" w:color="auto" w:fill="auto"/>
            <w:noWrap/>
            <w:vAlign w:val="bottom"/>
            <w:hideMark/>
          </w:tcPr>
          <w:p w:rsidR="00AA7EE5" w:rsidRPr="00294135" w:rsidRDefault="00AA7EE5" w:rsidP="00294135">
            <w:pPr>
              <w:rPr>
                <w:rFonts w:ascii="Calibri" w:hAnsi="Calibri"/>
                <w:color w:val="000000"/>
              </w:rPr>
            </w:pPr>
            <w:r>
              <w:rPr>
                <w:rFonts w:ascii="Calibri" w:hAnsi="Calibri"/>
                <w:color w:val="000000"/>
                <w:sz w:val="22"/>
                <w:szCs w:val="22"/>
              </w:rPr>
              <w:t>Stryker</w:t>
            </w:r>
          </w:p>
        </w:tc>
        <w:tc>
          <w:tcPr>
            <w:tcW w:w="1920" w:type="dxa"/>
            <w:tcBorders>
              <w:top w:val="nil"/>
              <w:left w:val="nil"/>
              <w:bottom w:val="single" w:sz="4" w:space="0" w:color="auto"/>
              <w:right w:val="single" w:sz="4" w:space="0" w:color="auto"/>
            </w:tcBorders>
          </w:tcPr>
          <w:p w:rsidR="00AA7EE5" w:rsidRPr="00294135" w:rsidRDefault="00AA7EE5" w:rsidP="00294135">
            <w:pPr>
              <w:rPr>
                <w:rFonts w:ascii="Calibri" w:hAnsi="Calibri"/>
                <w:color w:val="000000"/>
              </w:rPr>
            </w:pPr>
            <w:r>
              <w:rPr>
                <w:rFonts w:ascii="Calibri" w:hAnsi="Calibri"/>
                <w:color w:val="000000"/>
              </w:rPr>
              <w:t xml:space="preserve">2013 Speaker’s Cabinet member </w:t>
            </w: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Ken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Sunshine</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Adee</w:t>
            </w:r>
            <w:proofErr w:type="spellEnd"/>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Telem</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David</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Tufts</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Marshall</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Vickness</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Default="00FD1782" w:rsidP="00294135">
            <w:pPr>
              <w:rPr>
                <w:rFonts w:ascii="Calibri" w:hAnsi="Calibri"/>
                <w:color w:val="000000"/>
              </w:rPr>
            </w:pPr>
          </w:p>
          <w:p w:rsidR="00FD1782" w:rsidRPr="00294135" w:rsidRDefault="00FD1782" w:rsidP="00294135">
            <w:pPr>
              <w:rPr>
                <w:rFonts w:ascii="Calibri" w:hAnsi="Calibri"/>
                <w:color w:val="000000"/>
              </w:rPr>
            </w:pPr>
            <w:r w:rsidRPr="00294135">
              <w:rPr>
                <w:rFonts w:ascii="Calibri" w:hAnsi="Calibri"/>
                <w:color w:val="000000"/>
                <w:sz w:val="22"/>
                <w:szCs w:val="22"/>
              </w:rPr>
              <w:t>Duffy</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Violante</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Perry</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proofErr w:type="spellStart"/>
            <w:r w:rsidRPr="00294135">
              <w:rPr>
                <w:rFonts w:ascii="Calibri" w:hAnsi="Calibri"/>
                <w:color w:val="000000"/>
                <w:sz w:val="22"/>
                <w:szCs w:val="22"/>
              </w:rPr>
              <w:t>Wolfman</w:t>
            </w:r>
            <w:proofErr w:type="spellEnd"/>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r w:rsidR="00FD1782" w:rsidRPr="00294135" w:rsidTr="00294135">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Sheridan</w:t>
            </w:r>
          </w:p>
        </w:tc>
        <w:tc>
          <w:tcPr>
            <w:tcW w:w="1920" w:type="dxa"/>
            <w:tcBorders>
              <w:top w:val="nil"/>
              <w:left w:val="nil"/>
              <w:bottom w:val="single" w:sz="4" w:space="0" w:color="auto"/>
              <w:right w:val="single" w:sz="4" w:space="0" w:color="auto"/>
            </w:tcBorders>
            <w:shd w:val="clear" w:color="auto" w:fill="auto"/>
            <w:noWrap/>
            <w:vAlign w:val="bottom"/>
            <w:hideMark/>
          </w:tcPr>
          <w:p w:rsidR="00FD1782" w:rsidRPr="00294135" w:rsidRDefault="00FD1782" w:rsidP="00294135">
            <w:pPr>
              <w:rPr>
                <w:rFonts w:ascii="Calibri" w:hAnsi="Calibri"/>
                <w:color w:val="000000"/>
              </w:rPr>
            </w:pPr>
            <w:r w:rsidRPr="00294135">
              <w:rPr>
                <w:rFonts w:ascii="Calibri" w:hAnsi="Calibri"/>
                <w:color w:val="000000"/>
                <w:sz w:val="22"/>
                <w:szCs w:val="22"/>
              </w:rPr>
              <w:t>Wright</w:t>
            </w:r>
          </w:p>
        </w:tc>
        <w:tc>
          <w:tcPr>
            <w:tcW w:w="1920" w:type="dxa"/>
            <w:tcBorders>
              <w:top w:val="nil"/>
              <w:left w:val="nil"/>
              <w:bottom w:val="single" w:sz="4" w:space="0" w:color="auto"/>
              <w:right w:val="single" w:sz="4" w:space="0" w:color="auto"/>
            </w:tcBorders>
          </w:tcPr>
          <w:p w:rsidR="00FD1782" w:rsidRPr="00294135" w:rsidRDefault="00FD1782" w:rsidP="00294135">
            <w:pPr>
              <w:rPr>
                <w:rFonts w:ascii="Calibri" w:hAnsi="Calibri"/>
                <w:color w:val="000000"/>
              </w:rPr>
            </w:pPr>
          </w:p>
        </w:tc>
      </w:tr>
    </w:tbl>
    <w:p w:rsidR="00294135" w:rsidRPr="00294135" w:rsidRDefault="00294135" w:rsidP="009E5EEC">
      <w:pPr>
        <w:pStyle w:val="Body1"/>
        <w:ind w:left="0" w:firstLine="0"/>
        <w:rPr>
          <w:b/>
          <w:u w:val="single" w:color="000000"/>
        </w:rPr>
      </w:pPr>
    </w:p>
    <w:p w:rsidR="00AA1E94" w:rsidRDefault="00AA1E94" w:rsidP="00AA1E94">
      <w:pPr>
        <w:pStyle w:val="NormalWeb"/>
        <w:rPr>
          <w:b/>
        </w:rPr>
      </w:pPr>
      <w:r w:rsidRPr="00AA1E94">
        <w:rPr>
          <w:rFonts w:ascii="Times New Roman" w:hAnsi="Times New Roman"/>
          <w:b/>
          <w:bCs/>
          <w:sz w:val="24"/>
          <w:szCs w:val="24"/>
          <w:u w:val="single"/>
        </w:rPr>
        <w:t>Member Bio:</w:t>
      </w:r>
      <w:r>
        <w:rPr>
          <w:b/>
          <w:bCs/>
          <w:u w:val="single"/>
        </w:rPr>
        <w:t xml:space="preserve"> </w:t>
      </w:r>
      <w:r w:rsidRPr="00AA1E94">
        <w:rPr>
          <w:rFonts w:ascii="Times New Roman" w:hAnsi="Times New Roman"/>
          <w:b/>
          <w:sz w:val="24"/>
          <w:szCs w:val="24"/>
        </w:rPr>
        <w:t xml:space="preserve">DCCC Frontline Member Congressman Sean Patrick Maloney: </w:t>
      </w:r>
      <w:r w:rsidRPr="00AA1E94">
        <w:rPr>
          <w:rFonts w:ascii="Times New Roman" w:hAnsi="Times New Roman"/>
          <w:sz w:val="24"/>
          <w:szCs w:val="24"/>
        </w:rPr>
        <w:t>Congressman Sean Patrick Maloney proudly represents New York</w:t>
      </w:r>
      <w:bookmarkStart w:id="0" w:name="_GoBack"/>
      <w:bookmarkEnd w:id="0"/>
      <w:r w:rsidRPr="00AA1E94">
        <w:rPr>
          <w:rFonts w:ascii="Times New Roman" w:hAnsi="Times New Roman"/>
          <w:sz w:val="24"/>
          <w:szCs w:val="24"/>
        </w:rPr>
        <w:t>’s 18th district in the U.S. House of Representatives after he was first elected in November 2012.</w:t>
      </w:r>
      <w:r w:rsidRPr="00AA1E94">
        <w:rPr>
          <w:rFonts w:ascii="Times New Roman" w:hAnsi="Times New Roman"/>
          <w:sz w:val="24"/>
          <w:szCs w:val="24"/>
        </w:rPr>
        <w:br/>
        <w:t> </w:t>
      </w:r>
      <w:r w:rsidRPr="00AA1E94">
        <w:rPr>
          <w:rFonts w:ascii="Times New Roman" w:hAnsi="Times New Roman"/>
          <w:sz w:val="24"/>
          <w:szCs w:val="24"/>
        </w:rPr>
        <w:br/>
        <w:t>Sean currently serves on the House Agriculture Committee and the Transportation and Infrastructure Committee which is important to creating jobs and boosting the economy in the Hudson Valley.  His priorities in the 113th Congress include strengthening the health and financial security of America's retirees, creating economic opportunity for New York families, and balancing the budget the right way.</w:t>
      </w:r>
      <w:r w:rsidRPr="00AA1E94">
        <w:rPr>
          <w:rFonts w:ascii="Times New Roman" w:hAnsi="Times New Roman"/>
          <w:sz w:val="24"/>
          <w:szCs w:val="24"/>
        </w:rPr>
        <w:br/>
      </w:r>
      <w:r w:rsidRPr="00AA1E94">
        <w:rPr>
          <w:rFonts w:ascii="Times New Roman" w:hAnsi="Times New Roman"/>
          <w:sz w:val="24"/>
          <w:szCs w:val="24"/>
        </w:rPr>
        <w:br/>
        <w:t>Sean has a distinguished background in business and public service. Sean served as a senior advisor in President Bill Clinton’s White House as part of a team that balanced the budget and paid down the debt, all while creating over eight hundred thousand jobs here in New York.</w:t>
      </w:r>
      <w:r w:rsidRPr="00AA1E94">
        <w:rPr>
          <w:rFonts w:ascii="Times New Roman" w:hAnsi="Times New Roman"/>
          <w:sz w:val="24"/>
          <w:szCs w:val="24"/>
        </w:rPr>
        <w:br/>
      </w:r>
      <w:r w:rsidRPr="00AA1E94">
        <w:rPr>
          <w:rFonts w:ascii="Times New Roman" w:hAnsi="Times New Roman"/>
          <w:sz w:val="24"/>
          <w:szCs w:val="24"/>
        </w:rPr>
        <w:br/>
        <w:t>When Sean left the White House, he built his own business from scratch. His high-tech startup created hundreds of New York jobs.</w:t>
      </w:r>
      <w:r w:rsidRPr="00AA1E94">
        <w:rPr>
          <w:rFonts w:ascii="Times New Roman" w:hAnsi="Times New Roman"/>
          <w:sz w:val="24"/>
          <w:szCs w:val="24"/>
        </w:rPr>
        <w:br/>
      </w:r>
      <w:r w:rsidRPr="00AA1E94">
        <w:rPr>
          <w:rFonts w:ascii="Times New Roman" w:hAnsi="Times New Roman"/>
          <w:sz w:val="24"/>
          <w:szCs w:val="24"/>
        </w:rPr>
        <w:br/>
        <w:t>Sean then served as a senior staff member to two Democratic governors of New York, focusing on education and infrastructure projects. He oversaw 13 state agencies and departments, including those responsible for all homeland security, state police and emergency management operations.</w:t>
      </w:r>
      <w:r w:rsidRPr="00AA1E94">
        <w:rPr>
          <w:rFonts w:ascii="Times New Roman" w:hAnsi="Times New Roman"/>
          <w:sz w:val="24"/>
          <w:szCs w:val="24"/>
        </w:rPr>
        <w:br/>
      </w:r>
      <w:r w:rsidRPr="00AA1E94">
        <w:rPr>
          <w:rFonts w:ascii="Times New Roman" w:hAnsi="Times New Roman"/>
          <w:sz w:val="24"/>
          <w:szCs w:val="24"/>
        </w:rPr>
        <w:br/>
      </w:r>
      <w:r w:rsidRPr="00AA1E94">
        <w:rPr>
          <w:rFonts w:ascii="Times New Roman" w:hAnsi="Times New Roman"/>
          <w:sz w:val="24"/>
          <w:szCs w:val="24"/>
        </w:rPr>
        <w:lastRenderedPageBreak/>
        <w:t>Sean and Randy, his partner of over 20 years, have 3 children together. He currently resides in Cold Spring, NY.</w:t>
      </w:r>
    </w:p>
    <w:p w:rsidR="009E5EEC" w:rsidRDefault="00AA1E94" w:rsidP="009E5EEC">
      <w:pPr>
        <w:spacing w:after="200" w:line="276" w:lineRule="auto"/>
        <w:rPr>
          <w:b/>
          <w:bCs/>
          <w:u w:val="single"/>
        </w:rPr>
      </w:pPr>
      <w:r>
        <w:rPr>
          <w:b/>
          <w:bCs/>
          <w:u w:val="single"/>
        </w:rPr>
        <w:t xml:space="preserve">Host Bio’s: </w:t>
      </w:r>
    </w:p>
    <w:p w:rsidR="00AA1E94" w:rsidRDefault="00AA1E94" w:rsidP="009E5EEC">
      <w:pPr>
        <w:spacing w:after="200" w:line="276" w:lineRule="auto"/>
      </w:pPr>
      <w:r>
        <w:rPr>
          <w:b/>
        </w:rPr>
        <w:t xml:space="preserve">Jon Stryker: </w:t>
      </w:r>
      <w:r>
        <w:t xml:space="preserve">Jon Stryker is the founder and president of the </w:t>
      </w:r>
      <w:proofErr w:type="spellStart"/>
      <w:r>
        <w:t>Arcus</w:t>
      </w:r>
      <w:proofErr w:type="spellEnd"/>
      <w:r>
        <w:t xml:space="preserve"> Foundation, a private, global </w:t>
      </w:r>
      <w:proofErr w:type="spellStart"/>
      <w:r>
        <w:t>grantmaking</w:t>
      </w:r>
      <w:proofErr w:type="spellEnd"/>
      <w:r>
        <w:t xml:space="preserve"> organization with offices in New York City, Kalamazoo, Michigan, and Cambridge, UK. </w:t>
      </w:r>
      <w:proofErr w:type="spellStart"/>
      <w:r>
        <w:t>Arcus</w:t>
      </w:r>
      <w:proofErr w:type="spellEnd"/>
      <w:r>
        <w:t xml:space="preserve"> supports the advancement of lesbian, gay, bisexual and transgender (LGBT) human rights, and conservation of the world's great apes. Mr. Stryker is a founding board member of the </w:t>
      </w:r>
      <w:proofErr w:type="spellStart"/>
      <w:r>
        <w:t>Ol</w:t>
      </w:r>
      <w:proofErr w:type="spellEnd"/>
      <w:r>
        <w:t xml:space="preserve"> </w:t>
      </w:r>
      <w:proofErr w:type="spellStart"/>
      <w:r>
        <w:t>Pejeta</w:t>
      </w:r>
      <w:proofErr w:type="spellEnd"/>
      <w:r>
        <w:t xml:space="preserve"> Wildlife Conservancy in Northern Kenya, Save the Chimps in Ft. Pierce, Florida and Greenleaf Trust, a trust bank in Kalamazoo. He also serves on the boards of Kalamazoo College and Friends of the Highline. Mr. Stryker is a registered architect in the State of Michigan. He earned a bachelor’s degree in biology from Kalamazoo College and a master’s degree in architecture from the University of California, Berkeley.</w:t>
      </w:r>
    </w:p>
    <w:p w:rsidR="0021025F" w:rsidRPr="0021025F" w:rsidRDefault="0021025F" w:rsidP="009E5EEC">
      <w:pPr>
        <w:spacing w:after="200" w:line="276" w:lineRule="auto"/>
        <w:rPr>
          <w:b/>
          <w:i/>
        </w:rPr>
      </w:pPr>
      <w:r>
        <w:t xml:space="preserve">Jon’s partner Slobodan is a photographer. </w:t>
      </w:r>
      <w:r>
        <w:rPr>
          <w:b/>
          <w:i/>
        </w:rPr>
        <w:t xml:space="preserve">Jon contributed $20,000 to the DCCC in March 2013. This was his first DCCC contribution. You saw Jon and Slobodan in Washington, DC when they joined you and the DCCC at the Inauguration of President Barack Obama in January 2013. Jon contributed $500,000 to House Majority PAC during the 2011-2012 election </w:t>
      </w:r>
      <w:proofErr w:type="gramStart"/>
      <w:r>
        <w:rPr>
          <w:b/>
          <w:i/>
        </w:rPr>
        <w:t>cycle</w:t>
      </w:r>
      <w:proofErr w:type="gramEnd"/>
      <w:r>
        <w:rPr>
          <w:b/>
          <w:i/>
        </w:rPr>
        <w:t xml:space="preserve">. </w:t>
      </w:r>
    </w:p>
    <w:p w:rsidR="0021025F" w:rsidRDefault="0021025F" w:rsidP="009E5EEC">
      <w:pPr>
        <w:spacing w:after="200" w:line="276" w:lineRule="auto"/>
      </w:pPr>
      <w:r>
        <w:rPr>
          <w:b/>
        </w:rPr>
        <w:t xml:space="preserve">Jonathan Lewis: </w:t>
      </w:r>
      <w:r>
        <w:t>Jonathan D. Lewis is an investor, philanthropist, civil rights activist, and the president of Jonathan Lewis &amp; Associates, an independent design, development, and project management consulting firm.</w:t>
      </w:r>
      <w:r>
        <w:br/>
      </w:r>
      <w:r>
        <w:br/>
        <w:t>In 2004 Jonathan created a political funding partnership with his father that funded dozens of LGBT equality and youth empowerment organizations to further progressive values and inspire a new generation of leaders. The partnership still survives today.</w:t>
      </w:r>
      <w:r>
        <w:br/>
      </w:r>
      <w:r>
        <w:br/>
        <w:t xml:space="preserve">Along with many other current philanthropic efforts, he helped found </w:t>
      </w:r>
      <w:proofErr w:type="spellStart"/>
      <w:r>
        <w:t>GetEQUAL</w:t>
      </w:r>
      <w:proofErr w:type="spellEnd"/>
      <w:r>
        <w:t>, a direct action group that fights relentlessly for LGBT equality; serves on the board of the American Foundation for Equal Rights; and funds a multi-year scholarship at the Point Foundation that is awarded to students that demonstrate promise as future leaders.</w:t>
      </w:r>
    </w:p>
    <w:p w:rsidR="0021025F" w:rsidRDefault="0021025F" w:rsidP="009E5EEC">
      <w:pPr>
        <w:spacing w:after="200" w:line="276" w:lineRule="auto"/>
      </w:pPr>
      <w:r>
        <w:t xml:space="preserve">Jonathan is the son of Peter B. Lewis the former CEO and Chairman of the Board at Progressive Auto Insurance. </w:t>
      </w:r>
    </w:p>
    <w:p w:rsidR="0021025F" w:rsidRPr="0021025F" w:rsidRDefault="0021025F" w:rsidP="009E5EEC">
      <w:pPr>
        <w:spacing w:after="200" w:line="276" w:lineRule="auto"/>
        <w:rPr>
          <w:b/>
          <w:bCs/>
          <w:i/>
          <w:u w:val="single"/>
        </w:rPr>
      </w:pPr>
      <w:r>
        <w:t xml:space="preserve">Jonathan lives in Miami, FL. </w:t>
      </w:r>
      <w:r>
        <w:rPr>
          <w:b/>
          <w:i/>
        </w:rPr>
        <w:t xml:space="preserve">Jonathan has not contributed to the DCCC since 2004 when he contributed $25,000. Jonathan has the capacity to be a Pelosi 100 member by contributing personally and </w:t>
      </w:r>
      <w:proofErr w:type="gramStart"/>
      <w:r>
        <w:rPr>
          <w:b/>
          <w:i/>
        </w:rPr>
        <w:t>raising</w:t>
      </w:r>
      <w:proofErr w:type="gramEnd"/>
      <w:r>
        <w:rPr>
          <w:b/>
          <w:i/>
        </w:rPr>
        <w:t xml:space="preserve"> from his family and personal network. </w:t>
      </w:r>
    </w:p>
    <w:p w:rsidR="00AA1E94" w:rsidRPr="00AA1E94" w:rsidRDefault="00AA1E94" w:rsidP="009E5EEC">
      <w:pPr>
        <w:spacing w:after="200" w:line="276" w:lineRule="auto"/>
        <w:rPr>
          <w:bCs/>
        </w:rPr>
      </w:pPr>
    </w:p>
    <w:sectPr w:rsidR="00AA1E94" w:rsidRPr="00AA1E94" w:rsidSect="00376EA3">
      <w:pgSz w:w="12240" w:h="15840"/>
      <w:pgMar w:top="72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495" w:rsidRDefault="00023495" w:rsidP="00023495">
      <w:r>
        <w:separator/>
      </w:r>
    </w:p>
  </w:endnote>
  <w:endnote w:type="continuationSeparator" w:id="0">
    <w:p w:rsidR="00023495" w:rsidRDefault="00023495" w:rsidP="00023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495" w:rsidRDefault="00023495" w:rsidP="00023495">
      <w:r>
        <w:separator/>
      </w:r>
    </w:p>
  </w:footnote>
  <w:footnote w:type="continuationSeparator" w:id="0">
    <w:p w:rsidR="00023495" w:rsidRDefault="00023495" w:rsidP="000234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pStyle w:val="Bullet"/>
      <w:lvlText w:val="•"/>
      <w:lvlJc w:val="left"/>
      <w:pPr>
        <w:tabs>
          <w:tab w:val="num" w:pos="180"/>
        </w:tabs>
        <w:ind w:left="180" w:firstLine="0"/>
      </w:pPr>
      <w:rPr>
        <w:rFonts w:ascii="Times New Roman" w:eastAsia="Arial Unicode MS" w:hAnsi="Times New Roman" w:hint="default"/>
        <w:color w:val="000000"/>
        <w:position w:val="-2"/>
        <w:u w:color="000000"/>
        <w:rtl w:val="0"/>
      </w:rPr>
    </w:lvl>
    <w:lvl w:ilvl="1">
      <w:start w:val="1"/>
      <w:numFmt w:val="bullet"/>
      <w:lvlText w:val="•"/>
      <w:lvlJc w:val="left"/>
      <w:pPr>
        <w:tabs>
          <w:tab w:val="num" w:pos="180"/>
        </w:tabs>
        <w:ind w:left="180" w:firstLine="360"/>
      </w:pPr>
      <w:rPr>
        <w:rFonts w:ascii="Times New Roman" w:eastAsia="Arial Unicode MS" w:hAnsi="Times New Roman" w:hint="default"/>
        <w:color w:val="000000"/>
        <w:position w:val="-2"/>
        <w:u w:color="000000"/>
        <w:rtl w:val="0"/>
      </w:rPr>
    </w:lvl>
    <w:lvl w:ilvl="2">
      <w:start w:val="1"/>
      <w:numFmt w:val="bullet"/>
      <w:lvlText w:val="•"/>
      <w:lvlJc w:val="left"/>
      <w:pPr>
        <w:tabs>
          <w:tab w:val="num" w:pos="180"/>
        </w:tabs>
        <w:ind w:left="180" w:firstLine="720"/>
      </w:pPr>
      <w:rPr>
        <w:rFonts w:ascii="Times New Roman" w:eastAsia="Arial Unicode MS" w:hAnsi="Times New Roman" w:hint="default"/>
        <w:color w:val="000000"/>
        <w:position w:val="-2"/>
        <w:u w:color="000000"/>
        <w:rtl w:val="0"/>
      </w:rPr>
    </w:lvl>
    <w:lvl w:ilvl="3">
      <w:start w:val="1"/>
      <w:numFmt w:val="bullet"/>
      <w:lvlText w:val="•"/>
      <w:lvlJc w:val="left"/>
      <w:pPr>
        <w:tabs>
          <w:tab w:val="num" w:pos="180"/>
        </w:tabs>
        <w:ind w:left="180" w:firstLine="1080"/>
      </w:pPr>
      <w:rPr>
        <w:rFonts w:ascii="Times New Roman" w:eastAsia="Arial Unicode MS" w:hAnsi="Times New Roman" w:hint="default"/>
        <w:color w:val="000000"/>
        <w:position w:val="-2"/>
        <w:u w:color="000000"/>
        <w:rtl w:val="0"/>
      </w:rPr>
    </w:lvl>
    <w:lvl w:ilvl="4">
      <w:start w:val="1"/>
      <w:numFmt w:val="bullet"/>
      <w:lvlText w:val="•"/>
      <w:lvlJc w:val="left"/>
      <w:pPr>
        <w:tabs>
          <w:tab w:val="num" w:pos="180"/>
        </w:tabs>
        <w:ind w:left="180" w:firstLine="1440"/>
      </w:pPr>
      <w:rPr>
        <w:rFonts w:ascii="Times New Roman" w:eastAsia="Arial Unicode MS" w:hAnsi="Times New Roman" w:hint="default"/>
        <w:color w:val="000000"/>
        <w:position w:val="-2"/>
        <w:u w:color="000000"/>
        <w:rtl w:val="0"/>
      </w:rPr>
    </w:lvl>
    <w:lvl w:ilvl="5">
      <w:start w:val="1"/>
      <w:numFmt w:val="bullet"/>
      <w:lvlText w:val="•"/>
      <w:lvlJc w:val="left"/>
      <w:pPr>
        <w:tabs>
          <w:tab w:val="num" w:pos="180"/>
        </w:tabs>
        <w:ind w:left="180" w:firstLine="1800"/>
      </w:pPr>
      <w:rPr>
        <w:rFonts w:ascii="Times New Roman" w:eastAsia="Arial Unicode MS" w:hAnsi="Times New Roman" w:hint="default"/>
        <w:color w:val="000000"/>
        <w:position w:val="-2"/>
        <w:u w:color="000000"/>
        <w:rtl w:val="0"/>
      </w:rPr>
    </w:lvl>
    <w:lvl w:ilvl="6">
      <w:start w:val="1"/>
      <w:numFmt w:val="bullet"/>
      <w:lvlText w:val="•"/>
      <w:lvlJc w:val="left"/>
      <w:pPr>
        <w:tabs>
          <w:tab w:val="num" w:pos="180"/>
        </w:tabs>
        <w:ind w:left="180" w:firstLine="2160"/>
      </w:pPr>
      <w:rPr>
        <w:rFonts w:ascii="Times New Roman" w:eastAsia="Arial Unicode MS" w:hAnsi="Times New Roman" w:hint="default"/>
        <w:color w:val="000000"/>
        <w:position w:val="-2"/>
        <w:u w:color="000000"/>
        <w:rtl w:val="0"/>
      </w:rPr>
    </w:lvl>
    <w:lvl w:ilvl="7">
      <w:start w:val="1"/>
      <w:numFmt w:val="bullet"/>
      <w:lvlText w:val="•"/>
      <w:lvlJc w:val="left"/>
      <w:pPr>
        <w:tabs>
          <w:tab w:val="num" w:pos="180"/>
        </w:tabs>
        <w:ind w:left="180" w:firstLine="2520"/>
      </w:pPr>
      <w:rPr>
        <w:rFonts w:ascii="Times New Roman" w:eastAsia="Arial Unicode MS" w:hAnsi="Times New Roman" w:hint="default"/>
        <w:color w:val="000000"/>
        <w:position w:val="-2"/>
        <w:u w:color="000000"/>
        <w:rtl w:val="0"/>
      </w:rPr>
    </w:lvl>
    <w:lvl w:ilvl="8">
      <w:start w:val="1"/>
      <w:numFmt w:val="bullet"/>
      <w:lvlText w:val="•"/>
      <w:lvlJc w:val="left"/>
      <w:pPr>
        <w:tabs>
          <w:tab w:val="num" w:pos="180"/>
        </w:tabs>
        <w:ind w:left="180" w:firstLine="2880"/>
      </w:pPr>
      <w:rPr>
        <w:rFonts w:ascii="Times New Roman" w:eastAsia="Arial Unicode MS" w:hAnsi="Times New Roman" w:hint="default"/>
        <w:color w:val="000000"/>
        <w:position w:val="-2"/>
        <w:u w:color="000000"/>
        <w:rtl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63D4D4A"/>
    <w:multiLevelType w:val="hybridMultilevel"/>
    <w:tmpl w:val="8AF0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AD1A5E"/>
    <w:multiLevelType w:val="hybridMultilevel"/>
    <w:tmpl w:val="6AE65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88"/>
    <w:rsid w:val="00015E2A"/>
    <w:rsid w:val="000232C4"/>
    <w:rsid w:val="00023495"/>
    <w:rsid w:val="0003256E"/>
    <w:rsid w:val="00042B39"/>
    <w:rsid w:val="00043BE1"/>
    <w:rsid w:val="0005467E"/>
    <w:rsid w:val="00080188"/>
    <w:rsid w:val="00087070"/>
    <w:rsid w:val="000C7079"/>
    <w:rsid w:val="000D3A99"/>
    <w:rsid w:val="000F363F"/>
    <w:rsid w:val="00110A72"/>
    <w:rsid w:val="00124E0E"/>
    <w:rsid w:val="001322E6"/>
    <w:rsid w:val="00134156"/>
    <w:rsid w:val="00140D16"/>
    <w:rsid w:val="00156ECB"/>
    <w:rsid w:val="001670D1"/>
    <w:rsid w:val="00174431"/>
    <w:rsid w:val="0018287D"/>
    <w:rsid w:val="001A69A2"/>
    <w:rsid w:val="001C3FE4"/>
    <w:rsid w:val="001D1892"/>
    <w:rsid w:val="001D75B7"/>
    <w:rsid w:val="001E2A7A"/>
    <w:rsid w:val="001F272C"/>
    <w:rsid w:val="0021025F"/>
    <w:rsid w:val="00240F6C"/>
    <w:rsid w:val="0024220A"/>
    <w:rsid w:val="00245D2C"/>
    <w:rsid w:val="0027276C"/>
    <w:rsid w:val="00274A68"/>
    <w:rsid w:val="00274DAD"/>
    <w:rsid w:val="00277AA6"/>
    <w:rsid w:val="0028536A"/>
    <w:rsid w:val="002930F7"/>
    <w:rsid w:val="00294135"/>
    <w:rsid w:val="002C4555"/>
    <w:rsid w:val="002D2F88"/>
    <w:rsid w:val="002E600C"/>
    <w:rsid w:val="00334C4B"/>
    <w:rsid w:val="00340874"/>
    <w:rsid w:val="00376EA3"/>
    <w:rsid w:val="00387A0F"/>
    <w:rsid w:val="003960DC"/>
    <w:rsid w:val="0039651A"/>
    <w:rsid w:val="003B3823"/>
    <w:rsid w:val="003B7C01"/>
    <w:rsid w:val="003D0768"/>
    <w:rsid w:val="003E5E14"/>
    <w:rsid w:val="004051ED"/>
    <w:rsid w:val="004614A4"/>
    <w:rsid w:val="004848B4"/>
    <w:rsid w:val="00486370"/>
    <w:rsid w:val="004A07EB"/>
    <w:rsid w:val="004A2797"/>
    <w:rsid w:val="004B7B04"/>
    <w:rsid w:val="004C26B5"/>
    <w:rsid w:val="004D041F"/>
    <w:rsid w:val="004D6D89"/>
    <w:rsid w:val="004F10E5"/>
    <w:rsid w:val="004F3347"/>
    <w:rsid w:val="005045A0"/>
    <w:rsid w:val="0051359E"/>
    <w:rsid w:val="00517994"/>
    <w:rsid w:val="00540A6A"/>
    <w:rsid w:val="0056095D"/>
    <w:rsid w:val="00583D53"/>
    <w:rsid w:val="005A2AD6"/>
    <w:rsid w:val="005B2657"/>
    <w:rsid w:val="005B6299"/>
    <w:rsid w:val="005C3C2D"/>
    <w:rsid w:val="005D534A"/>
    <w:rsid w:val="005F347F"/>
    <w:rsid w:val="00612742"/>
    <w:rsid w:val="00612C74"/>
    <w:rsid w:val="00612D0B"/>
    <w:rsid w:val="0061539F"/>
    <w:rsid w:val="00620B8D"/>
    <w:rsid w:val="00630D8A"/>
    <w:rsid w:val="0063370D"/>
    <w:rsid w:val="006416F3"/>
    <w:rsid w:val="006456E0"/>
    <w:rsid w:val="00655E99"/>
    <w:rsid w:val="00660026"/>
    <w:rsid w:val="00675961"/>
    <w:rsid w:val="0068549F"/>
    <w:rsid w:val="00694DCE"/>
    <w:rsid w:val="00695B01"/>
    <w:rsid w:val="006974C8"/>
    <w:rsid w:val="006B081C"/>
    <w:rsid w:val="006B11CA"/>
    <w:rsid w:val="006B2002"/>
    <w:rsid w:val="006C56EA"/>
    <w:rsid w:val="006C7A70"/>
    <w:rsid w:val="006D1680"/>
    <w:rsid w:val="006D1AAA"/>
    <w:rsid w:val="006E77CF"/>
    <w:rsid w:val="006F60F1"/>
    <w:rsid w:val="007110AA"/>
    <w:rsid w:val="00722AF9"/>
    <w:rsid w:val="00722F64"/>
    <w:rsid w:val="00734B0F"/>
    <w:rsid w:val="00743DF9"/>
    <w:rsid w:val="007530FA"/>
    <w:rsid w:val="00780916"/>
    <w:rsid w:val="00793D06"/>
    <w:rsid w:val="007A07D9"/>
    <w:rsid w:val="007A1188"/>
    <w:rsid w:val="007D3796"/>
    <w:rsid w:val="007D461A"/>
    <w:rsid w:val="007D5116"/>
    <w:rsid w:val="007E1276"/>
    <w:rsid w:val="007E5CB0"/>
    <w:rsid w:val="00800A53"/>
    <w:rsid w:val="00811F1E"/>
    <w:rsid w:val="00826069"/>
    <w:rsid w:val="00827C02"/>
    <w:rsid w:val="00841E6B"/>
    <w:rsid w:val="00884AAB"/>
    <w:rsid w:val="008C2BA1"/>
    <w:rsid w:val="008E099C"/>
    <w:rsid w:val="008E1772"/>
    <w:rsid w:val="008E4E1C"/>
    <w:rsid w:val="00901C06"/>
    <w:rsid w:val="00902F47"/>
    <w:rsid w:val="00911721"/>
    <w:rsid w:val="00911FBA"/>
    <w:rsid w:val="009160CD"/>
    <w:rsid w:val="00960880"/>
    <w:rsid w:val="009805EB"/>
    <w:rsid w:val="009848CC"/>
    <w:rsid w:val="00985704"/>
    <w:rsid w:val="009A71FD"/>
    <w:rsid w:val="009D28F8"/>
    <w:rsid w:val="009D3893"/>
    <w:rsid w:val="009D53EE"/>
    <w:rsid w:val="009E5EEC"/>
    <w:rsid w:val="00A026B7"/>
    <w:rsid w:val="00A1127F"/>
    <w:rsid w:val="00A16D1D"/>
    <w:rsid w:val="00A205BA"/>
    <w:rsid w:val="00A27F01"/>
    <w:rsid w:val="00A5234C"/>
    <w:rsid w:val="00A636FF"/>
    <w:rsid w:val="00A95C21"/>
    <w:rsid w:val="00AA1E94"/>
    <w:rsid w:val="00AA7EE5"/>
    <w:rsid w:val="00AB24CC"/>
    <w:rsid w:val="00AD4A11"/>
    <w:rsid w:val="00AD5B2E"/>
    <w:rsid w:val="00AD7B8D"/>
    <w:rsid w:val="00B070C5"/>
    <w:rsid w:val="00B14235"/>
    <w:rsid w:val="00B15891"/>
    <w:rsid w:val="00B23BE8"/>
    <w:rsid w:val="00B416EA"/>
    <w:rsid w:val="00B423BA"/>
    <w:rsid w:val="00B57213"/>
    <w:rsid w:val="00B8669A"/>
    <w:rsid w:val="00B94F49"/>
    <w:rsid w:val="00B954DF"/>
    <w:rsid w:val="00BA5D61"/>
    <w:rsid w:val="00BA7724"/>
    <w:rsid w:val="00BB252A"/>
    <w:rsid w:val="00BB4F8A"/>
    <w:rsid w:val="00BB5113"/>
    <w:rsid w:val="00BB51BA"/>
    <w:rsid w:val="00BC6FBD"/>
    <w:rsid w:val="00BD5BED"/>
    <w:rsid w:val="00BE4F45"/>
    <w:rsid w:val="00BF328C"/>
    <w:rsid w:val="00C01590"/>
    <w:rsid w:val="00C12850"/>
    <w:rsid w:val="00C21871"/>
    <w:rsid w:val="00C21F11"/>
    <w:rsid w:val="00C637AE"/>
    <w:rsid w:val="00C83B32"/>
    <w:rsid w:val="00C92422"/>
    <w:rsid w:val="00CB26DA"/>
    <w:rsid w:val="00CD6B62"/>
    <w:rsid w:val="00CF3AC2"/>
    <w:rsid w:val="00D14148"/>
    <w:rsid w:val="00D23935"/>
    <w:rsid w:val="00D272B9"/>
    <w:rsid w:val="00D40F8F"/>
    <w:rsid w:val="00D46875"/>
    <w:rsid w:val="00D47FDC"/>
    <w:rsid w:val="00D70CBB"/>
    <w:rsid w:val="00D71FAB"/>
    <w:rsid w:val="00D77973"/>
    <w:rsid w:val="00D854D2"/>
    <w:rsid w:val="00D87139"/>
    <w:rsid w:val="00DA3294"/>
    <w:rsid w:val="00DA4172"/>
    <w:rsid w:val="00DA74C8"/>
    <w:rsid w:val="00E00DAB"/>
    <w:rsid w:val="00E02D1C"/>
    <w:rsid w:val="00E1253B"/>
    <w:rsid w:val="00E32669"/>
    <w:rsid w:val="00E53502"/>
    <w:rsid w:val="00E571A5"/>
    <w:rsid w:val="00E70801"/>
    <w:rsid w:val="00E8057C"/>
    <w:rsid w:val="00E87D2C"/>
    <w:rsid w:val="00EA6F40"/>
    <w:rsid w:val="00EB7B88"/>
    <w:rsid w:val="00EC1AF7"/>
    <w:rsid w:val="00ED2855"/>
    <w:rsid w:val="00ED6406"/>
    <w:rsid w:val="00F01CCC"/>
    <w:rsid w:val="00F07F50"/>
    <w:rsid w:val="00F118A7"/>
    <w:rsid w:val="00F16474"/>
    <w:rsid w:val="00F16495"/>
    <w:rsid w:val="00F2128F"/>
    <w:rsid w:val="00F31950"/>
    <w:rsid w:val="00F341B4"/>
    <w:rsid w:val="00F4226E"/>
    <w:rsid w:val="00F50A6F"/>
    <w:rsid w:val="00F8545C"/>
    <w:rsid w:val="00F96B47"/>
    <w:rsid w:val="00FA6B52"/>
    <w:rsid w:val="00FC0ABC"/>
    <w:rsid w:val="00FC4AE3"/>
    <w:rsid w:val="00FC5BB3"/>
    <w:rsid w:val="00FD1782"/>
    <w:rsid w:val="00FD1BCB"/>
    <w:rsid w:val="00FD60DB"/>
    <w:rsid w:val="00FE38B1"/>
    <w:rsid w:val="00FE49DA"/>
    <w:rsid w:val="00FE71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8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D2F88"/>
    <w:pPr>
      <w:keepNext/>
      <w:outlineLvl w:val="0"/>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2F88"/>
    <w:rPr>
      <w:rFonts w:ascii="Arial" w:eastAsia="Times New Roman" w:hAnsi="Arial" w:cs="Times New Roman"/>
      <w:b/>
      <w:sz w:val="24"/>
      <w:szCs w:val="20"/>
    </w:rPr>
  </w:style>
  <w:style w:type="paragraph" w:customStyle="1" w:styleId="DocumentLabel">
    <w:name w:val="Document Label"/>
    <w:next w:val="Normal"/>
    <w:rsid w:val="002D2F88"/>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NormalWeb">
    <w:name w:val="Normal (Web)"/>
    <w:basedOn w:val="Normal"/>
    <w:uiPriority w:val="99"/>
    <w:unhideWhenUsed/>
    <w:rsid w:val="002D2F88"/>
    <w:pPr>
      <w:spacing w:before="100" w:beforeAutospacing="1" w:after="100" w:afterAutospacing="1"/>
    </w:pPr>
    <w:rPr>
      <w:rFonts w:ascii="Times" w:eastAsia="Calibri" w:hAnsi="Times"/>
      <w:sz w:val="20"/>
      <w:szCs w:val="20"/>
    </w:rPr>
  </w:style>
  <w:style w:type="paragraph" w:styleId="NoSpacing">
    <w:name w:val="No Spacing"/>
    <w:uiPriority w:val="1"/>
    <w:qFormat/>
    <w:rsid w:val="002D2F88"/>
    <w:pPr>
      <w:spacing w:after="0" w:line="240" w:lineRule="auto"/>
    </w:pPr>
    <w:rPr>
      <w:rFonts w:ascii="Calibri" w:eastAsia="Calibri" w:hAnsi="Calibri" w:cs="Times New Roman"/>
    </w:rPr>
  </w:style>
  <w:style w:type="paragraph" w:customStyle="1" w:styleId="Body1">
    <w:name w:val="Body 1"/>
    <w:autoRedefine/>
    <w:rsid w:val="00CB26DA"/>
    <w:pPr>
      <w:tabs>
        <w:tab w:val="left" w:pos="1140"/>
      </w:tabs>
      <w:spacing w:after="0" w:line="240" w:lineRule="auto"/>
      <w:ind w:left="1140" w:hanging="1140"/>
      <w:outlineLvl w:val="0"/>
    </w:pPr>
    <w:rPr>
      <w:rFonts w:ascii="Times New Roman" w:eastAsia="Arial Unicode MS" w:hAnsi="Times New Roman" w:cs="Times New Roman"/>
      <w:color w:val="222222"/>
      <w:position w:val="-2"/>
      <w:sz w:val="24"/>
      <w:szCs w:val="20"/>
      <w:u w:color="222222"/>
    </w:rPr>
  </w:style>
  <w:style w:type="paragraph" w:customStyle="1" w:styleId="Bullet">
    <w:name w:val="Bullet"/>
    <w:autoRedefine/>
    <w:rsid w:val="009A71FD"/>
    <w:pPr>
      <w:numPr>
        <w:numId w:val="1"/>
      </w:numPr>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32669"/>
    <w:rPr>
      <w:rFonts w:ascii="Tahoma" w:hAnsi="Tahoma" w:cs="Tahoma"/>
      <w:sz w:val="16"/>
      <w:szCs w:val="16"/>
    </w:rPr>
  </w:style>
  <w:style w:type="character" w:customStyle="1" w:styleId="BalloonTextChar">
    <w:name w:val="Balloon Text Char"/>
    <w:basedOn w:val="DefaultParagraphFont"/>
    <w:link w:val="BalloonText"/>
    <w:uiPriority w:val="99"/>
    <w:semiHidden/>
    <w:rsid w:val="00E32669"/>
    <w:rPr>
      <w:rFonts w:ascii="Tahoma" w:eastAsia="Times New Roman" w:hAnsi="Tahoma" w:cs="Tahoma"/>
      <w:sz w:val="16"/>
      <w:szCs w:val="16"/>
    </w:rPr>
  </w:style>
  <w:style w:type="character" w:styleId="Emphasis">
    <w:name w:val="Emphasis"/>
    <w:basedOn w:val="DefaultParagraphFont"/>
    <w:uiPriority w:val="20"/>
    <w:qFormat/>
    <w:rsid w:val="00CF3AC2"/>
    <w:rPr>
      <w:i/>
      <w:iCs/>
    </w:rPr>
  </w:style>
  <w:style w:type="paragraph" w:customStyle="1" w:styleId="Title2">
    <w:name w:val="Title2"/>
    <w:rsid w:val="00CF3AC2"/>
    <w:pPr>
      <w:spacing w:after="0" w:line="240" w:lineRule="auto"/>
    </w:pPr>
    <w:rPr>
      <w:rFonts w:ascii="Times New Roman" w:eastAsia="Times New Roman" w:hAnsi="Times New Roman" w:cs="Times New Roman"/>
      <w:sz w:val="20"/>
      <w:szCs w:val="20"/>
    </w:rPr>
  </w:style>
  <w:style w:type="character" w:styleId="Strong">
    <w:name w:val="Strong"/>
    <w:basedOn w:val="DefaultParagraphFont"/>
    <w:qFormat/>
    <w:rsid w:val="009160CD"/>
    <w:rPr>
      <w:b/>
      <w:bCs/>
    </w:rPr>
  </w:style>
  <w:style w:type="paragraph" w:styleId="ListParagraph">
    <w:name w:val="List Paragraph"/>
    <w:basedOn w:val="Normal"/>
    <w:uiPriority w:val="34"/>
    <w:qFormat/>
    <w:rsid w:val="009160CD"/>
    <w:pPr>
      <w:ind w:left="720"/>
      <w:contextualSpacing/>
    </w:pPr>
  </w:style>
  <w:style w:type="character" w:styleId="FollowedHyperlink">
    <w:name w:val="FollowedHyperlink"/>
    <w:basedOn w:val="DefaultParagraphFont"/>
    <w:rsid w:val="00F8545C"/>
    <w:rPr>
      <w:color w:val="800080"/>
      <w:u w:val="single"/>
    </w:rPr>
  </w:style>
  <w:style w:type="character" w:styleId="Hyperlink">
    <w:name w:val="Hyperlink"/>
    <w:basedOn w:val="DefaultParagraphFont"/>
    <w:uiPriority w:val="99"/>
    <w:semiHidden/>
    <w:unhideWhenUsed/>
    <w:rsid w:val="00F8545C"/>
    <w:rPr>
      <w:color w:val="0000FF"/>
      <w:u w:val="single"/>
    </w:rPr>
  </w:style>
  <w:style w:type="paragraph" w:customStyle="1" w:styleId="NoSpacing1">
    <w:name w:val="No Spacing1"/>
    <w:uiPriority w:val="1"/>
    <w:qFormat/>
    <w:rsid w:val="000232C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23495"/>
    <w:pPr>
      <w:tabs>
        <w:tab w:val="center" w:pos="4680"/>
        <w:tab w:val="right" w:pos="9360"/>
      </w:tabs>
    </w:pPr>
  </w:style>
  <w:style w:type="character" w:customStyle="1" w:styleId="HeaderChar">
    <w:name w:val="Header Char"/>
    <w:basedOn w:val="DefaultParagraphFont"/>
    <w:link w:val="Header"/>
    <w:uiPriority w:val="99"/>
    <w:rsid w:val="000234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495"/>
    <w:pPr>
      <w:tabs>
        <w:tab w:val="center" w:pos="4680"/>
        <w:tab w:val="right" w:pos="9360"/>
      </w:tabs>
    </w:pPr>
  </w:style>
  <w:style w:type="character" w:customStyle="1" w:styleId="FooterChar">
    <w:name w:val="Footer Char"/>
    <w:basedOn w:val="DefaultParagraphFont"/>
    <w:link w:val="Footer"/>
    <w:uiPriority w:val="99"/>
    <w:rsid w:val="0002349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8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D2F88"/>
    <w:pPr>
      <w:keepNext/>
      <w:outlineLvl w:val="0"/>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2F88"/>
    <w:rPr>
      <w:rFonts w:ascii="Arial" w:eastAsia="Times New Roman" w:hAnsi="Arial" w:cs="Times New Roman"/>
      <w:b/>
      <w:sz w:val="24"/>
      <w:szCs w:val="20"/>
    </w:rPr>
  </w:style>
  <w:style w:type="paragraph" w:customStyle="1" w:styleId="DocumentLabel">
    <w:name w:val="Document Label"/>
    <w:next w:val="Normal"/>
    <w:rsid w:val="002D2F88"/>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NormalWeb">
    <w:name w:val="Normal (Web)"/>
    <w:basedOn w:val="Normal"/>
    <w:uiPriority w:val="99"/>
    <w:unhideWhenUsed/>
    <w:rsid w:val="002D2F88"/>
    <w:pPr>
      <w:spacing w:before="100" w:beforeAutospacing="1" w:after="100" w:afterAutospacing="1"/>
    </w:pPr>
    <w:rPr>
      <w:rFonts w:ascii="Times" w:eastAsia="Calibri" w:hAnsi="Times"/>
      <w:sz w:val="20"/>
      <w:szCs w:val="20"/>
    </w:rPr>
  </w:style>
  <w:style w:type="paragraph" w:styleId="NoSpacing">
    <w:name w:val="No Spacing"/>
    <w:uiPriority w:val="1"/>
    <w:qFormat/>
    <w:rsid w:val="002D2F88"/>
    <w:pPr>
      <w:spacing w:after="0" w:line="240" w:lineRule="auto"/>
    </w:pPr>
    <w:rPr>
      <w:rFonts w:ascii="Calibri" w:eastAsia="Calibri" w:hAnsi="Calibri" w:cs="Times New Roman"/>
    </w:rPr>
  </w:style>
  <w:style w:type="paragraph" w:customStyle="1" w:styleId="Body1">
    <w:name w:val="Body 1"/>
    <w:autoRedefine/>
    <w:rsid w:val="00CB26DA"/>
    <w:pPr>
      <w:tabs>
        <w:tab w:val="left" w:pos="1140"/>
      </w:tabs>
      <w:spacing w:after="0" w:line="240" w:lineRule="auto"/>
      <w:ind w:left="1140" w:hanging="1140"/>
      <w:outlineLvl w:val="0"/>
    </w:pPr>
    <w:rPr>
      <w:rFonts w:ascii="Times New Roman" w:eastAsia="Arial Unicode MS" w:hAnsi="Times New Roman" w:cs="Times New Roman"/>
      <w:color w:val="222222"/>
      <w:position w:val="-2"/>
      <w:sz w:val="24"/>
      <w:szCs w:val="20"/>
      <w:u w:color="222222"/>
    </w:rPr>
  </w:style>
  <w:style w:type="paragraph" w:customStyle="1" w:styleId="Bullet">
    <w:name w:val="Bullet"/>
    <w:autoRedefine/>
    <w:rsid w:val="009A71FD"/>
    <w:pPr>
      <w:numPr>
        <w:numId w:val="1"/>
      </w:numPr>
      <w:spacing w:after="0" w:line="240" w:lineRule="auto"/>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32669"/>
    <w:rPr>
      <w:rFonts w:ascii="Tahoma" w:hAnsi="Tahoma" w:cs="Tahoma"/>
      <w:sz w:val="16"/>
      <w:szCs w:val="16"/>
    </w:rPr>
  </w:style>
  <w:style w:type="character" w:customStyle="1" w:styleId="BalloonTextChar">
    <w:name w:val="Balloon Text Char"/>
    <w:basedOn w:val="DefaultParagraphFont"/>
    <w:link w:val="BalloonText"/>
    <w:uiPriority w:val="99"/>
    <w:semiHidden/>
    <w:rsid w:val="00E32669"/>
    <w:rPr>
      <w:rFonts w:ascii="Tahoma" w:eastAsia="Times New Roman" w:hAnsi="Tahoma" w:cs="Tahoma"/>
      <w:sz w:val="16"/>
      <w:szCs w:val="16"/>
    </w:rPr>
  </w:style>
  <w:style w:type="character" w:styleId="Emphasis">
    <w:name w:val="Emphasis"/>
    <w:basedOn w:val="DefaultParagraphFont"/>
    <w:uiPriority w:val="20"/>
    <w:qFormat/>
    <w:rsid w:val="00CF3AC2"/>
    <w:rPr>
      <w:i/>
      <w:iCs/>
    </w:rPr>
  </w:style>
  <w:style w:type="paragraph" w:customStyle="1" w:styleId="Title2">
    <w:name w:val="Title2"/>
    <w:rsid w:val="00CF3AC2"/>
    <w:pPr>
      <w:spacing w:after="0" w:line="240" w:lineRule="auto"/>
    </w:pPr>
    <w:rPr>
      <w:rFonts w:ascii="Times New Roman" w:eastAsia="Times New Roman" w:hAnsi="Times New Roman" w:cs="Times New Roman"/>
      <w:sz w:val="20"/>
      <w:szCs w:val="20"/>
    </w:rPr>
  </w:style>
  <w:style w:type="character" w:styleId="Strong">
    <w:name w:val="Strong"/>
    <w:basedOn w:val="DefaultParagraphFont"/>
    <w:qFormat/>
    <w:rsid w:val="009160CD"/>
    <w:rPr>
      <w:b/>
      <w:bCs/>
    </w:rPr>
  </w:style>
  <w:style w:type="paragraph" w:styleId="ListParagraph">
    <w:name w:val="List Paragraph"/>
    <w:basedOn w:val="Normal"/>
    <w:uiPriority w:val="34"/>
    <w:qFormat/>
    <w:rsid w:val="009160CD"/>
    <w:pPr>
      <w:ind w:left="720"/>
      <w:contextualSpacing/>
    </w:pPr>
  </w:style>
  <w:style w:type="character" w:styleId="FollowedHyperlink">
    <w:name w:val="FollowedHyperlink"/>
    <w:basedOn w:val="DefaultParagraphFont"/>
    <w:rsid w:val="00F8545C"/>
    <w:rPr>
      <w:color w:val="800080"/>
      <w:u w:val="single"/>
    </w:rPr>
  </w:style>
  <w:style w:type="character" w:styleId="Hyperlink">
    <w:name w:val="Hyperlink"/>
    <w:basedOn w:val="DefaultParagraphFont"/>
    <w:uiPriority w:val="99"/>
    <w:semiHidden/>
    <w:unhideWhenUsed/>
    <w:rsid w:val="00F8545C"/>
    <w:rPr>
      <w:color w:val="0000FF"/>
      <w:u w:val="single"/>
    </w:rPr>
  </w:style>
  <w:style w:type="paragraph" w:customStyle="1" w:styleId="NoSpacing1">
    <w:name w:val="No Spacing1"/>
    <w:uiPriority w:val="1"/>
    <w:qFormat/>
    <w:rsid w:val="000232C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23495"/>
    <w:pPr>
      <w:tabs>
        <w:tab w:val="center" w:pos="4680"/>
        <w:tab w:val="right" w:pos="9360"/>
      </w:tabs>
    </w:pPr>
  </w:style>
  <w:style w:type="character" w:customStyle="1" w:styleId="HeaderChar">
    <w:name w:val="Header Char"/>
    <w:basedOn w:val="DefaultParagraphFont"/>
    <w:link w:val="Header"/>
    <w:uiPriority w:val="99"/>
    <w:rsid w:val="0002349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3495"/>
    <w:pPr>
      <w:tabs>
        <w:tab w:val="center" w:pos="4680"/>
        <w:tab w:val="right" w:pos="9360"/>
      </w:tabs>
    </w:pPr>
  </w:style>
  <w:style w:type="character" w:customStyle="1" w:styleId="FooterChar">
    <w:name w:val="Footer Char"/>
    <w:basedOn w:val="DefaultParagraphFont"/>
    <w:link w:val="Footer"/>
    <w:uiPriority w:val="99"/>
    <w:rsid w:val="0002349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0009">
      <w:bodyDiv w:val="1"/>
      <w:marLeft w:val="0"/>
      <w:marRight w:val="0"/>
      <w:marTop w:val="0"/>
      <w:marBottom w:val="0"/>
      <w:divBdr>
        <w:top w:val="none" w:sz="0" w:space="0" w:color="auto"/>
        <w:left w:val="none" w:sz="0" w:space="0" w:color="auto"/>
        <w:bottom w:val="none" w:sz="0" w:space="0" w:color="auto"/>
        <w:right w:val="none" w:sz="0" w:space="0" w:color="auto"/>
      </w:divBdr>
      <w:divsChild>
        <w:div w:id="199366361">
          <w:marLeft w:val="0"/>
          <w:marRight w:val="0"/>
          <w:marTop w:val="0"/>
          <w:marBottom w:val="0"/>
          <w:divBdr>
            <w:top w:val="none" w:sz="0" w:space="0" w:color="auto"/>
            <w:left w:val="none" w:sz="0" w:space="0" w:color="auto"/>
            <w:bottom w:val="none" w:sz="0" w:space="0" w:color="auto"/>
            <w:right w:val="none" w:sz="0" w:space="0" w:color="auto"/>
          </w:divBdr>
        </w:div>
      </w:divsChild>
    </w:div>
    <w:div w:id="369037659">
      <w:bodyDiv w:val="1"/>
      <w:marLeft w:val="0"/>
      <w:marRight w:val="0"/>
      <w:marTop w:val="0"/>
      <w:marBottom w:val="0"/>
      <w:divBdr>
        <w:top w:val="none" w:sz="0" w:space="0" w:color="auto"/>
        <w:left w:val="none" w:sz="0" w:space="0" w:color="auto"/>
        <w:bottom w:val="none" w:sz="0" w:space="0" w:color="auto"/>
        <w:right w:val="none" w:sz="0" w:space="0" w:color="auto"/>
      </w:divBdr>
    </w:div>
    <w:div w:id="443619484">
      <w:bodyDiv w:val="1"/>
      <w:marLeft w:val="0"/>
      <w:marRight w:val="0"/>
      <w:marTop w:val="0"/>
      <w:marBottom w:val="0"/>
      <w:divBdr>
        <w:top w:val="none" w:sz="0" w:space="0" w:color="auto"/>
        <w:left w:val="none" w:sz="0" w:space="0" w:color="auto"/>
        <w:bottom w:val="none" w:sz="0" w:space="0" w:color="auto"/>
        <w:right w:val="none" w:sz="0" w:space="0" w:color="auto"/>
      </w:divBdr>
    </w:div>
    <w:div w:id="608663168">
      <w:bodyDiv w:val="1"/>
      <w:marLeft w:val="0"/>
      <w:marRight w:val="0"/>
      <w:marTop w:val="0"/>
      <w:marBottom w:val="0"/>
      <w:divBdr>
        <w:top w:val="none" w:sz="0" w:space="0" w:color="auto"/>
        <w:left w:val="none" w:sz="0" w:space="0" w:color="auto"/>
        <w:bottom w:val="none" w:sz="0" w:space="0" w:color="auto"/>
        <w:right w:val="none" w:sz="0" w:space="0" w:color="auto"/>
      </w:divBdr>
    </w:div>
    <w:div w:id="715472987">
      <w:bodyDiv w:val="1"/>
      <w:marLeft w:val="0"/>
      <w:marRight w:val="0"/>
      <w:marTop w:val="0"/>
      <w:marBottom w:val="0"/>
      <w:divBdr>
        <w:top w:val="none" w:sz="0" w:space="0" w:color="auto"/>
        <w:left w:val="none" w:sz="0" w:space="0" w:color="auto"/>
        <w:bottom w:val="none" w:sz="0" w:space="0" w:color="auto"/>
        <w:right w:val="none" w:sz="0" w:space="0" w:color="auto"/>
      </w:divBdr>
    </w:div>
    <w:div w:id="775174860">
      <w:bodyDiv w:val="1"/>
      <w:marLeft w:val="0"/>
      <w:marRight w:val="0"/>
      <w:marTop w:val="0"/>
      <w:marBottom w:val="0"/>
      <w:divBdr>
        <w:top w:val="none" w:sz="0" w:space="0" w:color="auto"/>
        <w:left w:val="none" w:sz="0" w:space="0" w:color="auto"/>
        <w:bottom w:val="none" w:sz="0" w:space="0" w:color="auto"/>
        <w:right w:val="none" w:sz="0" w:space="0" w:color="auto"/>
      </w:divBdr>
    </w:div>
    <w:div w:id="789056020">
      <w:bodyDiv w:val="1"/>
      <w:marLeft w:val="0"/>
      <w:marRight w:val="0"/>
      <w:marTop w:val="0"/>
      <w:marBottom w:val="0"/>
      <w:divBdr>
        <w:top w:val="none" w:sz="0" w:space="0" w:color="auto"/>
        <w:left w:val="none" w:sz="0" w:space="0" w:color="auto"/>
        <w:bottom w:val="none" w:sz="0" w:space="0" w:color="auto"/>
        <w:right w:val="none" w:sz="0" w:space="0" w:color="auto"/>
      </w:divBdr>
    </w:div>
    <w:div w:id="990792825">
      <w:bodyDiv w:val="1"/>
      <w:marLeft w:val="0"/>
      <w:marRight w:val="0"/>
      <w:marTop w:val="0"/>
      <w:marBottom w:val="0"/>
      <w:divBdr>
        <w:top w:val="none" w:sz="0" w:space="0" w:color="auto"/>
        <w:left w:val="none" w:sz="0" w:space="0" w:color="auto"/>
        <w:bottom w:val="none" w:sz="0" w:space="0" w:color="auto"/>
        <w:right w:val="none" w:sz="0" w:space="0" w:color="auto"/>
      </w:divBdr>
    </w:div>
    <w:div w:id="1050032471">
      <w:bodyDiv w:val="1"/>
      <w:marLeft w:val="0"/>
      <w:marRight w:val="0"/>
      <w:marTop w:val="0"/>
      <w:marBottom w:val="0"/>
      <w:divBdr>
        <w:top w:val="none" w:sz="0" w:space="0" w:color="auto"/>
        <w:left w:val="none" w:sz="0" w:space="0" w:color="auto"/>
        <w:bottom w:val="none" w:sz="0" w:space="0" w:color="auto"/>
        <w:right w:val="none" w:sz="0" w:space="0" w:color="auto"/>
      </w:divBdr>
    </w:div>
    <w:div w:id="1130316927">
      <w:bodyDiv w:val="1"/>
      <w:marLeft w:val="0"/>
      <w:marRight w:val="0"/>
      <w:marTop w:val="0"/>
      <w:marBottom w:val="0"/>
      <w:divBdr>
        <w:top w:val="none" w:sz="0" w:space="0" w:color="auto"/>
        <w:left w:val="none" w:sz="0" w:space="0" w:color="auto"/>
        <w:bottom w:val="none" w:sz="0" w:space="0" w:color="auto"/>
        <w:right w:val="none" w:sz="0" w:space="0" w:color="auto"/>
      </w:divBdr>
    </w:div>
    <w:div w:id="1157570389">
      <w:bodyDiv w:val="1"/>
      <w:marLeft w:val="0"/>
      <w:marRight w:val="0"/>
      <w:marTop w:val="0"/>
      <w:marBottom w:val="0"/>
      <w:divBdr>
        <w:top w:val="none" w:sz="0" w:space="0" w:color="auto"/>
        <w:left w:val="none" w:sz="0" w:space="0" w:color="auto"/>
        <w:bottom w:val="none" w:sz="0" w:space="0" w:color="auto"/>
        <w:right w:val="none" w:sz="0" w:space="0" w:color="auto"/>
      </w:divBdr>
    </w:div>
    <w:div w:id="1315066349">
      <w:bodyDiv w:val="1"/>
      <w:marLeft w:val="0"/>
      <w:marRight w:val="0"/>
      <w:marTop w:val="0"/>
      <w:marBottom w:val="0"/>
      <w:divBdr>
        <w:top w:val="none" w:sz="0" w:space="0" w:color="auto"/>
        <w:left w:val="none" w:sz="0" w:space="0" w:color="auto"/>
        <w:bottom w:val="none" w:sz="0" w:space="0" w:color="auto"/>
        <w:right w:val="none" w:sz="0" w:space="0" w:color="auto"/>
      </w:divBdr>
    </w:div>
    <w:div w:id="1760903055">
      <w:bodyDiv w:val="1"/>
      <w:marLeft w:val="0"/>
      <w:marRight w:val="0"/>
      <w:marTop w:val="0"/>
      <w:marBottom w:val="0"/>
      <w:divBdr>
        <w:top w:val="none" w:sz="0" w:space="0" w:color="auto"/>
        <w:left w:val="none" w:sz="0" w:space="0" w:color="auto"/>
        <w:bottom w:val="none" w:sz="0" w:space="0" w:color="auto"/>
        <w:right w:val="none" w:sz="0" w:space="0" w:color="auto"/>
      </w:divBdr>
    </w:div>
    <w:div w:id="1880898421">
      <w:bodyDiv w:val="1"/>
      <w:marLeft w:val="0"/>
      <w:marRight w:val="0"/>
      <w:marTop w:val="0"/>
      <w:marBottom w:val="0"/>
      <w:divBdr>
        <w:top w:val="none" w:sz="0" w:space="0" w:color="auto"/>
        <w:left w:val="none" w:sz="0" w:space="0" w:color="auto"/>
        <w:bottom w:val="none" w:sz="0" w:space="0" w:color="auto"/>
        <w:right w:val="none" w:sz="0" w:space="0" w:color="auto"/>
      </w:divBdr>
    </w:div>
    <w:div w:id="2023818747">
      <w:bodyDiv w:val="1"/>
      <w:marLeft w:val="0"/>
      <w:marRight w:val="0"/>
      <w:marTop w:val="0"/>
      <w:marBottom w:val="0"/>
      <w:divBdr>
        <w:top w:val="none" w:sz="0" w:space="0" w:color="auto"/>
        <w:left w:val="none" w:sz="0" w:space="0" w:color="auto"/>
        <w:bottom w:val="none" w:sz="0" w:space="0" w:color="auto"/>
        <w:right w:val="none" w:sz="0" w:space="0" w:color="auto"/>
      </w:divBdr>
    </w:div>
    <w:div w:id="210780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FB5E0D-BC0A-44F9-88C3-A351B061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Democratic Congressional Campaign Committee</Company>
  <LinksUpToDate>false</LinksUpToDate>
  <CharactersWithSpaces>8109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Eynard</dc:creator>
  <cp:lastModifiedBy>Adam Blackwell</cp:lastModifiedBy>
  <cp:revision>2</cp:revision>
  <cp:lastPrinted>2012-08-13T18:57:00Z</cp:lastPrinted>
  <dcterms:created xsi:type="dcterms:W3CDTF">2015-05-07T17:07:00Z</dcterms:created>
  <dcterms:modified xsi:type="dcterms:W3CDTF">2015-05-07T17:07:00Z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