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85" w:rsidRPr="00E55B7D" w:rsidRDefault="009427AD" w:rsidP="00503A85">
      <w:pPr>
        <w:pStyle w:val="DocumentLabel"/>
        <w:pBdr>
          <w:top w:val="double" w:sz="6" w:space="0" w:color="808080"/>
        </w:pBdr>
        <w:rPr>
          <w:rFonts w:ascii="Times New Roman" w:hAnsi="Times New Roman"/>
          <w:sz w:val="24"/>
          <w:szCs w:val="24"/>
        </w:rPr>
      </w:pPr>
      <w:r w:rsidRPr="00E55B7D">
        <w:rPr>
          <w:rFonts w:ascii="Times New Roman" w:hAnsi="Times New Roman"/>
          <w:sz w:val="24"/>
          <w:szCs w:val="24"/>
        </w:rPr>
        <w:t>memor</w:t>
      </w:r>
      <w:r w:rsidR="000240D5" w:rsidRPr="00E55B7D">
        <w:rPr>
          <w:rFonts w:ascii="Times New Roman" w:hAnsi="Times New Roman"/>
          <w:sz w:val="24"/>
          <w:szCs w:val="24"/>
        </w:rPr>
        <w:t xml:space="preserve">andum to </w:t>
      </w:r>
      <w:r w:rsidR="00F07A32" w:rsidRPr="00E55B7D">
        <w:rPr>
          <w:rFonts w:ascii="Times New Roman" w:hAnsi="Times New Roman"/>
          <w:sz w:val="24"/>
          <w:szCs w:val="24"/>
        </w:rPr>
        <w:t>Leader</w:t>
      </w:r>
      <w:r w:rsidR="000240D5" w:rsidRPr="00E55B7D">
        <w:rPr>
          <w:rFonts w:ascii="Times New Roman" w:hAnsi="Times New Roman"/>
          <w:sz w:val="24"/>
          <w:szCs w:val="24"/>
        </w:rPr>
        <w:t xml:space="preserve"> PELOSI</w:t>
      </w:r>
    </w:p>
    <w:p w:rsidR="00503A85" w:rsidRPr="00E55B7D" w:rsidRDefault="00503A85" w:rsidP="00503A85"/>
    <w:p w:rsidR="00503A85" w:rsidRPr="00E55B7D" w:rsidRDefault="007E6E5F" w:rsidP="00503A85">
      <w:r w:rsidRPr="00E55B7D">
        <w:fldChar w:fldCharType="begin"/>
      </w:r>
      <w:r w:rsidR="009013BC" w:rsidRPr="00E55B7D">
        <w:instrText xml:space="preserve"> DATE \@ "M/d/yyyy h:mm am/pm" </w:instrText>
      </w:r>
      <w:r w:rsidRPr="00E55B7D">
        <w:fldChar w:fldCharType="separate"/>
      </w:r>
      <w:r w:rsidR="00FE03A5">
        <w:rPr>
          <w:noProof/>
        </w:rPr>
        <w:t>4/13/2015 1:46 PM</w:t>
      </w:r>
      <w:r w:rsidRPr="00E55B7D">
        <w:fldChar w:fldCharType="end"/>
      </w:r>
    </w:p>
    <w:p w:rsidR="00503A85" w:rsidRPr="00E55B7D" w:rsidRDefault="00503A85" w:rsidP="00503A85"/>
    <w:p w:rsidR="00180AC9" w:rsidRPr="00E55B7D" w:rsidRDefault="009427AD" w:rsidP="0018030B">
      <w:r w:rsidRPr="00E55B7D">
        <w:t xml:space="preserve">To:  </w:t>
      </w:r>
      <w:r w:rsidRPr="00E55B7D">
        <w:tab/>
      </w:r>
      <w:r w:rsidR="00300E53" w:rsidRPr="00E55B7D">
        <w:t xml:space="preserve">Leader </w:t>
      </w:r>
      <w:r w:rsidR="00193CC8" w:rsidRPr="00E55B7D">
        <w:t>Nancy Pelosi</w:t>
      </w:r>
    </w:p>
    <w:p w:rsidR="00503A85" w:rsidRPr="00E55B7D" w:rsidRDefault="00503A85" w:rsidP="0018030B">
      <w:r w:rsidRPr="00E55B7D">
        <w:t xml:space="preserve">Fr:  </w:t>
      </w:r>
      <w:r w:rsidRPr="00E55B7D">
        <w:tab/>
      </w:r>
      <w:r w:rsidR="00461654">
        <w:t>Stella Ross</w:t>
      </w:r>
      <w:r w:rsidR="00300E53" w:rsidRPr="00E55B7D">
        <w:t>, National Finance Director</w:t>
      </w:r>
    </w:p>
    <w:p w:rsidR="00DB0D1B" w:rsidRPr="00E55B7D" w:rsidRDefault="00503A85" w:rsidP="00503A85">
      <w:r w:rsidRPr="00E55B7D">
        <w:t xml:space="preserve">Dt:  </w:t>
      </w:r>
      <w:r w:rsidRPr="00E55B7D">
        <w:tab/>
      </w:r>
      <w:r w:rsidR="00075C32">
        <w:t xml:space="preserve">Tuesday, June 11, 2013 </w:t>
      </w:r>
    </w:p>
    <w:p w:rsidR="00503A85" w:rsidRPr="00F56AD3" w:rsidRDefault="00503A85" w:rsidP="00503A85">
      <w:pPr>
        <w:ind w:left="720" w:right="-900" w:hanging="720"/>
        <w:rPr>
          <w:sz w:val="28"/>
        </w:rPr>
      </w:pPr>
      <w:r w:rsidRPr="00F56AD3">
        <w:rPr>
          <w:sz w:val="28"/>
        </w:rPr>
        <w:t xml:space="preserve">RE:  </w:t>
      </w:r>
      <w:r w:rsidRPr="00F56AD3">
        <w:rPr>
          <w:sz w:val="28"/>
        </w:rPr>
        <w:tab/>
      </w:r>
      <w:r w:rsidR="00CB2590" w:rsidRPr="00F56AD3">
        <w:rPr>
          <w:sz w:val="28"/>
        </w:rPr>
        <w:t xml:space="preserve">DCCC </w:t>
      </w:r>
      <w:r w:rsidR="00461654" w:rsidRPr="00F56AD3">
        <w:rPr>
          <w:sz w:val="28"/>
        </w:rPr>
        <w:t>LGBT</w:t>
      </w:r>
      <w:r w:rsidR="00CB2590" w:rsidRPr="00F56AD3">
        <w:rPr>
          <w:sz w:val="28"/>
        </w:rPr>
        <w:t xml:space="preserve"> Reception </w:t>
      </w:r>
      <w:r w:rsidR="00461654" w:rsidRPr="00F56AD3">
        <w:rPr>
          <w:sz w:val="28"/>
        </w:rPr>
        <w:t>Hosted</w:t>
      </w:r>
      <w:r w:rsidR="00CB2590" w:rsidRPr="00F56AD3">
        <w:rPr>
          <w:sz w:val="28"/>
        </w:rPr>
        <w:t xml:space="preserve"> </w:t>
      </w:r>
      <w:r w:rsidR="00461654" w:rsidRPr="00F56AD3">
        <w:rPr>
          <w:sz w:val="28"/>
        </w:rPr>
        <w:t>by</w:t>
      </w:r>
      <w:r w:rsidR="00CB2590" w:rsidRPr="00F56AD3">
        <w:rPr>
          <w:sz w:val="28"/>
        </w:rPr>
        <w:t xml:space="preserve"> Robert Raben</w:t>
      </w:r>
    </w:p>
    <w:p w:rsidR="00503A85" w:rsidRPr="00E55B7D" w:rsidRDefault="00503A85" w:rsidP="00543B03">
      <w:pPr>
        <w:ind w:right="-900"/>
        <w:rPr>
          <w:u w:val="single"/>
        </w:rPr>
      </w:pP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p>
    <w:p w:rsidR="00D070FC" w:rsidRPr="00E55B7D" w:rsidRDefault="00D070FC" w:rsidP="00F66966">
      <w:pPr>
        <w:pStyle w:val="Heading1"/>
        <w:rPr>
          <w:rFonts w:ascii="Times New Roman" w:hAnsi="Times New Roman"/>
          <w:szCs w:val="24"/>
        </w:rPr>
      </w:pPr>
    </w:p>
    <w:p w:rsidR="00503A85" w:rsidRPr="00E55B7D" w:rsidRDefault="00503A85" w:rsidP="00056368">
      <w:pPr>
        <w:pStyle w:val="Heading1"/>
        <w:rPr>
          <w:rFonts w:ascii="Times New Roman" w:hAnsi="Times New Roman"/>
          <w:b w:val="0"/>
          <w:szCs w:val="24"/>
        </w:rPr>
      </w:pPr>
      <w:r w:rsidRPr="00E55B7D">
        <w:rPr>
          <w:rFonts w:ascii="Times New Roman" w:hAnsi="Times New Roman"/>
          <w:szCs w:val="24"/>
        </w:rPr>
        <w:t>Event Date:</w:t>
      </w:r>
      <w:r w:rsidRPr="00E55B7D">
        <w:rPr>
          <w:rFonts w:ascii="Times New Roman" w:hAnsi="Times New Roman"/>
          <w:szCs w:val="24"/>
        </w:rPr>
        <w:tab/>
      </w:r>
      <w:r w:rsidR="00461654">
        <w:rPr>
          <w:rFonts w:ascii="Times New Roman" w:hAnsi="Times New Roman"/>
          <w:b w:val="0"/>
          <w:szCs w:val="24"/>
        </w:rPr>
        <w:t>Tuesday</w:t>
      </w:r>
      <w:r w:rsidR="00CB2590" w:rsidRPr="00E55B7D">
        <w:rPr>
          <w:rFonts w:ascii="Times New Roman" w:hAnsi="Times New Roman"/>
          <w:b w:val="0"/>
          <w:szCs w:val="24"/>
        </w:rPr>
        <w:t>, June 1</w:t>
      </w:r>
      <w:r w:rsidR="00461654">
        <w:rPr>
          <w:rFonts w:ascii="Times New Roman" w:hAnsi="Times New Roman"/>
          <w:b w:val="0"/>
          <w:szCs w:val="24"/>
        </w:rPr>
        <w:t>1</w:t>
      </w:r>
      <w:r w:rsidR="00CB2590" w:rsidRPr="00E55B7D">
        <w:rPr>
          <w:rFonts w:ascii="Times New Roman" w:hAnsi="Times New Roman"/>
          <w:b w:val="0"/>
          <w:szCs w:val="24"/>
          <w:vertAlign w:val="superscript"/>
        </w:rPr>
        <w:t>th</w:t>
      </w:r>
      <w:r w:rsidR="00CB2590" w:rsidRPr="00E55B7D">
        <w:rPr>
          <w:rFonts w:ascii="Times New Roman" w:hAnsi="Times New Roman"/>
          <w:b w:val="0"/>
          <w:szCs w:val="24"/>
        </w:rPr>
        <w:t>, 201</w:t>
      </w:r>
      <w:r w:rsidR="00461654">
        <w:rPr>
          <w:rFonts w:ascii="Times New Roman" w:hAnsi="Times New Roman"/>
          <w:b w:val="0"/>
          <w:szCs w:val="24"/>
        </w:rPr>
        <w:t>3</w:t>
      </w:r>
    </w:p>
    <w:p w:rsidR="00503A85" w:rsidRPr="00E55B7D" w:rsidRDefault="00503A85" w:rsidP="00056368">
      <w:pPr>
        <w:pStyle w:val="Heading1"/>
        <w:rPr>
          <w:rFonts w:ascii="Times New Roman" w:hAnsi="Times New Roman"/>
          <w:szCs w:val="24"/>
        </w:rPr>
      </w:pPr>
    </w:p>
    <w:p w:rsidR="00503A85" w:rsidRPr="00E55B7D" w:rsidRDefault="00503A85" w:rsidP="00056368">
      <w:r w:rsidRPr="00E55B7D">
        <w:rPr>
          <w:b/>
        </w:rPr>
        <w:t>Time:</w:t>
      </w:r>
      <w:r w:rsidRPr="00E55B7D">
        <w:rPr>
          <w:b/>
        </w:rPr>
        <w:tab/>
      </w:r>
      <w:r w:rsidRPr="00E55B7D">
        <w:rPr>
          <w:b/>
        </w:rPr>
        <w:tab/>
      </w:r>
      <w:r w:rsidR="002A784F" w:rsidRPr="00E55B7D">
        <w:t>7:00</w:t>
      </w:r>
      <w:r w:rsidR="00A27F31" w:rsidRPr="00E55B7D">
        <w:t>pm</w:t>
      </w:r>
      <w:r w:rsidR="002A784F" w:rsidRPr="00E55B7D">
        <w:t>-8:3</w:t>
      </w:r>
      <w:r w:rsidR="00CB2590" w:rsidRPr="00E55B7D">
        <w:t>0pm</w:t>
      </w:r>
    </w:p>
    <w:p w:rsidR="008A5399" w:rsidRPr="00E55B7D" w:rsidRDefault="008A5399" w:rsidP="00056368"/>
    <w:p w:rsidR="004D60B6" w:rsidRPr="00E55B7D" w:rsidRDefault="00503A85" w:rsidP="00056368">
      <w:pPr>
        <w:ind w:left="2160" w:hanging="2160"/>
        <w:rPr>
          <w:bCs/>
        </w:rPr>
      </w:pPr>
      <w:r w:rsidRPr="00E55B7D">
        <w:rPr>
          <w:b/>
          <w:bCs/>
        </w:rPr>
        <w:t>Location:</w:t>
      </w:r>
      <w:r w:rsidR="009D1FC0" w:rsidRPr="00E55B7D">
        <w:rPr>
          <w:b/>
          <w:bCs/>
        </w:rPr>
        <w:t xml:space="preserve">        </w:t>
      </w:r>
      <w:r w:rsidR="00CB2590" w:rsidRPr="00E55B7D">
        <w:rPr>
          <w:bCs/>
        </w:rPr>
        <w:t>The Home of Robert Raben</w:t>
      </w:r>
    </w:p>
    <w:p w:rsidR="00C63E10" w:rsidRPr="00E55B7D" w:rsidRDefault="00C63E10" w:rsidP="00056368">
      <w:pPr>
        <w:ind w:left="1440" w:hanging="1440"/>
        <w:rPr>
          <w:bCs/>
        </w:rPr>
      </w:pPr>
      <w:r w:rsidRPr="00E55B7D">
        <w:rPr>
          <w:bCs/>
        </w:rPr>
        <w:tab/>
      </w:r>
      <w:r w:rsidR="00CB2590" w:rsidRPr="00E55B7D">
        <w:rPr>
          <w:bCs/>
        </w:rPr>
        <w:t xml:space="preserve"> 213 E Street, NE</w:t>
      </w:r>
    </w:p>
    <w:p w:rsidR="00C63E10" w:rsidRPr="00E55B7D" w:rsidRDefault="00C63E10" w:rsidP="00056368">
      <w:pPr>
        <w:ind w:left="1440" w:hanging="1440"/>
        <w:rPr>
          <w:bCs/>
        </w:rPr>
      </w:pPr>
      <w:r w:rsidRPr="00E55B7D">
        <w:rPr>
          <w:bCs/>
        </w:rPr>
        <w:tab/>
      </w:r>
      <w:r w:rsidR="00CB2590" w:rsidRPr="00E55B7D">
        <w:rPr>
          <w:bCs/>
        </w:rPr>
        <w:t xml:space="preserve"> Washington, DC 20002</w:t>
      </w:r>
    </w:p>
    <w:p w:rsidR="0073679C" w:rsidRPr="00E55B7D" w:rsidRDefault="009B7331" w:rsidP="00CB2590">
      <w:pPr>
        <w:ind w:left="1440" w:hanging="1440"/>
      </w:pPr>
      <w:r w:rsidRPr="00E55B7D">
        <w:rPr>
          <w:bCs/>
        </w:rPr>
        <w:tab/>
      </w:r>
    </w:p>
    <w:p w:rsidR="0018030B" w:rsidRPr="00E55B7D" w:rsidRDefault="0073679C" w:rsidP="00056368">
      <w:r w:rsidRPr="00E55B7D">
        <w:rPr>
          <w:b/>
        </w:rPr>
        <w:t>Staff:</w:t>
      </w:r>
      <w:r w:rsidRPr="00E55B7D">
        <w:rPr>
          <w:b/>
        </w:rPr>
        <w:tab/>
      </w:r>
      <w:r w:rsidRPr="00E55B7D">
        <w:rPr>
          <w:b/>
        </w:rPr>
        <w:tab/>
      </w:r>
      <w:r w:rsidR="00461654">
        <w:t>Stella Ross</w:t>
      </w:r>
      <w:r w:rsidR="00300E53" w:rsidRPr="00E55B7D">
        <w:t xml:space="preserve">, National Finance Director, </w:t>
      </w:r>
      <w:r w:rsidR="00461654" w:rsidRPr="00461654">
        <w:t>(913) 558-2901</w:t>
      </w:r>
    </w:p>
    <w:p w:rsidR="0073679C" w:rsidRPr="00E55B7D" w:rsidRDefault="008D3DBA" w:rsidP="00056368">
      <w:r w:rsidRPr="00E55B7D">
        <w:tab/>
      </w:r>
      <w:r w:rsidRPr="00E55B7D">
        <w:tab/>
      </w:r>
      <w:r w:rsidR="00647EA4" w:rsidRPr="00E55B7D">
        <w:tab/>
      </w:r>
      <w:r w:rsidR="00647EA4" w:rsidRPr="00E55B7D">
        <w:tab/>
      </w:r>
      <w:r w:rsidR="00715AF3" w:rsidRPr="00E55B7D">
        <w:tab/>
      </w:r>
    </w:p>
    <w:p w:rsidR="00503A85" w:rsidRPr="00E55B7D" w:rsidRDefault="00503A85" w:rsidP="00056368">
      <w:pPr>
        <w:rPr>
          <w:b/>
        </w:rPr>
      </w:pPr>
      <w:r w:rsidRPr="00E55B7D">
        <w:rPr>
          <w:b/>
        </w:rPr>
        <w:t>Attire:</w:t>
      </w:r>
      <w:r w:rsidRPr="00E55B7D">
        <w:rPr>
          <w:b/>
        </w:rPr>
        <w:tab/>
      </w:r>
      <w:r w:rsidRPr="00E55B7D">
        <w:tab/>
        <w:t>Business</w:t>
      </w:r>
      <w:r w:rsidR="00E34496" w:rsidRPr="00E55B7D">
        <w:t xml:space="preserve"> </w:t>
      </w:r>
    </w:p>
    <w:p w:rsidR="00022D27" w:rsidRPr="00E55B7D" w:rsidRDefault="00022D27" w:rsidP="00056368">
      <w:pPr>
        <w:rPr>
          <w:b/>
        </w:rPr>
      </w:pPr>
    </w:p>
    <w:p w:rsidR="003722E0" w:rsidRPr="00E55B7D" w:rsidRDefault="00056368" w:rsidP="00056368">
      <w:r w:rsidRPr="00E55B7D">
        <w:rPr>
          <w:b/>
        </w:rPr>
        <w:t>Members of Congress Attending</w:t>
      </w:r>
      <w:r w:rsidR="00503A85" w:rsidRPr="00E55B7D">
        <w:rPr>
          <w:b/>
        </w:rPr>
        <w:t>:</w:t>
      </w:r>
      <w:r w:rsidR="0084548F" w:rsidRPr="00E55B7D">
        <w:rPr>
          <w:b/>
        </w:rPr>
        <w:t xml:space="preserve"> </w:t>
      </w:r>
    </w:p>
    <w:p w:rsidR="00CB2590" w:rsidRPr="00E55B7D" w:rsidRDefault="00CB2590" w:rsidP="00056368">
      <w:pPr>
        <w:sectPr w:rsidR="00CB2590" w:rsidRPr="00E55B7D" w:rsidSect="00A20302">
          <w:footerReference w:type="even" r:id="rId8"/>
          <w:footerReference w:type="default" r:id="rId9"/>
          <w:type w:val="continuous"/>
          <w:pgSz w:w="12240" w:h="15840"/>
          <w:pgMar w:top="1440" w:right="1440" w:bottom="1440" w:left="1440" w:header="720" w:footer="720" w:gutter="0"/>
          <w:cols w:space="720"/>
          <w:docGrid w:linePitch="360"/>
        </w:sectPr>
      </w:pPr>
    </w:p>
    <w:p w:rsidR="00056368" w:rsidRPr="00E55B7D" w:rsidRDefault="00CB2590" w:rsidP="00056368">
      <w:r w:rsidRPr="00E55B7D">
        <w:lastRenderedPageBreak/>
        <w:t>DCCC Chairman Steve Israel</w:t>
      </w:r>
    </w:p>
    <w:p w:rsidR="00CB2590" w:rsidRPr="00E55B7D" w:rsidRDefault="00CB2590" w:rsidP="00056368">
      <w:r w:rsidRPr="00E55B7D">
        <w:t>Congressman Jared Polis</w:t>
      </w:r>
    </w:p>
    <w:p w:rsidR="00CB2590" w:rsidRDefault="00CB2590" w:rsidP="00056368">
      <w:r w:rsidRPr="00E55B7D">
        <w:t>Congressman David Cicilline</w:t>
      </w:r>
    </w:p>
    <w:p w:rsidR="00461654" w:rsidRDefault="00461654" w:rsidP="00056368">
      <w:r>
        <w:t>Congressman Sean Patrick Maloney</w:t>
      </w:r>
    </w:p>
    <w:p w:rsidR="00461654" w:rsidRDefault="00461654" w:rsidP="00056368">
      <w:r>
        <w:t>Congressman Mark Pocan</w:t>
      </w:r>
    </w:p>
    <w:p w:rsidR="00461654" w:rsidRDefault="00461654" w:rsidP="00056368">
      <w:r>
        <w:t>Congressman Jared Polis</w:t>
      </w:r>
    </w:p>
    <w:p w:rsidR="00461654" w:rsidRDefault="00461654" w:rsidP="00056368">
      <w:r>
        <w:t>Congresswoman Kyrsten Sinema</w:t>
      </w:r>
    </w:p>
    <w:p w:rsidR="00F56AD3" w:rsidRDefault="00F56AD3" w:rsidP="00056368">
      <w:r>
        <w:t>*Robert Raben invited these Members of Congress to attend.  No other Members were invited.</w:t>
      </w:r>
    </w:p>
    <w:p w:rsidR="00192149" w:rsidRDefault="00FE03A5" w:rsidP="00056368">
      <w:r>
        <w:rPr>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140335</wp:posOffset>
                </wp:positionV>
                <wp:extent cx="6305550" cy="523875"/>
                <wp:effectExtent l="9525" t="6985" r="952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23875"/>
                        </a:xfrm>
                        <a:prstGeom prst="rect">
                          <a:avLst/>
                        </a:prstGeom>
                        <a:solidFill>
                          <a:srgbClr val="FFFFFF"/>
                        </a:solidFill>
                        <a:ln w="9525">
                          <a:solidFill>
                            <a:srgbClr val="000000"/>
                          </a:solidFill>
                          <a:miter lim="800000"/>
                          <a:headEnd/>
                          <a:tailEnd/>
                        </a:ln>
                      </wps:spPr>
                      <wps:txbx>
                        <w:txbxContent>
                          <w:p w:rsidR="00C4346A" w:rsidRDefault="00C4346A" w:rsidP="006D5CBB">
                            <w:pPr>
                              <w:ind w:left="1440" w:hanging="1440"/>
                            </w:pPr>
                            <w:r w:rsidRPr="00192149">
                              <w:rPr>
                                <w:b/>
                              </w:rPr>
                              <w:t xml:space="preserve">Hosts: </w:t>
                            </w:r>
                            <w:r w:rsidRPr="00192149">
                              <w:rPr>
                                <w:b/>
                              </w:rPr>
                              <w:tab/>
                            </w:r>
                            <w:r>
                              <w:t xml:space="preserve">Robert Raben, Rob Cogorno, Chris Cormier, Chad Griffin, Patrick Menasco, Daniel Penchina &amp; Courtney Snowden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1.05pt;width:496.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">
                <v:textbox>
                  <w:txbxContent>
                    <w:p w:rsidR="00C4346A" w:rsidRDefault="00C4346A" w:rsidP="006D5CBB">
                      <w:pPr>
                        <w:ind w:left="1440" w:hanging="1440"/>
                      </w:pPr>
                      <w:r w:rsidRPr="00192149">
                        <w:rPr>
                          <w:b/>
                        </w:rPr>
                        <w:t xml:space="preserve">Hosts: </w:t>
                      </w:r>
                      <w:r w:rsidRPr="00192149">
                        <w:rPr>
                          <w:b/>
                        </w:rPr>
                        <w:tab/>
                      </w:r>
                      <w:r>
                        <w:t xml:space="preserve">Robert Raben, Rob Cogorno, Chris Cormier, Chad Griffin, Patrick Menasco, Daniel Penchina &amp; Courtney Snowden </w:t>
                      </w:r>
                    </w:p>
                  </w:txbxContent>
                </v:textbox>
              </v:shape>
            </w:pict>
          </mc:Fallback>
        </mc:AlternateContent>
      </w:r>
    </w:p>
    <w:p w:rsidR="00192149" w:rsidRPr="00E55B7D" w:rsidRDefault="00192149" w:rsidP="00056368"/>
    <w:p w:rsidR="00042497" w:rsidRPr="00E55B7D" w:rsidRDefault="00042497" w:rsidP="00056368"/>
    <w:p w:rsidR="00192149" w:rsidRDefault="00192149" w:rsidP="00056368">
      <w:pPr>
        <w:rPr>
          <w:b/>
        </w:rPr>
      </w:pPr>
    </w:p>
    <w:p w:rsidR="00042497" w:rsidRPr="00E55B7D" w:rsidRDefault="00042497" w:rsidP="00056368">
      <w:r w:rsidRPr="00E55B7D">
        <w:rPr>
          <w:b/>
        </w:rPr>
        <w:t>Attendees:</w:t>
      </w:r>
      <w:r w:rsidRPr="00E55B7D">
        <w:tab/>
        <w:t xml:space="preserve">Approximately </w:t>
      </w:r>
      <w:r w:rsidR="00FD5737">
        <w:t>45</w:t>
      </w:r>
    </w:p>
    <w:p w:rsidR="00C63E10" w:rsidRPr="00E55B7D" w:rsidRDefault="00C63E10" w:rsidP="00056368"/>
    <w:p w:rsidR="0038216B" w:rsidRPr="00E55B7D" w:rsidRDefault="0084548F" w:rsidP="00056368">
      <w:r w:rsidRPr="00E55B7D">
        <w:rPr>
          <w:b/>
        </w:rPr>
        <w:t>B</w:t>
      </w:r>
      <w:r w:rsidR="00503A85" w:rsidRPr="00E55B7D">
        <w:rPr>
          <w:b/>
        </w:rPr>
        <w:t>ackground</w:t>
      </w:r>
      <w:r w:rsidR="00ED21A8" w:rsidRPr="00E55B7D">
        <w:rPr>
          <w:b/>
        </w:rPr>
        <w:t>:</w:t>
      </w:r>
      <w:r w:rsidR="00A20302" w:rsidRPr="00E55B7D">
        <w:rPr>
          <w:b/>
        </w:rPr>
        <w:t xml:space="preserve">  </w:t>
      </w:r>
      <w:r w:rsidR="00DD4B6F" w:rsidRPr="00E55B7D">
        <w:t xml:space="preserve">This is the </w:t>
      </w:r>
      <w:r w:rsidR="00664964">
        <w:t xml:space="preserve">eighth </w:t>
      </w:r>
      <w:r w:rsidR="00992B3E">
        <w:t>a</w:t>
      </w:r>
      <w:r w:rsidR="00992B3E" w:rsidRPr="00E55B7D">
        <w:t>nnual</w:t>
      </w:r>
      <w:r w:rsidR="00DD4B6F" w:rsidRPr="00E55B7D">
        <w:t xml:space="preserve"> event that Robert Raben has hosted for the DCCC during LGBT Pride Month. Guests at this reception include colleagues at the Raben Group, LGBT community advocates</w:t>
      </w:r>
      <w:r w:rsidR="00E55B7D">
        <w:t xml:space="preserve"> in the DC area</w:t>
      </w:r>
      <w:r w:rsidR="00DD4B6F" w:rsidRPr="00E55B7D">
        <w:t>, and personal friends of Robert Raben and other members of the host committee.</w:t>
      </w:r>
      <w:r w:rsidR="00E55B7D">
        <w:t xml:space="preserve"> </w:t>
      </w:r>
      <w:r w:rsidR="00C4729A">
        <w:t xml:space="preserve">The </w:t>
      </w:r>
      <w:r w:rsidR="00192149">
        <w:t xml:space="preserve">event Robert hosted in 2011 raised $31,000 for the DCCC and the event in 2010 raised $55,000 for the DCCC. </w:t>
      </w:r>
      <w:r w:rsidR="00DD4B6F" w:rsidRPr="00E55B7D">
        <w:t>Ticket prices for this reception include: Host/PAC: $5,000 (write/raise); Sponsor: $1,000; Friend: $500</w:t>
      </w:r>
      <w:bookmarkStart w:id="0" w:name="_GoBack"/>
      <w:bookmarkEnd w:id="0"/>
      <w:r w:rsidR="00DD4B6F" w:rsidRPr="00E55B7D">
        <w:t xml:space="preserve">; Guest: $250. </w:t>
      </w:r>
      <w:r w:rsidR="00D837A4">
        <w:t xml:space="preserve">Robert Raben posted this event on Facebook, which we expect will result in additional guests attending the event that have not RSVP’d directly to the DCCC or to Robert.  </w:t>
      </w:r>
      <w:r w:rsidR="007D4177">
        <w:rPr>
          <w:b/>
          <w:i/>
        </w:rPr>
        <w:t xml:space="preserve">At the time of this briefing, the </w:t>
      </w:r>
      <w:r w:rsidR="007D4177">
        <w:rPr>
          <w:b/>
          <w:i/>
        </w:rPr>
        <w:lastRenderedPageBreak/>
        <w:t xml:space="preserve">pledges and money received for this event total </w:t>
      </w:r>
      <w:r w:rsidR="00042497" w:rsidRPr="00192149">
        <w:rPr>
          <w:b/>
          <w:i/>
        </w:rPr>
        <w:t>$</w:t>
      </w:r>
      <w:r w:rsidR="00664964" w:rsidRPr="00192149">
        <w:rPr>
          <w:b/>
          <w:i/>
        </w:rPr>
        <w:t>1</w:t>
      </w:r>
      <w:r w:rsidR="006A1B63">
        <w:rPr>
          <w:b/>
          <w:i/>
        </w:rPr>
        <w:t>7,195</w:t>
      </w:r>
      <w:r w:rsidR="00DD4B6F" w:rsidRPr="00192149">
        <w:rPr>
          <w:b/>
          <w:i/>
        </w:rPr>
        <w:t xml:space="preserve"> for the DCCC.</w:t>
      </w:r>
      <w:r w:rsidR="00DD4B6F" w:rsidRPr="00E55B7D">
        <w:rPr>
          <w:b/>
          <w:i/>
        </w:rPr>
        <w:t xml:space="preserve">  </w:t>
      </w:r>
      <w:r w:rsidR="00192149">
        <w:rPr>
          <w:b/>
          <w:i/>
        </w:rPr>
        <w:t xml:space="preserve">Robert Raben is contributing $5,000 to the DCCC through this event. </w:t>
      </w:r>
      <w:r w:rsidR="007D4177">
        <w:rPr>
          <w:b/>
          <w:i/>
        </w:rPr>
        <w:t xml:space="preserve"> </w:t>
      </w:r>
      <w:r w:rsidR="00D837A4">
        <w:rPr>
          <w:b/>
          <w:i/>
        </w:rPr>
        <w:t>Requests to fulfill his Speaker’s Cabinet Membership has been made to Robert, but he is only committing at the $5,000 level at this time.</w:t>
      </w:r>
    </w:p>
    <w:p w:rsidR="008D4969" w:rsidRPr="00E55B7D" w:rsidRDefault="008D4969" w:rsidP="00056368"/>
    <w:p w:rsidR="00F13028" w:rsidRDefault="00F7014C" w:rsidP="00192149">
      <w:pPr>
        <w:ind w:left="1440" w:hanging="1440"/>
        <w:rPr>
          <w:b/>
          <w:bCs/>
        </w:rPr>
      </w:pPr>
      <w:r w:rsidRPr="00E55B7D">
        <w:rPr>
          <w:b/>
        </w:rPr>
        <w:t>Event Set-up:</w:t>
      </w:r>
      <w:r w:rsidR="00CF70D9" w:rsidRPr="00E55B7D">
        <w:t xml:space="preserve"> </w:t>
      </w:r>
      <w:r w:rsidR="00042497" w:rsidRPr="00E55B7D">
        <w:t xml:space="preserve">This is an open reception with passed </w:t>
      </w:r>
      <w:r w:rsidR="007671B8" w:rsidRPr="00E55B7D">
        <w:rPr>
          <w:bCs/>
        </w:rPr>
        <w:t>hors d’oe</w:t>
      </w:r>
      <w:r w:rsidR="00042497" w:rsidRPr="00E55B7D">
        <w:rPr>
          <w:bCs/>
        </w:rPr>
        <w:t>uvres</w:t>
      </w:r>
      <w:r w:rsidR="00F13028">
        <w:rPr>
          <w:bCs/>
        </w:rPr>
        <w:t xml:space="preserve">. There will not be a </w:t>
      </w:r>
      <w:r w:rsidR="007671B8" w:rsidRPr="00E55B7D">
        <w:rPr>
          <w:bCs/>
        </w:rPr>
        <w:t xml:space="preserve">microphone or podium. </w:t>
      </w:r>
    </w:p>
    <w:p w:rsidR="00F13028" w:rsidRDefault="00F13028" w:rsidP="00056368">
      <w:pPr>
        <w:rPr>
          <w:b/>
          <w:bCs/>
        </w:rPr>
      </w:pPr>
    </w:p>
    <w:p w:rsidR="00CF70D9" w:rsidRPr="00E55B7D" w:rsidRDefault="00BA5C56" w:rsidP="00056368">
      <w:pPr>
        <w:rPr>
          <w:color w:val="FF0000"/>
        </w:rPr>
      </w:pPr>
      <w:r w:rsidRPr="00E55B7D">
        <w:rPr>
          <w:b/>
        </w:rPr>
        <w:t>Program:</w:t>
      </w:r>
      <w:r w:rsidR="00E94770" w:rsidRPr="00E55B7D">
        <w:rPr>
          <w:b/>
        </w:rPr>
        <w:tab/>
      </w:r>
      <w:r w:rsidR="0050297F" w:rsidRPr="00E55B7D">
        <w:rPr>
          <w:b/>
        </w:rPr>
        <w:t xml:space="preserve">     </w:t>
      </w:r>
      <w:r w:rsidR="0050297F" w:rsidRPr="00E55B7D">
        <w:rPr>
          <w:b/>
        </w:rPr>
        <w:tab/>
      </w:r>
    </w:p>
    <w:p w:rsidR="00461654" w:rsidRPr="00461654" w:rsidRDefault="00461654" w:rsidP="00461654">
      <w:r w:rsidRPr="00461654">
        <w:t>7:00 p.m.      Guests arrive and mingle.</w:t>
      </w:r>
    </w:p>
    <w:p w:rsidR="00461654" w:rsidRPr="00461654" w:rsidRDefault="00461654" w:rsidP="00461654">
      <w:r w:rsidRPr="00461654">
        <w:t>7:30 p.m.      Robert Raben will introduce Congressman Pocan.</w:t>
      </w:r>
    </w:p>
    <w:p w:rsidR="00461654" w:rsidRPr="00461654" w:rsidRDefault="00461654" w:rsidP="00461654">
      <w:r w:rsidRPr="00461654">
        <w:t>7:32 p.m.      Congressman Pocan will make brief remarks and introduce Congressman Polis.</w:t>
      </w:r>
    </w:p>
    <w:p w:rsidR="00461654" w:rsidRPr="00461654" w:rsidRDefault="00461654" w:rsidP="00461654">
      <w:r w:rsidRPr="00461654">
        <w:t>7:34 p.m.      Congressman Polis will make brief remarks</w:t>
      </w:r>
      <w:r w:rsidR="00A54866">
        <w:t xml:space="preserve"> </w:t>
      </w:r>
      <w:r w:rsidRPr="00461654">
        <w:t xml:space="preserve">and introduces Chairman Israel. </w:t>
      </w:r>
    </w:p>
    <w:p w:rsidR="00461654" w:rsidRPr="00461654" w:rsidRDefault="00A54866" w:rsidP="00461654">
      <w:pPr>
        <w:ind w:left="1260" w:hanging="1260"/>
      </w:pPr>
      <w:r>
        <w:t>7:36</w:t>
      </w:r>
      <w:r w:rsidR="00461654" w:rsidRPr="00461654">
        <w:t xml:space="preserve"> p.m.      Chairman Israel will deliver brief remarks, thank the hosts and introduce </w:t>
      </w:r>
      <w:r w:rsidR="00664964">
        <w:rPr>
          <w:b/>
        </w:rPr>
        <w:t>You</w:t>
      </w:r>
      <w:r w:rsidR="00461654" w:rsidRPr="00461654">
        <w:t xml:space="preserve">. </w:t>
      </w:r>
    </w:p>
    <w:p w:rsidR="00461654" w:rsidRPr="00461654" w:rsidRDefault="00A54866" w:rsidP="00461654">
      <w:r>
        <w:t>7:38</w:t>
      </w:r>
      <w:r w:rsidR="00461654" w:rsidRPr="00461654">
        <w:t xml:space="preserve"> p.m.      </w:t>
      </w:r>
      <w:r w:rsidR="00664964">
        <w:rPr>
          <w:b/>
        </w:rPr>
        <w:t>You</w:t>
      </w:r>
      <w:r w:rsidR="00461654" w:rsidRPr="00461654">
        <w:t xml:space="preserve"> will deliver brief remarks.                        </w:t>
      </w:r>
    </w:p>
    <w:p w:rsidR="00461654" w:rsidRPr="00461654" w:rsidRDefault="00461654" w:rsidP="00461654">
      <w:r w:rsidRPr="00461654">
        <w:t>8:30 p.m.      Event concludes and guests depart.</w:t>
      </w:r>
    </w:p>
    <w:p w:rsidR="00CB2590" w:rsidRDefault="00CB2590" w:rsidP="004E5588">
      <w:pPr>
        <w:rPr>
          <w:b/>
          <w:bCs/>
          <w:u w:val="single"/>
        </w:rPr>
      </w:pPr>
    </w:p>
    <w:p w:rsidR="00D837A4" w:rsidRPr="00D837A4" w:rsidRDefault="00D837A4" w:rsidP="004E5588">
      <w:pPr>
        <w:rPr>
          <w:bCs/>
          <w:i/>
        </w:rPr>
      </w:pPr>
      <w:r>
        <w:rPr>
          <w:bCs/>
          <w:i/>
        </w:rPr>
        <w:t>*This program was requested by Robert Raben.</w:t>
      </w:r>
    </w:p>
    <w:p w:rsidR="00D837A4" w:rsidRPr="00E55B7D" w:rsidRDefault="00D837A4" w:rsidP="004E5588">
      <w:pPr>
        <w:rPr>
          <w:b/>
          <w:bCs/>
          <w:u w:val="single"/>
        </w:rPr>
      </w:pPr>
    </w:p>
    <w:p w:rsidR="00CB2590" w:rsidRPr="00E55B7D" w:rsidRDefault="008D0150" w:rsidP="004E5588">
      <w:pPr>
        <w:rPr>
          <w:b/>
          <w:bCs/>
          <w:u w:val="single"/>
        </w:rPr>
      </w:pPr>
      <w:r w:rsidRPr="00E55B7D">
        <w:rPr>
          <w:b/>
          <w:bCs/>
          <w:u w:val="single"/>
        </w:rPr>
        <w:t>Host Committee:</w:t>
      </w:r>
    </w:p>
    <w:p w:rsidR="0054702B" w:rsidRPr="00E55B7D" w:rsidRDefault="0054702B" w:rsidP="0054702B">
      <w:pPr>
        <w:rPr>
          <w:b/>
          <w:bCs/>
          <w:u w:val="single"/>
        </w:rPr>
      </w:pPr>
    </w:p>
    <w:p w:rsidR="00DD4B6F" w:rsidRPr="00E55B7D" w:rsidRDefault="00DD4B6F" w:rsidP="00DD4B6F">
      <w:pPr>
        <w:rPr>
          <w:b/>
        </w:rPr>
      </w:pPr>
      <w:r w:rsidRPr="00E55B7D">
        <w:rPr>
          <w:b/>
        </w:rPr>
        <w:t>Robert Raben, President, The Raben Group</w:t>
      </w:r>
    </w:p>
    <w:p w:rsidR="00594AA5" w:rsidRPr="008F12EF" w:rsidRDefault="00594AA5" w:rsidP="00594AA5">
      <w:pPr>
        <w:rPr>
          <w:b/>
        </w:rPr>
      </w:pPr>
      <w:r>
        <w:t>Robert is the F</w:t>
      </w:r>
      <w:r w:rsidRPr="008F12EF">
        <w:t>ounder</w:t>
      </w:r>
      <w:r>
        <w:t xml:space="preserve"> and President</w:t>
      </w:r>
      <w:r w:rsidRPr="008F12EF">
        <w:t xml:space="preserve"> of The Raben Group, heading a legislative consulting and lobbying practice that develops strategies to achieve complicated public policy goals.  Nearly 20 years of professional exp</w:t>
      </w:r>
      <w:r>
        <w:t>erience as an attorney, senior h</w:t>
      </w:r>
      <w:r w:rsidRPr="008F12EF">
        <w:t xml:space="preserve">ill staffer and Assistant Attorney General, he brings an aggressively bipartisan approach to the firm, built during a highly respected legislative career that began on Representative Barney Frank's staff and concluded with House Judiciary Committee Chairman Henry Hyde's endorsement of his Justice Department appointment.  Robert served as Counsel to Congressman Barney Frank for seven years, he then moved to the Subcommittee on Courts and Intellectual Property, again serving as Democratic Counsel.  </w:t>
      </w:r>
      <w:r w:rsidRPr="008F12EF">
        <w:rPr>
          <w:b/>
          <w:i/>
        </w:rPr>
        <w:t xml:space="preserve">Robert has </w:t>
      </w:r>
      <w:r>
        <w:rPr>
          <w:b/>
          <w:i/>
        </w:rPr>
        <w:t xml:space="preserve">hosted the DCCC equality events for the past several years.  </w:t>
      </w:r>
      <w:r w:rsidR="00B01D3F">
        <w:rPr>
          <w:b/>
          <w:bCs/>
          <w:i/>
          <w:iCs/>
        </w:rPr>
        <w:t>Robert met with Cha</w:t>
      </w:r>
      <w:r w:rsidR="006A1B63">
        <w:rPr>
          <w:b/>
          <w:bCs/>
          <w:i/>
          <w:iCs/>
        </w:rPr>
        <w:t>irman Israel on January 18, 2013</w:t>
      </w:r>
      <w:r w:rsidR="00B01D3F">
        <w:rPr>
          <w:b/>
          <w:bCs/>
          <w:i/>
          <w:iCs/>
        </w:rPr>
        <w:t>, to discuss his DCCC support</w:t>
      </w:r>
      <w:r w:rsidR="00192149">
        <w:rPr>
          <w:b/>
          <w:bCs/>
          <w:i/>
          <w:iCs/>
        </w:rPr>
        <w:t>—at which time he agreed to host this event</w:t>
      </w:r>
      <w:r w:rsidR="00B01D3F">
        <w:rPr>
          <w:b/>
          <w:bCs/>
          <w:i/>
          <w:iCs/>
        </w:rPr>
        <w:t xml:space="preserve">.  He attended the 2012 Democratic Convention as a guest of the DCCC.  In 2012, Robert contributed $30,800 to the DCCC </w:t>
      </w:r>
      <w:r w:rsidR="00992B3E">
        <w:rPr>
          <w:b/>
          <w:bCs/>
          <w:i/>
          <w:iCs/>
        </w:rPr>
        <w:t xml:space="preserve">and </w:t>
      </w:r>
      <w:r w:rsidR="00594722">
        <w:rPr>
          <w:b/>
          <w:bCs/>
          <w:i/>
          <w:iCs/>
        </w:rPr>
        <w:t>co-</w:t>
      </w:r>
      <w:r w:rsidR="00992B3E">
        <w:rPr>
          <w:b/>
          <w:bCs/>
          <w:i/>
          <w:iCs/>
        </w:rPr>
        <w:t>hosted</w:t>
      </w:r>
      <w:r w:rsidR="00B01D3F">
        <w:rPr>
          <w:b/>
          <w:bCs/>
          <w:i/>
          <w:iCs/>
        </w:rPr>
        <w:t xml:space="preserve"> </w:t>
      </w:r>
      <w:r w:rsidR="00594722">
        <w:rPr>
          <w:b/>
          <w:bCs/>
          <w:i/>
          <w:iCs/>
        </w:rPr>
        <w:t>the annual</w:t>
      </w:r>
      <w:r w:rsidR="00B01D3F">
        <w:rPr>
          <w:b/>
          <w:bCs/>
          <w:i/>
          <w:iCs/>
        </w:rPr>
        <w:t xml:space="preserve"> equality event</w:t>
      </w:r>
      <w:r w:rsidR="00594722">
        <w:rPr>
          <w:b/>
          <w:bCs/>
          <w:i/>
          <w:iCs/>
        </w:rPr>
        <w:t xml:space="preserve"> with Rep. Barney Frank.</w:t>
      </w:r>
      <w:r w:rsidR="00B01D3F">
        <w:rPr>
          <w:b/>
          <w:bCs/>
          <w:i/>
          <w:iCs/>
        </w:rPr>
        <w:t xml:space="preserve"> </w:t>
      </w:r>
      <w:r w:rsidR="00594722">
        <w:rPr>
          <w:b/>
          <w:bCs/>
          <w:i/>
          <w:iCs/>
        </w:rPr>
        <w:t>That event</w:t>
      </w:r>
      <w:r w:rsidR="00B01D3F">
        <w:rPr>
          <w:b/>
          <w:bCs/>
          <w:i/>
          <w:iCs/>
        </w:rPr>
        <w:t xml:space="preserve"> raised</w:t>
      </w:r>
      <w:r w:rsidR="00992B3E">
        <w:rPr>
          <w:b/>
          <w:bCs/>
          <w:i/>
          <w:iCs/>
        </w:rPr>
        <w:t xml:space="preserve"> </w:t>
      </w:r>
      <w:r w:rsidR="00594722">
        <w:rPr>
          <w:b/>
          <w:bCs/>
          <w:i/>
          <w:iCs/>
        </w:rPr>
        <w:t>$112,000</w:t>
      </w:r>
      <w:r w:rsidR="00B01D3F">
        <w:rPr>
          <w:b/>
          <w:bCs/>
          <w:i/>
          <w:iCs/>
        </w:rPr>
        <w:t xml:space="preserve">.   </w:t>
      </w:r>
      <w:r>
        <w:rPr>
          <w:b/>
          <w:i/>
        </w:rPr>
        <w:t xml:space="preserve">In 2011, Robert contributed $5,500 to the DCCC and hosted his annual </w:t>
      </w:r>
      <w:r w:rsidR="00192149">
        <w:rPr>
          <w:b/>
          <w:i/>
        </w:rPr>
        <w:t>equality event, which raised $31</w:t>
      </w:r>
      <w:r>
        <w:rPr>
          <w:b/>
          <w:i/>
        </w:rPr>
        <w:t xml:space="preserve">,000 for the DCCC.  </w:t>
      </w:r>
      <w:r>
        <w:rPr>
          <w:b/>
          <w:bCs/>
          <w:i/>
          <w:iCs/>
        </w:rPr>
        <w:t>In 2010, Robert contributed $10,000 to the DCCC and hosted his annual equality event that raised $</w:t>
      </w:r>
      <w:r w:rsidR="00192149">
        <w:rPr>
          <w:b/>
          <w:bCs/>
          <w:i/>
          <w:iCs/>
        </w:rPr>
        <w:t>55</w:t>
      </w:r>
      <w:r>
        <w:rPr>
          <w:b/>
          <w:bCs/>
          <w:i/>
          <w:iCs/>
        </w:rPr>
        <w:t xml:space="preserve">,000 for the DCCC.  </w:t>
      </w:r>
      <w:r w:rsidRPr="00992B3E">
        <w:rPr>
          <w:b/>
          <w:bCs/>
          <w:i/>
          <w:iCs/>
        </w:rPr>
        <w:t xml:space="preserve">Robert helped raise </w:t>
      </w:r>
      <w:r w:rsidR="00192149">
        <w:rPr>
          <w:b/>
          <w:bCs/>
          <w:i/>
          <w:iCs/>
        </w:rPr>
        <w:t xml:space="preserve">contributions </w:t>
      </w:r>
      <w:r w:rsidRPr="00992B3E">
        <w:rPr>
          <w:b/>
          <w:bCs/>
          <w:i/>
          <w:iCs/>
        </w:rPr>
        <w:t>for this event</w:t>
      </w:r>
      <w:r>
        <w:rPr>
          <w:b/>
          <w:bCs/>
          <w:i/>
          <w:iCs/>
        </w:rPr>
        <w:t xml:space="preserve">. </w:t>
      </w:r>
      <w:r w:rsidR="00B01D3F">
        <w:rPr>
          <w:b/>
          <w:bCs/>
          <w:i/>
          <w:iCs/>
        </w:rPr>
        <w:t xml:space="preserve">He will contribute </w:t>
      </w:r>
      <w:r w:rsidR="00A813C1">
        <w:rPr>
          <w:b/>
          <w:bCs/>
          <w:i/>
          <w:iCs/>
        </w:rPr>
        <w:t xml:space="preserve">a $5,000 </w:t>
      </w:r>
      <w:r w:rsidR="00594722">
        <w:rPr>
          <w:b/>
          <w:bCs/>
          <w:i/>
          <w:iCs/>
        </w:rPr>
        <w:t>to</w:t>
      </w:r>
      <w:r w:rsidR="00B01D3F">
        <w:rPr>
          <w:b/>
          <w:bCs/>
          <w:i/>
          <w:iCs/>
        </w:rPr>
        <w:t xml:space="preserve"> the DCCC for tonight’s event</w:t>
      </w:r>
      <w:r w:rsidR="006D5CBB">
        <w:rPr>
          <w:b/>
          <w:bCs/>
          <w:i/>
          <w:iCs/>
        </w:rPr>
        <w:t xml:space="preserve"> and will in-kind the event’s catering costs</w:t>
      </w:r>
      <w:r w:rsidR="00B01D3F">
        <w:rPr>
          <w:b/>
          <w:bCs/>
          <w:i/>
          <w:iCs/>
        </w:rPr>
        <w:t xml:space="preserve">. </w:t>
      </w:r>
    </w:p>
    <w:p w:rsidR="00063FAB" w:rsidRPr="00E55B7D" w:rsidRDefault="00063FAB" w:rsidP="0054702B">
      <w:pPr>
        <w:rPr>
          <w:b/>
          <w:bCs/>
        </w:rPr>
      </w:pPr>
    </w:p>
    <w:p w:rsidR="00253A97" w:rsidRPr="00E55B7D" w:rsidRDefault="00253A97" w:rsidP="00253A97">
      <w:pPr>
        <w:rPr>
          <w:b/>
        </w:rPr>
      </w:pPr>
      <w:r w:rsidRPr="00E55B7D">
        <w:rPr>
          <w:b/>
        </w:rPr>
        <w:t>Rob Cogorno, Principal, Elmendorf Strategies</w:t>
      </w:r>
    </w:p>
    <w:p w:rsidR="008D0150" w:rsidRDefault="00594AA5" w:rsidP="0054702B">
      <w:pPr>
        <w:rPr>
          <w:b/>
          <w:i/>
        </w:rPr>
      </w:pPr>
      <w:r w:rsidRPr="008F12EF">
        <w:rPr>
          <w:bCs/>
        </w:rPr>
        <w:t xml:space="preserve">Rob is a Principal at Elmendorf Strategies.  He is the former Floor Director for Leader Steny Hoyer. </w:t>
      </w:r>
      <w:r w:rsidRPr="008F12EF">
        <w:t>Prior to working for Rep. Hoyer, Cogorno served as Research Director and Appropriations Policy Advisor to House Democratic Leader Dick Gephardt for eight years.</w:t>
      </w:r>
      <w:r w:rsidRPr="008F12EF">
        <w:rPr>
          <w:bCs/>
        </w:rPr>
        <w:t xml:space="preserve"> </w:t>
      </w:r>
      <w:r w:rsidR="00992B3E" w:rsidRPr="00992B3E">
        <w:rPr>
          <w:b/>
          <w:bCs/>
          <w:i/>
        </w:rPr>
        <w:t>Rob co-hosted and contributed $2,500 to the February 2013 Elmendorf-Ryan event.</w:t>
      </w:r>
      <w:r w:rsidR="00992B3E">
        <w:rPr>
          <w:bCs/>
        </w:rPr>
        <w:t xml:space="preserve">  </w:t>
      </w:r>
      <w:r>
        <w:rPr>
          <w:b/>
          <w:bCs/>
          <w:i/>
        </w:rPr>
        <w:t xml:space="preserve">In 2012, Rob </w:t>
      </w:r>
      <w:r>
        <w:rPr>
          <w:b/>
          <w:bCs/>
          <w:i/>
        </w:rPr>
        <w:lastRenderedPageBreak/>
        <w:t xml:space="preserve">served on the host committee and helped raise </w:t>
      </w:r>
      <w:r w:rsidR="00EE6B98">
        <w:rPr>
          <w:b/>
          <w:bCs/>
          <w:i/>
        </w:rPr>
        <w:t xml:space="preserve">contributions </w:t>
      </w:r>
      <w:r>
        <w:rPr>
          <w:b/>
          <w:bCs/>
          <w:i/>
        </w:rPr>
        <w:t>for the ev</w:t>
      </w:r>
      <w:r w:rsidR="00992B3E">
        <w:rPr>
          <w:b/>
          <w:bCs/>
          <w:i/>
        </w:rPr>
        <w:t>ent hosted by Steve Elmendorf</w:t>
      </w:r>
      <w:r>
        <w:rPr>
          <w:b/>
          <w:bCs/>
          <w:i/>
        </w:rPr>
        <w:t xml:space="preserve">.  </w:t>
      </w:r>
      <w:r w:rsidR="00992B3E">
        <w:rPr>
          <w:b/>
          <w:bCs/>
          <w:i/>
        </w:rPr>
        <w:t xml:space="preserve">Rob also contributed $1,000 to the DCCC Equality Reception in 2012.  </w:t>
      </w:r>
      <w:r w:rsidRPr="00F70692">
        <w:rPr>
          <w:b/>
          <w:i/>
        </w:rPr>
        <w:t>In 2011, Rob co-hosted the DCCC Elmendorf Ryan finance reception and contributed $5,000 to the DCCC.  Rob also served on the host committee for the 2011 DCCC Equality Reception at the home of Robert Raben and contributed $1,500 to the DCCC through that event</w:t>
      </w:r>
      <w:r>
        <w:rPr>
          <w:b/>
          <w:i/>
        </w:rPr>
        <w:t xml:space="preserve"> for a total of $6,500 to the DCCC in 2011</w:t>
      </w:r>
      <w:r w:rsidRPr="00F70692">
        <w:rPr>
          <w:b/>
          <w:i/>
        </w:rPr>
        <w:t xml:space="preserve">.  Rob </w:t>
      </w:r>
      <w:r>
        <w:rPr>
          <w:b/>
          <w:i/>
        </w:rPr>
        <w:t>w</w:t>
      </w:r>
      <w:r w:rsidR="00992B3E">
        <w:rPr>
          <w:b/>
          <w:i/>
        </w:rPr>
        <w:t xml:space="preserve">ill contribute an </w:t>
      </w:r>
      <w:r w:rsidR="00992B3E" w:rsidRPr="006D5CBB">
        <w:rPr>
          <w:b/>
          <w:i/>
        </w:rPr>
        <w:t>undisclosed</w:t>
      </w:r>
      <w:r w:rsidR="00992B3E">
        <w:rPr>
          <w:b/>
          <w:i/>
        </w:rPr>
        <w:t xml:space="preserve"> amount </w:t>
      </w:r>
      <w:r>
        <w:rPr>
          <w:b/>
          <w:i/>
        </w:rPr>
        <w:t xml:space="preserve">to the DCCC towards tonight’s event. </w:t>
      </w:r>
    </w:p>
    <w:p w:rsidR="006D5CBB" w:rsidRDefault="006D5CBB" w:rsidP="0054702B">
      <w:pPr>
        <w:rPr>
          <w:b/>
          <w:bCs/>
          <w:i/>
        </w:rPr>
      </w:pPr>
    </w:p>
    <w:p w:rsidR="001B5598" w:rsidRPr="001B5598" w:rsidRDefault="001B5598" w:rsidP="001B5598">
      <w:pPr>
        <w:rPr>
          <w:b/>
          <w:bCs/>
        </w:rPr>
      </w:pPr>
      <w:r w:rsidRPr="001B5598">
        <w:rPr>
          <w:b/>
          <w:bCs/>
        </w:rPr>
        <w:t>Chris Cormier, Director, The Raben Group</w:t>
      </w:r>
    </w:p>
    <w:p w:rsidR="001B5598" w:rsidRPr="00192149" w:rsidRDefault="001B5598" w:rsidP="001B5598">
      <w:pPr>
        <w:rPr>
          <w:b/>
          <w:bCs/>
          <w:i/>
        </w:rPr>
      </w:pPr>
      <w:r w:rsidRPr="001B5598">
        <w:rPr>
          <w:bCs/>
        </w:rPr>
        <w:t>Chris is a Director at The Raben Group.  Prior to joining the firm, Chris served as the director of donor and foundation relations at Gill Action, a Denver-based political organization dedicated to securing equality for lesbian, gay, bisexual, and transgender (LGBT) people.  Chris also worked for the Gill Foundation, overseeing their donor and institutional partnerships programs, including the network of philanthropic OutGiving donors and their biannual conference.</w:t>
      </w:r>
      <w:r w:rsidRPr="001B5598">
        <w:rPr>
          <w:bCs/>
          <w:i/>
        </w:rPr>
        <w:t xml:space="preserve"> </w:t>
      </w:r>
      <w:r w:rsidRPr="001B5598">
        <w:rPr>
          <w:b/>
          <w:bCs/>
          <w:i/>
        </w:rPr>
        <w:t xml:space="preserve">Chris is contributing </w:t>
      </w:r>
      <w:r>
        <w:rPr>
          <w:b/>
          <w:bCs/>
          <w:i/>
        </w:rPr>
        <w:t>$250</w:t>
      </w:r>
      <w:r w:rsidRPr="001B5598">
        <w:rPr>
          <w:b/>
          <w:bCs/>
          <w:i/>
        </w:rPr>
        <w:t xml:space="preserve"> to the DCCC for tonight’s event. </w:t>
      </w:r>
      <w:r>
        <w:rPr>
          <w:b/>
          <w:bCs/>
          <w:i/>
          <w:iCs/>
        </w:rPr>
        <w:t>Chris</w:t>
      </w:r>
      <w:r w:rsidRPr="00992B3E">
        <w:rPr>
          <w:b/>
          <w:bCs/>
          <w:i/>
          <w:iCs/>
        </w:rPr>
        <w:t xml:space="preserve"> helped raise </w:t>
      </w:r>
      <w:r>
        <w:rPr>
          <w:b/>
          <w:bCs/>
          <w:i/>
          <w:iCs/>
        </w:rPr>
        <w:t xml:space="preserve">contributions </w:t>
      </w:r>
      <w:r w:rsidRPr="00992B3E">
        <w:rPr>
          <w:b/>
          <w:bCs/>
          <w:i/>
          <w:iCs/>
        </w:rPr>
        <w:t>for this event</w:t>
      </w:r>
      <w:r>
        <w:rPr>
          <w:b/>
          <w:bCs/>
          <w:i/>
          <w:iCs/>
        </w:rPr>
        <w:t xml:space="preserve">. </w:t>
      </w:r>
      <w:r w:rsidRPr="001B5598">
        <w:rPr>
          <w:b/>
          <w:bCs/>
          <w:i/>
        </w:rPr>
        <w:t xml:space="preserve">This will be his first contribution to the DCCC.  </w:t>
      </w:r>
    </w:p>
    <w:p w:rsidR="001B5598" w:rsidRDefault="001B5598" w:rsidP="001B5598">
      <w:pPr>
        <w:rPr>
          <w:b/>
          <w:bCs/>
        </w:rPr>
      </w:pPr>
    </w:p>
    <w:p w:rsidR="001B5598" w:rsidRDefault="001B5598" w:rsidP="001B5598">
      <w:pPr>
        <w:rPr>
          <w:b/>
          <w:bCs/>
        </w:rPr>
      </w:pPr>
      <w:r>
        <w:rPr>
          <w:b/>
          <w:bCs/>
        </w:rPr>
        <w:t>Chad Griffin, President, Human Rights Campaign</w:t>
      </w:r>
    </w:p>
    <w:p w:rsidR="001B5598" w:rsidRDefault="001B5598" w:rsidP="001B5598">
      <w:pPr>
        <w:rPr>
          <w:b/>
          <w:bCs/>
          <w:i/>
          <w:iCs/>
        </w:rPr>
      </w:pPr>
      <w:r>
        <w:t xml:space="preserve">Chad Griffin is the president of the Human Rights Campaign.  Griffin has spent his career taking on entrenched, well-financed interests like big tobacco, big oil and the far right, and shaped national policy debates around equal rights, clean energy, universal health care, stem cell research, and early childhood education. </w:t>
      </w:r>
      <w:r>
        <w:rPr>
          <w:b/>
          <w:bCs/>
          <w:i/>
          <w:iCs/>
        </w:rPr>
        <w:t xml:space="preserve">In September 2011, Chad contributed $1,000 to the DCCC and served on the host committee for the DCCC Reception hosted by JJ Abrams and Katie McGrath at the Bad Robot studio. Human Rights Campaign PAC contributed $15,000 to the DCCC in 2011 and in 2012.  The Human Rights Campaign PAC will contribute $5,000 towards this event. </w:t>
      </w:r>
    </w:p>
    <w:p w:rsidR="001B5598" w:rsidRDefault="001B5598" w:rsidP="001B5598">
      <w:pPr>
        <w:rPr>
          <w:b/>
          <w:bCs/>
        </w:rPr>
      </w:pPr>
      <w:r>
        <w:rPr>
          <w:b/>
          <w:bCs/>
        </w:rPr>
        <w:t xml:space="preserve">*Please Note: Chad was an active raiser for President Obama in the 2012 cycle, raising over $500,000 for the President mainly from the LGBT community. </w:t>
      </w:r>
    </w:p>
    <w:p w:rsidR="008D0150" w:rsidRPr="00E55B7D" w:rsidRDefault="008D0150" w:rsidP="0054702B">
      <w:pPr>
        <w:rPr>
          <w:b/>
          <w:bCs/>
        </w:rPr>
      </w:pPr>
    </w:p>
    <w:p w:rsidR="008D0150" w:rsidRDefault="0008649E" w:rsidP="0054702B">
      <w:pPr>
        <w:rPr>
          <w:b/>
          <w:bCs/>
        </w:rPr>
      </w:pPr>
      <w:r>
        <w:rPr>
          <w:b/>
          <w:bCs/>
        </w:rPr>
        <w:t>Patrick Menasco</w:t>
      </w:r>
    </w:p>
    <w:p w:rsidR="00EE6B98" w:rsidRPr="00E55B7D" w:rsidRDefault="009537FD" w:rsidP="00EE6B98">
      <w:pPr>
        <w:rPr>
          <w:b/>
        </w:rPr>
      </w:pPr>
      <w:r>
        <w:t>Patrick Menasco is a partner in the Washington and New York offices of Steptoe, where he is a member of the firm’s Litigation Department and Tax Group. Mr. Menasco has represented numerous clients in audits, investigations, exemption requests, and regulatory initiatives before the US Department of Labor.  He has also represented clients before the US Pension Benefit Guaranty Corporation, the US District Courts, and the US Courts of Appeal. From 1995 to 1998, Mr. Menasco served as a counselor and litigator in the Office of the General Counsel, US Pension Benefit Guaranty Corporation, where his practice focused on plan termination, prohibited transaction, employment, and appellate matters.</w:t>
      </w:r>
      <w:r w:rsidR="00EE6B98">
        <w:t xml:space="preserve"> </w:t>
      </w:r>
      <w:r w:rsidR="00EE6B98" w:rsidRPr="00EE6B98">
        <w:rPr>
          <w:b/>
          <w:i/>
        </w:rPr>
        <w:t>Patrick will contribute</w:t>
      </w:r>
      <w:r w:rsidR="00EE6B98">
        <w:t xml:space="preserve"> </w:t>
      </w:r>
      <w:r w:rsidR="008C62C3">
        <w:rPr>
          <w:b/>
          <w:i/>
        </w:rPr>
        <w:t xml:space="preserve">$500 </w:t>
      </w:r>
      <w:r w:rsidR="00EE6B98" w:rsidRPr="00EE6B98">
        <w:rPr>
          <w:b/>
          <w:i/>
        </w:rPr>
        <w:t xml:space="preserve">to the DCCC toward tonight’s event. </w:t>
      </w:r>
      <w:r w:rsidR="006D5CBB">
        <w:rPr>
          <w:b/>
          <w:i/>
        </w:rPr>
        <w:t xml:space="preserve">Patrick helped raise contributions for this event.  </w:t>
      </w:r>
      <w:r w:rsidR="00EE6B98">
        <w:rPr>
          <w:b/>
          <w:i/>
        </w:rPr>
        <w:t xml:space="preserve">This will be Patrick’s first contribution to the DCCC. </w:t>
      </w:r>
    </w:p>
    <w:p w:rsidR="0004751F" w:rsidRPr="00E55B7D" w:rsidRDefault="0004751F" w:rsidP="007C29B4">
      <w:pPr>
        <w:pStyle w:val="NormalWeb"/>
        <w:spacing w:before="0" w:beforeAutospacing="0" w:after="0" w:afterAutospacing="0"/>
        <w:rPr>
          <w:b/>
          <w:bCs/>
        </w:rPr>
      </w:pPr>
    </w:p>
    <w:p w:rsidR="007C29B4" w:rsidRPr="00E55B7D" w:rsidRDefault="008D0150" w:rsidP="007C29B4">
      <w:pPr>
        <w:pStyle w:val="NormalWeb"/>
        <w:spacing w:before="0" w:beforeAutospacing="0" w:after="0" w:afterAutospacing="0"/>
        <w:rPr>
          <w:b/>
          <w:bCs/>
        </w:rPr>
      </w:pPr>
      <w:r w:rsidRPr="00E55B7D">
        <w:rPr>
          <w:b/>
          <w:bCs/>
        </w:rPr>
        <w:t>Daniel Penchina</w:t>
      </w:r>
      <w:r w:rsidR="007C29B4" w:rsidRPr="00E55B7D">
        <w:rPr>
          <w:b/>
          <w:bCs/>
        </w:rPr>
        <w:t>, Principal, The Raben Group</w:t>
      </w:r>
    </w:p>
    <w:p w:rsidR="00594AA5" w:rsidRDefault="00594AA5" w:rsidP="00594AA5">
      <w:pPr>
        <w:rPr>
          <w:b/>
          <w:i/>
        </w:rPr>
      </w:pPr>
      <w:r>
        <w:t xml:space="preserve">Daniel Penchina is a Principal at The Raben Group.  </w:t>
      </w:r>
      <w:r w:rsidRPr="008F12EF">
        <w:t xml:space="preserve">Prior to joining The Raben Group, Daniel worked in senior positions for several members of Congress, advising them on an array of issues including consumer protection, healthcare, appropriations, housing, budget, financial services, defense and government reform. Most recently, Daniel served as legislative director to </w:t>
      </w:r>
      <w:r w:rsidRPr="008F12EF">
        <w:lastRenderedPageBreak/>
        <w:t>Cong</w:t>
      </w:r>
      <w:r>
        <w:t>resswoman Jan Schakowsky (D-IL)</w:t>
      </w:r>
      <w:r w:rsidRPr="008F12EF">
        <w:t xml:space="preserve">. </w:t>
      </w:r>
      <w:r>
        <w:rPr>
          <w:b/>
          <w:i/>
        </w:rPr>
        <w:t>Daniel served on the host committee for the 2011 an</w:t>
      </w:r>
      <w:r w:rsidR="00EC7CD1">
        <w:rPr>
          <w:b/>
          <w:i/>
        </w:rPr>
        <w:t>d 2012 DCCC equality reception</w:t>
      </w:r>
      <w:r>
        <w:rPr>
          <w:b/>
          <w:i/>
        </w:rPr>
        <w:t xml:space="preserve"> hosted by Robert Raben.  He contributed $250 to the DCCC in 2012, $250 in 2010 and $250 in 2009.  </w:t>
      </w:r>
      <w:r w:rsidR="006D5CBB">
        <w:rPr>
          <w:b/>
          <w:i/>
        </w:rPr>
        <w:t xml:space="preserve">Daniel helped raise contributions for this event.  </w:t>
      </w:r>
      <w:r>
        <w:rPr>
          <w:b/>
          <w:i/>
        </w:rPr>
        <w:t xml:space="preserve">Daniel will contribute </w:t>
      </w:r>
      <w:r w:rsidR="006F43E4">
        <w:rPr>
          <w:b/>
          <w:i/>
        </w:rPr>
        <w:t>an undisclosed amount</w:t>
      </w:r>
      <w:r>
        <w:rPr>
          <w:b/>
          <w:i/>
        </w:rPr>
        <w:t xml:space="preserve"> to the DCCC towards tonight’s event.  </w:t>
      </w:r>
    </w:p>
    <w:p w:rsidR="0004751F" w:rsidRPr="00E55B7D" w:rsidRDefault="0004751F" w:rsidP="00253A97">
      <w:pPr>
        <w:rPr>
          <w:b/>
        </w:rPr>
      </w:pPr>
    </w:p>
    <w:p w:rsidR="00253A97" w:rsidRPr="00E55B7D" w:rsidRDefault="00253A97" w:rsidP="00253A97">
      <w:pPr>
        <w:rPr>
          <w:b/>
        </w:rPr>
      </w:pPr>
      <w:r w:rsidRPr="00E55B7D">
        <w:rPr>
          <w:b/>
        </w:rPr>
        <w:t>Courtney Snowden, Principal, The Raben Group</w:t>
      </w:r>
    </w:p>
    <w:p w:rsidR="00253A97" w:rsidRPr="00E55B7D" w:rsidRDefault="00253A97" w:rsidP="00253A97">
      <w:pPr>
        <w:rPr>
          <w:b/>
          <w:i/>
        </w:rPr>
      </w:pPr>
      <w:r w:rsidRPr="00E55B7D">
        <w:t>Courtney</w:t>
      </w:r>
      <w:r w:rsidR="0004751F" w:rsidRPr="00E55B7D">
        <w:t xml:space="preserve"> </w:t>
      </w:r>
      <w:r w:rsidRPr="00E55B7D">
        <w:t xml:space="preserve">works with the firm’s corporate and non-profit clients to help them identify and reach their policy goals through direct lobbying, strategic planning and coalition building, and by developing and implementing effective legislative and public relations message campaigns.  </w:t>
      </w:r>
      <w:r w:rsidR="00F43223" w:rsidRPr="00E55B7D">
        <w:t xml:space="preserve">Prior to joining The Raben Group, Courtney served as a lobbyist for the National Parent Teacher Association (PTA). Courtney also served as the federal policy manager for the Gay, Lesbian and Straight Education Network (GLSEN). Courtney began her career in the office of Congresswoman Tammy Baldwin (D-WI). </w:t>
      </w:r>
      <w:r w:rsidR="005D172E" w:rsidRPr="00E55B7D">
        <w:rPr>
          <w:b/>
          <w:i/>
        </w:rPr>
        <w:t xml:space="preserve">Courtney </w:t>
      </w:r>
      <w:r w:rsidR="00594AA5">
        <w:rPr>
          <w:b/>
          <w:i/>
        </w:rPr>
        <w:t xml:space="preserve">has </w:t>
      </w:r>
      <w:r w:rsidR="005D172E" w:rsidRPr="00E55B7D">
        <w:rPr>
          <w:b/>
          <w:i/>
        </w:rPr>
        <w:t xml:space="preserve">served on the host committee for </w:t>
      </w:r>
      <w:r w:rsidR="00594AA5">
        <w:rPr>
          <w:b/>
          <w:i/>
        </w:rPr>
        <w:t>this reception since 2010</w:t>
      </w:r>
      <w:r w:rsidR="005D172E" w:rsidRPr="00E55B7D">
        <w:rPr>
          <w:b/>
          <w:i/>
        </w:rPr>
        <w:t>.</w:t>
      </w:r>
      <w:r w:rsidR="005D172E" w:rsidRPr="00E55B7D">
        <w:rPr>
          <w:i/>
        </w:rPr>
        <w:t xml:space="preserve"> </w:t>
      </w:r>
      <w:r w:rsidR="006D5CBB">
        <w:rPr>
          <w:b/>
          <w:i/>
        </w:rPr>
        <w:t xml:space="preserve">Courtney helped raise contributions for this event.  </w:t>
      </w:r>
      <w:r w:rsidRPr="00E55B7D">
        <w:rPr>
          <w:b/>
          <w:i/>
        </w:rPr>
        <w:t xml:space="preserve">Courtney </w:t>
      </w:r>
      <w:r w:rsidR="00D75232" w:rsidRPr="00E55B7D">
        <w:rPr>
          <w:b/>
          <w:i/>
        </w:rPr>
        <w:t xml:space="preserve">will contribute </w:t>
      </w:r>
      <w:r w:rsidR="006D5CBB">
        <w:rPr>
          <w:b/>
          <w:i/>
        </w:rPr>
        <w:t xml:space="preserve">$1,000 </w:t>
      </w:r>
      <w:r w:rsidR="00D75232" w:rsidRPr="00E55B7D">
        <w:rPr>
          <w:b/>
          <w:i/>
        </w:rPr>
        <w:t xml:space="preserve">to the DCCC </w:t>
      </w:r>
      <w:r w:rsidR="007671B8" w:rsidRPr="00E55B7D">
        <w:rPr>
          <w:b/>
          <w:i/>
        </w:rPr>
        <w:t>through this event</w:t>
      </w:r>
      <w:r w:rsidR="00D75232" w:rsidRPr="00E55B7D">
        <w:rPr>
          <w:b/>
          <w:i/>
        </w:rPr>
        <w:t xml:space="preserve">. </w:t>
      </w:r>
    </w:p>
    <w:p w:rsidR="006D5CBB" w:rsidRPr="00E55B7D" w:rsidRDefault="006D5CBB" w:rsidP="0054702B">
      <w:pPr>
        <w:rPr>
          <w:b/>
          <w:bCs/>
        </w:rPr>
      </w:pPr>
    </w:p>
    <w:p w:rsidR="003C0DA9" w:rsidRDefault="003C0DA9" w:rsidP="003C0DA9">
      <w:pPr>
        <w:rPr>
          <w:b/>
          <w:bCs/>
          <w:u w:val="single"/>
        </w:rPr>
      </w:pPr>
      <w:r w:rsidRPr="00E55B7D">
        <w:rPr>
          <w:b/>
          <w:bCs/>
          <w:u w:val="single"/>
        </w:rPr>
        <w:t xml:space="preserve">Attendees: </w:t>
      </w:r>
    </w:p>
    <w:p w:rsidR="00715DB8" w:rsidRDefault="00715DB8" w:rsidP="003C0DA9">
      <w:pPr>
        <w:rPr>
          <w:b/>
          <w:bCs/>
          <w:u w:val="single"/>
        </w:rPr>
      </w:pPr>
    </w:p>
    <w:p w:rsidR="00715DB8" w:rsidRDefault="00715DB8" w:rsidP="003C0DA9">
      <w:pPr>
        <w:rPr>
          <w:b/>
          <w:bCs/>
        </w:rPr>
      </w:pPr>
      <w:r>
        <w:rPr>
          <w:b/>
          <w:bCs/>
        </w:rPr>
        <w:t xml:space="preserve">Raul Alvillar, Senior Advisor, Public Engagement Office, </w:t>
      </w:r>
      <w:r w:rsidR="00075C32">
        <w:rPr>
          <w:b/>
          <w:bCs/>
        </w:rPr>
        <w:t>HUD</w:t>
      </w:r>
    </w:p>
    <w:p w:rsidR="00715DB8" w:rsidRDefault="00715DB8" w:rsidP="00715DB8">
      <w:pPr>
        <w:rPr>
          <w:b/>
          <w:bCs/>
          <w:i/>
        </w:rPr>
      </w:pPr>
      <w:r>
        <w:rPr>
          <w:bCs/>
        </w:rPr>
        <w:t>Raul Alvillar is a</w:t>
      </w:r>
      <w:r w:rsidRPr="00715DB8">
        <w:rPr>
          <w:bCs/>
        </w:rPr>
        <w:t xml:space="preserve"> </w:t>
      </w:r>
      <w:r>
        <w:rPr>
          <w:bCs/>
        </w:rPr>
        <w:t>Senior Advisor in the</w:t>
      </w:r>
      <w:r w:rsidRPr="00715DB8">
        <w:rPr>
          <w:bCs/>
        </w:rPr>
        <w:t xml:space="preserve"> Public Engagement Office of </w:t>
      </w:r>
      <w:r>
        <w:rPr>
          <w:bCs/>
        </w:rPr>
        <w:t>Public Affairs at</w:t>
      </w:r>
      <w:r w:rsidR="00075C32">
        <w:rPr>
          <w:bCs/>
        </w:rPr>
        <w:t xml:space="preserve"> HUD</w:t>
      </w:r>
      <w:r>
        <w:rPr>
          <w:bCs/>
        </w:rPr>
        <w:t xml:space="preserve">. </w:t>
      </w:r>
      <w:r>
        <w:rPr>
          <w:b/>
          <w:bCs/>
          <w:i/>
        </w:rPr>
        <w:t xml:space="preserve">He is contributing $150 </w:t>
      </w:r>
      <w:r w:rsidRPr="000812FD">
        <w:rPr>
          <w:b/>
          <w:bCs/>
          <w:i/>
        </w:rPr>
        <w:t>to the DCCC through tonight’s event.</w:t>
      </w:r>
    </w:p>
    <w:p w:rsidR="00715DB8" w:rsidRDefault="00715DB8" w:rsidP="00715DB8">
      <w:pPr>
        <w:rPr>
          <w:b/>
          <w:bCs/>
          <w:i/>
        </w:rPr>
      </w:pPr>
    </w:p>
    <w:p w:rsidR="00715DB8" w:rsidRDefault="00715DB8" w:rsidP="00715DB8">
      <w:pPr>
        <w:rPr>
          <w:b/>
          <w:bCs/>
        </w:rPr>
      </w:pPr>
      <w:r>
        <w:rPr>
          <w:b/>
          <w:bCs/>
        </w:rPr>
        <w:t xml:space="preserve">Chris Armstrong, Oversight Counsel, Committee on Ways and Means </w:t>
      </w:r>
    </w:p>
    <w:p w:rsidR="00715DB8" w:rsidRPr="00715DB8" w:rsidRDefault="00715DB8" w:rsidP="00715DB8">
      <w:pPr>
        <w:rPr>
          <w:b/>
          <w:bCs/>
          <w:i/>
        </w:rPr>
      </w:pPr>
      <w:r>
        <w:rPr>
          <w:bCs/>
        </w:rPr>
        <w:t>Chris Armstrong serves as Oversight Counsel for the</w:t>
      </w:r>
      <w:r w:rsidRPr="00715DB8">
        <w:rPr>
          <w:bCs/>
        </w:rPr>
        <w:t xml:space="preserve"> Committee on Ways and Means</w:t>
      </w:r>
      <w:r>
        <w:rPr>
          <w:bCs/>
        </w:rPr>
        <w:t>.</w:t>
      </w:r>
      <w:r w:rsidRPr="00715DB8">
        <w:rPr>
          <w:bCs/>
        </w:rPr>
        <w:t xml:space="preserve"> </w:t>
      </w:r>
      <w:r>
        <w:rPr>
          <w:b/>
          <w:bCs/>
          <w:i/>
        </w:rPr>
        <w:t xml:space="preserve">He is contributing $100 </w:t>
      </w:r>
      <w:r w:rsidRPr="000812FD">
        <w:rPr>
          <w:b/>
          <w:bCs/>
          <w:i/>
        </w:rPr>
        <w:t>to the DCCC through tonight’s event.</w:t>
      </w:r>
    </w:p>
    <w:p w:rsidR="00715DB8" w:rsidRPr="00715DB8" w:rsidRDefault="00715DB8" w:rsidP="003C0DA9">
      <w:pPr>
        <w:rPr>
          <w:b/>
          <w:bCs/>
        </w:rPr>
      </w:pPr>
    </w:p>
    <w:p w:rsidR="006F43E4" w:rsidRDefault="00B657B4" w:rsidP="006F43E4">
      <w:pPr>
        <w:rPr>
          <w:b/>
          <w:bCs/>
        </w:rPr>
      </w:pPr>
      <w:r>
        <w:rPr>
          <w:b/>
          <w:bCs/>
        </w:rPr>
        <w:t xml:space="preserve">John </w:t>
      </w:r>
      <w:r w:rsidR="006F43E4" w:rsidRPr="006F43E4">
        <w:rPr>
          <w:b/>
          <w:bCs/>
        </w:rPr>
        <w:t>Assini</w:t>
      </w:r>
      <w:r>
        <w:rPr>
          <w:b/>
          <w:bCs/>
        </w:rPr>
        <w:t>, Staff Assistant</w:t>
      </w:r>
      <w:r w:rsidR="00292191">
        <w:rPr>
          <w:b/>
          <w:bCs/>
        </w:rPr>
        <w:t>, Senate Committee on Energy and Natural Resources</w:t>
      </w:r>
    </w:p>
    <w:p w:rsidR="000812FD" w:rsidRPr="000812FD" w:rsidRDefault="00B657B4" w:rsidP="000812FD">
      <w:pPr>
        <w:rPr>
          <w:b/>
          <w:bCs/>
          <w:i/>
        </w:rPr>
      </w:pPr>
      <w:r w:rsidRPr="00E5572C">
        <w:rPr>
          <w:bCs/>
        </w:rPr>
        <w:t>John is a Staff Assistant on the U.S. Senate Committee on Energy and Natural Resources.</w:t>
      </w:r>
      <w:r>
        <w:rPr>
          <w:b/>
          <w:bCs/>
        </w:rPr>
        <w:t xml:space="preserve"> </w:t>
      </w:r>
      <w:r w:rsidR="001B5598">
        <w:rPr>
          <w:b/>
          <w:bCs/>
          <w:i/>
        </w:rPr>
        <w:t xml:space="preserve">He is contributing $250 </w:t>
      </w:r>
      <w:r w:rsidR="000812FD" w:rsidRPr="000812FD">
        <w:rPr>
          <w:b/>
          <w:bCs/>
          <w:i/>
        </w:rPr>
        <w:t>to the DCCC through tonight’s event.</w:t>
      </w:r>
    </w:p>
    <w:p w:rsidR="00B657B4" w:rsidRPr="006F43E4" w:rsidRDefault="00B657B4" w:rsidP="006F43E4">
      <w:pPr>
        <w:rPr>
          <w:b/>
          <w:bCs/>
        </w:rPr>
      </w:pPr>
    </w:p>
    <w:p w:rsidR="006F43E4" w:rsidRDefault="00B657B4" w:rsidP="006F43E4">
      <w:pPr>
        <w:rPr>
          <w:b/>
          <w:bCs/>
        </w:rPr>
      </w:pPr>
      <w:r>
        <w:rPr>
          <w:b/>
          <w:bCs/>
        </w:rPr>
        <w:t>Rob Avruch, Special Assistant to the Chief of Staff, Center for American Progress.</w:t>
      </w:r>
    </w:p>
    <w:p w:rsidR="000812FD" w:rsidRPr="000812FD" w:rsidRDefault="00B657B4" w:rsidP="000812FD">
      <w:pPr>
        <w:rPr>
          <w:b/>
          <w:bCs/>
          <w:i/>
        </w:rPr>
      </w:pPr>
      <w:r w:rsidRPr="00E5572C">
        <w:rPr>
          <w:bCs/>
        </w:rPr>
        <w:t>Rob is a Special Assistant to the Chief of Staff at the Center for American Progress.</w:t>
      </w:r>
      <w:r>
        <w:rPr>
          <w:b/>
          <w:bCs/>
        </w:rPr>
        <w:t xml:space="preserve"> </w:t>
      </w:r>
      <w:r w:rsidR="001B5598">
        <w:rPr>
          <w:b/>
          <w:bCs/>
          <w:i/>
        </w:rPr>
        <w:t xml:space="preserve">He is contributing $250 </w:t>
      </w:r>
      <w:r w:rsidR="001B5598" w:rsidRPr="000812FD">
        <w:rPr>
          <w:b/>
          <w:bCs/>
          <w:i/>
        </w:rPr>
        <w:t>to the DCCC through tonight’s event.</w:t>
      </w:r>
    </w:p>
    <w:p w:rsidR="00B657B4" w:rsidRPr="006F43E4" w:rsidRDefault="00B657B4" w:rsidP="006F43E4">
      <w:pPr>
        <w:rPr>
          <w:b/>
          <w:bCs/>
        </w:rPr>
      </w:pPr>
    </w:p>
    <w:p w:rsidR="006F43E4" w:rsidRDefault="004820AF" w:rsidP="006F43E4">
      <w:pPr>
        <w:rPr>
          <w:b/>
          <w:bCs/>
        </w:rPr>
      </w:pPr>
      <w:r>
        <w:rPr>
          <w:b/>
          <w:bCs/>
        </w:rPr>
        <w:t xml:space="preserve">Brian </w:t>
      </w:r>
      <w:r w:rsidR="006F43E4" w:rsidRPr="006F43E4">
        <w:rPr>
          <w:b/>
          <w:bCs/>
        </w:rPr>
        <w:t>Castro</w:t>
      </w:r>
      <w:r>
        <w:rPr>
          <w:b/>
          <w:bCs/>
        </w:rPr>
        <w:t xml:space="preserve">, Attorney, Axiom </w:t>
      </w:r>
    </w:p>
    <w:p w:rsidR="004820AF" w:rsidRPr="000812FD" w:rsidRDefault="004820AF" w:rsidP="006F43E4">
      <w:pPr>
        <w:rPr>
          <w:b/>
          <w:bCs/>
          <w:i/>
        </w:rPr>
      </w:pPr>
      <w:r w:rsidRPr="000812FD">
        <w:rPr>
          <w:bCs/>
        </w:rPr>
        <w:t>Brian is an attorney for Axiom.</w:t>
      </w:r>
      <w:r>
        <w:rPr>
          <w:b/>
          <w:bCs/>
        </w:rPr>
        <w:t xml:space="preserve">  </w:t>
      </w:r>
      <w:r w:rsidRPr="000812FD">
        <w:rPr>
          <w:b/>
          <w:bCs/>
          <w:i/>
        </w:rPr>
        <w:t>He has contributed $250 to the DCCC for tonight’s event.</w:t>
      </w:r>
      <w:r w:rsidR="000812FD" w:rsidRPr="000812FD">
        <w:rPr>
          <w:b/>
          <w:bCs/>
          <w:i/>
        </w:rPr>
        <w:t xml:space="preserve"> </w:t>
      </w:r>
    </w:p>
    <w:p w:rsidR="00715DB8" w:rsidRDefault="00715DB8" w:rsidP="006F43E4">
      <w:pPr>
        <w:rPr>
          <w:b/>
          <w:bCs/>
        </w:rPr>
      </w:pPr>
    </w:p>
    <w:p w:rsidR="006F43E4" w:rsidRDefault="004820AF" w:rsidP="006F43E4">
      <w:pPr>
        <w:rPr>
          <w:b/>
          <w:bCs/>
        </w:rPr>
      </w:pPr>
      <w:r>
        <w:rPr>
          <w:b/>
          <w:bCs/>
        </w:rPr>
        <w:t xml:space="preserve">Vernon </w:t>
      </w:r>
      <w:r w:rsidR="006F43E4" w:rsidRPr="006F43E4">
        <w:rPr>
          <w:b/>
          <w:bCs/>
        </w:rPr>
        <w:t>Cathcart</w:t>
      </w:r>
      <w:r>
        <w:rPr>
          <w:b/>
          <w:bCs/>
        </w:rPr>
        <w:t>, Project Manager, Fannie Mae.</w:t>
      </w:r>
    </w:p>
    <w:p w:rsidR="004820AF" w:rsidRPr="000812FD" w:rsidRDefault="004820AF" w:rsidP="006F43E4">
      <w:pPr>
        <w:rPr>
          <w:b/>
          <w:bCs/>
          <w:i/>
        </w:rPr>
      </w:pPr>
      <w:r w:rsidRPr="000812FD">
        <w:rPr>
          <w:bCs/>
        </w:rPr>
        <w:t>Vernon is a Project Manager at Fannie Mae.</w:t>
      </w:r>
      <w:r w:rsidR="000812FD">
        <w:rPr>
          <w:b/>
          <w:bCs/>
        </w:rPr>
        <w:t xml:space="preserve"> </w:t>
      </w:r>
      <w:r w:rsidR="000812FD" w:rsidRPr="000812FD">
        <w:rPr>
          <w:b/>
          <w:bCs/>
          <w:i/>
        </w:rPr>
        <w:t>He is contributing an undisclosed amount to the DCCC through tonight’s event.</w:t>
      </w:r>
      <w:r w:rsidR="00075C32">
        <w:rPr>
          <w:b/>
          <w:bCs/>
          <w:i/>
        </w:rPr>
        <w:t xml:space="preserve"> Vernon was invited to attend by Robert Raben. </w:t>
      </w:r>
    </w:p>
    <w:p w:rsidR="004820AF" w:rsidRPr="006F43E4" w:rsidRDefault="004820AF" w:rsidP="006F43E4">
      <w:pPr>
        <w:rPr>
          <w:b/>
          <w:bCs/>
        </w:rPr>
      </w:pPr>
    </w:p>
    <w:p w:rsidR="00292191" w:rsidRDefault="00292191" w:rsidP="00292191">
      <w:r>
        <w:rPr>
          <w:b/>
          <w:bCs/>
        </w:rPr>
        <w:t>Bob Chapman, Director of US Government, American Cancer Society.</w:t>
      </w:r>
      <w:r>
        <w:t xml:space="preserve"> </w:t>
      </w:r>
    </w:p>
    <w:p w:rsidR="00292191" w:rsidRDefault="00292191" w:rsidP="00292191">
      <w:r>
        <w:t xml:space="preserve">Bob is the Director of US Government and Multilateral Global Health Advocacy at American Cancer Society. </w:t>
      </w:r>
      <w:r w:rsidRPr="00292191">
        <w:rPr>
          <w:b/>
          <w:i/>
        </w:rPr>
        <w:t xml:space="preserve">Bob is contributing $250 to the DCCC through this event. </w:t>
      </w:r>
    </w:p>
    <w:p w:rsidR="00A45114" w:rsidRDefault="00A45114" w:rsidP="00A45114">
      <w:pPr>
        <w:rPr>
          <w:b/>
          <w:bCs/>
        </w:rPr>
      </w:pPr>
    </w:p>
    <w:p w:rsidR="00292191" w:rsidRDefault="00292191" w:rsidP="00292191">
      <w:pPr>
        <w:rPr>
          <w:b/>
          <w:bCs/>
        </w:rPr>
      </w:pPr>
      <w:r>
        <w:rPr>
          <w:b/>
          <w:bCs/>
        </w:rPr>
        <w:t>Anthony Green, Director of Public Policy, Safe Kids Worldwide</w:t>
      </w:r>
    </w:p>
    <w:p w:rsidR="00292191" w:rsidRDefault="00292191" w:rsidP="00292191">
      <w:pPr>
        <w:rPr>
          <w:b/>
          <w:i/>
        </w:rPr>
      </w:pPr>
      <w:r>
        <w:lastRenderedPageBreak/>
        <w:t xml:space="preserve">Anthony is the Director of Public Policy for Safe Kids Worldwide. </w:t>
      </w:r>
      <w:r w:rsidRPr="00292191">
        <w:rPr>
          <w:b/>
          <w:i/>
        </w:rPr>
        <w:t xml:space="preserve">He attended the 2012 Equality Reception and contributed $250 the DCCC through that event. Anthony is contributing $250 to the DCCC through this event. </w:t>
      </w:r>
    </w:p>
    <w:p w:rsidR="00045A4B" w:rsidRDefault="00045A4B" w:rsidP="00292191">
      <w:pPr>
        <w:rPr>
          <w:b/>
          <w:i/>
        </w:rPr>
      </w:pPr>
    </w:p>
    <w:p w:rsidR="00045A4B" w:rsidRDefault="00045A4B" w:rsidP="00292191">
      <w:pPr>
        <w:rPr>
          <w:b/>
        </w:rPr>
      </w:pPr>
      <w:r>
        <w:rPr>
          <w:b/>
        </w:rPr>
        <w:t xml:space="preserve">Tony Green, Program Manager, World Learning </w:t>
      </w:r>
    </w:p>
    <w:p w:rsidR="00045A4B" w:rsidRPr="00045A4B" w:rsidRDefault="00045A4B" w:rsidP="00045A4B">
      <w:pPr>
        <w:rPr>
          <w:b/>
          <w:bCs/>
          <w:i/>
        </w:rPr>
      </w:pPr>
      <w:r>
        <w:t>Tony Green is the</w:t>
      </w:r>
      <w:r w:rsidRPr="00045A4B">
        <w:t xml:space="preserve"> </w:t>
      </w:r>
      <w:r>
        <w:t xml:space="preserve">Program Manager for </w:t>
      </w:r>
      <w:r w:rsidRPr="00045A4B">
        <w:t>World Learning</w:t>
      </w:r>
      <w:r>
        <w:t>.</w:t>
      </w:r>
      <w:r w:rsidRPr="00045A4B">
        <w:t xml:space="preserve"> </w:t>
      </w:r>
      <w:r>
        <w:rPr>
          <w:b/>
          <w:bCs/>
          <w:i/>
        </w:rPr>
        <w:t xml:space="preserve">He is contributing $250 </w:t>
      </w:r>
      <w:r w:rsidRPr="000812FD">
        <w:rPr>
          <w:b/>
          <w:bCs/>
          <w:i/>
        </w:rPr>
        <w:t>to the DCCC through tonight’s event.</w:t>
      </w:r>
    </w:p>
    <w:p w:rsidR="00292191" w:rsidRDefault="00292191" w:rsidP="00A45114">
      <w:pPr>
        <w:rPr>
          <w:b/>
        </w:rPr>
      </w:pPr>
    </w:p>
    <w:p w:rsidR="00045A4B" w:rsidRDefault="00045A4B" w:rsidP="00A45114">
      <w:pPr>
        <w:rPr>
          <w:b/>
        </w:rPr>
      </w:pPr>
      <w:r>
        <w:rPr>
          <w:b/>
        </w:rPr>
        <w:t xml:space="preserve">Jonathan Hopkins, Term Member, Council on Foreign Relations </w:t>
      </w:r>
    </w:p>
    <w:p w:rsidR="00045A4B" w:rsidRPr="00045A4B" w:rsidRDefault="00045A4B" w:rsidP="00A45114">
      <w:pPr>
        <w:rPr>
          <w:b/>
          <w:bCs/>
          <w:i/>
        </w:rPr>
      </w:pPr>
      <w:r>
        <w:t>Jonathan Hopkins is a</w:t>
      </w:r>
      <w:r w:rsidRPr="00045A4B">
        <w:t xml:space="preserve"> </w:t>
      </w:r>
      <w:r>
        <w:t>Term Member for the</w:t>
      </w:r>
      <w:r w:rsidRPr="00045A4B">
        <w:t xml:space="preserve"> Council on Foreign </w:t>
      </w:r>
      <w:r>
        <w:t>Relations.</w:t>
      </w:r>
      <w:r w:rsidRPr="00045A4B">
        <w:rPr>
          <w:b/>
          <w:bCs/>
          <w:i/>
        </w:rPr>
        <w:t xml:space="preserve"> </w:t>
      </w:r>
      <w:r>
        <w:rPr>
          <w:b/>
          <w:bCs/>
          <w:i/>
        </w:rPr>
        <w:t xml:space="preserve">He is contributing $70 </w:t>
      </w:r>
      <w:r w:rsidRPr="000812FD">
        <w:rPr>
          <w:b/>
          <w:bCs/>
          <w:i/>
        </w:rPr>
        <w:t>to the DCCC through tonight’s event.</w:t>
      </w:r>
    </w:p>
    <w:p w:rsidR="00045A4B" w:rsidRDefault="00045A4B" w:rsidP="00A45114">
      <w:pPr>
        <w:rPr>
          <w:b/>
          <w:bCs/>
        </w:rPr>
      </w:pPr>
    </w:p>
    <w:p w:rsidR="006F43E4" w:rsidRDefault="00A5745F" w:rsidP="006F43E4">
      <w:pPr>
        <w:rPr>
          <w:b/>
          <w:bCs/>
        </w:rPr>
      </w:pPr>
      <w:r>
        <w:rPr>
          <w:b/>
          <w:bCs/>
        </w:rPr>
        <w:t xml:space="preserve">Brad </w:t>
      </w:r>
      <w:r w:rsidR="006F43E4" w:rsidRPr="006F43E4">
        <w:rPr>
          <w:b/>
          <w:bCs/>
        </w:rPr>
        <w:t>Jacklin</w:t>
      </w:r>
      <w:r>
        <w:rPr>
          <w:b/>
          <w:bCs/>
        </w:rPr>
        <w:t>, Project Director, National Gay and Lesbian Task Force</w:t>
      </w:r>
    </w:p>
    <w:p w:rsidR="00A5745F" w:rsidRDefault="00A5745F" w:rsidP="006F43E4">
      <w:pPr>
        <w:rPr>
          <w:b/>
          <w:bCs/>
        </w:rPr>
      </w:pPr>
      <w:r w:rsidRPr="000812FD">
        <w:rPr>
          <w:bCs/>
        </w:rPr>
        <w:t>Brad is the Project Director at the National Gay and Lesbian Task Force.</w:t>
      </w:r>
      <w:r>
        <w:rPr>
          <w:b/>
          <w:bCs/>
        </w:rPr>
        <w:t xml:space="preserve"> </w:t>
      </w:r>
      <w:r w:rsidR="004B1680" w:rsidRPr="004B1680">
        <w:rPr>
          <w:bCs/>
        </w:rPr>
        <w:t xml:space="preserve">He is </w:t>
      </w:r>
      <w:r w:rsidR="004B1680">
        <w:rPr>
          <w:bCs/>
        </w:rPr>
        <w:t>working out of</w:t>
      </w:r>
      <w:r w:rsidR="004B1680" w:rsidRPr="004B1680">
        <w:rPr>
          <w:bCs/>
        </w:rPr>
        <w:t xml:space="preserve"> Congressman Jared Polis’ office.</w:t>
      </w:r>
      <w:r w:rsidR="004B1680">
        <w:rPr>
          <w:b/>
          <w:bCs/>
        </w:rPr>
        <w:t xml:space="preserve"> </w:t>
      </w:r>
      <w:r w:rsidR="000812FD" w:rsidRPr="000812FD">
        <w:rPr>
          <w:b/>
          <w:bCs/>
          <w:i/>
        </w:rPr>
        <w:t>He is contributing an undisclosed amount to the DCCC through tonight’s event.</w:t>
      </w:r>
    </w:p>
    <w:p w:rsidR="00292191" w:rsidRDefault="00292191" w:rsidP="00292191">
      <w:pPr>
        <w:rPr>
          <w:b/>
          <w:bCs/>
        </w:rPr>
      </w:pPr>
    </w:p>
    <w:p w:rsidR="00292191" w:rsidRDefault="00292191" w:rsidP="00292191">
      <w:pPr>
        <w:rPr>
          <w:b/>
          <w:bCs/>
        </w:rPr>
      </w:pPr>
      <w:r>
        <w:rPr>
          <w:b/>
          <w:bCs/>
        </w:rPr>
        <w:t>Ashland Johnson, Policy Counsel, National Center for Lesbian Rights</w:t>
      </w:r>
    </w:p>
    <w:p w:rsidR="00292191" w:rsidRDefault="00292191" w:rsidP="00292191">
      <w:r>
        <w:t xml:space="preserve">Ashland is Policy Counsel for the National Center for Lesbian Rights. </w:t>
      </w:r>
      <w:r w:rsidRPr="00292191">
        <w:rPr>
          <w:b/>
          <w:i/>
        </w:rPr>
        <w:t xml:space="preserve">She is contributing $250 to the DCCC through this event. </w:t>
      </w:r>
    </w:p>
    <w:p w:rsidR="00292191" w:rsidRPr="006F43E4" w:rsidRDefault="00292191" w:rsidP="006F43E4">
      <w:pPr>
        <w:rPr>
          <w:b/>
          <w:bCs/>
        </w:rPr>
      </w:pPr>
    </w:p>
    <w:p w:rsidR="006F43E4" w:rsidRPr="00664964" w:rsidRDefault="006F43E4" w:rsidP="006F43E4">
      <w:pPr>
        <w:rPr>
          <w:b/>
          <w:bCs/>
        </w:rPr>
      </w:pPr>
      <w:r w:rsidRPr="00664964">
        <w:rPr>
          <w:b/>
          <w:bCs/>
        </w:rPr>
        <w:t>Brady</w:t>
      </w:r>
      <w:r w:rsidRPr="00664964">
        <w:rPr>
          <w:b/>
          <w:bCs/>
        </w:rPr>
        <w:tab/>
        <w:t>King</w:t>
      </w:r>
      <w:r w:rsidR="00A5745F" w:rsidRPr="00664964">
        <w:rPr>
          <w:b/>
          <w:bCs/>
        </w:rPr>
        <w:t xml:space="preserve">, </w:t>
      </w:r>
      <w:r w:rsidR="000A3E04" w:rsidRPr="00664964">
        <w:rPr>
          <w:b/>
          <w:bCs/>
        </w:rPr>
        <w:t>Director of Government Affairs, American Institute of CPA’s</w:t>
      </w:r>
    </w:p>
    <w:p w:rsidR="000A3E04" w:rsidRPr="000812FD" w:rsidRDefault="000A3E04" w:rsidP="006F43E4">
      <w:pPr>
        <w:rPr>
          <w:b/>
          <w:bCs/>
          <w:i/>
        </w:rPr>
      </w:pPr>
      <w:r w:rsidRPr="000812FD">
        <w:rPr>
          <w:bCs/>
        </w:rPr>
        <w:t xml:space="preserve">Brady is the Director of Government Affairs at the American </w:t>
      </w:r>
      <w:r w:rsidR="00C44F96" w:rsidRPr="000812FD">
        <w:rPr>
          <w:bCs/>
        </w:rPr>
        <w:t>Institute</w:t>
      </w:r>
      <w:r w:rsidRPr="000812FD">
        <w:rPr>
          <w:bCs/>
        </w:rPr>
        <w:t xml:space="preserve"> of CPA’s</w:t>
      </w:r>
      <w:r w:rsidR="000812FD" w:rsidRPr="000812FD">
        <w:rPr>
          <w:bCs/>
        </w:rPr>
        <w:t>.</w:t>
      </w:r>
      <w:r w:rsidR="000812FD">
        <w:rPr>
          <w:b/>
          <w:bCs/>
        </w:rPr>
        <w:t xml:space="preserve"> </w:t>
      </w:r>
      <w:r w:rsidR="00A130CD">
        <w:rPr>
          <w:b/>
          <w:bCs/>
          <w:i/>
        </w:rPr>
        <w:t xml:space="preserve">AICPA PAC contributed $15,000 to the DCCC this year.  They contributed $15,000 to the DCCC in 2011 and 2012.  </w:t>
      </w:r>
    </w:p>
    <w:p w:rsidR="000A3E04" w:rsidRDefault="000A3E04" w:rsidP="006F43E4">
      <w:pPr>
        <w:rPr>
          <w:b/>
          <w:bCs/>
        </w:rPr>
      </w:pPr>
    </w:p>
    <w:p w:rsidR="00C4346A" w:rsidRDefault="00C4346A" w:rsidP="006F43E4">
      <w:pPr>
        <w:rPr>
          <w:b/>
          <w:bCs/>
        </w:rPr>
      </w:pPr>
      <w:r>
        <w:rPr>
          <w:b/>
          <w:bCs/>
        </w:rPr>
        <w:t>John Klenert, Board of Directors, DC Vote</w:t>
      </w:r>
    </w:p>
    <w:p w:rsidR="00C4346A" w:rsidRPr="00DB73D3" w:rsidRDefault="00C4346A" w:rsidP="006F43E4">
      <w:pPr>
        <w:rPr>
          <w:b/>
          <w:bCs/>
          <w:i/>
        </w:rPr>
      </w:pPr>
      <w:r w:rsidRPr="00C4346A">
        <w:rPr>
          <w:bCs/>
        </w:rPr>
        <w:t xml:space="preserve">John Klenert serves on the Board of Directors for DC Vote. </w:t>
      </w:r>
      <w:r w:rsidR="00DB73D3">
        <w:rPr>
          <w:b/>
          <w:bCs/>
          <w:i/>
        </w:rPr>
        <w:t xml:space="preserve">He is contributing $100 </w:t>
      </w:r>
      <w:r w:rsidR="00DB73D3" w:rsidRPr="000812FD">
        <w:rPr>
          <w:b/>
          <w:bCs/>
          <w:i/>
        </w:rPr>
        <w:t>to the DCCC through tonight’s event.</w:t>
      </w:r>
    </w:p>
    <w:p w:rsidR="00C4346A" w:rsidRPr="006F43E4" w:rsidRDefault="00C4346A" w:rsidP="006F43E4">
      <w:pPr>
        <w:rPr>
          <w:b/>
          <w:bCs/>
        </w:rPr>
      </w:pPr>
    </w:p>
    <w:p w:rsidR="00A45114" w:rsidRDefault="00A45114" w:rsidP="00A45114">
      <w:pPr>
        <w:rPr>
          <w:b/>
          <w:bCs/>
        </w:rPr>
      </w:pPr>
      <w:r>
        <w:rPr>
          <w:b/>
          <w:bCs/>
        </w:rPr>
        <w:t xml:space="preserve">Jeff </w:t>
      </w:r>
      <w:r w:rsidRPr="006F43E4">
        <w:rPr>
          <w:b/>
          <w:bCs/>
        </w:rPr>
        <w:t>Blake Krehely</w:t>
      </w:r>
      <w:r>
        <w:rPr>
          <w:b/>
          <w:bCs/>
        </w:rPr>
        <w:t>, Independent Consultant</w:t>
      </w:r>
    </w:p>
    <w:p w:rsidR="00A45114" w:rsidRPr="000812FD" w:rsidRDefault="00A45114" w:rsidP="00A45114">
      <w:pPr>
        <w:rPr>
          <w:b/>
          <w:bCs/>
          <w:i/>
        </w:rPr>
      </w:pPr>
      <w:r w:rsidRPr="001C544D">
        <w:rPr>
          <w:bCs/>
        </w:rPr>
        <w:t>Jeff is an Independent Consultant</w:t>
      </w:r>
      <w:r>
        <w:rPr>
          <w:b/>
          <w:bCs/>
        </w:rPr>
        <w:t xml:space="preserve">.  </w:t>
      </w:r>
      <w:r w:rsidRPr="000812FD">
        <w:rPr>
          <w:b/>
          <w:bCs/>
          <w:i/>
        </w:rPr>
        <w:t>He and his husband Trevor attended last year’s equality</w:t>
      </w:r>
      <w:r w:rsidR="00EC7CD1">
        <w:rPr>
          <w:b/>
          <w:bCs/>
          <w:i/>
        </w:rPr>
        <w:t xml:space="preserve"> event and contributed $250 to the DCCC</w:t>
      </w:r>
      <w:r w:rsidRPr="000812FD">
        <w:rPr>
          <w:b/>
          <w:bCs/>
          <w:i/>
        </w:rPr>
        <w:t xml:space="preserve">.  He </w:t>
      </w:r>
      <w:r w:rsidR="0059081F">
        <w:rPr>
          <w:b/>
          <w:bCs/>
          <w:i/>
        </w:rPr>
        <w:t>contributed $250</w:t>
      </w:r>
      <w:r w:rsidRPr="000812FD">
        <w:rPr>
          <w:b/>
          <w:bCs/>
          <w:i/>
        </w:rPr>
        <w:t xml:space="preserve"> to the DCCC through tonight’s event.</w:t>
      </w:r>
    </w:p>
    <w:p w:rsidR="000A3E04" w:rsidRPr="006F43E4" w:rsidRDefault="000A3E04" w:rsidP="006F43E4">
      <w:pPr>
        <w:rPr>
          <w:b/>
          <w:bCs/>
        </w:rPr>
      </w:pPr>
    </w:p>
    <w:p w:rsidR="006F43E4" w:rsidRDefault="000A3E04" w:rsidP="006F43E4">
      <w:pPr>
        <w:rPr>
          <w:b/>
          <w:bCs/>
        </w:rPr>
      </w:pPr>
      <w:r>
        <w:rPr>
          <w:b/>
          <w:bCs/>
        </w:rPr>
        <w:t xml:space="preserve">Joel </w:t>
      </w:r>
      <w:r w:rsidR="006F43E4" w:rsidRPr="006F43E4">
        <w:rPr>
          <w:b/>
          <w:bCs/>
        </w:rPr>
        <w:t>Kopperud</w:t>
      </w:r>
      <w:r>
        <w:rPr>
          <w:b/>
          <w:bCs/>
        </w:rPr>
        <w:t>, Director of Government Relations, CIAB</w:t>
      </w:r>
    </w:p>
    <w:p w:rsidR="000A3E04" w:rsidRDefault="000A3E04" w:rsidP="006F43E4">
      <w:pPr>
        <w:rPr>
          <w:b/>
          <w:bCs/>
        </w:rPr>
      </w:pPr>
      <w:r w:rsidRPr="000812FD">
        <w:rPr>
          <w:bCs/>
        </w:rPr>
        <w:t xml:space="preserve">Joel is the Director of Government Relations at the Council of Insurance Agents and Brokers. </w:t>
      </w:r>
      <w:r w:rsidR="00E12760">
        <w:rPr>
          <w:b/>
          <w:bCs/>
          <w:i/>
        </w:rPr>
        <w:t xml:space="preserve">CIAB </w:t>
      </w:r>
      <w:r w:rsidR="00A130CD">
        <w:rPr>
          <w:b/>
          <w:bCs/>
          <w:i/>
        </w:rPr>
        <w:t xml:space="preserve">PAC </w:t>
      </w:r>
      <w:r w:rsidR="00E12760">
        <w:rPr>
          <w:b/>
          <w:bCs/>
          <w:i/>
        </w:rPr>
        <w:t>contributed $15,000 to the DCCC this year.</w:t>
      </w:r>
      <w:r w:rsidR="00A130CD">
        <w:rPr>
          <w:b/>
          <w:bCs/>
          <w:i/>
        </w:rPr>
        <w:t xml:space="preserve">  CIAB PAC contributed $15,000 to the DCCC in 2012 and 2011.</w:t>
      </w:r>
    </w:p>
    <w:p w:rsidR="00F93189" w:rsidRDefault="00F93189" w:rsidP="006F43E4">
      <w:pPr>
        <w:rPr>
          <w:b/>
          <w:bCs/>
        </w:rPr>
      </w:pPr>
    </w:p>
    <w:p w:rsidR="006F43E4" w:rsidRPr="006D5CBB" w:rsidRDefault="006F43E4" w:rsidP="006F43E4">
      <w:pPr>
        <w:rPr>
          <w:b/>
          <w:bCs/>
        </w:rPr>
      </w:pPr>
      <w:r w:rsidRPr="006D5CBB">
        <w:rPr>
          <w:b/>
          <w:bCs/>
        </w:rPr>
        <w:t>Shane</w:t>
      </w:r>
      <w:r w:rsidRPr="006D5CBB">
        <w:rPr>
          <w:b/>
          <w:bCs/>
        </w:rPr>
        <w:tab/>
        <w:t>Larson</w:t>
      </w:r>
      <w:r w:rsidR="000A3E04" w:rsidRPr="006D5CBB">
        <w:rPr>
          <w:b/>
          <w:bCs/>
        </w:rPr>
        <w:t xml:space="preserve">, Legislative Director, </w:t>
      </w:r>
      <w:r w:rsidR="00292191">
        <w:rPr>
          <w:b/>
          <w:bCs/>
        </w:rPr>
        <w:t>Communication Workers of America</w:t>
      </w:r>
    </w:p>
    <w:p w:rsidR="000A3E04" w:rsidRPr="000812FD" w:rsidRDefault="000A3E04" w:rsidP="006F43E4">
      <w:pPr>
        <w:rPr>
          <w:b/>
          <w:bCs/>
          <w:i/>
        </w:rPr>
      </w:pPr>
      <w:r w:rsidRPr="006D5CBB">
        <w:rPr>
          <w:bCs/>
        </w:rPr>
        <w:t>Shane is the Legislative Director for the Communications Workers of America.</w:t>
      </w:r>
      <w:r w:rsidRPr="006D5CBB">
        <w:rPr>
          <w:b/>
          <w:bCs/>
        </w:rPr>
        <w:t xml:space="preserve"> </w:t>
      </w:r>
      <w:r w:rsidR="004021E4" w:rsidRPr="006D5CBB">
        <w:rPr>
          <w:b/>
          <w:bCs/>
          <w:i/>
        </w:rPr>
        <w:t xml:space="preserve">CWA </w:t>
      </w:r>
      <w:r w:rsidR="006D5CBB" w:rsidRPr="006D5CBB">
        <w:rPr>
          <w:b/>
          <w:bCs/>
          <w:i/>
        </w:rPr>
        <w:t xml:space="preserve">PAC </w:t>
      </w:r>
      <w:r w:rsidR="004021E4" w:rsidRPr="006D5CBB">
        <w:rPr>
          <w:b/>
          <w:bCs/>
          <w:i/>
        </w:rPr>
        <w:t xml:space="preserve">contributed $15,000 to the DCCC in 2011 and 2012.  </w:t>
      </w:r>
      <w:r w:rsidR="006D5CBB">
        <w:rPr>
          <w:b/>
          <w:bCs/>
          <w:i/>
        </w:rPr>
        <w:t>CWA PAC</w:t>
      </w:r>
      <w:r w:rsidR="000812FD" w:rsidRPr="006D5CBB">
        <w:rPr>
          <w:b/>
          <w:bCs/>
          <w:i/>
        </w:rPr>
        <w:t xml:space="preserve"> is contributing an undisclosed amount to the DCCC through tonight’s event.</w:t>
      </w:r>
      <w:r w:rsidR="007E7EB1">
        <w:rPr>
          <w:b/>
          <w:bCs/>
          <w:i/>
        </w:rPr>
        <w:t xml:space="preserve"> </w:t>
      </w:r>
    </w:p>
    <w:p w:rsidR="000A3E04" w:rsidRDefault="000A3E04" w:rsidP="006F43E4">
      <w:pPr>
        <w:rPr>
          <w:b/>
          <w:bCs/>
        </w:rPr>
      </w:pPr>
    </w:p>
    <w:p w:rsidR="007E7EB1" w:rsidRDefault="007E7EB1" w:rsidP="006F43E4">
      <w:pPr>
        <w:rPr>
          <w:b/>
          <w:bCs/>
        </w:rPr>
      </w:pPr>
    </w:p>
    <w:p w:rsidR="006F43E4" w:rsidRDefault="000A3E04" w:rsidP="006F43E4">
      <w:pPr>
        <w:rPr>
          <w:b/>
          <w:bCs/>
        </w:rPr>
      </w:pPr>
      <w:r>
        <w:rPr>
          <w:b/>
          <w:bCs/>
        </w:rPr>
        <w:lastRenderedPageBreak/>
        <w:t xml:space="preserve">Pete </w:t>
      </w:r>
      <w:r w:rsidR="006F43E4" w:rsidRPr="006F43E4">
        <w:rPr>
          <w:b/>
          <w:bCs/>
        </w:rPr>
        <w:t>Leon</w:t>
      </w:r>
      <w:r>
        <w:rPr>
          <w:b/>
          <w:bCs/>
        </w:rPr>
        <w:t>, Vice President, DowLohnes</w:t>
      </w:r>
    </w:p>
    <w:p w:rsidR="000A3E04" w:rsidRPr="000812FD" w:rsidRDefault="000A3E04" w:rsidP="006F43E4">
      <w:pPr>
        <w:rPr>
          <w:b/>
          <w:bCs/>
          <w:i/>
        </w:rPr>
      </w:pPr>
      <w:r w:rsidRPr="000812FD">
        <w:rPr>
          <w:bCs/>
        </w:rPr>
        <w:t>Pete is a Vice President at DowLohnes.</w:t>
      </w:r>
      <w:r w:rsidR="00595215">
        <w:rPr>
          <w:b/>
          <w:bCs/>
        </w:rPr>
        <w:t xml:space="preserve"> </w:t>
      </w:r>
      <w:r w:rsidR="000812FD">
        <w:rPr>
          <w:b/>
          <w:bCs/>
        </w:rPr>
        <w:t xml:space="preserve"> </w:t>
      </w:r>
      <w:r w:rsidR="00595215" w:rsidRPr="000812FD">
        <w:rPr>
          <w:b/>
          <w:bCs/>
          <w:i/>
        </w:rPr>
        <w:t>He contributed $1,000 to the DCCC in 2010, and $500 in 2011.</w:t>
      </w:r>
      <w:r w:rsidR="000812FD" w:rsidRPr="000812FD">
        <w:rPr>
          <w:b/>
          <w:bCs/>
          <w:i/>
        </w:rPr>
        <w:t xml:space="preserve"> He is contributing </w:t>
      </w:r>
      <w:r w:rsidR="007E7EB1">
        <w:rPr>
          <w:b/>
          <w:bCs/>
          <w:i/>
        </w:rPr>
        <w:t>$25</w:t>
      </w:r>
      <w:r w:rsidR="006D5CBB">
        <w:rPr>
          <w:b/>
          <w:bCs/>
          <w:i/>
        </w:rPr>
        <w:t>0</w:t>
      </w:r>
      <w:r w:rsidR="000812FD" w:rsidRPr="000812FD">
        <w:rPr>
          <w:b/>
          <w:bCs/>
          <w:i/>
        </w:rPr>
        <w:t xml:space="preserve"> to the DCCC through tonight’s event.</w:t>
      </w:r>
    </w:p>
    <w:p w:rsidR="000A3E04" w:rsidRPr="006F43E4" w:rsidRDefault="000A3E04" w:rsidP="006F43E4">
      <w:pPr>
        <w:rPr>
          <w:b/>
          <w:bCs/>
        </w:rPr>
      </w:pPr>
    </w:p>
    <w:p w:rsidR="006F43E4" w:rsidRDefault="000A3E04" w:rsidP="006F43E4">
      <w:pPr>
        <w:rPr>
          <w:b/>
          <w:bCs/>
        </w:rPr>
      </w:pPr>
      <w:r>
        <w:rPr>
          <w:b/>
          <w:bCs/>
        </w:rPr>
        <w:t xml:space="preserve">Joe </w:t>
      </w:r>
      <w:r w:rsidR="006F43E4" w:rsidRPr="006F43E4">
        <w:rPr>
          <w:b/>
          <w:bCs/>
        </w:rPr>
        <w:t>Leskody</w:t>
      </w:r>
      <w:r>
        <w:rPr>
          <w:b/>
          <w:bCs/>
        </w:rPr>
        <w:t>, Press and Scheduling Assistant, Office of Rep. Wasserman-Schultz</w:t>
      </w:r>
    </w:p>
    <w:p w:rsidR="000A3E04" w:rsidRPr="000812FD" w:rsidRDefault="000A3E04" w:rsidP="006F43E4">
      <w:pPr>
        <w:rPr>
          <w:b/>
          <w:bCs/>
          <w:i/>
        </w:rPr>
      </w:pPr>
      <w:r w:rsidRPr="000812FD">
        <w:rPr>
          <w:bCs/>
        </w:rPr>
        <w:t>Joe is the Press and Scheduling Assistant at the Office of Rep. Wasserman-Schultz.</w:t>
      </w:r>
      <w:r w:rsidR="000812FD" w:rsidRPr="000812FD">
        <w:rPr>
          <w:bCs/>
        </w:rPr>
        <w:t xml:space="preserve"> </w:t>
      </w:r>
      <w:r w:rsidR="00A130CD">
        <w:rPr>
          <w:b/>
          <w:bCs/>
          <w:i/>
        </w:rPr>
        <w:t xml:space="preserve">He is contributing $200 </w:t>
      </w:r>
      <w:r w:rsidR="000812FD" w:rsidRPr="000812FD">
        <w:rPr>
          <w:b/>
          <w:bCs/>
          <w:i/>
        </w:rPr>
        <w:t>to the DCCC through tonight’s event.</w:t>
      </w:r>
    </w:p>
    <w:p w:rsidR="000A3E04" w:rsidRPr="006F43E4" w:rsidRDefault="000A3E04" w:rsidP="006F43E4">
      <w:pPr>
        <w:rPr>
          <w:b/>
          <w:bCs/>
        </w:rPr>
      </w:pPr>
    </w:p>
    <w:p w:rsidR="006F43E4" w:rsidRDefault="000A3E04" w:rsidP="006F43E4">
      <w:pPr>
        <w:rPr>
          <w:b/>
          <w:bCs/>
        </w:rPr>
      </w:pPr>
      <w:r>
        <w:rPr>
          <w:b/>
          <w:bCs/>
        </w:rPr>
        <w:t xml:space="preserve">Keagan </w:t>
      </w:r>
      <w:r w:rsidR="006F43E4" w:rsidRPr="006F43E4">
        <w:rPr>
          <w:b/>
          <w:bCs/>
        </w:rPr>
        <w:t>Lynch</w:t>
      </w:r>
      <w:r>
        <w:rPr>
          <w:b/>
          <w:bCs/>
        </w:rPr>
        <w:t>, Consultant, Accenture</w:t>
      </w:r>
    </w:p>
    <w:p w:rsidR="000A3E04" w:rsidRDefault="000A3E04" w:rsidP="006F43E4">
      <w:pPr>
        <w:rPr>
          <w:b/>
          <w:bCs/>
          <w:i/>
        </w:rPr>
      </w:pPr>
      <w:r w:rsidRPr="000812FD">
        <w:rPr>
          <w:bCs/>
        </w:rPr>
        <w:t>Keagan is a Consultant at Accenture.</w:t>
      </w:r>
      <w:r w:rsidR="000812FD">
        <w:rPr>
          <w:b/>
          <w:bCs/>
        </w:rPr>
        <w:t xml:space="preserve"> </w:t>
      </w:r>
      <w:r w:rsidR="000812FD" w:rsidRPr="000812FD">
        <w:rPr>
          <w:b/>
          <w:bCs/>
          <w:i/>
        </w:rPr>
        <w:t xml:space="preserve">He is contributing </w:t>
      </w:r>
      <w:r w:rsidR="00A130CD">
        <w:rPr>
          <w:b/>
          <w:bCs/>
          <w:i/>
        </w:rPr>
        <w:t>$250</w:t>
      </w:r>
      <w:r w:rsidR="000812FD" w:rsidRPr="000812FD">
        <w:rPr>
          <w:b/>
          <w:bCs/>
          <w:i/>
        </w:rPr>
        <w:t xml:space="preserve"> to the DCCC through tonight’s event.</w:t>
      </w:r>
    </w:p>
    <w:p w:rsidR="00292191" w:rsidRPr="000812FD" w:rsidRDefault="00292191" w:rsidP="006F43E4">
      <w:pPr>
        <w:rPr>
          <w:b/>
          <w:bCs/>
          <w:i/>
        </w:rPr>
      </w:pPr>
    </w:p>
    <w:p w:rsidR="00292191" w:rsidRDefault="00292191" w:rsidP="00292191">
      <w:pPr>
        <w:rPr>
          <w:b/>
          <w:bCs/>
        </w:rPr>
      </w:pPr>
      <w:r>
        <w:rPr>
          <w:b/>
          <w:bCs/>
        </w:rPr>
        <w:t>Mickey MacIntyre, Chief Program Officer, Compassion &amp; Choices</w:t>
      </w:r>
    </w:p>
    <w:p w:rsidR="00292191" w:rsidRDefault="00292191" w:rsidP="00292191">
      <w:pPr>
        <w:rPr>
          <w:b/>
          <w:i/>
        </w:rPr>
      </w:pPr>
      <w:r>
        <w:t xml:space="preserve">Mickey MacIntyre is the Chief Program Officer for Compassion &amp; Choices. </w:t>
      </w:r>
      <w:r w:rsidRPr="00292191">
        <w:rPr>
          <w:b/>
          <w:i/>
        </w:rPr>
        <w:t xml:space="preserve">Mickey is contributing $250 to the DCCC through this event. </w:t>
      </w:r>
    </w:p>
    <w:p w:rsidR="007E7EB1" w:rsidRPr="006F43E4" w:rsidRDefault="007E7EB1" w:rsidP="006F43E4">
      <w:pPr>
        <w:rPr>
          <w:b/>
          <w:bCs/>
        </w:rPr>
      </w:pPr>
    </w:p>
    <w:p w:rsidR="00292191" w:rsidRDefault="00292191" w:rsidP="00292191">
      <w:pPr>
        <w:rPr>
          <w:b/>
          <w:bCs/>
        </w:rPr>
      </w:pPr>
      <w:r>
        <w:rPr>
          <w:b/>
          <w:bCs/>
        </w:rPr>
        <w:t>Alex Morin, Consultant, Manatt, Phelps &amp; Phillips, LLP</w:t>
      </w:r>
    </w:p>
    <w:p w:rsidR="00A71D4D" w:rsidRPr="007E7EB1" w:rsidRDefault="00292191" w:rsidP="00A71D4D">
      <w:r>
        <w:t xml:space="preserve">Alex Morin is a Consultant at Manatt, Phelps &amp; Phillips, LLP. </w:t>
      </w:r>
      <w:r w:rsidRPr="00292191">
        <w:rPr>
          <w:b/>
          <w:i/>
        </w:rPr>
        <w:t>Alex is contributing $250 to the DCCC through this event.</w:t>
      </w:r>
      <w:r>
        <w:t xml:space="preserve"> </w:t>
      </w:r>
    </w:p>
    <w:p w:rsidR="00A71D4D" w:rsidRDefault="00A71D4D" w:rsidP="00A71D4D">
      <w:pPr>
        <w:rPr>
          <w:b/>
          <w:bCs/>
        </w:rPr>
      </w:pPr>
    </w:p>
    <w:p w:rsidR="00A71D4D" w:rsidRPr="00A71D4D" w:rsidRDefault="00A71D4D" w:rsidP="00A71D4D">
      <w:pPr>
        <w:rPr>
          <w:b/>
          <w:bCs/>
        </w:rPr>
      </w:pPr>
      <w:r w:rsidRPr="00A71D4D">
        <w:rPr>
          <w:b/>
          <w:bCs/>
        </w:rPr>
        <w:t>Allen Orr, Founder, Orr Immigration Law P.C.</w:t>
      </w:r>
    </w:p>
    <w:p w:rsidR="00A71D4D" w:rsidRPr="00A71D4D" w:rsidRDefault="00A71D4D" w:rsidP="00A71D4D">
      <w:pPr>
        <w:rPr>
          <w:b/>
          <w:bCs/>
        </w:rPr>
      </w:pPr>
      <w:r w:rsidRPr="00A71D4D">
        <w:rPr>
          <w:bCs/>
        </w:rPr>
        <w:t xml:space="preserve">Allen is the Founder of Orr Immigration Law Firm P.C.  </w:t>
      </w:r>
      <w:r w:rsidRPr="00A71D4D">
        <w:rPr>
          <w:b/>
          <w:bCs/>
          <w:i/>
        </w:rPr>
        <w:t>Allen contributed $250 to the DCCC at the 2011 and 2010 Equality Reception’s hosted by Robert Raben.  Allen will contribute $250 to the DCCC through tonight’s event.</w:t>
      </w:r>
      <w:r w:rsidRPr="00A71D4D">
        <w:rPr>
          <w:b/>
          <w:bCs/>
        </w:rPr>
        <w:t xml:space="preserve"> </w:t>
      </w:r>
    </w:p>
    <w:p w:rsidR="00A71D4D" w:rsidRDefault="00A71D4D" w:rsidP="00D837A4">
      <w:pPr>
        <w:rPr>
          <w:b/>
          <w:bCs/>
        </w:rPr>
      </w:pPr>
    </w:p>
    <w:p w:rsidR="00D837A4" w:rsidRPr="00D837A4" w:rsidRDefault="00D837A4" w:rsidP="00D837A4">
      <w:pPr>
        <w:rPr>
          <w:b/>
          <w:bCs/>
        </w:rPr>
      </w:pPr>
      <w:r w:rsidRPr="00D837A4">
        <w:rPr>
          <w:b/>
          <w:bCs/>
        </w:rPr>
        <w:t>Daniel Rotman, Self-Employed Film-maker</w:t>
      </w:r>
    </w:p>
    <w:p w:rsidR="00D837A4" w:rsidRDefault="00D837A4" w:rsidP="00D837A4">
      <w:pPr>
        <w:rPr>
          <w:b/>
          <w:bCs/>
        </w:rPr>
      </w:pPr>
      <w:r w:rsidRPr="00D837A4">
        <w:rPr>
          <w:bCs/>
        </w:rPr>
        <w:t>Daniel Rotman is a Self-Employed Film-maker.</w:t>
      </w:r>
      <w:r w:rsidRPr="00D837A4">
        <w:rPr>
          <w:b/>
          <w:bCs/>
        </w:rPr>
        <w:t xml:space="preserve">  </w:t>
      </w:r>
      <w:r w:rsidRPr="00D837A4">
        <w:rPr>
          <w:b/>
          <w:bCs/>
          <w:i/>
        </w:rPr>
        <w:t>Daniel is contributing $250 to the DCCC through tonight’s event.  This will be his first contribution to the DCCC.</w:t>
      </w:r>
    </w:p>
    <w:p w:rsidR="00D837A4" w:rsidRPr="006F43E4" w:rsidRDefault="00D837A4" w:rsidP="00D837A4">
      <w:pPr>
        <w:rPr>
          <w:b/>
          <w:bCs/>
        </w:rPr>
      </w:pPr>
    </w:p>
    <w:p w:rsidR="006F43E4" w:rsidRDefault="00595215" w:rsidP="006F43E4">
      <w:pPr>
        <w:rPr>
          <w:b/>
          <w:bCs/>
        </w:rPr>
      </w:pPr>
      <w:r>
        <w:rPr>
          <w:b/>
          <w:bCs/>
        </w:rPr>
        <w:t xml:space="preserve">Kat </w:t>
      </w:r>
      <w:r w:rsidR="006F43E4" w:rsidRPr="006F43E4">
        <w:rPr>
          <w:b/>
          <w:bCs/>
        </w:rPr>
        <w:t>Skiles</w:t>
      </w:r>
      <w:r>
        <w:rPr>
          <w:b/>
          <w:bCs/>
        </w:rPr>
        <w:t xml:space="preserve">, </w:t>
      </w:r>
      <w:r w:rsidR="00075C32">
        <w:rPr>
          <w:b/>
          <w:bCs/>
        </w:rPr>
        <w:t xml:space="preserve">Communications Director, U.S. House </w:t>
      </w:r>
    </w:p>
    <w:p w:rsidR="00595215" w:rsidRPr="000812FD" w:rsidRDefault="00595215" w:rsidP="006F43E4">
      <w:pPr>
        <w:rPr>
          <w:b/>
          <w:bCs/>
          <w:i/>
        </w:rPr>
      </w:pPr>
      <w:r w:rsidRPr="000812FD">
        <w:rPr>
          <w:bCs/>
        </w:rPr>
        <w:t xml:space="preserve">Kat is a </w:t>
      </w:r>
      <w:r w:rsidR="00075C32">
        <w:rPr>
          <w:bCs/>
        </w:rPr>
        <w:t xml:space="preserve">Communications Director for </w:t>
      </w:r>
      <w:r w:rsidRPr="000812FD">
        <w:rPr>
          <w:bCs/>
        </w:rPr>
        <w:t>the United States House of Representatives.</w:t>
      </w:r>
      <w:r w:rsidR="000812FD">
        <w:rPr>
          <w:b/>
          <w:bCs/>
        </w:rPr>
        <w:t xml:space="preserve"> </w:t>
      </w:r>
      <w:r w:rsidR="00664964">
        <w:rPr>
          <w:b/>
          <w:bCs/>
          <w:i/>
        </w:rPr>
        <w:t>Sh</w:t>
      </w:r>
      <w:r w:rsidR="00075C32">
        <w:rPr>
          <w:b/>
          <w:bCs/>
          <w:i/>
        </w:rPr>
        <w:t>e is contributing</w:t>
      </w:r>
      <w:r w:rsidR="000812FD" w:rsidRPr="000812FD">
        <w:rPr>
          <w:b/>
          <w:bCs/>
          <w:i/>
        </w:rPr>
        <w:t xml:space="preserve"> </w:t>
      </w:r>
      <w:r w:rsidR="00A130CD">
        <w:rPr>
          <w:b/>
          <w:bCs/>
          <w:i/>
        </w:rPr>
        <w:t>$250</w:t>
      </w:r>
      <w:r w:rsidR="000812FD" w:rsidRPr="000812FD">
        <w:rPr>
          <w:b/>
          <w:bCs/>
          <w:i/>
        </w:rPr>
        <w:t xml:space="preserve"> to the DCCC through tonight’s event.</w:t>
      </w:r>
    </w:p>
    <w:p w:rsidR="00595215" w:rsidRPr="006F43E4" w:rsidRDefault="00595215" w:rsidP="006F43E4">
      <w:pPr>
        <w:rPr>
          <w:b/>
          <w:bCs/>
        </w:rPr>
      </w:pPr>
    </w:p>
    <w:p w:rsidR="001C544D" w:rsidRDefault="00595215" w:rsidP="006F43E4">
      <w:pPr>
        <w:rPr>
          <w:b/>
          <w:bCs/>
        </w:rPr>
      </w:pPr>
      <w:r>
        <w:rPr>
          <w:b/>
          <w:bCs/>
        </w:rPr>
        <w:t xml:space="preserve">Paul </w:t>
      </w:r>
      <w:r w:rsidR="006F43E4" w:rsidRPr="006F43E4">
        <w:rPr>
          <w:b/>
          <w:bCs/>
        </w:rPr>
        <w:t>Smith</w:t>
      </w:r>
      <w:r>
        <w:rPr>
          <w:b/>
          <w:bCs/>
        </w:rPr>
        <w:t>, Partner, Jenner &amp; Block</w:t>
      </w:r>
    </w:p>
    <w:p w:rsidR="00595215" w:rsidRPr="000812FD" w:rsidRDefault="00595215" w:rsidP="006F43E4">
      <w:pPr>
        <w:rPr>
          <w:b/>
          <w:bCs/>
          <w:i/>
        </w:rPr>
      </w:pPr>
      <w:r w:rsidRPr="00595215">
        <w:rPr>
          <w:bCs/>
        </w:rPr>
        <w:t>Paul is a Partner at Jenner &amp; Block.</w:t>
      </w:r>
      <w:r>
        <w:rPr>
          <w:b/>
          <w:bCs/>
        </w:rPr>
        <w:t xml:space="preserve">  </w:t>
      </w:r>
      <w:r w:rsidRPr="000812FD">
        <w:rPr>
          <w:b/>
          <w:bCs/>
          <w:i/>
        </w:rPr>
        <w:t xml:space="preserve">Paul contributed $250 to the DCCC through tonight’s event. </w:t>
      </w:r>
    </w:p>
    <w:p w:rsidR="001C544D" w:rsidRDefault="001C544D" w:rsidP="006F43E4">
      <w:pPr>
        <w:rPr>
          <w:b/>
          <w:bCs/>
        </w:rPr>
      </w:pPr>
    </w:p>
    <w:p w:rsidR="00D837A4" w:rsidRPr="00D837A4" w:rsidRDefault="00D837A4" w:rsidP="00D837A4">
      <w:pPr>
        <w:rPr>
          <w:b/>
          <w:bCs/>
        </w:rPr>
      </w:pPr>
      <w:r w:rsidRPr="00D837A4">
        <w:rPr>
          <w:b/>
          <w:bCs/>
        </w:rPr>
        <w:t>Gigi Sohn, President, Public Knowledge</w:t>
      </w:r>
    </w:p>
    <w:p w:rsidR="00D837A4" w:rsidRDefault="00D837A4" w:rsidP="00D837A4">
      <w:pPr>
        <w:rPr>
          <w:b/>
          <w:bCs/>
        </w:rPr>
      </w:pPr>
      <w:r w:rsidRPr="00D837A4">
        <w:rPr>
          <w:bCs/>
        </w:rPr>
        <w:t>Gigi is the President and Co-Founder of Public Knowledge.  </w:t>
      </w:r>
      <w:r w:rsidRPr="00D837A4">
        <w:rPr>
          <w:b/>
          <w:bCs/>
          <w:i/>
        </w:rPr>
        <w:t>She contributed $250 to the DCCC through the 2009 Equality reception hosted by Robert Raben.  Gigi is contributing $250 to the DCCC through tonight’s event.</w:t>
      </w:r>
      <w:r w:rsidRPr="00D837A4">
        <w:rPr>
          <w:b/>
          <w:bCs/>
        </w:rPr>
        <w:t xml:space="preserve"> </w:t>
      </w:r>
    </w:p>
    <w:p w:rsidR="003D4446" w:rsidRDefault="003D4446" w:rsidP="00D837A4">
      <w:pPr>
        <w:rPr>
          <w:b/>
          <w:bCs/>
        </w:rPr>
      </w:pPr>
    </w:p>
    <w:p w:rsidR="003D4446" w:rsidRDefault="003D4446" w:rsidP="00D837A4">
      <w:pPr>
        <w:rPr>
          <w:b/>
          <w:bCs/>
        </w:rPr>
      </w:pPr>
      <w:r>
        <w:rPr>
          <w:b/>
          <w:bCs/>
        </w:rPr>
        <w:t xml:space="preserve">Steven Strauss, </w:t>
      </w:r>
      <w:r w:rsidRPr="003D4446">
        <w:rPr>
          <w:b/>
          <w:bCs/>
        </w:rPr>
        <w:t>Deputy Associate Director, D.C. Department of Transportation</w:t>
      </w:r>
    </w:p>
    <w:p w:rsidR="003D4446" w:rsidRPr="000B0D75" w:rsidRDefault="003D4446" w:rsidP="00D837A4">
      <w:pPr>
        <w:rPr>
          <w:b/>
          <w:bCs/>
          <w:i/>
        </w:rPr>
      </w:pPr>
      <w:r>
        <w:rPr>
          <w:bCs/>
        </w:rPr>
        <w:t>Steven Strauss is the</w:t>
      </w:r>
      <w:r w:rsidRPr="003D4446">
        <w:rPr>
          <w:bCs/>
        </w:rPr>
        <w:t xml:space="preserve"> </w:t>
      </w:r>
      <w:r>
        <w:rPr>
          <w:bCs/>
        </w:rPr>
        <w:t xml:space="preserve">Deputy Associate Director of the </w:t>
      </w:r>
      <w:r w:rsidRPr="003D4446">
        <w:rPr>
          <w:bCs/>
        </w:rPr>
        <w:t>D.C. Department of Transportation</w:t>
      </w:r>
      <w:r>
        <w:rPr>
          <w:bCs/>
        </w:rPr>
        <w:t>.</w:t>
      </w:r>
      <w:r w:rsidRPr="003D4446">
        <w:rPr>
          <w:b/>
          <w:bCs/>
          <w:i/>
        </w:rPr>
        <w:t xml:space="preserve"> </w:t>
      </w:r>
      <w:r w:rsidRPr="000812FD">
        <w:rPr>
          <w:b/>
          <w:bCs/>
          <w:i/>
        </w:rPr>
        <w:t xml:space="preserve">He is contributing </w:t>
      </w:r>
      <w:r>
        <w:rPr>
          <w:b/>
          <w:bCs/>
          <w:i/>
        </w:rPr>
        <w:t>$250</w:t>
      </w:r>
      <w:r w:rsidRPr="000812FD">
        <w:rPr>
          <w:b/>
          <w:bCs/>
          <w:i/>
        </w:rPr>
        <w:t xml:space="preserve"> to the DCCC through tonight’s event.</w:t>
      </w:r>
    </w:p>
    <w:p w:rsidR="000B0D75" w:rsidRDefault="000B0D75" w:rsidP="006F43E4">
      <w:pPr>
        <w:rPr>
          <w:b/>
          <w:bCs/>
        </w:rPr>
      </w:pPr>
    </w:p>
    <w:p w:rsidR="006F43E4" w:rsidRDefault="006F43E4" w:rsidP="006F43E4">
      <w:pPr>
        <w:rPr>
          <w:b/>
          <w:bCs/>
        </w:rPr>
      </w:pPr>
      <w:r w:rsidRPr="006F43E4">
        <w:rPr>
          <w:b/>
          <w:bCs/>
        </w:rPr>
        <w:lastRenderedPageBreak/>
        <w:t>Bryan</w:t>
      </w:r>
      <w:r w:rsidRPr="006F43E4">
        <w:rPr>
          <w:b/>
          <w:bCs/>
        </w:rPr>
        <w:tab/>
        <w:t>Tackett</w:t>
      </w:r>
      <w:r w:rsidR="000812FD">
        <w:rPr>
          <w:b/>
          <w:bCs/>
        </w:rPr>
        <w:t>, Senior Associate, Venn Strategies</w:t>
      </w:r>
    </w:p>
    <w:p w:rsidR="000812FD" w:rsidRDefault="000812FD" w:rsidP="006F43E4">
      <w:pPr>
        <w:rPr>
          <w:b/>
          <w:bCs/>
          <w:i/>
        </w:rPr>
      </w:pPr>
      <w:r w:rsidRPr="000812FD">
        <w:rPr>
          <w:bCs/>
        </w:rPr>
        <w:t xml:space="preserve">Bryan is a Senior Associate at Venn Strategies. </w:t>
      </w:r>
      <w:r>
        <w:rPr>
          <w:bCs/>
        </w:rPr>
        <w:t xml:space="preserve"> </w:t>
      </w:r>
      <w:r w:rsidRPr="000812FD">
        <w:rPr>
          <w:b/>
          <w:bCs/>
          <w:i/>
        </w:rPr>
        <w:t xml:space="preserve">He is contributing </w:t>
      </w:r>
      <w:r w:rsidR="00A130CD">
        <w:rPr>
          <w:b/>
          <w:bCs/>
          <w:i/>
        </w:rPr>
        <w:t>$250</w:t>
      </w:r>
      <w:r w:rsidRPr="000812FD">
        <w:rPr>
          <w:b/>
          <w:bCs/>
          <w:i/>
        </w:rPr>
        <w:t xml:space="preserve"> to the DCCC through tonight’s event.</w:t>
      </w:r>
    </w:p>
    <w:p w:rsidR="000B0D75" w:rsidRDefault="000B0D75" w:rsidP="006F43E4">
      <w:pPr>
        <w:rPr>
          <w:b/>
          <w:bCs/>
          <w:i/>
        </w:rPr>
      </w:pPr>
    </w:p>
    <w:p w:rsidR="000B0D75" w:rsidRDefault="000B0D75" w:rsidP="006F43E4">
      <w:pPr>
        <w:rPr>
          <w:b/>
          <w:bCs/>
        </w:rPr>
      </w:pPr>
      <w:r>
        <w:rPr>
          <w:b/>
          <w:bCs/>
        </w:rPr>
        <w:t xml:space="preserve">Ted Trimpa, Principal &amp; President, </w:t>
      </w:r>
      <w:r w:rsidRPr="000B0D75">
        <w:rPr>
          <w:b/>
          <w:bCs/>
        </w:rPr>
        <w:t>Trimpa Group</w:t>
      </w:r>
    </w:p>
    <w:p w:rsidR="000B0D75" w:rsidRPr="00171802" w:rsidRDefault="009F5A0A" w:rsidP="000B0D75">
      <w:pPr>
        <w:rPr>
          <w:bCs/>
        </w:rPr>
      </w:pPr>
      <w:r>
        <w:t xml:space="preserve">Ted Trimpa is the Principal of TrimpaGroup, LLC, a national firm specializing in public policy advocacy and political strategy at the state and federal levels.  Trimpa is one of the country’s most sought-after advocates resulting from his deep understanding of the national and multi-state public policy, political and nonprofit landscape.  He has been recognized in national publications, including </w:t>
      </w:r>
      <w:r>
        <w:rPr>
          <w:rStyle w:val="Emphasis"/>
        </w:rPr>
        <w:t>The Atlantic Monthly</w:t>
      </w:r>
      <w:r>
        <w:t xml:space="preserve">, </w:t>
      </w:r>
      <w:r>
        <w:rPr>
          <w:rStyle w:val="Emphasis"/>
        </w:rPr>
        <w:t>National Review</w:t>
      </w:r>
      <w:r>
        <w:t xml:space="preserve">, </w:t>
      </w:r>
      <w:r>
        <w:rPr>
          <w:rStyle w:val="Emphasis"/>
        </w:rPr>
        <w:t>The Advocate</w:t>
      </w:r>
      <w:r>
        <w:t xml:space="preserve">, and </w:t>
      </w:r>
      <w:r>
        <w:rPr>
          <w:rStyle w:val="Emphasis"/>
        </w:rPr>
        <w:t>The Weekly Standard</w:t>
      </w:r>
      <w:r>
        <w:t xml:space="preserve"> for his central role in designing cutting-edge public policy strategies.</w:t>
      </w:r>
      <w:r w:rsidR="000B0D75">
        <w:rPr>
          <w:bCs/>
        </w:rPr>
        <w:t xml:space="preserve"> </w:t>
      </w:r>
      <w:r w:rsidR="000B0D75" w:rsidRPr="00664964">
        <w:rPr>
          <w:b/>
          <w:bCs/>
          <w:i/>
        </w:rPr>
        <w:t xml:space="preserve">He is contributing </w:t>
      </w:r>
      <w:r w:rsidR="000B0D75">
        <w:rPr>
          <w:b/>
          <w:bCs/>
          <w:i/>
        </w:rPr>
        <w:t>$250</w:t>
      </w:r>
      <w:r w:rsidR="000B0D75" w:rsidRPr="00664964">
        <w:rPr>
          <w:b/>
          <w:bCs/>
          <w:i/>
        </w:rPr>
        <w:t xml:space="preserve"> to the DCCC through tonight’s event.</w:t>
      </w:r>
    </w:p>
    <w:p w:rsidR="000812FD" w:rsidRDefault="000812FD" w:rsidP="006F43E4">
      <w:pPr>
        <w:rPr>
          <w:bCs/>
        </w:rPr>
      </w:pPr>
    </w:p>
    <w:p w:rsidR="00D837A4" w:rsidRPr="00D837A4" w:rsidRDefault="00D837A4" w:rsidP="00D837A4">
      <w:pPr>
        <w:rPr>
          <w:b/>
          <w:bCs/>
        </w:rPr>
      </w:pPr>
      <w:r w:rsidRPr="00D837A4">
        <w:rPr>
          <w:b/>
          <w:bCs/>
        </w:rPr>
        <w:t>Samuel Twaun, Counsel, House Committee on Financial Services</w:t>
      </w:r>
    </w:p>
    <w:p w:rsidR="00D837A4" w:rsidRPr="00D837A4" w:rsidRDefault="00D837A4" w:rsidP="00D837A4">
      <w:pPr>
        <w:rPr>
          <w:bCs/>
        </w:rPr>
      </w:pPr>
      <w:r w:rsidRPr="00D837A4">
        <w:rPr>
          <w:bCs/>
        </w:rPr>
        <w:t>Samuel is a Counsel for the U.S. House Committee on Financial Services.  </w:t>
      </w:r>
      <w:r w:rsidRPr="00D837A4">
        <w:rPr>
          <w:b/>
          <w:bCs/>
          <w:i/>
        </w:rPr>
        <w:t>Samuel is contributing $250 to the DCCC through tonight’s event.  This will be his first contribution to the DCCC.</w:t>
      </w:r>
    </w:p>
    <w:p w:rsidR="00D837A4" w:rsidRPr="000812FD" w:rsidRDefault="00D837A4" w:rsidP="006F43E4">
      <w:pPr>
        <w:rPr>
          <w:bCs/>
        </w:rPr>
      </w:pPr>
    </w:p>
    <w:p w:rsidR="00664964" w:rsidRDefault="00664964" w:rsidP="00664964">
      <w:pPr>
        <w:rPr>
          <w:b/>
          <w:bCs/>
        </w:rPr>
      </w:pPr>
      <w:r w:rsidRPr="00171802">
        <w:rPr>
          <w:b/>
          <w:bCs/>
        </w:rPr>
        <w:t>Jordan Vaughn</w:t>
      </w:r>
      <w:r>
        <w:rPr>
          <w:b/>
          <w:bCs/>
        </w:rPr>
        <w:t xml:space="preserve">, Assistant to Jim Messina, the Messina Group </w:t>
      </w:r>
    </w:p>
    <w:p w:rsidR="00664964" w:rsidRPr="00171802" w:rsidRDefault="00664964" w:rsidP="00664964">
      <w:pPr>
        <w:rPr>
          <w:bCs/>
        </w:rPr>
      </w:pPr>
      <w:r w:rsidRPr="00171802">
        <w:rPr>
          <w:bCs/>
        </w:rPr>
        <w:t>Jordan is an Assistant to Jim Messina at the Messina Group.</w:t>
      </w:r>
      <w:r>
        <w:rPr>
          <w:b/>
          <w:bCs/>
        </w:rPr>
        <w:t xml:space="preserve"> </w:t>
      </w:r>
      <w:r w:rsidRPr="00664964">
        <w:rPr>
          <w:b/>
          <w:bCs/>
          <w:i/>
        </w:rPr>
        <w:t xml:space="preserve">He is contributing </w:t>
      </w:r>
      <w:r w:rsidR="007D4177">
        <w:rPr>
          <w:b/>
          <w:bCs/>
          <w:i/>
        </w:rPr>
        <w:t>$200</w:t>
      </w:r>
      <w:r w:rsidRPr="00664964">
        <w:rPr>
          <w:b/>
          <w:bCs/>
          <w:i/>
        </w:rPr>
        <w:t xml:space="preserve"> to the DCCC through tonight’s event.</w:t>
      </w:r>
    </w:p>
    <w:p w:rsidR="00664964" w:rsidRPr="00171802" w:rsidRDefault="00664964" w:rsidP="00664964">
      <w:pPr>
        <w:rPr>
          <w:b/>
          <w:bCs/>
        </w:rPr>
      </w:pPr>
    </w:p>
    <w:p w:rsidR="00664964" w:rsidRDefault="00664964" w:rsidP="00664964">
      <w:pPr>
        <w:rPr>
          <w:b/>
          <w:bCs/>
        </w:rPr>
      </w:pPr>
      <w:r w:rsidRPr="00171802">
        <w:rPr>
          <w:b/>
          <w:bCs/>
        </w:rPr>
        <w:t>Dale Vieregge</w:t>
      </w:r>
      <w:r>
        <w:rPr>
          <w:b/>
          <w:bCs/>
        </w:rPr>
        <w:t xml:space="preserve">, Senior Business Consultant, Aquilent </w:t>
      </w:r>
    </w:p>
    <w:p w:rsidR="00664964" w:rsidRPr="00664964" w:rsidRDefault="00664964" w:rsidP="00664964">
      <w:pPr>
        <w:rPr>
          <w:bCs/>
        </w:rPr>
      </w:pPr>
      <w:r w:rsidRPr="00171802">
        <w:rPr>
          <w:bCs/>
        </w:rPr>
        <w:t>Dale is a Senior Business Consultant at Aquilent.</w:t>
      </w:r>
      <w:r>
        <w:rPr>
          <w:b/>
          <w:bCs/>
        </w:rPr>
        <w:t xml:space="preserve"> </w:t>
      </w:r>
      <w:r w:rsidRPr="00664964">
        <w:rPr>
          <w:b/>
          <w:bCs/>
          <w:i/>
        </w:rPr>
        <w:t>He is contributing an undisclosed amount to the DCCC through tonight’s event.</w:t>
      </w:r>
      <w:r w:rsidR="009F5A0A">
        <w:rPr>
          <w:b/>
          <w:bCs/>
          <w:i/>
        </w:rPr>
        <w:t xml:space="preserve"> Robert Raben invited him to attend. </w:t>
      </w:r>
    </w:p>
    <w:p w:rsidR="00664964" w:rsidRPr="00171802" w:rsidRDefault="00664964" w:rsidP="00664964">
      <w:pPr>
        <w:rPr>
          <w:b/>
          <w:bCs/>
        </w:rPr>
      </w:pPr>
    </w:p>
    <w:p w:rsidR="00664964" w:rsidRDefault="00664964" w:rsidP="00664964">
      <w:pPr>
        <w:rPr>
          <w:b/>
          <w:bCs/>
        </w:rPr>
      </w:pPr>
      <w:r w:rsidRPr="00171802">
        <w:rPr>
          <w:b/>
          <w:bCs/>
        </w:rPr>
        <w:t>Kurt Vorndran</w:t>
      </w:r>
      <w:r>
        <w:rPr>
          <w:b/>
          <w:bCs/>
        </w:rPr>
        <w:t xml:space="preserve">, Legislative Representative, National Treasury Employees Union (NTEU) </w:t>
      </w:r>
    </w:p>
    <w:p w:rsidR="00F56AD3" w:rsidRDefault="00664964" w:rsidP="00664964">
      <w:pPr>
        <w:rPr>
          <w:b/>
          <w:bCs/>
          <w:i/>
        </w:rPr>
      </w:pPr>
      <w:r w:rsidRPr="00171802">
        <w:rPr>
          <w:bCs/>
        </w:rPr>
        <w:t>Kurt is a Legislative Representative for NTEU.</w:t>
      </w:r>
      <w:r>
        <w:rPr>
          <w:b/>
          <w:bCs/>
        </w:rPr>
        <w:t xml:space="preserve"> </w:t>
      </w:r>
      <w:r w:rsidR="007D4177">
        <w:rPr>
          <w:b/>
          <w:bCs/>
          <w:i/>
        </w:rPr>
        <w:t xml:space="preserve">NTEU PAC contributed $15,000 to the DCCC this year.  </w:t>
      </w:r>
    </w:p>
    <w:p w:rsidR="000B0D75" w:rsidRDefault="000B0D75" w:rsidP="00664964">
      <w:pPr>
        <w:rPr>
          <w:b/>
          <w:bCs/>
          <w:i/>
        </w:rPr>
      </w:pPr>
    </w:p>
    <w:p w:rsidR="000B0D75" w:rsidRDefault="000B0D75" w:rsidP="00664964">
      <w:pPr>
        <w:rPr>
          <w:b/>
          <w:bCs/>
        </w:rPr>
      </w:pPr>
      <w:r>
        <w:rPr>
          <w:b/>
          <w:bCs/>
        </w:rPr>
        <w:t xml:space="preserve">Morgan Warners, Senior Associate, Glover Park Group </w:t>
      </w:r>
    </w:p>
    <w:p w:rsidR="000B0D75" w:rsidRDefault="000B0D75" w:rsidP="000B0D75">
      <w:pPr>
        <w:rPr>
          <w:b/>
          <w:bCs/>
          <w:i/>
        </w:rPr>
      </w:pPr>
      <w:r w:rsidRPr="000B0D75">
        <w:rPr>
          <w:bCs/>
        </w:rPr>
        <w:t xml:space="preserve">Morgan is a Senior Associate at the Glover Park Group. </w:t>
      </w:r>
      <w:r w:rsidRPr="000812FD">
        <w:rPr>
          <w:b/>
          <w:bCs/>
          <w:i/>
        </w:rPr>
        <w:t xml:space="preserve">He is contributing </w:t>
      </w:r>
      <w:r>
        <w:rPr>
          <w:b/>
          <w:bCs/>
          <w:i/>
        </w:rPr>
        <w:t>$250</w:t>
      </w:r>
      <w:r w:rsidRPr="000812FD">
        <w:rPr>
          <w:b/>
          <w:bCs/>
          <w:i/>
        </w:rPr>
        <w:t xml:space="preserve"> to the DCCC through tonight’s event.</w:t>
      </w:r>
    </w:p>
    <w:p w:rsidR="000B0D75" w:rsidRDefault="000B0D75" w:rsidP="00664964">
      <w:pPr>
        <w:rPr>
          <w:bCs/>
        </w:rPr>
      </w:pPr>
    </w:p>
    <w:p w:rsidR="000B0D75" w:rsidRPr="000B0D75" w:rsidRDefault="000B0D75" w:rsidP="00664964">
      <w:pPr>
        <w:rPr>
          <w:bCs/>
        </w:rPr>
      </w:pPr>
    </w:p>
    <w:p w:rsidR="00F56AD3" w:rsidRPr="00171802" w:rsidRDefault="00F56AD3" w:rsidP="00664964">
      <w:pPr>
        <w:rPr>
          <w:b/>
          <w:bCs/>
        </w:rPr>
      </w:pPr>
    </w:p>
    <w:p w:rsidR="0008649E" w:rsidRPr="00E55B7D" w:rsidRDefault="0008649E">
      <w:pPr>
        <w:rPr>
          <w:b/>
          <w:bCs/>
        </w:rPr>
      </w:pPr>
    </w:p>
    <w:sectPr w:rsidR="0008649E" w:rsidRPr="00E55B7D" w:rsidSect="007C44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46A" w:rsidRDefault="00C4346A">
      <w:r>
        <w:separator/>
      </w:r>
    </w:p>
  </w:endnote>
  <w:endnote w:type="continuationSeparator" w:id="0">
    <w:p w:rsidR="00C4346A" w:rsidRDefault="00C4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46A" w:rsidRDefault="007E6E5F" w:rsidP="004C6B7F">
    <w:pPr>
      <w:pStyle w:val="Footer"/>
      <w:framePr w:wrap="around" w:vAnchor="text" w:hAnchor="margin" w:xAlign="right" w:y="1"/>
      <w:rPr>
        <w:rStyle w:val="PageNumber"/>
      </w:rPr>
    </w:pPr>
    <w:r>
      <w:rPr>
        <w:rStyle w:val="PageNumber"/>
      </w:rPr>
      <w:fldChar w:fldCharType="begin"/>
    </w:r>
    <w:r w:rsidR="00C4346A">
      <w:rPr>
        <w:rStyle w:val="PageNumber"/>
      </w:rPr>
      <w:instrText xml:space="preserve">PAGE  </w:instrText>
    </w:r>
    <w:r>
      <w:rPr>
        <w:rStyle w:val="PageNumber"/>
      </w:rPr>
      <w:fldChar w:fldCharType="end"/>
    </w:r>
  </w:p>
  <w:p w:rsidR="00C4346A" w:rsidRDefault="00C4346A" w:rsidP="003E67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46A" w:rsidRDefault="007E6E5F" w:rsidP="004C6B7F">
    <w:pPr>
      <w:pStyle w:val="Footer"/>
      <w:framePr w:wrap="around" w:vAnchor="text" w:hAnchor="margin" w:xAlign="right" w:y="1"/>
      <w:rPr>
        <w:rStyle w:val="PageNumber"/>
      </w:rPr>
    </w:pPr>
    <w:r>
      <w:rPr>
        <w:rStyle w:val="PageNumber"/>
      </w:rPr>
      <w:fldChar w:fldCharType="begin"/>
    </w:r>
    <w:r w:rsidR="00C4346A">
      <w:rPr>
        <w:rStyle w:val="PageNumber"/>
      </w:rPr>
      <w:instrText xml:space="preserve">PAGE  </w:instrText>
    </w:r>
    <w:r>
      <w:rPr>
        <w:rStyle w:val="PageNumber"/>
      </w:rPr>
      <w:fldChar w:fldCharType="separate"/>
    </w:r>
    <w:r w:rsidR="00FE03A5">
      <w:rPr>
        <w:rStyle w:val="PageNumber"/>
        <w:noProof/>
      </w:rPr>
      <w:t>2</w:t>
    </w:r>
    <w:r>
      <w:rPr>
        <w:rStyle w:val="PageNumber"/>
      </w:rPr>
      <w:fldChar w:fldCharType="end"/>
    </w:r>
  </w:p>
  <w:p w:rsidR="00C4346A" w:rsidRDefault="00C4346A" w:rsidP="003E67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46A" w:rsidRDefault="00C4346A">
      <w:r>
        <w:separator/>
      </w:r>
    </w:p>
  </w:footnote>
  <w:footnote w:type="continuationSeparator" w:id="0">
    <w:p w:rsidR="00C4346A" w:rsidRDefault="00C43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D48"/>
    <w:multiLevelType w:val="hybridMultilevel"/>
    <w:tmpl w:val="006817C0"/>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91733A4"/>
    <w:multiLevelType w:val="hybridMultilevel"/>
    <w:tmpl w:val="D0E229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0A0692"/>
    <w:multiLevelType w:val="hybridMultilevel"/>
    <w:tmpl w:val="9EFA7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AF670F"/>
    <w:multiLevelType w:val="hybridMultilevel"/>
    <w:tmpl w:val="5A9438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9F1CEF"/>
    <w:multiLevelType w:val="hybridMultilevel"/>
    <w:tmpl w:val="71CE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174BB3"/>
    <w:multiLevelType w:val="hybridMultilevel"/>
    <w:tmpl w:val="F5E88AA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85"/>
    <w:rsid w:val="00005063"/>
    <w:rsid w:val="00005533"/>
    <w:rsid w:val="000112AA"/>
    <w:rsid w:val="000152AA"/>
    <w:rsid w:val="00015D44"/>
    <w:rsid w:val="00020F0A"/>
    <w:rsid w:val="00021903"/>
    <w:rsid w:val="0002225F"/>
    <w:rsid w:val="00022D27"/>
    <w:rsid w:val="000240D5"/>
    <w:rsid w:val="000339FD"/>
    <w:rsid w:val="00034A8C"/>
    <w:rsid w:val="00034F91"/>
    <w:rsid w:val="0004190D"/>
    <w:rsid w:val="00042497"/>
    <w:rsid w:val="00044901"/>
    <w:rsid w:val="000457B8"/>
    <w:rsid w:val="00045A4B"/>
    <w:rsid w:val="00046726"/>
    <w:rsid w:val="00046C79"/>
    <w:rsid w:val="0004751F"/>
    <w:rsid w:val="00052169"/>
    <w:rsid w:val="000532E2"/>
    <w:rsid w:val="00053857"/>
    <w:rsid w:val="00053F61"/>
    <w:rsid w:val="000546EF"/>
    <w:rsid w:val="00056368"/>
    <w:rsid w:val="00063C0E"/>
    <w:rsid w:val="00063FAB"/>
    <w:rsid w:val="00072A92"/>
    <w:rsid w:val="000735CE"/>
    <w:rsid w:val="00073CE0"/>
    <w:rsid w:val="000757AA"/>
    <w:rsid w:val="00075C32"/>
    <w:rsid w:val="00075DA2"/>
    <w:rsid w:val="00077EF9"/>
    <w:rsid w:val="000812FD"/>
    <w:rsid w:val="00083B19"/>
    <w:rsid w:val="000853F7"/>
    <w:rsid w:val="0008649E"/>
    <w:rsid w:val="0008650D"/>
    <w:rsid w:val="0009455E"/>
    <w:rsid w:val="0009754B"/>
    <w:rsid w:val="000A1489"/>
    <w:rsid w:val="000A3E04"/>
    <w:rsid w:val="000A4DE0"/>
    <w:rsid w:val="000B0D75"/>
    <w:rsid w:val="000B1672"/>
    <w:rsid w:val="000B3A83"/>
    <w:rsid w:val="000B6EAE"/>
    <w:rsid w:val="000C1C88"/>
    <w:rsid w:val="000C4B20"/>
    <w:rsid w:val="000C533C"/>
    <w:rsid w:val="000C75A5"/>
    <w:rsid w:val="000D0EAC"/>
    <w:rsid w:val="000D2E14"/>
    <w:rsid w:val="000D5FCC"/>
    <w:rsid w:val="000D69BE"/>
    <w:rsid w:val="000E0D67"/>
    <w:rsid w:val="000E4787"/>
    <w:rsid w:val="000E47A9"/>
    <w:rsid w:val="000F0042"/>
    <w:rsid w:val="000F12E6"/>
    <w:rsid w:val="000F1671"/>
    <w:rsid w:val="000F197C"/>
    <w:rsid w:val="000F3713"/>
    <w:rsid w:val="000F3939"/>
    <w:rsid w:val="000F3DF2"/>
    <w:rsid w:val="000F77F3"/>
    <w:rsid w:val="00100EAC"/>
    <w:rsid w:val="00101C29"/>
    <w:rsid w:val="0010400D"/>
    <w:rsid w:val="00115AF1"/>
    <w:rsid w:val="001167A6"/>
    <w:rsid w:val="00117A52"/>
    <w:rsid w:val="00120CDC"/>
    <w:rsid w:val="00122FB3"/>
    <w:rsid w:val="00123C82"/>
    <w:rsid w:val="0012717E"/>
    <w:rsid w:val="0013172D"/>
    <w:rsid w:val="00131BA7"/>
    <w:rsid w:val="0013520F"/>
    <w:rsid w:val="00136D3F"/>
    <w:rsid w:val="001442F5"/>
    <w:rsid w:val="0014544A"/>
    <w:rsid w:val="001477B3"/>
    <w:rsid w:val="00147C1F"/>
    <w:rsid w:val="0015238B"/>
    <w:rsid w:val="00163AA5"/>
    <w:rsid w:val="00164682"/>
    <w:rsid w:val="00165DD6"/>
    <w:rsid w:val="00167FA3"/>
    <w:rsid w:val="00172621"/>
    <w:rsid w:val="00172674"/>
    <w:rsid w:val="001738E7"/>
    <w:rsid w:val="0017594E"/>
    <w:rsid w:val="0017713B"/>
    <w:rsid w:val="0018030B"/>
    <w:rsid w:val="0018038E"/>
    <w:rsid w:val="00180AC9"/>
    <w:rsid w:val="00182024"/>
    <w:rsid w:val="001862F1"/>
    <w:rsid w:val="00192149"/>
    <w:rsid w:val="00192430"/>
    <w:rsid w:val="00193B25"/>
    <w:rsid w:val="00193CC8"/>
    <w:rsid w:val="001A54A6"/>
    <w:rsid w:val="001A6B3C"/>
    <w:rsid w:val="001A73AB"/>
    <w:rsid w:val="001B1A53"/>
    <w:rsid w:val="001B1D98"/>
    <w:rsid w:val="001B3D89"/>
    <w:rsid w:val="001B50EA"/>
    <w:rsid w:val="001B5598"/>
    <w:rsid w:val="001B5D86"/>
    <w:rsid w:val="001B7A56"/>
    <w:rsid w:val="001C0F2A"/>
    <w:rsid w:val="001C1DC3"/>
    <w:rsid w:val="001C544D"/>
    <w:rsid w:val="001C5777"/>
    <w:rsid w:val="001C6A2C"/>
    <w:rsid w:val="001D0CE9"/>
    <w:rsid w:val="001E26C7"/>
    <w:rsid w:val="001E2FF3"/>
    <w:rsid w:val="001E3426"/>
    <w:rsid w:val="001E485E"/>
    <w:rsid w:val="001E7B72"/>
    <w:rsid w:val="001E7E41"/>
    <w:rsid w:val="001F0A15"/>
    <w:rsid w:val="001F5B37"/>
    <w:rsid w:val="001F6B6F"/>
    <w:rsid w:val="0020520A"/>
    <w:rsid w:val="00206186"/>
    <w:rsid w:val="00206E5F"/>
    <w:rsid w:val="00212B98"/>
    <w:rsid w:val="00217991"/>
    <w:rsid w:val="0022009F"/>
    <w:rsid w:val="002211B6"/>
    <w:rsid w:val="00222EB4"/>
    <w:rsid w:val="00226866"/>
    <w:rsid w:val="002305AF"/>
    <w:rsid w:val="00231F06"/>
    <w:rsid w:val="002347CB"/>
    <w:rsid w:val="002530ED"/>
    <w:rsid w:val="00253A97"/>
    <w:rsid w:val="0025492A"/>
    <w:rsid w:val="00260E1E"/>
    <w:rsid w:val="00262B3E"/>
    <w:rsid w:val="00264C5E"/>
    <w:rsid w:val="00266FB6"/>
    <w:rsid w:val="00270E1B"/>
    <w:rsid w:val="00275932"/>
    <w:rsid w:val="00292191"/>
    <w:rsid w:val="00293749"/>
    <w:rsid w:val="00293900"/>
    <w:rsid w:val="00293EAA"/>
    <w:rsid w:val="00294F79"/>
    <w:rsid w:val="00296605"/>
    <w:rsid w:val="0029678F"/>
    <w:rsid w:val="00296D76"/>
    <w:rsid w:val="002A0135"/>
    <w:rsid w:val="002A1570"/>
    <w:rsid w:val="002A784F"/>
    <w:rsid w:val="002A7D0A"/>
    <w:rsid w:val="002B38EE"/>
    <w:rsid w:val="002B61B6"/>
    <w:rsid w:val="002B6242"/>
    <w:rsid w:val="002B656A"/>
    <w:rsid w:val="002B734F"/>
    <w:rsid w:val="002C0943"/>
    <w:rsid w:val="002C19B2"/>
    <w:rsid w:val="002C32EC"/>
    <w:rsid w:val="002C5CAE"/>
    <w:rsid w:val="002D0044"/>
    <w:rsid w:val="002E2317"/>
    <w:rsid w:val="002E3FEA"/>
    <w:rsid w:val="002E67B0"/>
    <w:rsid w:val="002E74D1"/>
    <w:rsid w:val="002F5DA8"/>
    <w:rsid w:val="002F7AFA"/>
    <w:rsid w:val="00300E53"/>
    <w:rsid w:val="003029CD"/>
    <w:rsid w:val="0030574C"/>
    <w:rsid w:val="00310F66"/>
    <w:rsid w:val="003127B5"/>
    <w:rsid w:val="00313D4A"/>
    <w:rsid w:val="003148BA"/>
    <w:rsid w:val="003206CB"/>
    <w:rsid w:val="00322728"/>
    <w:rsid w:val="0032292F"/>
    <w:rsid w:val="00323B80"/>
    <w:rsid w:val="003250ED"/>
    <w:rsid w:val="00326F91"/>
    <w:rsid w:val="00327436"/>
    <w:rsid w:val="00327CD7"/>
    <w:rsid w:val="00330C54"/>
    <w:rsid w:val="003342FA"/>
    <w:rsid w:val="003347ED"/>
    <w:rsid w:val="00336A98"/>
    <w:rsid w:val="00337717"/>
    <w:rsid w:val="003421CE"/>
    <w:rsid w:val="00342945"/>
    <w:rsid w:val="0035356E"/>
    <w:rsid w:val="003560FE"/>
    <w:rsid w:val="00357584"/>
    <w:rsid w:val="00360194"/>
    <w:rsid w:val="00360BEE"/>
    <w:rsid w:val="00362F23"/>
    <w:rsid w:val="00364D2D"/>
    <w:rsid w:val="00365835"/>
    <w:rsid w:val="0036790B"/>
    <w:rsid w:val="003722E0"/>
    <w:rsid w:val="0037614E"/>
    <w:rsid w:val="0037746B"/>
    <w:rsid w:val="00380554"/>
    <w:rsid w:val="0038216B"/>
    <w:rsid w:val="003822B2"/>
    <w:rsid w:val="00391457"/>
    <w:rsid w:val="00392B99"/>
    <w:rsid w:val="003943C0"/>
    <w:rsid w:val="003A0A8D"/>
    <w:rsid w:val="003A41FD"/>
    <w:rsid w:val="003A4993"/>
    <w:rsid w:val="003A504F"/>
    <w:rsid w:val="003A6AA2"/>
    <w:rsid w:val="003B0144"/>
    <w:rsid w:val="003B11DB"/>
    <w:rsid w:val="003B5E13"/>
    <w:rsid w:val="003B72FE"/>
    <w:rsid w:val="003C0DA9"/>
    <w:rsid w:val="003C22F8"/>
    <w:rsid w:val="003C37AD"/>
    <w:rsid w:val="003C39B9"/>
    <w:rsid w:val="003C3A99"/>
    <w:rsid w:val="003C41B3"/>
    <w:rsid w:val="003C4310"/>
    <w:rsid w:val="003C6E4F"/>
    <w:rsid w:val="003D17E1"/>
    <w:rsid w:val="003D1C9F"/>
    <w:rsid w:val="003D2B21"/>
    <w:rsid w:val="003D3EA5"/>
    <w:rsid w:val="003D4446"/>
    <w:rsid w:val="003D57F7"/>
    <w:rsid w:val="003D74F0"/>
    <w:rsid w:val="003E3247"/>
    <w:rsid w:val="003E4FBF"/>
    <w:rsid w:val="003E57E9"/>
    <w:rsid w:val="003E67B1"/>
    <w:rsid w:val="003F0013"/>
    <w:rsid w:val="003F0E1D"/>
    <w:rsid w:val="003F1EFA"/>
    <w:rsid w:val="003F3321"/>
    <w:rsid w:val="004021E4"/>
    <w:rsid w:val="00411471"/>
    <w:rsid w:val="004118BF"/>
    <w:rsid w:val="00413DFB"/>
    <w:rsid w:val="00420399"/>
    <w:rsid w:val="0042393B"/>
    <w:rsid w:val="00423FC6"/>
    <w:rsid w:val="004242BC"/>
    <w:rsid w:val="004242DE"/>
    <w:rsid w:val="00425C1B"/>
    <w:rsid w:val="00427385"/>
    <w:rsid w:val="00432346"/>
    <w:rsid w:val="00433C8D"/>
    <w:rsid w:val="00434B5E"/>
    <w:rsid w:val="004373AA"/>
    <w:rsid w:val="00440B2C"/>
    <w:rsid w:val="00444F07"/>
    <w:rsid w:val="00446443"/>
    <w:rsid w:val="0044711C"/>
    <w:rsid w:val="00455197"/>
    <w:rsid w:val="00460AEB"/>
    <w:rsid w:val="00461654"/>
    <w:rsid w:val="0046399C"/>
    <w:rsid w:val="00465A3B"/>
    <w:rsid w:val="00466722"/>
    <w:rsid w:val="00466FAD"/>
    <w:rsid w:val="00472236"/>
    <w:rsid w:val="00474667"/>
    <w:rsid w:val="00480586"/>
    <w:rsid w:val="004820AF"/>
    <w:rsid w:val="00483813"/>
    <w:rsid w:val="00484F40"/>
    <w:rsid w:val="00485773"/>
    <w:rsid w:val="004874FC"/>
    <w:rsid w:val="004877CD"/>
    <w:rsid w:val="00491803"/>
    <w:rsid w:val="004956FC"/>
    <w:rsid w:val="004A3C82"/>
    <w:rsid w:val="004A6CF7"/>
    <w:rsid w:val="004B0122"/>
    <w:rsid w:val="004B1680"/>
    <w:rsid w:val="004B1FFF"/>
    <w:rsid w:val="004B5F9A"/>
    <w:rsid w:val="004C4EE8"/>
    <w:rsid w:val="004C5E64"/>
    <w:rsid w:val="004C6B7F"/>
    <w:rsid w:val="004C714A"/>
    <w:rsid w:val="004D3461"/>
    <w:rsid w:val="004D5379"/>
    <w:rsid w:val="004D60B6"/>
    <w:rsid w:val="004E4A8A"/>
    <w:rsid w:val="004E4DDE"/>
    <w:rsid w:val="004E5588"/>
    <w:rsid w:val="004E5DEA"/>
    <w:rsid w:val="004E5FC7"/>
    <w:rsid w:val="004F1D06"/>
    <w:rsid w:val="004F2C8D"/>
    <w:rsid w:val="0050040C"/>
    <w:rsid w:val="0050297F"/>
    <w:rsid w:val="005029D7"/>
    <w:rsid w:val="005037D9"/>
    <w:rsid w:val="00503A85"/>
    <w:rsid w:val="00504C92"/>
    <w:rsid w:val="00504F52"/>
    <w:rsid w:val="00506343"/>
    <w:rsid w:val="00507F92"/>
    <w:rsid w:val="00512A84"/>
    <w:rsid w:val="005130C3"/>
    <w:rsid w:val="00515EDF"/>
    <w:rsid w:val="00520BDF"/>
    <w:rsid w:val="005215F7"/>
    <w:rsid w:val="00527F5D"/>
    <w:rsid w:val="00532B01"/>
    <w:rsid w:val="00534373"/>
    <w:rsid w:val="00534FAC"/>
    <w:rsid w:val="005361C5"/>
    <w:rsid w:val="005434A5"/>
    <w:rsid w:val="00543B03"/>
    <w:rsid w:val="00546919"/>
    <w:rsid w:val="00547023"/>
    <w:rsid w:val="0054702B"/>
    <w:rsid w:val="00547B79"/>
    <w:rsid w:val="005515B8"/>
    <w:rsid w:val="00551FE4"/>
    <w:rsid w:val="00566ECB"/>
    <w:rsid w:val="0057690B"/>
    <w:rsid w:val="00577E44"/>
    <w:rsid w:val="00580ECA"/>
    <w:rsid w:val="005877A5"/>
    <w:rsid w:val="00587DBE"/>
    <w:rsid w:val="005901FE"/>
    <w:rsid w:val="0059081F"/>
    <w:rsid w:val="0059217F"/>
    <w:rsid w:val="00594722"/>
    <w:rsid w:val="00594AA5"/>
    <w:rsid w:val="00595215"/>
    <w:rsid w:val="00595D52"/>
    <w:rsid w:val="00597251"/>
    <w:rsid w:val="005A090D"/>
    <w:rsid w:val="005A10EA"/>
    <w:rsid w:val="005A3021"/>
    <w:rsid w:val="005A3E61"/>
    <w:rsid w:val="005A51EA"/>
    <w:rsid w:val="005B15E3"/>
    <w:rsid w:val="005B4866"/>
    <w:rsid w:val="005B65BE"/>
    <w:rsid w:val="005B708B"/>
    <w:rsid w:val="005C009E"/>
    <w:rsid w:val="005C1616"/>
    <w:rsid w:val="005C1820"/>
    <w:rsid w:val="005C2DF8"/>
    <w:rsid w:val="005C424B"/>
    <w:rsid w:val="005C652F"/>
    <w:rsid w:val="005C7E71"/>
    <w:rsid w:val="005D172E"/>
    <w:rsid w:val="005E0B1B"/>
    <w:rsid w:val="005E5FC5"/>
    <w:rsid w:val="005F381C"/>
    <w:rsid w:val="006013DF"/>
    <w:rsid w:val="0060159A"/>
    <w:rsid w:val="00606D39"/>
    <w:rsid w:val="00610FF0"/>
    <w:rsid w:val="00611DA6"/>
    <w:rsid w:val="006123B9"/>
    <w:rsid w:val="00613A8D"/>
    <w:rsid w:val="0062620C"/>
    <w:rsid w:val="00627147"/>
    <w:rsid w:val="00627149"/>
    <w:rsid w:val="00627BEE"/>
    <w:rsid w:val="006319F3"/>
    <w:rsid w:val="00631FDE"/>
    <w:rsid w:val="006339F8"/>
    <w:rsid w:val="006353C3"/>
    <w:rsid w:val="0064024B"/>
    <w:rsid w:val="00640374"/>
    <w:rsid w:val="00644505"/>
    <w:rsid w:val="00646389"/>
    <w:rsid w:val="00647EA4"/>
    <w:rsid w:val="0065148F"/>
    <w:rsid w:val="006514CD"/>
    <w:rsid w:val="00651547"/>
    <w:rsid w:val="00653756"/>
    <w:rsid w:val="0065412C"/>
    <w:rsid w:val="006558A2"/>
    <w:rsid w:val="006563FE"/>
    <w:rsid w:val="00660F9B"/>
    <w:rsid w:val="00664964"/>
    <w:rsid w:val="00667AB2"/>
    <w:rsid w:val="006705DF"/>
    <w:rsid w:val="0067316F"/>
    <w:rsid w:val="00675FD2"/>
    <w:rsid w:val="006772D7"/>
    <w:rsid w:val="00680157"/>
    <w:rsid w:val="006809AD"/>
    <w:rsid w:val="00686409"/>
    <w:rsid w:val="006866C3"/>
    <w:rsid w:val="00691D88"/>
    <w:rsid w:val="00692094"/>
    <w:rsid w:val="00692129"/>
    <w:rsid w:val="006945B9"/>
    <w:rsid w:val="006A1524"/>
    <w:rsid w:val="006A1658"/>
    <w:rsid w:val="006A1B63"/>
    <w:rsid w:val="006A36BF"/>
    <w:rsid w:val="006A3703"/>
    <w:rsid w:val="006A3F25"/>
    <w:rsid w:val="006A45FD"/>
    <w:rsid w:val="006B4078"/>
    <w:rsid w:val="006B77A8"/>
    <w:rsid w:val="006C5603"/>
    <w:rsid w:val="006D3A65"/>
    <w:rsid w:val="006D4193"/>
    <w:rsid w:val="006D5CBB"/>
    <w:rsid w:val="006D69C4"/>
    <w:rsid w:val="006E0782"/>
    <w:rsid w:val="006E1BDE"/>
    <w:rsid w:val="006E301E"/>
    <w:rsid w:val="006E4959"/>
    <w:rsid w:val="006E4FCA"/>
    <w:rsid w:val="006E6504"/>
    <w:rsid w:val="006E6E62"/>
    <w:rsid w:val="006F1719"/>
    <w:rsid w:val="006F28EA"/>
    <w:rsid w:val="006F344F"/>
    <w:rsid w:val="006F43E4"/>
    <w:rsid w:val="0070336F"/>
    <w:rsid w:val="007037EF"/>
    <w:rsid w:val="00705896"/>
    <w:rsid w:val="00707F9C"/>
    <w:rsid w:val="0071057F"/>
    <w:rsid w:val="007116B0"/>
    <w:rsid w:val="007128E1"/>
    <w:rsid w:val="00713BC9"/>
    <w:rsid w:val="00715AF3"/>
    <w:rsid w:val="00715DB8"/>
    <w:rsid w:val="00717174"/>
    <w:rsid w:val="00717D7D"/>
    <w:rsid w:val="00724C79"/>
    <w:rsid w:val="00730ABD"/>
    <w:rsid w:val="00731AC6"/>
    <w:rsid w:val="00732E2E"/>
    <w:rsid w:val="007330DD"/>
    <w:rsid w:val="00735937"/>
    <w:rsid w:val="00735ED9"/>
    <w:rsid w:val="0073679C"/>
    <w:rsid w:val="00745A52"/>
    <w:rsid w:val="007461CA"/>
    <w:rsid w:val="007461DB"/>
    <w:rsid w:val="007465C3"/>
    <w:rsid w:val="007476C6"/>
    <w:rsid w:val="00753ED7"/>
    <w:rsid w:val="0075477A"/>
    <w:rsid w:val="0075568A"/>
    <w:rsid w:val="0075601C"/>
    <w:rsid w:val="00760D09"/>
    <w:rsid w:val="0076108F"/>
    <w:rsid w:val="0076574C"/>
    <w:rsid w:val="00766467"/>
    <w:rsid w:val="00766D42"/>
    <w:rsid w:val="007671B8"/>
    <w:rsid w:val="00772E38"/>
    <w:rsid w:val="00775983"/>
    <w:rsid w:val="00775DBC"/>
    <w:rsid w:val="00777F1E"/>
    <w:rsid w:val="007801CB"/>
    <w:rsid w:val="00784C2E"/>
    <w:rsid w:val="00785859"/>
    <w:rsid w:val="00787586"/>
    <w:rsid w:val="007876ED"/>
    <w:rsid w:val="00790C1A"/>
    <w:rsid w:val="00791622"/>
    <w:rsid w:val="0079367B"/>
    <w:rsid w:val="007975EC"/>
    <w:rsid w:val="00797A2B"/>
    <w:rsid w:val="00797F8B"/>
    <w:rsid w:val="007B0B4C"/>
    <w:rsid w:val="007B0F87"/>
    <w:rsid w:val="007B2CA7"/>
    <w:rsid w:val="007B5726"/>
    <w:rsid w:val="007C0EDD"/>
    <w:rsid w:val="007C29B4"/>
    <w:rsid w:val="007C3EB0"/>
    <w:rsid w:val="007C4487"/>
    <w:rsid w:val="007D4177"/>
    <w:rsid w:val="007D50EC"/>
    <w:rsid w:val="007D56BB"/>
    <w:rsid w:val="007D73BB"/>
    <w:rsid w:val="007E0863"/>
    <w:rsid w:val="007E305A"/>
    <w:rsid w:val="007E6E5F"/>
    <w:rsid w:val="007E7EB1"/>
    <w:rsid w:val="007F0F23"/>
    <w:rsid w:val="007F48BE"/>
    <w:rsid w:val="0080116F"/>
    <w:rsid w:val="0080329B"/>
    <w:rsid w:val="00810897"/>
    <w:rsid w:val="00813891"/>
    <w:rsid w:val="00815477"/>
    <w:rsid w:val="00815989"/>
    <w:rsid w:val="00824C67"/>
    <w:rsid w:val="00825131"/>
    <w:rsid w:val="008259DA"/>
    <w:rsid w:val="00830033"/>
    <w:rsid w:val="0083162B"/>
    <w:rsid w:val="0083361B"/>
    <w:rsid w:val="00833827"/>
    <w:rsid w:val="0083422E"/>
    <w:rsid w:val="008352F6"/>
    <w:rsid w:val="0084548F"/>
    <w:rsid w:val="0085116A"/>
    <w:rsid w:val="0085135C"/>
    <w:rsid w:val="0085349E"/>
    <w:rsid w:val="008544C3"/>
    <w:rsid w:val="00855ECD"/>
    <w:rsid w:val="00856F25"/>
    <w:rsid w:val="00860545"/>
    <w:rsid w:val="0086212A"/>
    <w:rsid w:val="0086512A"/>
    <w:rsid w:val="008742E2"/>
    <w:rsid w:val="008819B9"/>
    <w:rsid w:val="008862FF"/>
    <w:rsid w:val="008874DD"/>
    <w:rsid w:val="00891CAA"/>
    <w:rsid w:val="008A29A6"/>
    <w:rsid w:val="008A444D"/>
    <w:rsid w:val="008A5399"/>
    <w:rsid w:val="008B2573"/>
    <w:rsid w:val="008B3DA5"/>
    <w:rsid w:val="008B6388"/>
    <w:rsid w:val="008B7355"/>
    <w:rsid w:val="008C0CB0"/>
    <w:rsid w:val="008C248C"/>
    <w:rsid w:val="008C515A"/>
    <w:rsid w:val="008C541A"/>
    <w:rsid w:val="008C62C3"/>
    <w:rsid w:val="008C69C9"/>
    <w:rsid w:val="008D0150"/>
    <w:rsid w:val="008D09B5"/>
    <w:rsid w:val="008D296A"/>
    <w:rsid w:val="008D3DBA"/>
    <w:rsid w:val="008D4969"/>
    <w:rsid w:val="008D5BA1"/>
    <w:rsid w:val="008D5C3B"/>
    <w:rsid w:val="008D7715"/>
    <w:rsid w:val="008E0066"/>
    <w:rsid w:val="008E4C9A"/>
    <w:rsid w:val="008E5735"/>
    <w:rsid w:val="008E5C81"/>
    <w:rsid w:val="008E6705"/>
    <w:rsid w:val="008F46B7"/>
    <w:rsid w:val="009013BC"/>
    <w:rsid w:val="00901C3D"/>
    <w:rsid w:val="00903E08"/>
    <w:rsid w:val="0090697D"/>
    <w:rsid w:val="0091291C"/>
    <w:rsid w:val="00913D38"/>
    <w:rsid w:val="00916DEA"/>
    <w:rsid w:val="0092114E"/>
    <w:rsid w:val="0092435F"/>
    <w:rsid w:val="00931D3D"/>
    <w:rsid w:val="0094084F"/>
    <w:rsid w:val="0094109D"/>
    <w:rsid w:val="00941360"/>
    <w:rsid w:val="00942658"/>
    <w:rsid w:val="009427AD"/>
    <w:rsid w:val="00943ED8"/>
    <w:rsid w:val="00950768"/>
    <w:rsid w:val="009537FD"/>
    <w:rsid w:val="00957439"/>
    <w:rsid w:val="009631C9"/>
    <w:rsid w:val="0097003A"/>
    <w:rsid w:val="00971F0C"/>
    <w:rsid w:val="0097497A"/>
    <w:rsid w:val="00974BFB"/>
    <w:rsid w:val="00975A23"/>
    <w:rsid w:val="009763B1"/>
    <w:rsid w:val="009775E9"/>
    <w:rsid w:val="009820E7"/>
    <w:rsid w:val="00983110"/>
    <w:rsid w:val="009860F0"/>
    <w:rsid w:val="00986D18"/>
    <w:rsid w:val="00990B54"/>
    <w:rsid w:val="00991434"/>
    <w:rsid w:val="00992B3E"/>
    <w:rsid w:val="00996038"/>
    <w:rsid w:val="009A26F8"/>
    <w:rsid w:val="009A3228"/>
    <w:rsid w:val="009A67E8"/>
    <w:rsid w:val="009B2032"/>
    <w:rsid w:val="009B2E98"/>
    <w:rsid w:val="009B4BE3"/>
    <w:rsid w:val="009B5E69"/>
    <w:rsid w:val="009B7331"/>
    <w:rsid w:val="009C279D"/>
    <w:rsid w:val="009C4676"/>
    <w:rsid w:val="009C6366"/>
    <w:rsid w:val="009D1A99"/>
    <w:rsid w:val="009D1FC0"/>
    <w:rsid w:val="009D22C5"/>
    <w:rsid w:val="009D3879"/>
    <w:rsid w:val="009D4E43"/>
    <w:rsid w:val="009D5CCE"/>
    <w:rsid w:val="009D5D52"/>
    <w:rsid w:val="009E169F"/>
    <w:rsid w:val="009E2EC4"/>
    <w:rsid w:val="009E3B89"/>
    <w:rsid w:val="009E42B2"/>
    <w:rsid w:val="009F3BED"/>
    <w:rsid w:val="009F3DD9"/>
    <w:rsid w:val="009F4593"/>
    <w:rsid w:val="009F460F"/>
    <w:rsid w:val="009F5A0A"/>
    <w:rsid w:val="009F5C37"/>
    <w:rsid w:val="00A008F0"/>
    <w:rsid w:val="00A116ED"/>
    <w:rsid w:val="00A130CD"/>
    <w:rsid w:val="00A20302"/>
    <w:rsid w:val="00A25E6E"/>
    <w:rsid w:val="00A27F31"/>
    <w:rsid w:val="00A31165"/>
    <w:rsid w:val="00A320AF"/>
    <w:rsid w:val="00A32DE8"/>
    <w:rsid w:val="00A365F0"/>
    <w:rsid w:val="00A412D9"/>
    <w:rsid w:val="00A442FA"/>
    <w:rsid w:val="00A44861"/>
    <w:rsid w:val="00A45114"/>
    <w:rsid w:val="00A45440"/>
    <w:rsid w:val="00A46532"/>
    <w:rsid w:val="00A47050"/>
    <w:rsid w:val="00A4725D"/>
    <w:rsid w:val="00A5290C"/>
    <w:rsid w:val="00A54866"/>
    <w:rsid w:val="00A5745F"/>
    <w:rsid w:val="00A57AF4"/>
    <w:rsid w:val="00A57E8D"/>
    <w:rsid w:val="00A626FE"/>
    <w:rsid w:val="00A64678"/>
    <w:rsid w:val="00A6576D"/>
    <w:rsid w:val="00A71D4D"/>
    <w:rsid w:val="00A721F5"/>
    <w:rsid w:val="00A73C28"/>
    <w:rsid w:val="00A75D80"/>
    <w:rsid w:val="00A771EA"/>
    <w:rsid w:val="00A777AD"/>
    <w:rsid w:val="00A77843"/>
    <w:rsid w:val="00A77A43"/>
    <w:rsid w:val="00A813C1"/>
    <w:rsid w:val="00A81826"/>
    <w:rsid w:val="00A85757"/>
    <w:rsid w:val="00A86C83"/>
    <w:rsid w:val="00A87429"/>
    <w:rsid w:val="00A87716"/>
    <w:rsid w:val="00A91B6B"/>
    <w:rsid w:val="00A948E9"/>
    <w:rsid w:val="00A94D61"/>
    <w:rsid w:val="00A95543"/>
    <w:rsid w:val="00AA0FE0"/>
    <w:rsid w:val="00AA1712"/>
    <w:rsid w:val="00AA2007"/>
    <w:rsid w:val="00AA2594"/>
    <w:rsid w:val="00AA4B52"/>
    <w:rsid w:val="00AA771C"/>
    <w:rsid w:val="00AB03B3"/>
    <w:rsid w:val="00AB068D"/>
    <w:rsid w:val="00AB0B83"/>
    <w:rsid w:val="00AB41A8"/>
    <w:rsid w:val="00AB4D3A"/>
    <w:rsid w:val="00AB78A3"/>
    <w:rsid w:val="00AC162F"/>
    <w:rsid w:val="00AC4DF1"/>
    <w:rsid w:val="00AC5BEB"/>
    <w:rsid w:val="00AD0E1F"/>
    <w:rsid w:val="00AD2EA4"/>
    <w:rsid w:val="00AD4484"/>
    <w:rsid w:val="00AE0222"/>
    <w:rsid w:val="00AE39BE"/>
    <w:rsid w:val="00AF039A"/>
    <w:rsid w:val="00AF09DC"/>
    <w:rsid w:val="00AF0E8E"/>
    <w:rsid w:val="00AF58FA"/>
    <w:rsid w:val="00AF72E6"/>
    <w:rsid w:val="00AF7DBE"/>
    <w:rsid w:val="00B01D0A"/>
    <w:rsid w:val="00B01D3F"/>
    <w:rsid w:val="00B0211D"/>
    <w:rsid w:val="00B0330A"/>
    <w:rsid w:val="00B06585"/>
    <w:rsid w:val="00B067B1"/>
    <w:rsid w:val="00B06D3D"/>
    <w:rsid w:val="00B12358"/>
    <w:rsid w:val="00B14A47"/>
    <w:rsid w:val="00B20836"/>
    <w:rsid w:val="00B227D0"/>
    <w:rsid w:val="00B239A5"/>
    <w:rsid w:val="00B244BA"/>
    <w:rsid w:val="00B27020"/>
    <w:rsid w:val="00B33890"/>
    <w:rsid w:val="00B34051"/>
    <w:rsid w:val="00B35D26"/>
    <w:rsid w:val="00B41BBC"/>
    <w:rsid w:val="00B46264"/>
    <w:rsid w:val="00B46E8C"/>
    <w:rsid w:val="00B54FE1"/>
    <w:rsid w:val="00B56D47"/>
    <w:rsid w:val="00B657B4"/>
    <w:rsid w:val="00B71368"/>
    <w:rsid w:val="00B72571"/>
    <w:rsid w:val="00B72BEB"/>
    <w:rsid w:val="00B72D01"/>
    <w:rsid w:val="00B90FF1"/>
    <w:rsid w:val="00B92155"/>
    <w:rsid w:val="00B96A88"/>
    <w:rsid w:val="00BA0D46"/>
    <w:rsid w:val="00BA2873"/>
    <w:rsid w:val="00BA5C56"/>
    <w:rsid w:val="00BB0927"/>
    <w:rsid w:val="00BB27C8"/>
    <w:rsid w:val="00BB637D"/>
    <w:rsid w:val="00BB64BB"/>
    <w:rsid w:val="00BB64DD"/>
    <w:rsid w:val="00BC3D79"/>
    <w:rsid w:val="00BD09A0"/>
    <w:rsid w:val="00BD2062"/>
    <w:rsid w:val="00BD6071"/>
    <w:rsid w:val="00BE043C"/>
    <w:rsid w:val="00BE053D"/>
    <w:rsid w:val="00BE248C"/>
    <w:rsid w:val="00BE52FD"/>
    <w:rsid w:val="00BE747F"/>
    <w:rsid w:val="00BF224D"/>
    <w:rsid w:val="00BF2B96"/>
    <w:rsid w:val="00BF30DF"/>
    <w:rsid w:val="00BF3629"/>
    <w:rsid w:val="00BF38C8"/>
    <w:rsid w:val="00BF4587"/>
    <w:rsid w:val="00BF5E0A"/>
    <w:rsid w:val="00BF646C"/>
    <w:rsid w:val="00C00AE1"/>
    <w:rsid w:val="00C02A3B"/>
    <w:rsid w:val="00C03F57"/>
    <w:rsid w:val="00C04071"/>
    <w:rsid w:val="00C0497B"/>
    <w:rsid w:val="00C06B86"/>
    <w:rsid w:val="00C07ACD"/>
    <w:rsid w:val="00C14067"/>
    <w:rsid w:val="00C22C4F"/>
    <w:rsid w:val="00C23F14"/>
    <w:rsid w:val="00C249D4"/>
    <w:rsid w:val="00C24B05"/>
    <w:rsid w:val="00C254F4"/>
    <w:rsid w:val="00C25FBF"/>
    <w:rsid w:val="00C312D6"/>
    <w:rsid w:val="00C3177A"/>
    <w:rsid w:val="00C32084"/>
    <w:rsid w:val="00C36924"/>
    <w:rsid w:val="00C36A36"/>
    <w:rsid w:val="00C3714D"/>
    <w:rsid w:val="00C37356"/>
    <w:rsid w:val="00C407EF"/>
    <w:rsid w:val="00C40CA9"/>
    <w:rsid w:val="00C4189A"/>
    <w:rsid w:val="00C42218"/>
    <w:rsid w:val="00C4346A"/>
    <w:rsid w:val="00C44F96"/>
    <w:rsid w:val="00C45B1A"/>
    <w:rsid w:val="00C4729A"/>
    <w:rsid w:val="00C47ECA"/>
    <w:rsid w:val="00C5063C"/>
    <w:rsid w:val="00C50F78"/>
    <w:rsid w:val="00C51549"/>
    <w:rsid w:val="00C515DD"/>
    <w:rsid w:val="00C537FD"/>
    <w:rsid w:val="00C54DDC"/>
    <w:rsid w:val="00C6181A"/>
    <w:rsid w:val="00C61E2D"/>
    <w:rsid w:val="00C634CC"/>
    <w:rsid w:val="00C63E10"/>
    <w:rsid w:val="00C67363"/>
    <w:rsid w:val="00C7377F"/>
    <w:rsid w:val="00C73AC5"/>
    <w:rsid w:val="00C745C2"/>
    <w:rsid w:val="00C75EFC"/>
    <w:rsid w:val="00C76788"/>
    <w:rsid w:val="00C82238"/>
    <w:rsid w:val="00C90C7F"/>
    <w:rsid w:val="00C926BC"/>
    <w:rsid w:val="00C97796"/>
    <w:rsid w:val="00CA1E4B"/>
    <w:rsid w:val="00CA358E"/>
    <w:rsid w:val="00CB1DCC"/>
    <w:rsid w:val="00CB2590"/>
    <w:rsid w:val="00CB3DDE"/>
    <w:rsid w:val="00CB5DC7"/>
    <w:rsid w:val="00CC0B8B"/>
    <w:rsid w:val="00CC5E57"/>
    <w:rsid w:val="00CC6155"/>
    <w:rsid w:val="00CC6DB8"/>
    <w:rsid w:val="00CD0781"/>
    <w:rsid w:val="00CD185C"/>
    <w:rsid w:val="00CD1A9D"/>
    <w:rsid w:val="00CD1EB2"/>
    <w:rsid w:val="00CD6AD6"/>
    <w:rsid w:val="00CD758A"/>
    <w:rsid w:val="00CD7D85"/>
    <w:rsid w:val="00CE28E0"/>
    <w:rsid w:val="00CE4924"/>
    <w:rsid w:val="00CE6645"/>
    <w:rsid w:val="00CF21E9"/>
    <w:rsid w:val="00CF422C"/>
    <w:rsid w:val="00CF5092"/>
    <w:rsid w:val="00CF53B8"/>
    <w:rsid w:val="00CF70D9"/>
    <w:rsid w:val="00D01A16"/>
    <w:rsid w:val="00D01A67"/>
    <w:rsid w:val="00D01F5B"/>
    <w:rsid w:val="00D028B8"/>
    <w:rsid w:val="00D02DEE"/>
    <w:rsid w:val="00D032BC"/>
    <w:rsid w:val="00D03F32"/>
    <w:rsid w:val="00D048AA"/>
    <w:rsid w:val="00D04ADA"/>
    <w:rsid w:val="00D05AFD"/>
    <w:rsid w:val="00D070FC"/>
    <w:rsid w:val="00D105C8"/>
    <w:rsid w:val="00D128DF"/>
    <w:rsid w:val="00D1376F"/>
    <w:rsid w:val="00D20724"/>
    <w:rsid w:val="00D2185D"/>
    <w:rsid w:val="00D25D87"/>
    <w:rsid w:val="00D30F73"/>
    <w:rsid w:val="00D35DCD"/>
    <w:rsid w:val="00D36B20"/>
    <w:rsid w:val="00D404E9"/>
    <w:rsid w:val="00D4446D"/>
    <w:rsid w:val="00D45C67"/>
    <w:rsid w:val="00D55A7F"/>
    <w:rsid w:val="00D62B3F"/>
    <w:rsid w:val="00D63E91"/>
    <w:rsid w:val="00D7210D"/>
    <w:rsid w:val="00D736CB"/>
    <w:rsid w:val="00D74A38"/>
    <w:rsid w:val="00D75232"/>
    <w:rsid w:val="00D837A4"/>
    <w:rsid w:val="00D85175"/>
    <w:rsid w:val="00D8584A"/>
    <w:rsid w:val="00D90B87"/>
    <w:rsid w:val="00D93F8F"/>
    <w:rsid w:val="00D96823"/>
    <w:rsid w:val="00DA0188"/>
    <w:rsid w:val="00DA0A28"/>
    <w:rsid w:val="00DA3A4C"/>
    <w:rsid w:val="00DA480E"/>
    <w:rsid w:val="00DA5481"/>
    <w:rsid w:val="00DA7C98"/>
    <w:rsid w:val="00DB0D1B"/>
    <w:rsid w:val="00DB1BB8"/>
    <w:rsid w:val="00DB3E89"/>
    <w:rsid w:val="00DB557A"/>
    <w:rsid w:val="00DB73D3"/>
    <w:rsid w:val="00DC078E"/>
    <w:rsid w:val="00DC1912"/>
    <w:rsid w:val="00DC36E8"/>
    <w:rsid w:val="00DC5307"/>
    <w:rsid w:val="00DC5506"/>
    <w:rsid w:val="00DC5B86"/>
    <w:rsid w:val="00DD1BDA"/>
    <w:rsid w:val="00DD4B6F"/>
    <w:rsid w:val="00DD67C3"/>
    <w:rsid w:val="00DE14F1"/>
    <w:rsid w:val="00DE32C5"/>
    <w:rsid w:val="00DE4FD8"/>
    <w:rsid w:val="00DE5A04"/>
    <w:rsid w:val="00DE65F9"/>
    <w:rsid w:val="00DE670C"/>
    <w:rsid w:val="00DE70CB"/>
    <w:rsid w:val="00DE7DDA"/>
    <w:rsid w:val="00DF081A"/>
    <w:rsid w:val="00DF1BD4"/>
    <w:rsid w:val="00DF4639"/>
    <w:rsid w:val="00DF5EF9"/>
    <w:rsid w:val="00DF6043"/>
    <w:rsid w:val="00DF6D2D"/>
    <w:rsid w:val="00DF7C5C"/>
    <w:rsid w:val="00E04625"/>
    <w:rsid w:val="00E0468F"/>
    <w:rsid w:val="00E04730"/>
    <w:rsid w:val="00E05069"/>
    <w:rsid w:val="00E0598C"/>
    <w:rsid w:val="00E0684C"/>
    <w:rsid w:val="00E12760"/>
    <w:rsid w:val="00E20209"/>
    <w:rsid w:val="00E20BCC"/>
    <w:rsid w:val="00E24C89"/>
    <w:rsid w:val="00E27971"/>
    <w:rsid w:val="00E30974"/>
    <w:rsid w:val="00E30FB9"/>
    <w:rsid w:val="00E32AF5"/>
    <w:rsid w:val="00E34496"/>
    <w:rsid w:val="00E35F3C"/>
    <w:rsid w:val="00E43A79"/>
    <w:rsid w:val="00E43D6A"/>
    <w:rsid w:val="00E45653"/>
    <w:rsid w:val="00E45752"/>
    <w:rsid w:val="00E51755"/>
    <w:rsid w:val="00E517BD"/>
    <w:rsid w:val="00E544A7"/>
    <w:rsid w:val="00E5572C"/>
    <w:rsid w:val="00E55B7D"/>
    <w:rsid w:val="00E616DB"/>
    <w:rsid w:val="00E63381"/>
    <w:rsid w:val="00E743E0"/>
    <w:rsid w:val="00E75610"/>
    <w:rsid w:val="00E83EB7"/>
    <w:rsid w:val="00E87D1A"/>
    <w:rsid w:val="00E91620"/>
    <w:rsid w:val="00E91BF8"/>
    <w:rsid w:val="00E933FC"/>
    <w:rsid w:val="00E94770"/>
    <w:rsid w:val="00E959A2"/>
    <w:rsid w:val="00E97CB8"/>
    <w:rsid w:val="00EA16B2"/>
    <w:rsid w:val="00EA24EA"/>
    <w:rsid w:val="00EA67BD"/>
    <w:rsid w:val="00EB12B2"/>
    <w:rsid w:val="00EB1C0C"/>
    <w:rsid w:val="00EB2E7C"/>
    <w:rsid w:val="00EB4296"/>
    <w:rsid w:val="00EB6031"/>
    <w:rsid w:val="00EB620B"/>
    <w:rsid w:val="00EC0CD3"/>
    <w:rsid w:val="00EC113E"/>
    <w:rsid w:val="00EC1B4E"/>
    <w:rsid w:val="00EC2851"/>
    <w:rsid w:val="00EC28E1"/>
    <w:rsid w:val="00EC589B"/>
    <w:rsid w:val="00EC706B"/>
    <w:rsid w:val="00EC7CD1"/>
    <w:rsid w:val="00ED0435"/>
    <w:rsid w:val="00ED21A8"/>
    <w:rsid w:val="00EE21DC"/>
    <w:rsid w:val="00EE222F"/>
    <w:rsid w:val="00EE2B77"/>
    <w:rsid w:val="00EE6167"/>
    <w:rsid w:val="00EE6B98"/>
    <w:rsid w:val="00EE75A6"/>
    <w:rsid w:val="00EE7FC4"/>
    <w:rsid w:val="00EF14EB"/>
    <w:rsid w:val="00EF2CA1"/>
    <w:rsid w:val="00F01913"/>
    <w:rsid w:val="00F0394B"/>
    <w:rsid w:val="00F04D83"/>
    <w:rsid w:val="00F07A32"/>
    <w:rsid w:val="00F11B5C"/>
    <w:rsid w:val="00F12357"/>
    <w:rsid w:val="00F13028"/>
    <w:rsid w:val="00F132CD"/>
    <w:rsid w:val="00F14260"/>
    <w:rsid w:val="00F1690B"/>
    <w:rsid w:val="00F17593"/>
    <w:rsid w:val="00F17943"/>
    <w:rsid w:val="00F20867"/>
    <w:rsid w:val="00F20900"/>
    <w:rsid w:val="00F23EFF"/>
    <w:rsid w:val="00F24F09"/>
    <w:rsid w:val="00F27EB5"/>
    <w:rsid w:val="00F31A02"/>
    <w:rsid w:val="00F3275C"/>
    <w:rsid w:val="00F345AF"/>
    <w:rsid w:val="00F3491B"/>
    <w:rsid w:val="00F3565A"/>
    <w:rsid w:val="00F4142E"/>
    <w:rsid w:val="00F41ACF"/>
    <w:rsid w:val="00F41F21"/>
    <w:rsid w:val="00F42C03"/>
    <w:rsid w:val="00F43223"/>
    <w:rsid w:val="00F445F7"/>
    <w:rsid w:val="00F458A6"/>
    <w:rsid w:val="00F46FF3"/>
    <w:rsid w:val="00F53F18"/>
    <w:rsid w:val="00F56AD3"/>
    <w:rsid w:val="00F6220A"/>
    <w:rsid w:val="00F630C2"/>
    <w:rsid w:val="00F637F5"/>
    <w:rsid w:val="00F66966"/>
    <w:rsid w:val="00F67D69"/>
    <w:rsid w:val="00F7014C"/>
    <w:rsid w:val="00F727DE"/>
    <w:rsid w:val="00F72E9E"/>
    <w:rsid w:val="00F732EE"/>
    <w:rsid w:val="00F73368"/>
    <w:rsid w:val="00F743D3"/>
    <w:rsid w:val="00F8013E"/>
    <w:rsid w:val="00F813BE"/>
    <w:rsid w:val="00F816DA"/>
    <w:rsid w:val="00F81DB0"/>
    <w:rsid w:val="00F834D2"/>
    <w:rsid w:val="00F85A96"/>
    <w:rsid w:val="00F93189"/>
    <w:rsid w:val="00F97BB4"/>
    <w:rsid w:val="00FA1878"/>
    <w:rsid w:val="00FA400D"/>
    <w:rsid w:val="00FA5B88"/>
    <w:rsid w:val="00FB444D"/>
    <w:rsid w:val="00FB6387"/>
    <w:rsid w:val="00FC1C69"/>
    <w:rsid w:val="00FC2E19"/>
    <w:rsid w:val="00FC3AE1"/>
    <w:rsid w:val="00FC4980"/>
    <w:rsid w:val="00FC5746"/>
    <w:rsid w:val="00FC6677"/>
    <w:rsid w:val="00FC7E91"/>
    <w:rsid w:val="00FD1205"/>
    <w:rsid w:val="00FD1A93"/>
    <w:rsid w:val="00FD5737"/>
    <w:rsid w:val="00FD78B1"/>
    <w:rsid w:val="00FE010F"/>
    <w:rsid w:val="00FE020B"/>
    <w:rsid w:val="00FE03A5"/>
    <w:rsid w:val="00FE6079"/>
    <w:rsid w:val="00FE7D74"/>
    <w:rsid w:val="00FF2BDC"/>
    <w:rsid w:val="00FF2F0F"/>
    <w:rsid w:val="00FF4DC5"/>
    <w:rsid w:val="00FF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0788">
      <w:bodyDiv w:val="1"/>
      <w:marLeft w:val="0"/>
      <w:marRight w:val="0"/>
      <w:marTop w:val="0"/>
      <w:marBottom w:val="0"/>
      <w:divBdr>
        <w:top w:val="none" w:sz="0" w:space="0" w:color="auto"/>
        <w:left w:val="none" w:sz="0" w:space="0" w:color="auto"/>
        <w:bottom w:val="none" w:sz="0" w:space="0" w:color="auto"/>
        <w:right w:val="none" w:sz="0" w:space="0" w:color="auto"/>
      </w:divBdr>
    </w:div>
    <w:div w:id="52966794">
      <w:bodyDiv w:val="1"/>
      <w:marLeft w:val="0"/>
      <w:marRight w:val="0"/>
      <w:marTop w:val="0"/>
      <w:marBottom w:val="0"/>
      <w:divBdr>
        <w:top w:val="none" w:sz="0" w:space="0" w:color="auto"/>
        <w:left w:val="none" w:sz="0" w:space="0" w:color="auto"/>
        <w:bottom w:val="none" w:sz="0" w:space="0" w:color="auto"/>
        <w:right w:val="none" w:sz="0" w:space="0" w:color="auto"/>
      </w:divBdr>
      <w:divsChild>
        <w:div w:id="2128889784">
          <w:marLeft w:val="0"/>
          <w:marRight w:val="0"/>
          <w:marTop w:val="240"/>
          <w:marBottom w:val="300"/>
          <w:divBdr>
            <w:top w:val="none" w:sz="0" w:space="0" w:color="auto"/>
            <w:left w:val="none" w:sz="0" w:space="0" w:color="auto"/>
            <w:bottom w:val="none" w:sz="0" w:space="0" w:color="auto"/>
            <w:right w:val="none" w:sz="0" w:space="0" w:color="auto"/>
          </w:divBdr>
          <w:divsChild>
            <w:div w:id="119803468">
              <w:marLeft w:val="0"/>
              <w:marRight w:val="0"/>
              <w:marTop w:val="0"/>
              <w:marBottom w:val="0"/>
              <w:divBdr>
                <w:top w:val="none" w:sz="0" w:space="0" w:color="auto"/>
                <w:left w:val="none" w:sz="0" w:space="0" w:color="auto"/>
                <w:bottom w:val="none" w:sz="0" w:space="0" w:color="auto"/>
                <w:right w:val="none" w:sz="0" w:space="0" w:color="auto"/>
              </w:divBdr>
              <w:divsChild>
                <w:div w:id="1009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268">
      <w:bodyDiv w:val="1"/>
      <w:marLeft w:val="0"/>
      <w:marRight w:val="0"/>
      <w:marTop w:val="150"/>
      <w:marBottom w:val="150"/>
      <w:divBdr>
        <w:top w:val="none" w:sz="0" w:space="0" w:color="auto"/>
        <w:left w:val="none" w:sz="0" w:space="0" w:color="auto"/>
        <w:bottom w:val="none" w:sz="0" w:space="0" w:color="auto"/>
        <w:right w:val="none" w:sz="0" w:space="0" w:color="auto"/>
      </w:divBdr>
      <w:divsChild>
        <w:div w:id="707071390">
          <w:marLeft w:val="0"/>
          <w:marRight w:val="0"/>
          <w:marTop w:val="0"/>
          <w:marBottom w:val="0"/>
          <w:divBdr>
            <w:top w:val="single" w:sz="6" w:space="0" w:color="FFFFFF"/>
            <w:left w:val="none" w:sz="0" w:space="0" w:color="auto"/>
            <w:bottom w:val="none" w:sz="0" w:space="0" w:color="auto"/>
            <w:right w:val="none" w:sz="0" w:space="0" w:color="auto"/>
          </w:divBdr>
          <w:divsChild>
            <w:div w:id="647590364">
              <w:marLeft w:val="165"/>
              <w:marRight w:val="165"/>
              <w:marTop w:val="300"/>
              <w:marBottom w:val="300"/>
              <w:divBdr>
                <w:top w:val="none" w:sz="0" w:space="0" w:color="auto"/>
                <w:left w:val="none" w:sz="0" w:space="0" w:color="auto"/>
                <w:bottom w:val="none" w:sz="0" w:space="0" w:color="auto"/>
                <w:right w:val="none" w:sz="0" w:space="0" w:color="auto"/>
              </w:divBdr>
              <w:divsChild>
                <w:div w:id="1392148160">
                  <w:marLeft w:val="225"/>
                  <w:marRight w:val="0"/>
                  <w:marTop w:val="0"/>
                  <w:marBottom w:val="0"/>
                  <w:divBdr>
                    <w:top w:val="none" w:sz="0" w:space="0" w:color="auto"/>
                    <w:left w:val="none" w:sz="0" w:space="0" w:color="auto"/>
                    <w:bottom w:val="none" w:sz="0" w:space="0" w:color="auto"/>
                    <w:right w:val="none" w:sz="0" w:space="0" w:color="auto"/>
                  </w:divBdr>
                  <w:divsChild>
                    <w:div w:id="43602012">
                      <w:marLeft w:val="0"/>
                      <w:marRight w:val="0"/>
                      <w:marTop w:val="0"/>
                      <w:marBottom w:val="0"/>
                      <w:divBdr>
                        <w:top w:val="none" w:sz="0" w:space="0" w:color="auto"/>
                        <w:left w:val="none" w:sz="0" w:space="0" w:color="auto"/>
                        <w:bottom w:val="none" w:sz="0" w:space="0" w:color="auto"/>
                        <w:right w:val="none" w:sz="0" w:space="0" w:color="auto"/>
                      </w:divBdr>
                    </w:div>
                    <w:div w:id="72748832">
                      <w:marLeft w:val="0"/>
                      <w:marRight w:val="0"/>
                      <w:marTop w:val="0"/>
                      <w:marBottom w:val="0"/>
                      <w:divBdr>
                        <w:top w:val="none" w:sz="0" w:space="0" w:color="auto"/>
                        <w:left w:val="none" w:sz="0" w:space="0" w:color="auto"/>
                        <w:bottom w:val="none" w:sz="0" w:space="0" w:color="auto"/>
                        <w:right w:val="none" w:sz="0" w:space="0" w:color="auto"/>
                      </w:divBdr>
                    </w:div>
                    <w:div w:id="244612892">
                      <w:marLeft w:val="0"/>
                      <w:marRight w:val="0"/>
                      <w:marTop w:val="0"/>
                      <w:marBottom w:val="0"/>
                      <w:divBdr>
                        <w:top w:val="none" w:sz="0" w:space="0" w:color="auto"/>
                        <w:left w:val="none" w:sz="0" w:space="0" w:color="auto"/>
                        <w:bottom w:val="none" w:sz="0" w:space="0" w:color="auto"/>
                        <w:right w:val="none" w:sz="0" w:space="0" w:color="auto"/>
                      </w:divBdr>
                    </w:div>
                    <w:div w:id="346060493">
                      <w:marLeft w:val="0"/>
                      <w:marRight w:val="0"/>
                      <w:marTop w:val="0"/>
                      <w:marBottom w:val="0"/>
                      <w:divBdr>
                        <w:top w:val="none" w:sz="0" w:space="0" w:color="auto"/>
                        <w:left w:val="none" w:sz="0" w:space="0" w:color="auto"/>
                        <w:bottom w:val="none" w:sz="0" w:space="0" w:color="auto"/>
                        <w:right w:val="none" w:sz="0" w:space="0" w:color="auto"/>
                      </w:divBdr>
                    </w:div>
                    <w:div w:id="633829452">
                      <w:marLeft w:val="0"/>
                      <w:marRight w:val="0"/>
                      <w:marTop w:val="0"/>
                      <w:marBottom w:val="0"/>
                      <w:divBdr>
                        <w:top w:val="none" w:sz="0" w:space="0" w:color="auto"/>
                        <w:left w:val="none" w:sz="0" w:space="0" w:color="auto"/>
                        <w:bottom w:val="none" w:sz="0" w:space="0" w:color="auto"/>
                        <w:right w:val="none" w:sz="0" w:space="0" w:color="auto"/>
                      </w:divBdr>
                    </w:div>
                    <w:div w:id="862590235">
                      <w:marLeft w:val="0"/>
                      <w:marRight w:val="0"/>
                      <w:marTop w:val="0"/>
                      <w:marBottom w:val="0"/>
                      <w:divBdr>
                        <w:top w:val="none" w:sz="0" w:space="0" w:color="auto"/>
                        <w:left w:val="none" w:sz="0" w:space="0" w:color="auto"/>
                        <w:bottom w:val="none" w:sz="0" w:space="0" w:color="auto"/>
                        <w:right w:val="none" w:sz="0" w:space="0" w:color="auto"/>
                      </w:divBdr>
                    </w:div>
                    <w:div w:id="927008075">
                      <w:marLeft w:val="0"/>
                      <w:marRight w:val="0"/>
                      <w:marTop w:val="0"/>
                      <w:marBottom w:val="0"/>
                      <w:divBdr>
                        <w:top w:val="none" w:sz="0" w:space="0" w:color="auto"/>
                        <w:left w:val="none" w:sz="0" w:space="0" w:color="auto"/>
                        <w:bottom w:val="none" w:sz="0" w:space="0" w:color="auto"/>
                        <w:right w:val="none" w:sz="0" w:space="0" w:color="auto"/>
                      </w:divBdr>
                    </w:div>
                    <w:div w:id="1295987299">
                      <w:marLeft w:val="0"/>
                      <w:marRight w:val="0"/>
                      <w:marTop w:val="0"/>
                      <w:marBottom w:val="0"/>
                      <w:divBdr>
                        <w:top w:val="none" w:sz="0" w:space="0" w:color="auto"/>
                        <w:left w:val="none" w:sz="0" w:space="0" w:color="auto"/>
                        <w:bottom w:val="none" w:sz="0" w:space="0" w:color="auto"/>
                        <w:right w:val="none" w:sz="0" w:space="0" w:color="auto"/>
                      </w:divBdr>
                    </w:div>
                    <w:div w:id="1297642334">
                      <w:marLeft w:val="0"/>
                      <w:marRight w:val="0"/>
                      <w:marTop w:val="0"/>
                      <w:marBottom w:val="0"/>
                      <w:divBdr>
                        <w:top w:val="none" w:sz="0" w:space="0" w:color="auto"/>
                        <w:left w:val="none" w:sz="0" w:space="0" w:color="auto"/>
                        <w:bottom w:val="none" w:sz="0" w:space="0" w:color="auto"/>
                        <w:right w:val="none" w:sz="0" w:space="0" w:color="auto"/>
                      </w:divBdr>
                    </w:div>
                    <w:div w:id="1352336637">
                      <w:marLeft w:val="0"/>
                      <w:marRight w:val="0"/>
                      <w:marTop w:val="0"/>
                      <w:marBottom w:val="0"/>
                      <w:divBdr>
                        <w:top w:val="none" w:sz="0" w:space="0" w:color="auto"/>
                        <w:left w:val="none" w:sz="0" w:space="0" w:color="auto"/>
                        <w:bottom w:val="none" w:sz="0" w:space="0" w:color="auto"/>
                        <w:right w:val="none" w:sz="0" w:space="0" w:color="auto"/>
                      </w:divBdr>
                    </w:div>
                    <w:div w:id="1676032902">
                      <w:marLeft w:val="0"/>
                      <w:marRight w:val="0"/>
                      <w:marTop w:val="0"/>
                      <w:marBottom w:val="0"/>
                      <w:divBdr>
                        <w:top w:val="none" w:sz="0" w:space="0" w:color="auto"/>
                        <w:left w:val="none" w:sz="0" w:space="0" w:color="auto"/>
                        <w:bottom w:val="none" w:sz="0" w:space="0" w:color="auto"/>
                        <w:right w:val="none" w:sz="0" w:space="0" w:color="auto"/>
                      </w:divBdr>
                    </w:div>
                    <w:div w:id="20055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7863">
      <w:bodyDiv w:val="1"/>
      <w:marLeft w:val="0"/>
      <w:marRight w:val="0"/>
      <w:marTop w:val="0"/>
      <w:marBottom w:val="0"/>
      <w:divBdr>
        <w:top w:val="none" w:sz="0" w:space="0" w:color="auto"/>
        <w:left w:val="none" w:sz="0" w:space="0" w:color="auto"/>
        <w:bottom w:val="none" w:sz="0" w:space="0" w:color="auto"/>
        <w:right w:val="none" w:sz="0" w:space="0" w:color="auto"/>
      </w:divBdr>
    </w:div>
    <w:div w:id="86582648">
      <w:bodyDiv w:val="1"/>
      <w:marLeft w:val="0"/>
      <w:marRight w:val="0"/>
      <w:marTop w:val="0"/>
      <w:marBottom w:val="0"/>
      <w:divBdr>
        <w:top w:val="none" w:sz="0" w:space="0" w:color="auto"/>
        <w:left w:val="none" w:sz="0" w:space="0" w:color="auto"/>
        <w:bottom w:val="none" w:sz="0" w:space="0" w:color="auto"/>
        <w:right w:val="none" w:sz="0" w:space="0" w:color="auto"/>
      </w:divBdr>
    </w:div>
    <w:div w:id="138807894">
      <w:bodyDiv w:val="1"/>
      <w:marLeft w:val="0"/>
      <w:marRight w:val="0"/>
      <w:marTop w:val="0"/>
      <w:marBottom w:val="0"/>
      <w:divBdr>
        <w:top w:val="none" w:sz="0" w:space="0" w:color="auto"/>
        <w:left w:val="none" w:sz="0" w:space="0" w:color="auto"/>
        <w:bottom w:val="none" w:sz="0" w:space="0" w:color="auto"/>
        <w:right w:val="none" w:sz="0" w:space="0" w:color="auto"/>
      </w:divBdr>
    </w:div>
    <w:div w:id="142310442">
      <w:bodyDiv w:val="1"/>
      <w:marLeft w:val="0"/>
      <w:marRight w:val="0"/>
      <w:marTop w:val="0"/>
      <w:marBottom w:val="0"/>
      <w:divBdr>
        <w:top w:val="none" w:sz="0" w:space="0" w:color="auto"/>
        <w:left w:val="none" w:sz="0" w:space="0" w:color="auto"/>
        <w:bottom w:val="none" w:sz="0" w:space="0" w:color="auto"/>
        <w:right w:val="none" w:sz="0" w:space="0" w:color="auto"/>
      </w:divBdr>
    </w:div>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149058470">
      <w:bodyDiv w:val="1"/>
      <w:marLeft w:val="0"/>
      <w:marRight w:val="0"/>
      <w:marTop w:val="0"/>
      <w:marBottom w:val="0"/>
      <w:divBdr>
        <w:top w:val="none" w:sz="0" w:space="0" w:color="auto"/>
        <w:left w:val="none" w:sz="0" w:space="0" w:color="auto"/>
        <w:bottom w:val="none" w:sz="0" w:space="0" w:color="auto"/>
        <w:right w:val="none" w:sz="0" w:space="0" w:color="auto"/>
      </w:divBdr>
    </w:div>
    <w:div w:id="161825009">
      <w:bodyDiv w:val="1"/>
      <w:marLeft w:val="0"/>
      <w:marRight w:val="0"/>
      <w:marTop w:val="0"/>
      <w:marBottom w:val="0"/>
      <w:divBdr>
        <w:top w:val="none" w:sz="0" w:space="0" w:color="auto"/>
        <w:left w:val="none" w:sz="0" w:space="0" w:color="auto"/>
        <w:bottom w:val="none" w:sz="0" w:space="0" w:color="auto"/>
        <w:right w:val="none" w:sz="0" w:space="0" w:color="auto"/>
      </w:divBdr>
      <w:divsChild>
        <w:div w:id="935136444">
          <w:marLeft w:val="0"/>
          <w:marRight w:val="0"/>
          <w:marTop w:val="240"/>
          <w:marBottom w:val="300"/>
          <w:divBdr>
            <w:top w:val="none" w:sz="0" w:space="0" w:color="auto"/>
            <w:left w:val="none" w:sz="0" w:space="0" w:color="auto"/>
            <w:bottom w:val="none" w:sz="0" w:space="0" w:color="auto"/>
            <w:right w:val="none" w:sz="0" w:space="0" w:color="auto"/>
          </w:divBdr>
          <w:divsChild>
            <w:div w:id="146090569">
              <w:marLeft w:val="0"/>
              <w:marRight w:val="0"/>
              <w:marTop w:val="0"/>
              <w:marBottom w:val="0"/>
              <w:divBdr>
                <w:top w:val="none" w:sz="0" w:space="0" w:color="auto"/>
                <w:left w:val="none" w:sz="0" w:space="0" w:color="auto"/>
                <w:bottom w:val="none" w:sz="0" w:space="0" w:color="auto"/>
                <w:right w:val="none" w:sz="0" w:space="0" w:color="auto"/>
              </w:divBdr>
              <w:divsChild>
                <w:div w:id="20824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74835940">
          <w:marLeft w:val="0"/>
          <w:marRight w:val="0"/>
          <w:marTop w:val="0"/>
          <w:marBottom w:val="0"/>
          <w:divBdr>
            <w:top w:val="none" w:sz="0" w:space="0" w:color="auto"/>
            <w:left w:val="none" w:sz="0" w:space="0" w:color="auto"/>
            <w:bottom w:val="none" w:sz="0" w:space="0" w:color="auto"/>
            <w:right w:val="none" w:sz="0" w:space="0" w:color="auto"/>
          </w:divBdr>
          <w:divsChild>
            <w:div w:id="1284385003">
              <w:marLeft w:val="0"/>
              <w:marRight w:val="0"/>
              <w:marTop w:val="0"/>
              <w:marBottom w:val="0"/>
              <w:divBdr>
                <w:top w:val="none" w:sz="0" w:space="0" w:color="auto"/>
                <w:left w:val="none" w:sz="0" w:space="0" w:color="auto"/>
                <w:bottom w:val="none" w:sz="0" w:space="0" w:color="auto"/>
                <w:right w:val="none" w:sz="0" w:space="0" w:color="auto"/>
              </w:divBdr>
              <w:divsChild>
                <w:div w:id="19866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2333">
      <w:bodyDiv w:val="1"/>
      <w:marLeft w:val="0"/>
      <w:marRight w:val="0"/>
      <w:marTop w:val="0"/>
      <w:marBottom w:val="0"/>
      <w:divBdr>
        <w:top w:val="none" w:sz="0" w:space="0" w:color="auto"/>
        <w:left w:val="none" w:sz="0" w:space="0" w:color="auto"/>
        <w:bottom w:val="none" w:sz="0" w:space="0" w:color="auto"/>
        <w:right w:val="none" w:sz="0" w:space="0" w:color="auto"/>
      </w:divBdr>
    </w:div>
    <w:div w:id="251280965">
      <w:bodyDiv w:val="1"/>
      <w:marLeft w:val="0"/>
      <w:marRight w:val="0"/>
      <w:marTop w:val="0"/>
      <w:marBottom w:val="0"/>
      <w:divBdr>
        <w:top w:val="none" w:sz="0" w:space="0" w:color="auto"/>
        <w:left w:val="none" w:sz="0" w:space="0" w:color="auto"/>
        <w:bottom w:val="none" w:sz="0" w:space="0" w:color="auto"/>
        <w:right w:val="none" w:sz="0" w:space="0" w:color="auto"/>
      </w:divBdr>
    </w:div>
    <w:div w:id="276765520">
      <w:bodyDiv w:val="1"/>
      <w:marLeft w:val="0"/>
      <w:marRight w:val="0"/>
      <w:marTop w:val="0"/>
      <w:marBottom w:val="0"/>
      <w:divBdr>
        <w:top w:val="none" w:sz="0" w:space="0" w:color="auto"/>
        <w:left w:val="none" w:sz="0" w:space="0" w:color="auto"/>
        <w:bottom w:val="none" w:sz="0" w:space="0" w:color="auto"/>
        <w:right w:val="none" w:sz="0" w:space="0" w:color="auto"/>
      </w:divBdr>
    </w:div>
    <w:div w:id="278995492">
      <w:bodyDiv w:val="1"/>
      <w:marLeft w:val="0"/>
      <w:marRight w:val="0"/>
      <w:marTop w:val="0"/>
      <w:marBottom w:val="0"/>
      <w:divBdr>
        <w:top w:val="none" w:sz="0" w:space="0" w:color="auto"/>
        <w:left w:val="none" w:sz="0" w:space="0" w:color="auto"/>
        <w:bottom w:val="none" w:sz="0" w:space="0" w:color="auto"/>
        <w:right w:val="none" w:sz="0" w:space="0" w:color="auto"/>
      </w:divBdr>
    </w:div>
    <w:div w:id="291400663">
      <w:bodyDiv w:val="1"/>
      <w:marLeft w:val="0"/>
      <w:marRight w:val="0"/>
      <w:marTop w:val="0"/>
      <w:marBottom w:val="0"/>
      <w:divBdr>
        <w:top w:val="none" w:sz="0" w:space="0" w:color="auto"/>
        <w:left w:val="none" w:sz="0" w:space="0" w:color="auto"/>
        <w:bottom w:val="none" w:sz="0" w:space="0" w:color="auto"/>
        <w:right w:val="none" w:sz="0" w:space="0" w:color="auto"/>
      </w:divBdr>
    </w:div>
    <w:div w:id="298730946">
      <w:bodyDiv w:val="1"/>
      <w:marLeft w:val="0"/>
      <w:marRight w:val="0"/>
      <w:marTop w:val="0"/>
      <w:marBottom w:val="0"/>
      <w:divBdr>
        <w:top w:val="none" w:sz="0" w:space="0" w:color="auto"/>
        <w:left w:val="none" w:sz="0" w:space="0" w:color="auto"/>
        <w:bottom w:val="none" w:sz="0" w:space="0" w:color="auto"/>
        <w:right w:val="none" w:sz="0" w:space="0" w:color="auto"/>
      </w:divBdr>
    </w:div>
    <w:div w:id="312877844">
      <w:bodyDiv w:val="1"/>
      <w:marLeft w:val="0"/>
      <w:marRight w:val="0"/>
      <w:marTop w:val="150"/>
      <w:marBottom w:val="150"/>
      <w:divBdr>
        <w:top w:val="none" w:sz="0" w:space="0" w:color="auto"/>
        <w:left w:val="none" w:sz="0" w:space="0" w:color="auto"/>
        <w:bottom w:val="none" w:sz="0" w:space="0" w:color="auto"/>
        <w:right w:val="none" w:sz="0" w:space="0" w:color="auto"/>
      </w:divBdr>
      <w:divsChild>
        <w:div w:id="1137720835">
          <w:marLeft w:val="0"/>
          <w:marRight w:val="0"/>
          <w:marTop w:val="0"/>
          <w:marBottom w:val="0"/>
          <w:divBdr>
            <w:top w:val="single" w:sz="6" w:space="0" w:color="FFFFFF"/>
            <w:left w:val="none" w:sz="0" w:space="0" w:color="auto"/>
            <w:bottom w:val="none" w:sz="0" w:space="0" w:color="auto"/>
            <w:right w:val="none" w:sz="0" w:space="0" w:color="auto"/>
          </w:divBdr>
          <w:divsChild>
            <w:div w:id="534119736">
              <w:marLeft w:val="165"/>
              <w:marRight w:val="165"/>
              <w:marTop w:val="300"/>
              <w:marBottom w:val="300"/>
              <w:divBdr>
                <w:top w:val="none" w:sz="0" w:space="0" w:color="auto"/>
                <w:left w:val="none" w:sz="0" w:space="0" w:color="auto"/>
                <w:bottom w:val="none" w:sz="0" w:space="0" w:color="auto"/>
                <w:right w:val="none" w:sz="0" w:space="0" w:color="auto"/>
              </w:divBdr>
              <w:divsChild>
                <w:div w:id="95637994">
                  <w:marLeft w:val="225"/>
                  <w:marRight w:val="0"/>
                  <w:marTop w:val="0"/>
                  <w:marBottom w:val="0"/>
                  <w:divBdr>
                    <w:top w:val="none" w:sz="0" w:space="0" w:color="auto"/>
                    <w:left w:val="none" w:sz="0" w:space="0" w:color="auto"/>
                    <w:bottom w:val="none" w:sz="0" w:space="0" w:color="auto"/>
                    <w:right w:val="none" w:sz="0" w:space="0" w:color="auto"/>
                  </w:divBdr>
                  <w:divsChild>
                    <w:div w:id="6829357">
                      <w:marLeft w:val="0"/>
                      <w:marRight w:val="0"/>
                      <w:marTop w:val="0"/>
                      <w:marBottom w:val="0"/>
                      <w:divBdr>
                        <w:top w:val="none" w:sz="0" w:space="0" w:color="auto"/>
                        <w:left w:val="none" w:sz="0" w:space="0" w:color="auto"/>
                        <w:bottom w:val="none" w:sz="0" w:space="0" w:color="auto"/>
                        <w:right w:val="none" w:sz="0" w:space="0" w:color="auto"/>
                      </w:divBdr>
                    </w:div>
                    <w:div w:id="41296260">
                      <w:marLeft w:val="0"/>
                      <w:marRight w:val="0"/>
                      <w:marTop w:val="0"/>
                      <w:marBottom w:val="0"/>
                      <w:divBdr>
                        <w:top w:val="none" w:sz="0" w:space="0" w:color="auto"/>
                        <w:left w:val="none" w:sz="0" w:space="0" w:color="auto"/>
                        <w:bottom w:val="none" w:sz="0" w:space="0" w:color="auto"/>
                        <w:right w:val="none" w:sz="0" w:space="0" w:color="auto"/>
                      </w:divBdr>
                    </w:div>
                    <w:div w:id="84235030">
                      <w:marLeft w:val="0"/>
                      <w:marRight w:val="0"/>
                      <w:marTop w:val="0"/>
                      <w:marBottom w:val="0"/>
                      <w:divBdr>
                        <w:top w:val="none" w:sz="0" w:space="0" w:color="auto"/>
                        <w:left w:val="none" w:sz="0" w:space="0" w:color="auto"/>
                        <w:bottom w:val="none" w:sz="0" w:space="0" w:color="auto"/>
                        <w:right w:val="none" w:sz="0" w:space="0" w:color="auto"/>
                      </w:divBdr>
                    </w:div>
                    <w:div w:id="101152283">
                      <w:marLeft w:val="0"/>
                      <w:marRight w:val="0"/>
                      <w:marTop w:val="0"/>
                      <w:marBottom w:val="0"/>
                      <w:divBdr>
                        <w:top w:val="none" w:sz="0" w:space="0" w:color="auto"/>
                        <w:left w:val="none" w:sz="0" w:space="0" w:color="auto"/>
                        <w:bottom w:val="none" w:sz="0" w:space="0" w:color="auto"/>
                        <w:right w:val="none" w:sz="0" w:space="0" w:color="auto"/>
                      </w:divBdr>
                    </w:div>
                    <w:div w:id="351107235">
                      <w:marLeft w:val="0"/>
                      <w:marRight w:val="0"/>
                      <w:marTop w:val="0"/>
                      <w:marBottom w:val="0"/>
                      <w:divBdr>
                        <w:top w:val="none" w:sz="0" w:space="0" w:color="auto"/>
                        <w:left w:val="none" w:sz="0" w:space="0" w:color="auto"/>
                        <w:bottom w:val="none" w:sz="0" w:space="0" w:color="auto"/>
                        <w:right w:val="none" w:sz="0" w:space="0" w:color="auto"/>
                      </w:divBdr>
                    </w:div>
                    <w:div w:id="374620303">
                      <w:marLeft w:val="0"/>
                      <w:marRight w:val="0"/>
                      <w:marTop w:val="0"/>
                      <w:marBottom w:val="0"/>
                      <w:divBdr>
                        <w:top w:val="none" w:sz="0" w:space="0" w:color="auto"/>
                        <w:left w:val="none" w:sz="0" w:space="0" w:color="auto"/>
                        <w:bottom w:val="none" w:sz="0" w:space="0" w:color="auto"/>
                        <w:right w:val="none" w:sz="0" w:space="0" w:color="auto"/>
                      </w:divBdr>
                    </w:div>
                    <w:div w:id="745565629">
                      <w:marLeft w:val="0"/>
                      <w:marRight w:val="0"/>
                      <w:marTop w:val="0"/>
                      <w:marBottom w:val="0"/>
                      <w:divBdr>
                        <w:top w:val="none" w:sz="0" w:space="0" w:color="auto"/>
                        <w:left w:val="none" w:sz="0" w:space="0" w:color="auto"/>
                        <w:bottom w:val="none" w:sz="0" w:space="0" w:color="auto"/>
                        <w:right w:val="none" w:sz="0" w:space="0" w:color="auto"/>
                      </w:divBdr>
                    </w:div>
                    <w:div w:id="1510867845">
                      <w:marLeft w:val="0"/>
                      <w:marRight w:val="0"/>
                      <w:marTop w:val="0"/>
                      <w:marBottom w:val="0"/>
                      <w:divBdr>
                        <w:top w:val="none" w:sz="0" w:space="0" w:color="auto"/>
                        <w:left w:val="none" w:sz="0" w:space="0" w:color="auto"/>
                        <w:bottom w:val="none" w:sz="0" w:space="0" w:color="auto"/>
                        <w:right w:val="none" w:sz="0" w:space="0" w:color="auto"/>
                      </w:divBdr>
                    </w:div>
                    <w:div w:id="1531069958">
                      <w:marLeft w:val="0"/>
                      <w:marRight w:val="0"/>
                      <w:marTop w:val="0"/>
                      <w:marBottom w:val="0"/>
                      <w:divBdr>
                        <w:top w:val="none" w:sz="0" w:space="0" w:color="auto"/>
                        <w:left w:val="none" w:sz="0" w:space="0" w:color="auto"/>
                        <w:bottom w:val="none" w:sz="0" w:space="0" w:color="auto"/>
                        <w:right w:val="none" w:sz="0" w:space="0" w:color="auto"/>
                      </w:divBdr>
                    </w:div>
                    <w:div w:id="1746999351">
                      <w:marLeft w:val="0"/>
                      <w:marRight w:val="0"/>
                      <w:marTop w:val="0"/>
                      <w:marBottom w:val="0"/>
                      <w:divBdr>
                        <w:top w:val="none" w:sz="0" w:space="0" w:color="auto"/>
                        <w:left w:val="none" w:sz="0" w:space="0" w:color="auto"/>
                        <w:bottom w:val="none" w:sz="0" w:space="0" w:color="auto"/>
                        <w:right w:val="none" w:sz="0" w:space="0" w:color="auto"/>
                      </w:divBdr>
                    </w:div>
                    <w:div w:id="1976056813">
                      <w:marLeft w:val="0"/>
                      <w:marRight w:val="0"/>
                      <w:marTop w:val="0"/>
                      <w:marBottom w:val="0"/>
                      <w:divBdr>
                        <w:top w:val="none" w:sz="0" w:space="0" w:color="auto"/>
                        <w:left w:val="none" w:sz="0" w:space="0" w:color="auto"/>
                        <w:bottom w:val="none" w:sz="0" w:space="0" w:color="auto"/>
                        <w:right w:val="none" w:sz="0" w:space="0" w:color="auto"/>
                      </w:divBdr>
                    </w:div>
                    <w:div w:id="21187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8919">
      <w:bodyDiv w:val="1"/>
      <w:marLeft w:val="0"/>
      <w:marRight w:val="0"/>
      <w:marTop w:val="0"/>
      <w:marBottom w:val="0"/>
      <w:divBdr>
        <w:top w:val="none" w:sz="0" w:space="0" w:color="auto"/>
        <w:left w:val="none" w:sz="0" w:space="0" w:color="auto"/>
        <w:bottom w:val="none" w:sz="0" w:space="0" w:color="auto"/>
        <w:right w:val="none" w:sz="0" w:space="0" w:color="auto"/>
      </w:divBdr>
      <w:divsChild>
        <w:div w:id="1770926667">
          <w:marLeft w:val="0"/>
          <w:marRight w:val="0"/>
          <w:marTop w:val="0"/>
          <w:marBottom w:val="0"/>
          <w:divBdr>
            <w:top w:val="none" w:sz="0" w:space="0" w:color="auto"/>
            <w:left w:val="none" w:sz="0" w:space="0" w:color="auto"/>
            <w:bottom w:val="none" w:sz="0" w:space="0" w:color="auto"/>
            <w:right w:val="none" w:sz="0" w:space="0" w:color="auto"/>
          </w:divBdr>
        </w:div>
        <w:div w:id="1898978597">
          <w:marLeft w:val="0"/>
          <w:marRight w:val="0"/>
          <w:marTop w:val="0"/>
          <w:marBottom w:val="0"/>
          <w:divBdr>
            <w:top w:val="none" w:sz="0" w:space="0" w:color="auto"/>
            <w:left w:val="none" w:sz="0" w:space="0" w:color="auto"/>
            <w:bottom w:val="none" w:sz="0" w:space="0" w:color="auto"/>
            <w:right w:val="none" w:sz="0" w:space="0" w:color="auto"/>
          </w:divBdr>
        </w:div>
      </w:divsChild>
    </w:div>
    <w:div w:id="354886980">
      <w:bodyDiv w:val="1"/>
      <w:marLeft w:val="0"/>
      <w:marRight w:val="0"/>
      <w:marTop w:val="0"/>
      <w:marBottom w:val="0"/>
      <w:divBdr>
        <w:top w:val="none" w:sz="0" w:space="0" w:color="auto"/>
        <w:left w:val="none" w:sz="0" w:space="0" w:color="auto"/>
        <w:bottom w:val="none" w:sz="0" w:space="0" w:color="auto"/>
        <w:right w:val="none" w:sz="0" w:space="0" w:color="auto"/>
      </w:divBdr>
    </w:div>
    <w:div w:id="360712474">
      <w:bodyDiv w:val="1"/>
      <w:marLeft w:val="0"/>
      <w:marRight w:val="0"/>
      <w:marTop w:val="0"/>
      <w:marBottom w:val="0"/>
      <w:divBdr>
        <w:top w:val="none" w:sz="0" w:space="0" w:color="auto"/>
        <w:left w:val="none" w:sz="0" w:space="0" w:color="auto"/>
        <w:bottom w:val="none" w:sz="0" w:space="0" w:color="auto"/>
        <w:right w:val="none" w:sz="0" w:space="0" w:color="auto"/>
      </w:divBdr>
    </w:div>
    <w:div w:id="368720807">
      <w:bodyDiv w:val="1"/>
      <w:marLeft w:val="0"/>
      <w:marRight w:val="0"/>
      <w:marTop w:val="0"/>
      <w:marBottom w:val="0"/>
      <w:divBdr>
        <w:top w:val="none" w:sz="0" w:space="0" w:color="auto"/>
        <w:left w:val="none" w:sz="0" w:space="0" w:color="auto"/>
        <w:bottom w:val="none" w:sz="0" w:space="0" w:color="auto"/>
        <w:right w:val="none" w:sz="0" w:space="0" w:color="auto"/>
      </w:divBdr>
    </w:div>
    <w:div w:id="398331508">
      <w:bodyDiv w:val="1"/>
      <w:marLeft w:val="0"/>
      <w:marRight w:val="0"/>
      <w:marTop w:val="300"/>
      <w:marBottom w:val="0"/>
      <w:divBdr>
        <w:top w:val="none" w:sz="0" w:space="0" w:color="auto"/>
        <w:left w:val="none" w:sz="0" w:space="0" w:color="auto"/>
        <w:bottom w:val="none" w:sz="0" w:space="0" w:color="auto"/>
        <w:right w:val="none" w:sz="0" w:space="0" w:color="auto"/>
      </w:divBdr>
      <w:divsChild>
        <w:div w:id="483159385">
          <w:marLeft w:val="0"/>
          <w:marRight w:val="0"/>
          <w:marTop w:val="0"/>
          <w:marBottom w:val="0"/>
          <w:divBdr>
            <w:top w:val="none" w:sz="0" w:space="0" w:color="auto"/>
            <w:left w:val="none" w:sz="0" w:space="0" w:color="auto"/>
            <w:bottom w:val="none" w:sz="0" w:space="0" w:color="auto"/>
            <w:right w:val="none" w:sz="0" w:space="0" w:color="auto"/>
          </w:divBdr>
        </w:div>
      </w:divsChild>
    </w:div>
    <w:div w:id="39937695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02">
          <w:marLeft w:val="0"/>
          <w:marRight w:val="0"/>
          <w:marTop w:val="240"/>
          <w:marBottom w:val="300"/>
          <w:divBdr>
            <w:top w:val="none" w:sz="0" w:space="0" w:color="auto"/>
            <w:left w:val="none" w:sz="0" w:space="0" w:color="auto"/>
            <w:bottom w:val="none" w:sz="0" w:space="0" w:color="auto"/>
            <w:right w:val="none" w:sz="0" w:space="0" w:color="auto"/>
          </w:divBdr>
          <w:divsChild>
            <w:div w:id="1163620595">
              <w:marLeft w:val="0"/>
              <w:marRight w:val="0"/>
              <w:marTop w:val="0"/>
              <w:marBottom w:val="0"/>
              <w:divBdr>
                <w:top w:val="none" w:sz="0" w:space="0" w:color="auto"/>
                <w:left w:val="none" w:sz="0" w:space="0" w:color="auto"/>
                <w:bottom w:val="none" w:sz="0" w:space="0" w:color="auto"/>
                <w:right w:val="none" w:sz="0" w:space="0" w:color="auto"/>
              </w:divBdr>
              <w:divsChild>
                <w:div w:id="16862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2133">
      <w:bodyDiv w:val="1"/>
      <w:marLeft w:val="0"/>
      <w:marRight w:val="0"/>
      <w:marTop w:val="0"/>
      <w:marBottom w:val="0"/>
      <w:divBdr>
        <w:top w:val="none" w:sz="0" w:space="0" w:color="auto"/>
        <w:left w:val="none" w:sz="0" w:space="0" w:color="auto"/>
        <w:bottom w:val="none" w:sz="0" w:space="0" w:color="auto"/>
        <w:right w:val="none" w:sz="0" w:space="0" w:color="auto"/>
      </w:divBdr>
    </w:div>
    <w:div w:id="440270885">
      <w:bodyDiv w:val="1"/>
      <w:marLeft w:val="0"/>
      <w:marRight w:val="0"/>
      <w:marTop w:val="0"/>
      <w:marBottom w:val="0"/>
      <w:divBdr>
        <w:top w:val="none" w:sz="0" w:space="0" w:color="auto"/>
        <w:left w:val="none" w:sz="0" w:space="0" w:color="auto"/>
        <w:bottom w:val="none" w:sz="0" w:space="0" w:color="auto"/>
        <w:right w:val="none" w:sz="0" w:space="0" w:color="auto"/>
      </w:divBdr>
    </w:div>
    <w:div w:id="440686844">
      <w:bodyDiv w:val="1"/>
      <w:marLeft w:val="0"/>
      <w:marRight w:val="0"/>
      <w:marTop w:val="0"/>
      <w:marBottom w:val="0"/>
      <w:divBdr>
        <w:top w:val="none" w:sz="0" w:space="0" w:color="auto"/>
        <w:left w:val="none" w:sz="0" w:space="0" w:color="auto"/>
        <w:bottom w:val="none" w:sz="0" w:space="0" w:color="auto"/>
        <w:right w:val="none" w:sz="0" w:space="0" w:color="auto"/>
      </w:divBdr>
    </w:div>
    <w:div w:id="449207650">
      <w:bodyDiv w:val="1"/>
      <w:marLeft w:val="0"/>
      <w:marRight w:val="0"/>
      <w:marTop w:val="0"/>
      <w:marBottom w:val="0"/>
      <w:divBdr>
        <w:top w:val="none" w:sz="0" w:space="0" w:color="auto"/>
        <w:left w:val="none" w:sz="0" w:space="0" w:color="auto"/>
        <w:bottom w:val="none" w:sz="0" w:space="0" w:color="auto"/>
        <w:right w:val="none" w:sz="0" w:space="0" w:color="auto"/>
      </w:divBdr>
    </w:div>
    <w:div w:id="462426940">
      <w:bodyDiv w:val="1"/>
      <w:marLeft w:val="0"/>
      <w:marRight w:val="0"/>
      <w:marTop w:val="0"/>
      <w:marBottom w:val="0"/>
      <w:divBdr>
        <w:top w:val="none" w:sz="0" w:space="0" w:color="auto"/>
        <w:left w:val="none" w:sz="0" w:space="0" w:color="auto"/>
        <w:bottom w:val="none" w:sz="0" w:space="0" w:color="auto"/>
        <w:right w:val="none" w:sz="0" w:space="0" w:color="auto"/>
      </w:divBdr>
    </w:div>
    <w:div w:id="474183144">
      <w:bodyDiv w:val="1"/>
      <w:marLeft w:val="0"/>
      <w:marRight w:val="0"/>
      <w:marTop w:val="0"/>
      <w:marBottom w:val="0"/>
      <w:divBdr>
        <w:top w:val="none" w:sz="0" w:space="0" w:color="auto"/>
        <w:left w:val="none" w:sz="0" w:space="0" w:color="auto"/>
        <w:bottom w:val="none" w:sz="0" w:space="0" w:color="auto"/>
        <w:right w:val="none" w:sz="0" w:space="0" w:color="auto"/>
      </w:divBdr>
    </w:div>
    <w:div w:id="480075765">
      <w:bodyDiv w:val="1"/>
      <w:marLeft w:val="0"/>
      <w:marRight w:val="0"/>
      <w:marTop w:val="0"/>
      <w:marBottom w:val="0"/>
      <w:divBdr>
        <w:top w:val="none" w:sz="0" w:space="0" w:color="auto"/>
        <w:left w:val="none" w:sz="0" w:space="0" w:color="auto"/>
        <w:bottom w:val="none" w:sz="0" w:space="0" w:color="auto"/>
        <w:right w:val="none" w:sz="0" w:space="0" w:color="auto"/>
      </w:divBdr>
    </w:div>
    <w:div w:id="489178391">
      <w:bodyDiv w:val="1"/>
      <w:marLeft w:val="0"/>
      <w:marRight w:val="0"/>
      <w:marTop w:val="0"/>
      <w:marBottom w:val="0"/>
      <w:divBdr>
        <w:top w:val="none" w:sz="0" w:space="0" w:color="auto"/>
        <w:left w:val="none" w:sz="0" w:space="0" w:color="auto"/>
        <w:bottom w:val="none" w:sz="0" w:space="0" w:color="auto"/>
        <w:right w:val="none" w:sz="0" w:space="0" w:color="auto"/>
      </w:divBdr>
    </w:div>
    <w:div w:id="490146707">
      <w:bodyDiv w:val="1"/>
      <w:marLeft w:val="0"/>
      <w:marRight w:val="0"/>
      <w:marTop w:val="0"/>
      <w:marBottom w:val="0"/>
      <w:divBdr>
        <w:top w:val="none" w:sz="0" w:space="0" w:color="auto"/>
        <w:left w:val="none" w:sz="0" w:space="0" w:color="auto"/>
        <w:bottom w:val="none" w:sz="0" w:space="0" w:color="auto"/>
        <w:right w:val="none" w:sz="0" w:space="0" w:color="auto"/>
      </w:divBdr>
    </w:div>
    <w:div w:id="499469745">
      <w:bodyDiv w:val="1"/>
      <w:marLeft w:val="0"/>
      <w:marRight w:val="0"/>
      <w:marTop w:val="0"/>
      <w:marBottom w:val="0"/>
      <w:divBdr>
        <w:top w:val="none" w:sz="0" w:space="0" w:color="auto"/>
        <w:left w:val="none" w:sz="0" w:space="0" w:color="auto"/>
        <w:bottom w:val="none" w:sz="0" w:space="0" w:color="auto"/>
        <w:right w:val="none" w:sz="0" w:space="0" w:color="auto"/>
      </w:divBdr>
    </w:div>
    <w:div w:id="514417113">
      <w:bodyDiv w:val="1"/>
      <w:marLeft w:val="0"/>
      <w:marRight w:val="0"/>
      <w:marTop w:val="0"/>
      <w:marBottom w:val="0"/>
      <w:divBdr>
        <w:top w:val="none" w:sz="0" w:space="0" w:color="auto"/>
        <w:left w:val="none" w:sz="0" w:space="0" w:color="auto"/>
        <w:bottom w:val="none" w:sz="0" w:space="0" w:color="auto"/>
        <w:right w:val="none" w:sz="0" w:space="0" w:color="auto"/>
      </w:divBdr>
    </w:div>
    <w:div w:id="520364478">
      <w:bodyDiv w:val="1"/>
      <w:marLeft w:val="0"/>
      <w:marRight w:val="0"/>
      <w:marTop w:val="0"/>
      <w:marBottom w:val="0"/>
      <w:divBdr>
        <w:top w:val="none" w:sz="0" w:space="0" w:color="auto"/>
        <w:left w:val="none" w:sz="0" w:space="0" w:color="auto"/>
        <w:bottom w:val="none" w:sz="0" w:space="0" w:color="auto"/>
        <w:right w:val="none" w:sz="0" w:space="0" w:color="auto"/>
      </w:divBdr>
      <w:divsChild>
        <w:div w:id="797770019">
          <w:marLeft w:val="0"/>
          <w:marRight w:val="0"/>
          <w:marTop w:val="0"/>
          <w:marBottom w:val="0"/>
          <w:divBdr>
            <w:top w:val="none" w:sz="0" w:space="0" w:color="auto"/>
            <w:left w:val="none" w:sz="0" w:space="0" w:color="auto"/>
            <w:bottom w:val="none" w:sz="0" w:space="0" w:color="auto"/>
            <w:right w:val="none" w:sz="0" w:space="0" w:color="auto"/>
          </w:divBdr>
          <w:divsChild>
            <w:div w:id="1259482106">
              <w:marLeft w:val="0"/>
              <w:marRight w:val="0"/>
              <w:marTop w:val="0"/>
              <w:marBottom w:val="300"/>
              <w:divBdr>
                <w:top w:val="single" w:sz="6" w:space="2" w:color="C0C0C0"/>
                <w:left w:val="single" w:sz="6" w:space="8" w:color="C0C0C0"/>
                <w:bottom w:val="single" w:sz="6" w:space="2" w:color="C0C0C0"/>
                <w:right w:val="single" w:sz="6" w:space="8" w:color="C0C0C0"/>
              </w:divBdr>
              <w:divsChild>
                <w:div w:id="1455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3329">
      <w:bodyDiv w:val="1"/>
      <w:marLeft w:val="0"/>
      <w:marRight w:val="0"/>
      <w:marTop w:val="0"/>
      <w:marBottom w:val="0"/>
      <w:divBdr>
        <w:top w:val="none" w:sz="0" w:space="0" w:color="auto"/>
        <w:left w:val="none" w:sz="0" w:space="0" w:color="auto"/>
        <w:bottom w:val="none" w:sz="0" w:space="0" w:color="auto"/>
        <w:right w:val="none" w:sz="0" w:space="0" w:color="auto"/>
      </w:divBdr>
    </w:div>
    <w:div w:id="644548042">
      <w:bodyDiv w:val="1"/>
      <w:marLeft w:val="0"/>
      <w:marRight w:val="0"/>
      <w:marTop w:val="0"/>
      <w:marBottom w:val="0"/>
      <w:divBdr>
        <w:top w:val="none" w:sz="0" w:space="0" w:color="auto"/>
        <w:left w:val="none" w:sz="0" w:space="0" w:color="auto"/>
        <w:bottom w:val="none" w:sz="0" w:space="0" w:color="auto"/>
        <w:right w:val="none" w:sz="0" w:space="0" w:color="auto"/>
      </w:divBdr>
    </w:div>
    <w:div w:id="647828809">
      <w:bodyDiv w:val="1"/>
      <w:marLeft w:val="0"/>
      <w:marRight w:val="0"/>
      <w:marTop w:val="0"/>
      <w:marBottom w:val="0"/>
      <w:divBdr>
        <w:top w:val="none" w:sz="0" w:space="0" w:color="auto"/>
        <w:left w:val="none" w:sz="0" w:space="0" w:color="auto"/>
        <w:bottom w:val="none" w:sz="0" w:space="0" w:color="auto"/>
        <w:right w:val="none" w:sz="0" w:space="0" w:color="auto"/>
      </w:divBdr>
    </w:div>
    <w:div w:id="650642002">
      <w:bodyDiv w:val="1"/>
      <w:marLeft w:val="0"/>
      <w:marRight w:val="0"/>
      <w:marTop w:val="0"/>
      <w:marBottom w:val="0"/>
      <w:divBdr>
        <w:top w:val="none" w:sz="0" w:space="0" w:color="auto"/>
        <w:left w:val="none" w:sz="0" w:space="0" w:color="auto"/>
        <w:bottom w:val="none" w:sz="0" w:space="0" w:color="auto"/>
        <w:right w:val="none" w:sz="0" w:space="0" w:color="auto"/>
      </w:divBdr>
    </w:div>
    <w:div w:id="651183335">
      <w:bodyDiv w:val="1"/>
      <w:marLeft w:val="0"/>
      <w:marRight w:val="0"/>
      <w:marTop w:val="0"/>
      <w:marBottom w:val="0"/>
      <w:divBdr>
        <w:top w:val="none" w:sz="0" w:space="0" w:color="auto"/>
        <w:left w:val="none" w:sz="0" w:space="0" w:color="auto"/>
        <w:bottom w:val="none" w:sz="0" w:space="0" w:color="auto"/>
        <w:right w:val="none" w:sz="0" w:space="0" w:color="auto"/>
      </w:divBdr>
    </w:div>
    <w:div w:id="656105109">
      <w:bodyDiv w:val="1"/>
      <w:marLeft w:val="0"/>
      <w:marRight w:val="0"/>
      <w:marTop w:val="0"/>
      <w:marBottom w:val="0"/>
      <w:divBdr>
        <w:top w:val="none" w:sz="0" w:space="0" w:color="auto"/>
        <w:left w:val="none" w:sz="0" w:space="0" w:color="auto"/>
        <w:bottom w:val="none" w:sz="0" w:space="0" w:color="auto"/>
        <w:right w:val="none" w:sz="0" w:space="0" w:color="auto"/>
      </w:divBdr>
    </w:div>
    <w:div w:id="667711046">
      <w:bodyDiv w:val="1"/>
      <w:marLeft w:val="0"/>
      <w:marRight w:val="0"/>
      <w:marTop w:val="0"/>
      <w:marBottom w:val="0"/>
      <w:divBdr>
        <w:top w:val="none" w:sz="0" w:space="0" w:color="auto"/>
        <w:left w:val="none" w:sz="0" w:space="0" w:color="auto"/>
        <w:bottom w:val="none" w:sz="0" w:space="0" w:color="auto"/>
        <w:right w:val="none" w:sz="0" w:space="0" w:color="auto"/>
      </w:divBdr>
    </w:div>
    <w:div w:id="701980905">
      <w:bodyDiv w:val="1"/>
      <w:marLeft w:val="0"/>
      <w:marRight w:val="0"/>
      <w:marTop w:val="0"/>
      <w:marBottom w:val="0"/>
      <w:divBdr>
        <w:top w:val="none" w:sz="0" w:space="0" w:color="auto"/>
        <w:left w:val="none" w:sz="0" w:space="0" w:color="auto"/>
        <w:bottom w:val="none" w:sz="0" w:space="0" w:color="auto"/>
        <w:right w:val="none" w:sz="0" w:space="0" w:color="auto"/>
      </w:divBdr>
    </w:div>
    <w:div w:id="712316661">
      <w:bodyDiv w:val="1"/>
      <w:marLeft w:val="0"/>
      <w:marRight w:val="0"/>
      <w:marTop w:val="0"/>
      <w:marBottom w:val="0"/>
      <w:divBdr>
        <w:top w:val="none" w:sz="0" w:space="0" w:color="auto"/>
        <w:left w:val="none" w:sz="0" w:space="0" w:color="auto"/>
        <w:bottom w:val="none" w:sz="0" w:space="0" w:color="auto"/>
        <w:right w:val="none" w:sz="0" w:space="0" w:color="auto"/>
      </w:divBdr>
    </w:div>
    <w:div w:id="730885516">
      <w:bodyDiv w:val="1"/>
      <w:marLeft w:val="0"/>
      <w:marRight w:val="0"/>
      <w:marTop w:val="0"/>
      <w:marBottom w:val="0"/>
      <w:divBdr>
        <w:top w:val="none" w:sz="0" w:space="0" w:color="auto"/>
        <w:left w:val="none" w:sz="0" w:space="0" w:color="auto"/>
        <w:bottom w:val="none" w:sz="0" w:space="0" w:color="auto"/>
        <w:right w:val="none" w:sz="0" w:space="0" w:color="auto"/>
      </w:divBdr>
    </w:div>
    <w:div w:id="759326409">
      <w:bodyDiv w:val="1"/>
      <w:marLeft w:val="0"/>
      <w:marRight w:val="0"/>
      <w:marTop w:val="0"/>
      <w:marBottom w:val="0"/>
      <w:divBdr>
        <w:top w:val="none" w:sz="0" w:space="0" w:color="auto"/>
        <w:left w:val="none" w:sz="0" w:space="0" w:color="auto"/>
        <w:bottom w:val="none" w:sz="0" w:space="0" w:color="auto"/>
        <w:right w:val="none" w:sz="0" w:space="0" w:color="auto"/>
      </w:divBdr>
    </w:div>
    <w:div w:id="860047520">
      <w:bodyDiv w:val="1"/>
      <w:marLeft w:val="0"/>
      <w:marRight w:val="0"/>
      <w:marTop w:val="0"/>
      <w:marBottom w:val="0"/>
      <w:divBdr>
        <w:top w:val="none" w:sz="0" w:space="0" w:color="auto"/>
        <w:left w:val="none" w:sz="0" w:space="0" w:color="auto"/>
        <w:bottom w:val="none" w:sz="0" w:space="0" w:color="auto"/>
        <w:right w:val="none" w:sz="0" w:space="0" w:color="auto"/>
      </w:divBdr>
    </w:div>
    <w:div w:id="875195849">
      <w:bodyDiv w:val="1"/>
      <w:marLeft w:val="0"/>
      <w:marRight w:val="0"/>
      <w:marTop w:val="0"/>
      <w:marBottom w:val="0"/>
      <w:divBdr>
        <w:top w:val="none" w:sz="0" w:space="0" w:color="auto"/>
        <w:left w:val="none" w:sz="0" w:space="0" w:color="auto"/>
        <w:bottom w:val="none" w:sz="0" w:space="0" w:color="auto"/>
        <w:right w:val="none" w:sz="0" w:space="0" w:color="auto"/>
      </w:divBdr>
      <w:divsChild>
        <w:div w:id="382296536">
          <w:marLeft w:val="0"/>
          <w:marRight w:val="0"/>
          <w:marTop w:val="240"/>
          <w:marBottom w:val="300"/>
          <w:divBdr>
            <w:top w:val="none" w:sz="0" w:space="0" w:color="auto"/>
            <w:left w:val="none" w:sz="0" w:space="0" w:color="auto"/>
            <w:bottom w:val="none" w:sz="0" w:space="0" w:color="auto"/>
            <w:right w:val="none" w:sz="0" w:space="0" w:color="auto"/>
          </w:divBdr>
          <w:divsChild>
            <w:div w:id="562133812">
              <w:marLeft w:val="0"/>
              <w:marRight w:val="0"/>
              <w:marTop w:val="0"/>
              <w:marBottom w:val="0"/>
              <w:divBdr>
                <w:top w:val="none" w:sz="0" w:space="0" w:color="auto"/>
                <w:left w:val="none" w:sz="0" w:space="0" w:color="auto"/>
                <w:bottom w:val="none" w:sz="0" w:space="0" w:color="auto"/>
                <w:right w:val="none" w:sz="0" w:space="0" w:color="auto"/>
              </w:divBdr>
              <w:divsChild>
                <w:div w:id="688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265">
      <w:bodyDiv w:val="1"/>
      <w:marLeft w:val="0"/>
      <w:marRight w:val="0"/>
      <w:marTop w:val="0"/>
      <w:marBottom w:val="0"/>
      <w:divBdr>
        <w:top w:val="none" w:sz="0" w:space="0" w:color="auto"/>
        <w:left w:val="none" w:sz="0" w:space="0" w:color="auto"/>
        <w:bottom w:val="none" w:sz="0" w:space="0" w:color="auto"/>
        <w:right w:val="none" w:sz="0" w:space="0" w:color="auto"/>
      </w:divBdr>
    </w:div>
    <w:div w:id="935358018">
      <w:bodyDiv w:val="1"/>
      <w:marLeft w:val="0"/>
      <w:marRight w:val="0"/>
      <w:marTop w:val="0"/>
      <w:marBottom w:val="0"/>
      <w:divBdr>
        <w:top w:val="none" w:sz="0" w:space="0" w:color="auto"/>
        <w:left w:val="none" w:sz="0" w:space="0" w:color="auto"/>
        <w:bottom w:val="none" w:sz="0" w:space="0" w:color="auto"/>
        <w:right w:val="none" w:sz="0" w:space="0" w:color="auto"/>
      </w:divBdr>
    </w:div>
    <w:div w:id="937903372">
      <w:bodyDiv w:val="1"/>
      <w:marLeft w:val="0"/>
      <w:marRight w:val="0"/>
      <w:marTop w:val="0"/>
      <w:marBottom w:val="0"/>
      <w:divBdr>
        <w:top w:val="none" w:sz="0" w:space="0" w:color="auto"/>
        <w:left w:val="none" w:sz="0" w:space="0" w:color="auto"/>
        <w:bottom w:val="none" w:sz="0" w:space="0" w:color="auto"/>
        <w:right w:val="none" w:sz="0" w:space="0" w:color="auto"/>
      </w:divBdr>
    </w:div>
    <w:div w:id="939795030">
      <w:bodyDiv w:val="1"/>
      <w:marLeft w:val="0"/>
      <w:marRight w:val="0"/>
      <w:marTop w:val="0"/>
      <w:marBottom w:val="0"/>
      <w:divBdr>
        <w:top w:val="none" w:sz="0" w:space="0" w:color="auto"/>
        <w:left w:val="none" w:sz="0" w:space="0" w:color="auto"/>
        <w:bottom w:val="none" w:sz="0" w:space="0" w:color="auto"/>
        <w:right w:val="none" w:sz="0" w:space="0" w:color="auto"/>
      </w:divBdr>
    </w:div>
    <w:div w:id="945964184">
      <w:bodyDiv w:val="1"/>
      <w:marLeft w:val="0"/>
      <w:marRight w:val="0"/>
      <w:marTop w:val="0"/>
      <w:marBottom w:val="0"/>
      <w:divBdr>
        <w:top w:val="none" w:sz="0" w:space="0" w:color="auto"/>
        <w:left w:val="none" w:sz="0" w:space="0" w:color="auto"/>
        <w:bottom w:val="none" w:sz="0" w:space="0" w:color="auto"/>
        <w:right w:val="none" w:sz="0" w:space="0" w:color="auto"/>
      </w:divBdr>
    </w:div>
    <w:div w:id="972247329">
      <w:bodyDiv w:val="1"/>
      <w:marLeft w:val="0"/>
      <w:marRight w:val="0"/>
      <w:marTop w:val="0"/>
      <w:marBottom w:val="0"/>
      <w:divBdr>
        <w:top w:val="none" w:sz="0" w:space="0" w:color="auto"/>
        <w:left w:val="none" w:sz="0" w:space="0" w:color="auto"/>
        <w:bottom w:val="none" w:sz="0" w:space="0" w:color="auto"/>
        <w:right w:val="none" w:sz="0" w:space="0" w:color="auto"/>
      </w:divBdr>
    </w:div>
    <w:div w:id="987517903">
      <w:bodyDiv w:val="1"/>
      <w:marLeft w:val="0"/>
      <w:marRight w:val="0"/>
      <w:marTop w:val="0"/>
      <w:marBottom w:val="0"/>
      <w:divBdr>
        <w:top w:val="none" w:sz="0" w:space="0" w:color="auto"/>
        <w:left w:val="none" w:sz="0" w:space="0" w:color="auto"/>
        <w:bottom w:val="none" w:sz="0" w:space="0" w:color="auto"/>
        <w:right w:val="none" w:sz="0" w:space="0" w:color="auto"/>
      </w:divBdr>
    </w:div>
    <w:div w:id="992636046">
      <w:bodyDiv w:val="1"/>
      <w:marLeft w:val="0"/>
      <w:marRight w:val="0"/>
      <w:marTop w:val="0"/>
      <w:marBottom w:val="0"/>
      <w:divBdr>
        <w:top w:val="none" w:sz="0" w:space="0" w:color="auto"/>
        <w:left w:val="none" w:sz="0" w:space="0" w:color="auto"/>
        <w:bottom w:val="none" w:sz="0" w:space="0" w:color="auto"/>
        <w:right w:val="none" w:sz="0" w:space="0" w:color="auto"/>
      </w:divBdr>
    </w:div>
    <w:div w:id="1007054997">
      <w:bodyDiv w:val="1"/>
      <w:marLeft w:val="0"/>
      <w:marRight w:val="0"/>
      <w:marTop w:val="0"/>
      <w:marBottom w:val="0"/>
      <w:divBdr>
        <w:top w:val="none" w:sz="0" w:space="0" w:color="auto"/>
        <w:left w:val="none" w:sz="0" w:space="0" w:color="auto"/>
        <w:bottom w:val="none" w:sz="0" w:space="0" w:color="auto"/>
        <w:right w:val="none" w:sz="0" w:space="0" w:color="auto"/>
      </w:divBdr>
    </w:div>
    <w:div w:id="1025978125">
      <w:bodyDiv w:val="1"/>
      <w:marLeft w:val="0"/>
      <w:marRight w:val="0"/>
      <w:marTop w:val="0"/>
      <w:marBottom w:val="0"/>
      <w:divBdr>
        <w:top w:val="none" w:sz="0" w:space="0" w:color="auto"/>
        <w:left w:val="none" w:sz="0" w:space="0" w:color="auto"/>
        <w:bottom w:val="none" w:sz="0" w:space="0" w:color="auto"/>
        <w:right w:val="none" w:sz="0" w:space="0" w:color="auto"/>
      </w:divBdr>
    </w:div>
    <w:div w:id="1037975564">
      <w:bodyDiv w:val="1"/>
      <w:marLeft w:val="0"/>
      <w:marRight w:val="0"/>
      <w:marTop w:val="0"/>
      <w:marBottom w:val="0"/>
      <w:divBdr>
        <w:top w:val="none" w:sz="0" w:space="0" w:color="auto"/>
        <w:left w:val="none" w:sz="0" w:space="0" w:color="auto"/>
        <w:bottom w:val="none" w:sz="0" w:space="0" w:color="auto"/>
        <w:right w:val="none" w:sz="0" w:space="0" w:color="auto"/>
      </w:divBdr>
    </w:div>
    <w:div w:id="1059717356">
      <w:bodyDiv w:val="1"/>
      <w:marLeft w:val="0"/>
      <w:marRight w:val="0"/>
      <w:marTop w:val="0"/>
      <w:marBottom w:val="0"/>
      <w:divBdr>
        <w:top w:val="none" w:sz="0" w:space="0" w:color="auto"/>
        <w:left w:val="none" w:sz="0" w:space="0" w:color="auto"/>
        <w:bottom w:val="none" w:sz="0" w:space="0" w:color="auto"/>
        <w:right w:val="none" w:sz="0" w:space="0" w:color="auto"/>
      </w:divBdr>
    </w:div>
    <w:div w:id="1089810536">
      <w:bodyDiv w:val="1"/>
      <w:marLeft w:val="0"/>
      <w:marRight w:val="0"/>
      <w:marTop w:val="0"/>
      <w:marBottom w:val="0"/>
      <w:divBdr>
        <w:top w:val="none" w:sz="0" w:space="0" w:color="auto"/>
        <w:left w:val="none" w:sz="0" w:space="0" w:color="auto"/>
        <w:bottom w:val="none" w:sz="0" w:space="0" w:color="auto"/>
        <w:right w:val="none" w:sz="0" w:space="0" w:color="auto"/>
      </w:divBdr>
    </w:div>
    <w:div w:id="1123615426">
      <w:bodyDiv w:val="1"/>
      <w:marLeft w:val="0"/>
      <w:marRight w:val="0"/>
      <w:marTop w:val="0"/>
      <w:marBottom w:val="0"/>
      <w:divBdr>
        <w:top w:val="none" w:sz="0" w:space="0" w:color="auto"/>
        <w:left w:val="none" w:sz="0" w:space="0" w:color="auto"/>
        <w:bottom w:val="none" w:sz="0" w:space="0" w:color="auto"/>
        <w:right w:val="none" w:sz="0" w:space="0" w:color="auto"/>
      </w:divBdr>
    </w:div>
    <w:div w:id="1126777130">
      <w:bodyDiv w:val="1"/>
      <w:marLeft w:val="0"/>
      <w:marRight w:val="0"/>
      <w:marTop w:val="150"/>
      <w:marBottom w:val="150"/>
      <w:divBdr>
        <w:top w:val="none" w:sz="0" w:space="0" w:color="auto"/>
        <w:left w:val="none" w:sz="0" w:space="0" w:color="auto"/>
        <w:bottom w:val="none" w:sz="0" w:space="0" w:color="auto"/>
        <w:right w:val="none" w:sz="0" w:space="0" w:color="auto"/>
      </w:divBdr>
      <w:divsChild>
        <w:div w:id="344475831">
          <w:marLeft w:val="0"/>
          <w:marRight w:val="0"/>
          <w:marTop w:val="0"/>
          <w:marBottom w:val="0"/>
          <w:divBdr>
            <w:top w:val="single" w:sz="6" w:space="0" w:color="FFFFFF"/>
            <w:left w:val="none" w:sz="0" w:space="0" w:color="auto"/>
            <w:bottom w:val="none" w:sz="0" w:space="0" w:color="auto"/>
            <w:right w:val="none" w:sz="0" w:space="0" w:color="auto"/>
          </w:divBdr>
          <w:divsChild>
            <w:div w:id="2124834874">
              <w:marLeft w:val="165"/>
              <w:marRight w:val="165"/>
              <w:marTop w:val="300"/>
              <w:marBottom w:val="300"/>
              <w:divBdr>
                <w:top w:val="none" w:sz="0" w:space="0" w:color="auto"/>
                <w:left w:val="none" w:sz="0" w:space="0" w:color="auto"/>
                <w:bottom w:val="none" w:sz="0" w:space="0" w:color="auto"/>
                <w:right w:val="none" w:sz="0" w:space="0" w:color="auto"/>
              </w:divBdr>
              <w:divsChild>
                <w:div w:id="711535712">
                  <w:marLeft w:val="225"/>
                  <w:marRight w:val="0"/>
                  <w:marTop w:val="0"/>
                  <w:marBottom w:val="0"/>
                  <w:divBdr>
                    <w:top w:val="none" w:sz="0" w:space="0" w:color="auto"/>
                    <w:left w:val="none" w:sz="0" w:space="0" w:color="auto"/>
                    <w:bottom w:val="none" w:sz="0" w:space="0" w:color="auto"/>
                    <w:right w:val="none" w:sz="0" w:space="0" w:color="auto"/>
                  </w:divBdr>
                  <w:divsChild>
                    <w:div w:id="238562186">
                      <w:marLeft w:val="0"/>
                      <w:marRight w:val="0"/>
                      <w:marTop w:val="0"/>
                      <w:marBottom w:val="0"/>
                      <w:divBdr>
                        <w:top w:val="none" w:sz="0" w:space="0" w:color="auto"/>
                        <w:left w:val="none" w:sz="0" w:space="0" w:color="auto"/>
                        <w:bottom w:val="none" w:sz="0" w:space="0" w:color="auto"/>
                        <w:right w:val="none" w:sz="0" w:space="0" w:color="auto"/>
                      </w:divBdr>
                    </w:div>
                    <w:div w:id="436415389">
                      <w:marLeft w:val="0"/>
                      <w:marRight w:val="0"/>
                      <w:marTop w:val="0"/>
                      <w:marBottom w:val="0"/>
                      <w:divBdr>
                        <w:top w:val="none" w:sz="0" w:space="0" w:color="auto"/>
                        <w:left w:val="none" w:sz="0" w:space="0" w:color="auto"/>
                        <w:bottom w:val="none" w:sz="0" w:space="0" w:color="auto"/>
                        <w:right w:val="none" w:sz="0" w:space="0" w:color="auto"/>
                      </w:divBdr>
                    </w:div>
                    <w:div w:id="738787813">
                      <w:marLeft w:val="0"/>
                      <w:marRight w:val="0"/>
                      <w:marTop w:val="0"/>
                      <w:marBottom w:val="0"/>
                      <w:divBdr>
                        <w:top w:val="none" w:sz="0" w:space="0" w:color="auto"/>
                        <w:left w:val="none" w:sz="0" w:space="0" w:color="auto"/>
                        <w:bottom w:val="none" w:sz="0" w:space="0" w:color="auto"/>
                        <w:right w:val="none" w:sz="0" w:space="0" w:color="auto"/>
                      </w:divBdr>
                    </w:div>
                    <w:div w:id="801460381">
                      <w:marLeft w:val="0"/>
                      <w:marRight w:val="0"/>
                      <w:marTop w:val="0"/>
                      <w:marBottom w:val="0"/>
                      <w:divBdr>
                        <w:top w:val="none" w:sz="0" w:space="0" w:color="auto"/>
                        <w:left w:val="none" w:sz="0" w:space="0" w:color="auto"/>
                        <w:bottom w:val="none" w:sz="0" w:space="0" w:color="auto"/>
                        <w:right w:val="none" w:sz="0" w:space="0" w:color="auto"/>
                      </w:divBdr>
                    </w:div>
                    <w:div w:id="809320285">
                      <w:marLeft w:val="0"/>
                      <w:marRight w:val="0"/>
                      <w:marTop w:val="0"/>
                      <w:marBottom w:val="0"/>
                      <w:divBdr>
                        <w:top w:val="none" w:sz="0" w:space="0" w:color="auto"/>
                        <w:left w:val="none" w:sz="0" w:space="0" w:color="auto"/>
                        <w:bottom w:val="none" w:sz="0" w:space="0" w:color="auto"/>
                        <w:right w:val="none" w:sz="0" w:space="0" w:color="auto"/>
                      </w:divBdr>
                    </w:div>
                    <w:div w:id="1096902089">
                      <w:marLeft w:val="0"/>
                      <w:marRight w:val="0"/>
                      <w:marTop w:val="0"/>
                      <w:marBottom w:val="0"/>
                      <w:divBdr>
                        <w:top w:val="none" w:sz="0" w:space="0" w:color="auto"/>
                        <w:left w:val="none" w:sz="0" w:space="0" w:color="auto"/>
                        <w:bottom w:val="none" w:sz="0" w:space="0" w:color="auto"/>
                        <w:right w:val="none" w:sz="0" w:space="0" w:color="auto"/>
                      </w:divBdr>
                    </w:div>
                    <w:div w:id="1558586155">
                      <w:marLeft w:val="0"/>
                      <w:marRight w:val="0"/>
                      <w:marTop w:val="0"/>
                      <w:marBottom w:val="0"/>
                      <w:divBdr>
                        <w:top w:val="none" w:sz="0" w:space="0" w:color="auto"/>
                        <w:left w:val="none" w:sz="0" w:space="0" w:color="auto"/>
                        <w:bottom w:val="none" w:sz="0" w:space="0" w:color="auto"/>
                        <w:right w:val="none" w:sz="0" w:space="0" w:color="auto"/>
                      </w:divBdr>
                    </w:div>
                    <w:div w:id="1577474659">
                      <w:marLeft w:val="0"/>
                      <w:marRight w:val="0"/>
                      <w:marTop w:val="0"/>
                      <w:marBottom w:val="0"/>
                      <w:divBdr>
                        <w:top w:val="none" w:sz="0" w:space="0" w:color="auto"/>
                        <w:left w:val="none" w:sz="0" w:space="0" w:color="auto"/>
                        <w:bottom w:val="none" w:sz="0" w:space="0" w:color="auto"/>
                        <w:right w:val="none" w:sz="0" w:space="0" w:color="auto"/>
                      </w:divBdr>
                    </w:div>
                    <w:div w:id="17636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2642">
      <w:bodyDiv w:val="1"/>
      <w:marLeft w:val="0"/>
      <w:marRight w:val="0"/>
      <w:marTop w:val="0"/>
      <w:marBottom w:val="0"/>
      <w:divBdr>
        <w:top w:val="none" w:sz="0" w:space="0" w:color="auto"/>
        <w:left w:val="none" w:sz="0" w:space="0" w:color="auto"/>
        <w:bottom w:val="none" w:sz="0" w:space="0" w:color="auto"/>
        <w:right w:val="none" w:sz="0" w:space="0" w:color="auto"/>
      </w:divBdr>
    </w:div>
    <w:div w:id="1157651882">
      <w:bodyDiv w:val="1"/>
      <w:marLeft w:val="0"/>
      <w:marRight w:val="0"/>
      <w:marTop w:val="0"/>
      <w:marBottom w:val="0"/>
      <w:divBdr>
        <w:top w:val="none" w:sz="0" w:space="0" w:color="auto"/>
        <w:left w:val="none" w:sz="0" w:space="0" w:color="auto"/>
        <w:bottom w:val="none" w:sz="0" w:space="0" w:color="auto"/>
        <w:right w:val="none" w:sz="0" w:space="0" w:color="auto"/>
      </w:divBdr>
    </w:div>
    <w:div w:id="1169246451">
      <w:bodyDiv w:val="1"/>
      <w:marLeft w:val="0"/>
      <w:marRight w:val="0"/>
      <w:marTop w:val="0"/>
      <w:marBottom w:val="0"/>
      <w:divBdr>
        <w:top w:val="none" w:sz="0" w:space="0" w:color="auto"/>
        <w:left w:val="none" w:sz="0" w:space="0" w:color="auto"/>
        <w:bottom w:val="none" w:sz="0" w:space="0" w:color="auto"/>
        <w:right w:val="none" w:sz="0" w:space="0" w:color="auto"/>
      </w:divBdr>
    </w:div>
    <w:div w:id="1183937445">
      <w:bodyDiv w:val="1"/>
      <w:marLeft w:val="0"/>
      <w:marRight w:val="0"/>
      <w:marTop w:val="0"/>
      <w:marBottom w:val="0"/>
      <w:divBdr>
        <w:top w:val="none" w:sz="0" w:space="0" w:color="auto"/>
        <w:left w:val="none" w:sz="0" w:space="0" w:color="auto"/>
        <w:bottom w:val="none" w:sz="0" w:space="0" w:color="auto"/>
        <w:right w:val="none" w:sz="0" w:space="0" w:color="auto"/>
      </w:divBdr>
    </w:div>
    <w:div w:id="1200169594">
      <w:bodyDiv w:val="1"/>
      <w:marLeft w:val="0"/>
      <w:marRight w:val="0"/>
      <w:marTop w:val="0"/>
      <w:marBottom w:val="0"/>
      <w:divBdr>
        <w:top w:val="none" w:sz="0" w:space="0" w:color="auto"/>
        <w:left w:val="none" w:sz="0" w:space="0" w:color="auto"/>
        <w:bottom w:val="none" w:sz="0" w:space="0" w:color="auto"/>
        <w:right w:val="none" w:sz="0" w:space="0" w:color="auto"/>
      </w:divBdr>
    </w:div>
    <w:div w:id="1219319623">
      <w:bodyDiv w:val="1"/>
      <w:marLeft w:val="0"/>
      <w:marRight w:val="0"/>
      <w:marTop w:val="0"/>
      <w:marBottom w:val="0"/>
      <w:divBdr>
        <w:top w:val="none" w:sz="0" w:space="0" w:color="auto"/>
        <w:left w:val="none" w:sz="0" w:space="0" w:color="auto"/>
        <w:bottom w:val="none" w:sz="0" w:space="0" w:color="auto"/>
        <w:right w:val="none" w:sz="0" w:space="0" w:color="auto"/>
      </w:divBdr>
    </w:div>
    <w:div w:id="1232156230">
      <w:bodyDiv w:val="1"/>
      <w:marLeft w:val="0"/>
      <w:marRight w:val="0"/>
      <w:marTop w:val="0"/>
      <w:marBottom w:val="0"/>
      <w:divBdr>
        <w:top w:val="none" w:sz="0" w:space="0" w:color="auto"/>
        <w:left w:val="none" w:sz="0" w:space="0" w:color="auto"/>
        <w:bottom w:val="none" w:sz="0" w:space="0" w:color="auto"/>
        <w:right w:val="none" w:sz="0" w:space="0" w:color="auto"/>
      </w:divBdr>
    </w:div>
    <w:div w:id="1242443924">
      <w:bodyDiv w:val="1"/>
      <w:marLeft w:val="0"/>
      <w:marRight w:val="0"/>
      <w:marTop w:val="0"/>
      <w:marBottom w:val="0"/>
      <w:divBdr>
        <w:top w:val="none" w:sz="0" w:space="0" w:color="auto"/>
        <w:left w:val="none" w:sz="0" w:space="0" w:color="auto"/>
        <w:bottom w:val="none" w:sz="0" w:space="0" w:color="auto"/>
        <w:right w:val="none" w:sz="0" w:space="0" w:color="auto"/>
      </w:divBdr>
    </w:div>
    <w:div w:id="1245917491">
      <w:bodyDiv w:val="1"/>
      <w:marLeft w:val="0"/>
      <w:marRight w:val="0"/>
      <w:marTop w:val="0"/>
      <w:marBottom w:val="0"/>
      <w:divBdr>
        <w:top w:val="none" w:sz="0" w:space="0" w:color="auto"/>
        <w:left w:val="none" w:sz="0" w:space="0" w:color="auto"/>
        <w:bottom w:val="none" w:sz="0" w:space="0" w:color="auto"/>
        <w:right w:val="none" w:sz="0" w:space="0" w:color="auto"/>
      </w:divBdr>
      <w:divsChild>
        <w:div w:id="4290860">
          <w:marLeft w:val="0"/>
          <w:marRight w:val="0"/>
          <w:marTop w:val="0"/>
          <w:marBottom w:val="0"/>
          <w:divBdr>
            <w:top w:val="none" w:sz="0" w:space="0" w:color="auto"/>
            <w:left w:val="none" w:sz="0" w:space="0" w:color="auto"/>
            <w:bottom w:val="none" w:sz="0" w:space="0" w:color="auto"/>
            <w:right w:val="none" w:sz="0" w:space="0" w:color="auto"/>
          </w:divBdr>
          <w:divsChild>
            <w:div w:id="1412777615">
              <w:marLeft w:val="0"/>
              <w:marRight w:val="0"/>
              <w:marTop w:val="0"/>
              <w:marBottom w:val="0"/>
              <w:divBdr>
                <w:top w:val="none" w:sz="0" w:space="0" w:color="auto"/>
                <w:left w:val="none" w:sz="0" w:space="0" w:color="auto"/>
                <w:bottom w:val="none" w:sz="0" w:space="0" w:color="auto"/>
                <w:right w:val="none" w:sz="0" w:space="0" w:color="auto"/>
              </w:divBdr>
              <w:divsChild>
                <w:div w:id="1390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7537">
      <w:bodyDiv w:val="1"/>
      <w:marLeft w:val="0"/>
      <w:marRight w:val="0"/>
      <w:marTop w:val="0"/>
      <w:marBottom w:val="0"/>
      <w:divBdr>
        <w:top w:val="none" w:sz="0" w:space="0" w:color="auto"/>
        <w:left w:val="none" w:sz="0" w:space="0" w:color="auto"/>
        <w:bottom w:val="none" w:sz="0" w:space="0" w:color="auto"/>
        <w:right w:val="none" w:sz="0" w:space="0" w:color="auto"/>
      </w:divBdr>
    </w:div>
    <w:div w:id="1253245647">
      <w:bodyDiv w:val="1"/>
      <w:marLeft w:val="0"/>
      <w:marRight w:val="0"/>
      <w:marTop w:val="0"/>
      <w:marBottom w:val="0"/>
      <w:divBdr>
        <w:top w:val="none" w:sz="0" w:space="0" w:color="auto"/>
        <w:left w:val="none" w:sz="0" w:space="0" w:color="auto"/>
        <w:bottom w:val="none" w:sz="0" w:space="0" w:color="auto"/>
        <w:right w:val="none" w:sz="0" w:space="0" w:color="auto"/>
      </w:divBdr>
    </w:div>
    <w:div w:id="1270703883">
      <w:bodyDiv w:val="1"/>
      <w:marLeft w:val="0"/>
      <w:marRight w:val="0"/>
      <w:marTop w:val="0"/>
      <w:marBottom w:val="0"/>
      <w:divBdr>
        <w:top w:val="none" w:sz="0" w:space="0" w:color="auto"/>
        <w:left w:val="none" w:sz="0" w:space="0" w:color="auto"/>
        <w:bottom w:val="none" w:sz="0" w:space="0" w:color="auto"/>
        <w:right w:val="none" w:sz="0" w:space="0" w:color="auto"/>
      </w:divBdr>
    </w:div>
    <w:div w:id="1291740841">
      <w:bodyDiv w:val="1"/>
      <w:marLeft w:val="0"/>
      <w:marRight w:val="0"/>
      <w:marTop w:val="0"/>
      <w:marBottom w:val="0"/>
      <w:divBdr>
        <w:top w:val="none" w:sz="0" w:space="0" w:color="auto"/>
        <w:left w:val="none" w:sz="0" w:space="0" w:color="auto"/>
        <w:bottom w:val="none" w:sz="0" w:space="0" w:color="auto"/>
        <w:right w:val="none" w:sz="0" w:space="0" w:color="auto"/>
      </w:divBdr>
      <w:divsChild>
        <w:div w:id="2015380253">
          <w:marLeft w:val="0"/>
          <w:marRight w:val="0"/>
          <w:marTop w:val="240"/>
          <w:marBottom w:val="300"/>
          <w:divBdr>
            <w:top w:val="none" w:sz="0" w:space="0" w:color="auto"/>
            <w:left w:val="none" w:sz="0" w:space="0" w:color="auto"/>
            <w:bottom w:val="none" w:sz="0" w:space="0" w:color="auto"/>
            <w:right w:val="none" w:sz="0" w:space="0" w:color="auto"/>
          </w:divBdr>
          <w:divsChild>
            <w:div w:id="1365134094">
              <w:marLeft w:val="0"/>
              <w:marRight w:val="0"/>
              <w:marTop w:val="0"/>
              <w:marBottom w:val="0"/>
              <w:divBdr>
                <w:top w:val="none" w:sz="0" w:space="0" w:color="auto"/>
                <w:left w:val="none" w:sz="0" w:space="0" w:color="auto"/>
                <w:bottom w:val="none" w:sz="0" w:space="0" w:color="auto"/>
                <w:right w:val="none" w:sz="0" w:space="0" w:color="auto"/>
              </w:divBdr>
              <w:divsChild>
                <w:div w:id="335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7492">
      <w:bodyDiv w:val="1"/>
      <w:marLeft w:val="0"/>
      <w:marRight w:val="0"/>
      <w:marTop w:val="150"/>
      <w:marBottom w:val="150"/>
      <w:divBdr>
        <w:top w:val="none" w:sz="0" w:space="0" w:color="auto"/>
        <w:left w:val="none" w:sz="0" w:space="0" w:color="auto"/>
        <w:bottom w:val="none" w:sz="0" w:space="0" w:color="auto"/>
        <w:right w:val="none" w:sz="0" w:space="0" w:color="auto"/>
      </w:divBdr>
      <w:divsChild>
        <w:div w:id="669678072">
          <w:marLeft w:val="0"/>
          <w:marRight w:val="0"/>
          <w:marTop w:val="0"/>
          <w:marBottom w:val="0"/>
          <w:divBdr>
            <w:top w:val="single" w:sz="6" w:space="0" w:color="FFFFFF"/>
            <w:left w:val="none" w:sz="0" w:space="0" w:color="auto"/>
            <w:bottom w:val="none" w:sz="0" w:space="0" w:color="auto"/>
            <w:right w:val="none" w:sz="0" w:space="0" w:color="auto"/>
          </w:divBdr>
          <w:divsChild>
            <w:div w:id="1224756634">
              <w:marLeft w:val="165"/>
              <w:marRight w:val="165"/>
              <w:marTop w:val="300"/>
              <w:marBottom w:val="300"/>
              <w:divBdr>
                <w:top w:val="none" w:sz="0" w:space="0" w:color="auto"/>
                <w:left w:val="none" w:sz="0" w:space="0" w:color="auto"/>
                <w:bottom w:val="none" w:sz="0" w:space="0" w:color="auto"/>
                <w:right w:val="none" w:sz="0" w:space="0" w:color="auto"/>
              </w:divBdr>
              <w:divsChild>
                <w:div w:id="1097943494">
                  <w:marLeft w:val="225"/>
                  <w:marRight w:val="0"/>
                  <w:marTop w:val="0"/>
                  <w:marBottom w:val="0"/>
                  <w:divBdr>
                    <w:top w:val="none" w:sz="0" w:space="0" w:color="auto"/>
                    <w:left w:val="none" w:sz="0" w:space="0" w:color="auto"/>
                    <w:bottom w:val="none" w:sz="0" w:space="0" w:color="auto"/>
                    <w:right w:val="none" w:sz="0" w:space="0" w:color="auto"/>
                  </w:divBdr>
                  <w:divsChild>
                    <w:div w:id="6193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5153">
      <w:bodyDiv w:val="1"/>
      <w:marLeft w:val="0"/>
      <w:marRight w:val="0"/>
      <w:marTop w:val="0"/>
      <w:marBottom w:val="0"/>
      <w:divBdr>
        <w:top w:val="none" w:sz="0" w:space="0" w:color="auto"/>
        <w:left w:val="none" w:sz="0" w:space="0" w:color="auto"/>
        <w:bottom w:val="none" w:sz="0" w:space="0" w:color="auto"/>
        <w:right w:val="none" w:sz="0" w:space="0" w:color="auto"/>
      </w:divBdr>
      <w:divsChild>
        <w:div w:id="1529099069">
          <w:marLeft w:val="0"/>
          <w:marRight w:val="0"/>
          <w:marTop w:val="240"/>
          <w:marBottom w:val="300"/>
          <w:divBdr>
            <w:top w:val="none" w:sz="0" w:space="0" w:color="auto"/>
            <w:left w:val="none" w:sz="0" w:space="0" w:color="auto"/>
            <w:bottom w:val="none" w:sz="0" w:space="0" w:color="auto"/>
            <w:right w:val="none" w:sz="0" w:space="0" w:color="auto"/>
          </w:divBdr>
          <w:divsChild>
            <w:div w:id="1653101536">
              <w:marLeft w:val="0"/>
              <w:marRight w:val="0"/>
              <w:marTop w:val="0"/>
              <w:marBottom w:val="0"/>
              <w:divBdr>
                <w:top w:val="none" w:sz="0" w:space="0" w:color="auto"/>
                <w:left w:val="none" w:sz="0" w:space="0" w:color="auto"/>
                <w:bottom w:val="none" w:sz="0" w:space="0" w:color="auto"/>
                <w:right w:val="none" w:sz="0" w:space="0" w:color="auto"/>
              </w:divBdr>
              <w:divsChild>
                <w:div w:id="9633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2884">
      <w:bodyDiv w:val="1"/>
      <w:marLeft w:val="0"/>
      <w:marRight w:val="0"/>
      <w:marTop w:val="0"/>
      <w:marBottom w:val="0"/>
      <w:divBdr>
        <w:top w:val="none" w:sz="0" w:space="0" w:color="auto"/>
        <w:left w:val="none" w:sz="0" w:space="0" w:color="auto"/>
        <w:bottom w:val="none" w:sz="0" w:space="0" w:color="auto"/>
        <w:right w:val="none" w:sz="0" w:space="0" w:color="auto"/>
      </w:divBdr>
    </w:div>
    <w:div w:id="1363825807">
      <w:bodyDiv w:val="1"/>
      <w:marLeft w:val="0"/>
      <w:marRight w:val="0"/>
      <w:marTop w:val="0"/>
      <w:marBottom w:val="0"/>
      <w:divBdr>
        <w:top w:val="none" w:sz="0" w:space="0" w:color="auto"/>
        <w:left w:val="none" w:sz="0" w:space="0" w:color="auto"/>
        <w:bottom w:val="none" w:sz="0" w:space="0" w:color="auto"/>
        <w:right w:val="none" w:sz="0" w:space="0" w:color="auto"/>
      </w:divBdr>
    </w:div>
    <w:div w:id="1367103352">
      <w:bodyDiv w:val="1"/>
      <w:marLeft w:val="0"/>
      <w:marRight w:val="0"/>
      <w:marTop w:val="0"/>
      <w:marBottom w:val="0"/>
      <w:divBdr>
        <w:top w:val="none" w:sz="0" w:space="0" w:color="auto"/>
        <w:left w:val="none" w:sz="0" w:space="0" w:color="auto"/>
        <w:bottom w:val="none" w:sz="0" w:space="0" w:color="auto"/>
        <w:right w:val="none" w:sz="0" w:space="0" w:color="auto"/>
      </w:divBdr>
    </w:div>
    <w:div w:id="1378701999">
      <w:bodyDiv w:val="1"/>
      <w:marLeft w:val="0"/>
      <w:marRight w:val="0"/>
      <w:marTop w:val="0"/>
      <w:marBottom w:val="0"/>
      <w:divBdr>
        <w:top w:val="none" w:sz="0" w:space="0" w:color="auto"/>
        <w:left w:val="none" w:sz="0" w:space="0" w:color="auto"/>
        <w:bottom w:val="none" w:sz="0" w:space="0" w:color="auto"/>
        <w:right w:val="none" w:sz="0" w:space="0" w:color="auto"/>
      </w:divBdr>
    </w:div>
    <w:div w:id="1402095025">
      <w:bodyDiv w:val="1"/>
      <w:marLeft w:val="0"/>
      <w:marRight w:val="0"/>
      <w:marTop w:val="0"/>
      <w:marBottom w:val="0"/>
      <w:divBdr>
        <w:top w:val="none" w:sz="0" w:space="0" w:color="auto"/>
        <w:left w:val="none" w:sz="0" w:space="0" w:color="auto"/>
        <w:bottom w:val="none" w:sz="0" w:space="0" w:color="auto"/>
        <w:right w:val="none" w:sz="0" w:space="0" w:color="auto"/>
      </w:divBdr>
    </w:div>
    <w:div w:id="1402827945">
      <w:bodyDiv w:val="1"/>
      <w:marLeft w:val="0"/>
      <w:marRight w:val="0"/>
      <w:marTop w:val="0"/>
      <w:marBottom w:val="0"/>
      <w:divBdr>
        <w:top w:val="none" w:sz="0" w:space="0" w:color="auto"/>
        <w:left w:val="none" w:sz="0" w:space="0" w:color="auto"/>
        <w:bottom w:val="none" w:sz="0" w:space="0" w:color="auto"/>
        <w:right w:val="none" w:sz="0" w:space="0" w:color="auto"/>
      </w:divBdr>
    </w:div>
    <w:div w:id="1405371731">
      <w:bodyDiv w:val="1"/>
      <w:marLeft w:val="0"/>
      <w:marRight w:val="0"/>
      <w:marTop w:val="0"/>
      <w:marBottom w:val="0"/>
      <w:divBdr>
        <w:top w:val="none" w:sz="0" w:space="0" w:color="auto"/>
        <w:left w:val="none" w:sz="0" w:space="0" w:color="auto"/>
        <w:bottom w:val="none" w:sz="0" w:space="0" w:color="auto"/>
        <w:right w:val="none" w:sz="0" w:space="0" w:color="auto"/>
      </w:divBdr>
    </w:div>
    <w:div w:id="1427767422">
      <w:bodyDiv w:val="1"/>
      <w:marLeft w:val="0"/>
      <w:marRight w:val="0"/>
      <w:marTop w:val="0"/>
      <w:marBottom w:val="0"/>
      <w:divBdr>
        <w:top w:val="none" w:sz="0" w:space="0" w:color="auto"/>
        <w:left w:val="none" w:sz="0" w:space="0" w:color="auto"/>
        <w:bottom w:val="none" w:sz="0" w:space="0" w:color="auto"/>
        <w:right w:val="none" w:sz="0" w:space="0" w:color="auto"/>
      </w:divBdr>
      <w:divsChild>
        <w:div w:id="1135295971">
          <w:marLeft w:val="0"/>
          <w:marRight w:val="0"/>
          <w:marTop w:val="0"/>
          <w:marBottom w:val="0"/>
          <w:divBdr>
            <w:top w:val="none" w:sz="0" w:space="0" w:color="auto"/>
            <w:left w:val="none" w:sz="0" w:space="0" w:color="auto"/>
            <w:bottom w:val="none" w:sz="0" w:space="0" w:color="auto"/>
            <w:right w:val="none" w:sz="0" w:space="0" w:color="auto"/>
          </w:divBdr>
        </w:div>
      </w:divsChild>
    </w:div>
    <w:div w:id="1438796963">
      <w:bodyDiv w:val="1"/>
      <w:marLeft w:val="0"/>
      <w:marRight w:val="0"/>
      <w:marTop w:val="0"/>
      <w:marBottom w:val="0"/>
      <w:divBdr>
        <w:top w:val="none" w:sz="0" w:space="0" w:color="auto"/>
        <w:left w:val="none" w:sz="0" w:space="0" w:color="auto"/>
        <w:bottom w:val="none" w:sz="0" w:space="0" w:color="auto"/>
        <w:right w:val="none" w:sz="0" w:space="0" w:color="auto"/>
      </w:divBdr>
      <w:divsChild>
        <w:div w:id="1800804241">
          <w:marLeft w:val="0"/>
          <w:marRight w:val="0"/>
          <w:marTop w:val="0"/>
          <w:marBottom w:val="0"/>
          <w:divBdr>
            <w:top w:val="none" w:sz="0" w:space="0" w:color="auto"/>
            <w:left w:val="none" w:sz="0" w:space="0" w:color="auto"/>
            <w:bottom w:val="none" w:sz="0" w:space="0" w:color="auto"/>
            <w:right w:val="none" w:sz="0" w:space="0" w:color="auto"/>
          </w:divBdr>
        </w:div>
        <w:div w:id="764108769">
          <w:marLeft w:val="0"/>
          <w:marRight w:val="0"/>
          <w:marTop w:val="0"/>
          <w:marBottom w:val="0"/>
          <w:divBdr>
            <w:top w:val="none" w:sz="0" w:space="0" w:color="auto"/>
            <w:left w:val="none" w:sz="0" w:space="0" w:color="auto"/>
            <w:bottom w:val="none" w:sz="0" w:space="0" w:color="auto"/>
            <w:right w:val="none" w:sz="0" w:space="0" w:color="auto"/>
          </w:divBdr>
        </w:div>
      </w:divsChild>
    </w:div>
    <w:div w:id="1455442839">
      <w:bodyDiv w:val="1"/>
      <w:marLeft w:val="0"/>
      <w:marRight w:val="0"/>
      <w:marTop w:val="0"/>
      <w:marBottom w:val="0"/>
      <w:divBdr>
        <w:top w:val="none" w:sz="0" w:space="0" w:color="auto"/>
        <w:left w:val="none" w:sz="0" w:space="0" w:color="auto"/>
        <w:bottom w:val="none" w:sz="0" w:space="0" w:color="auto"/>
        <w:right w:val="none" w:sz="0" w:space="0" w:color="auto"/>
      </w:divBdr>
    </w:div>
    <w:div w:id="1455707474">
      <w:bodyDiv w:val="1"/>
      <w:marLeft w:val="0"/>
      <w:marRight w:val="0"/>
      <w:marTop w:val="0"/>
      <w:marBottom w:val="0"/>
      <w:divBdr>
        <w:top w:val="none" w:sz="0" w:space="0" w:color="auto"/>
        <w:left w:val="none" w:sz="0" w:space="0" w:color="auto"/>
        <w:bottom w:val="none" w:sz="0" w:space="0" w:color="auto"/>
        <w:right w:val="none" w:sz="0" w:space="0" w:color="auto"/>
      </w:divBdr>
      <w:divsChild>
        <w:div w:id="140393215">
          <w:marLeft w:val="0"/>
          <w:marRight w:val="0"/>
          <w:marTop w:val="0"/>
          <w:marBottom w:val="0"/>
          <w:divBdr>
            <w:top w:val="none" w:sz="0" w:space="0" w:color="auto"/>
            <w:left w:val="none" w:sz="0" w:space="0" w:color="auto"/>
            <w:bottom w:val="none" w:sz="0" w:space="0" w:color="auto"/>
            <w:right w:val="none" w:sz="0" w:space="0" w:color="auto"/>
          </w:divBdr>
          <w:divsChild>
            <w:div w:id="2087796233">
              <w:marLeft w:val="0"/>
              <w:marRight w:val="0"/>
              <w:marTop w:val="0"/>
              <w:marBottom w:val="0"/>
              <w:divBdr>
                <w:top w:val="none" w:sz="0" w:space="0" w:color="auto"/>
                <w:left w:val="none" w:sz="0" w:space="0" w:color="auto"/>
                <w:bottom w:val="none" w:sz="0" w:space="0" w:color="auto"/>
                <w:right w:val="none" w:sz="0" w:space="0" w:color="auto"/>
              </w:divBdr>
              <w:divsChild>
                <w:div w:id="1309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3889">
      <w:bodyDiv w:val="1"/>
      <w:marLeft w:val="0"/>
      <w:marRight w:val="0"/>
      <w:marTop w:val="0"/>
      <w:marBottom w:val="0"/>
      <w:divBdr>
        <w:top w:val="none" w:sz="0" w:space="0" w:color="auto"/>
        <w:left w:val="none" w:sz="0" w:space="0" w:color="auto"/>
        <w:bottom w:val="none" w:sz="0" w:space="0" w:color="auto"/>
        <w:right w:val="none" w:sz="0" w:space="0" w:color="auto"/>
      </w:divBdr>
    </w:div>
    <w:div w:id="1477260182">
      <w:bodyDiv w:val="1"/>
      <w:marLeft w:val="0"/>
      <w:marRight w:val="0"/>
      <w:marTop w:val="0"/>
      <w:marBottom w:val="0"/>
      <w:divBdr>
        <w:top w:val="none" w:sz="0" w:space="0" w:color="auto"/>
        <w:left w:val="none" w:sz="0" w:space="0" w:color="auto"/>
        <w:bottom w:val="none" w:sz="0" w:space="0" w:color="auto"/>
        <w:right w:val="none" w:sz="0" w:space="0" w:color="auto"/>
      </w:divBdr>
    </w:div>
    <w:div w:id="1489126535">
      <w:bodyDiv w:val="1"/>
      <w:marLeft w:val="0"/>
      <w:marRight w:val="0"/>
      <w:marTop w:val="0"/>
      <w:marBottom w:val="0"/>
      <w:divBdr>
        <w:top w:val="none" w:sz="0" w:space="0" w:color="auto"/>
        <w:left w:val="none" w:sz="0" w:space="0" w:color="auto"/>
        <w:bottom w:val="none" w:sz="0" w:space="0" w:color="auto"/>
        <w:right w:val="none" w:sz="0" w:space="0" w:color="auto"/>
      </w:divBdr>
    </w:div>
    <w:div w:id="1495073709">
      <w:bodyDiv w:val="1"/>
      <w:marLeft w:val="0"/>
      <w:marRight w:val="0"/>
      <w:marTop w:val="0"/>
      <w:marBottom w:val="0"/>
      <w:divBdr>
        <w:top w:val="none" w:sz="0" w:space="0" w:color="auto"/>
        <w:left w:val="none" w:sz="0" w:space="0" w:color="auto"/>
        <w:bottom w:val="none" w:sz="0" w:space="0" w:color="auto"/>
        <w:right w:val="none" w:sz="0" w:space="0" w:color="auto"/>
      </w:divBdr>
    </w:div>
    <w:div w:id="1500197438">
      <w:bodyDiv w:val="1"/>
      <w:marLeft w:val="0"/>
      <w:marRight w:val="0"/>
      <w:marTop w:val="0"/>
      <w:marBottom w:val="0"/>
      <w:divBdr>
        <w:top w:val="none" w:sz="0" w:space="0" w:color="auto"/>
        <w:left w:val="none" w:sz="0" w:space="0" w:color="auto"/>
        <w:bottom w:val="none" w:sz="0" w:space="0" w:color="auto"/>
        <w:right w:val="none" w:sz="0" w:space="0" w:color="auto"/>
      </w:divBdr>
    </w:div>
    <w:div w:id="1519612927">
      <w:bodyDiv w:val="1"/>
      <w:marLeft w:val="0"/>
      <w:marRight w:val="0"/>
      <w:marTop w:val="300"/>
      <w:marBottom w:val="0"/>
      <w:divBdr>
        <w:top w:val="none" w:sz="0" w:space="0" w:color="auto"/>
        <w:left w:val="none" w:sz="0" w:space="0" w:color="auto"/>
        <w:bottom w:val="none" w:sz="0" w:space="0" w:color="auto"/>
        <w:right w:val="none" w:sz="0" w:space="0" w:color="auto"/>
      </w:divBdr>
      <w:divsChild>
        <w:div w:id="957102103">
          <w:marLeft w:val="0"/>
          <w:marRight w:val="0"/>
          <w:marTop w:val="0"/>
          <w:marBottom w:val="0"/>
          <w:divBdr>
            <w:top w:val="none" w:sz="0" w:space="0" w:color="auto"/>
            <w:left w:val="none" w:sz="0" w:space="0" w:color="auto"/>
            <w:bottom w:val="none" w:sz="0" w:space="0" w:color="auto"/>
            <w:right w:val="none" w:sz="0" w:space="0" w:color="auto"/>
          </w:divBdr>
        </w:div>
      </w:divsChild>
    </w:div>
    <w:div w:id="1525898511">
      <w:bodyDiv w:val="1"/>
      <w:marLeft w:val="0"/>
      <w:marRight w:val="0"/>
      <w:marTop w:val="0"/>
      <w:marBottom w:val="0"/>
      <w:divBdr>
        <w:top w:val="none" w:sz="0" w:space="0" w:color="auto"/>
        <w:left w:val="none" w:sz="0" w:space="0" w:color="auto"/>
        <w:bottom w:val="none" w:sz="0" w:space="0" w:color="auto"/>
        <w:right w:val="none" w:sz="0" w:space="0" w:color="auto"/>
      </w:divBdr>
    </w:div>
    <w:div w:id="1529298714">
      <w:bodyDiv w:val="1"/>
      <w:marLeft w:val="0"/>
      <w:marRight w:val="0"/>
      <w:marTop w:val="0"/>
      <w:marBottom w:val="0"/>
      <w:divBdr>
        <w:top w:val="none" w:sz="0" w:space="0" w:color="auto"/>
        <w:left w:val="none" w:sz="0" w:space="0" w:color="auto"/>
        <w:bottom w:val="none" w:sz="0" w:space="0" w:color="auto"/>
        <w:right w:val="none" w:sz="0" w:space="0" w:color="auto"/>
      </w:divBdr>
    </w:div>
    <w:div w:id="1548879720">
      <w:bodyDiv w:val="1"/>
      <w:marLeft w:val="0"/>
      <w:marRight w:val="0"/>
      <w:marTop w:val="0"/>
      <w:marBottom w:val="0"/>
      <w:divBdr>
        <w:top w:val="none" w:sz="0" w:space="0" w:color="auto"/>
        <w:left w:val="none" w:sz="0" w:space="0" w:color="auto"/>
        <w:bottom w:val="none" w:sz="0" w:space="0" w:color="auto"/>
        <w:right w:val="none" w:sz="0" w:space="0" w:color="auto"/>
      </w:divBdr>
    </w:div>
    <w:div w:id="1575050736">
      <w:bodyDiv w:val="1"/>
      <w:marLeft w:val="0"/>
      <w:marRight w:val="0"/>
      <w:marTop w:val="0"/>
      <w:marBottom w:val="0"/>
      <w:divBdr>
        <w:top w:val="none" w:sz="0" w:space="0" w:color="auto"/>
        <w:left w:val="none" w:sz="0" w:space="0" w:color="auto"/>
        <w:bottom w:val="none" w:sz="0" w:space="0" w:color="auto"/>
        <w:right w:val="none" w:sz="0" w:space="0" w:color="auto"/>
      </w:divBdr>
    </w:div>
    <w:div w:id="1619140010">
      <w:bodyDiv w:val="1"/>
      <w:marLeft w:val="0"/>
      <w:marRight w:val="0"/>
      <w:marTop w:val="0"/>
      <w:marBottom w:val="0"/>
      <w:divBdr>
        <w:top w:val="none" w:sz="0" w:space="0" w:color="auto"/>
        <w:left w:val="none" w:sz="0" w:space="0" w:color="auto"/>
        <w:bottom w:val="none" w:sz="0" w:space="0" w:color="auto"/>
        <w:right w:val="none" w:sz="0" w:space="0" w:color="auto"/>
      </w:divBdr>
    </w:div>
    <w:div w:id="1621958165">
      <w:bodyDiv w:val="1"/>
      <w:marLeft w:val="0"/>
      <w:marRight w:val="0"/>
      <w:marTop w:val="0"/>
      <w:marBottom w:val="0"/>
      <w:divBdr>
        <w:top w:val="none" w:sz="0" w:space="0" w:color="auto"/>
        <w:left w:val="none" w:sz="0" w:space="0" w:color="auto"/>
        <w:bottom w:val="none" w:sz="0" w:space="0" w:color="auto"/>
        <w:right w:val="none" w:sz="0" w:space="0" w:color="auto"/>
      </w:divBdr>
    </w:div>
    <w:div w:id="1624801139">
      <w:bodyDiv w:val="1"/>
      <w:marLeft w:val="0"/>
      <w:marRight w:val="0"/>
      <w:marTop w:val="0"/>
      <w:marBottom w:val="0"/>
      <w:divBdr>
        <w:top w:val="none" w:sz="0" w:space="0" w:color="auto"/>
        <w:left w:val="none" w:sz="0" w:space="0" w:color="auto"/>
        <w:bottom w:val="none" w:sz="0" w:space="0" w:color="auto"/>
        <w:right w:val="none" w:sz="0" w:space="0" w:color="auto"/>
      </w:divBdr>
      <w:divsChild>
        <w:div w:id="783429361">
          <w:marLeft w:val="0"/>
          <w:marRight w:val="0"/>
          <w:marTop w:val="0"/>
          <w:marBottom w:val="0"/>
          <w:divBdr>
            <w:top w:val="none" w:sz="0" w:space="0" w:color="auto"/>
            <w:left w:val="none" w:sz="0" w:space="0" w:color="auto"/>
            <w:bottom w:val="none" w:sz="0" w:space="0" w:color="auto"/>
            <w:right w:val="none" w:sz="0" w:space="0" w:color="auto"/>
          </w:divBdr>
          <w:divsChild>
            <w:div w:id="1636836823">
              <w:marLeft w:val="0"/>
              <w:marRight w:val="0"/>
              <w:marTop w:val="0"/>
              <w:marBottom w:val="0"/>
              <w:divBdr>
                <w:top w:val="single" w:sz="6" w:space="0" w:color="D7D7D7"/>
                <w:left w:val="single" w:sz="6" w:space="0" w:color="D7D7D7"/>
                <w:bottom w:val="none" w:sz="0" w:space="0" w:color="auto"/>
                <w:right w:val="none" w:sz="0" w:space="0" w:color="auto"/>
              </w:divBdr>
              <w:divsChild>
                <w:div w:id="1573391627">
                  <w:marLeft w:val="150"/>
                  <w:marRight w:val="0"/>
                  <w:marTop w:val="255"/>
                  <w:marBottom w:val="0"/>
                  <w:divBdr>
                    <w:top w:val="none" w:sz="0" w:space="0" w:color="auto"/>
                    <w:left w:val="none" w:sz="0" w:space="0" w:color="auto"/>
                    <w:bottom w:val="none" w:sz="0" w:space="0" w:color="auto"/>
                    <w:right w:val="none" w:sz="0" w:space="0" w:color="auto"/>
                  </w:divBdr>
                  <w:divsChild>
                    <w:div w:id="1174611019">
                      <w:marLeft w:val="15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 w:id="1645619062">
      <w:bodyDiv w:val="1"/>
      <w:marLeft w:val="0"/>
      <w:marRight w:val="0"/>
      <w:marTop w:val="0"/>
      <w:marBottom w:val="0"/>
      <w:divBdr>
        <w:top w:val="none" w:sz="0" w:space="0" w:color="auto"/>
        <w:left w:val="none" w:sz="0" w:space="0" w:color="auto"/>
        <w:bottom w:val="none" w:sz="0" w:space="0" w:color="auto"/>
        <w:right w:val="none" w:sz="0" w:space="0" w:color="auto"/>
      </w:divBdr>
    </w:div>
    <w:div w:id="1674913955">
      <w:bodyDiv w:val="1"/>
      <w:marLeft w:val="0"/>
      <w:marRight w:val="0"/>
      <w:marTop w:val="0"/>
      <w:marBottom w:val="0"/>
      <w:divBdr>
        <w:top w:val="none" w:sz="0" w:space="0" w:color="auto"/>
        <w:left w:val="none" w:sz="0" w:space="0" w:color="auto"/>
        <w:bottom w:val="none" w:sz="0" w:space="0" w:color="auto"/>
        <w:right w:val="none" w:sz="0" w:space="0" w:color="auto"/>
      </w:divBdr>
    </w:div>
    <w:div w:id="1722748107">
      <w:bodyDiv w:val="1"/>
      <w:marLeft w:val="0"/>
      <w:marRight w:val="0"/>
      <w:marTop w:val="0"/>
      <w:marBottom w:val="0"/>
      <w:divBdr>
        <w:top w:val="none" w:sz="0" w:space="0" w:color="auto"/>
        <w:left w:val="none" w:sz="0" w:space="0" w:color="auto"/>
        <w:bottom w:val="none" w:sz="0" w:space="0" w:color="auto"/>
        <w:right w:val="none" w:sz="0" w:space="0" w:color="auto"/>
      </w:divBdr>
    </w:div>
    <w:div w:id="1736397642">
      <w:bodyDiv w:val="1"/>
      <w:marLeft w:val="0"/>
      <w:marRight w:val="0"/>
      <w:marTop w:val="0"/>
      <w:marBottom w:val="0"/>
      <w:divBdr>
        <w:top w:val="none" w:sz="0" w:space="0" w:color="auto"/>
        <w:left w:val="none" w:sz="0" w:space="0" w:color="auto"/>
        <w:bottom w:val="none" w:sz="0" w:space="0" w:color="auto"/>
        <w:right w:val="none" w:sz="0" w:space="0" w:color="auto"/>
      </w:divBdr>
    </w:div>
    <w:div w:id="1781484246">
      <w:bodyDiv w:val="1"/>
      <w:marLeft w:val="0"/>
      <w:marRight w:val="0"/>
      <w:marTop w:val="0"/>
      <w:marBottom w:val="0"/>
      <w:divBdr>
        <w:top w:val="none" w:sz="0" w:space="0" w:color="auto"/>
        <w:left w:val="none" w:sz="0" w:space="0" w:color="auto"/>
        <w:bottom w:val="none" w:sz="0" w:space="0" w:color="auto"/>
        <w:right w:val="none" w:sz="0" w:space="0" w:color="auto"/>
      </w:divBdr>
    </w:div>
    <w:div w:id="1782069316">
      <w:bodyDiv w:val="1"/>
      <w:marLeft w:val="0"/>
      <w:marRight w:val="0"/>
      <w:marTop w:val="0"/>
      <w:marBottom w:val="0"/>
      <w:divBdr>
        <w:top w:val="none" w:sz="0" w:space="0" w:color="auto"/>
        <w:left w:val="none" w:sz="0" w:space="0" w:color="auto"/>
        <w:bottom w:val="none" w:sz="0" w:space="0" w:color="auto"/>
        <w:right w:val="none" w:sz="0" w:space="0" w:color="auto"/>
      </w:divBdr>
      <w:divsChild>
        <w:div w:id="460539541">
          <w:marLeft w:val="0"/>
          <w:marRight w:val="0"/>
          <w:marTop w:val="0"/>
          <w:marBottom w:val="0"/>
          <w:divBdr>
            <w:top w:val="none" w:sz="0" w:space="0" w:color="auto"/>
            <w:left w:val="none" w:sz="0" w:space="0" w:color="auto"/>
            <w:bottom w:val="none" w:sz="0" w:space="0" w:color="auto"/>
            <w:right w:val="none" w:sz="0" w:space="0" w:color="auto"/>
          </w:divBdr>
        </w:div>
      </w:divsChild>
    </w:div>
    <w:div w:id="1789620931">
      <w:bodyDiv w:val="1"/>
      <w:marLeft w:val="0"/>
      <w:marRight w:val="0"/>
      <w:marTop w:val="0"/>
      <w:marBottom w:val="0"/>
      <w:divBdr>
        <w:top w:val="none" w:sz="0" w:space="0" w:color="auto"/>
        <w:left w:val="none" w:sz="0" w:space="0" w:color="auto"/>
        <w:bottom w:val="none" w:sz="0" w:space="0" w:color="auto"/>
        <w:right w:val="none" w:sz="0" w:space="0" w:color="auto"/>
      </w:divBdr>
    </w:div>
    <w:div w:id="1809666716">
      <w:bodyDiv w:val="1"/>
      <w:marLeft w:val="0"/>
      <w:marRight w:val="0"/>
      <w:marTop w:val="0"/>
      <w:marBottom w:val="0"/>
      <w:divBdr>
        <w:top w:val="none" w:sz="0" w:space="0" w:color="auto"/>
        <w:left w:val="none" w:sz="0" w:space="0" w:color="auto"/>
        <w:bottom w:val="none" w:sz="0" w:space="0" w:color="auto"/>
        <w:right w:val="none" w:sz="0" w:space="0" w:color="auto"/>
      </w:divBdr>
    </w:div>
    <w:div w:id="1826312981">
      <w:bodyDiv w:val="1"/>
      <w:marLeft w:val="0"/>
      <w:marRight w:val="0"/>
      <w:marTop w:val="0"/>
      <w:marBottom w:val="0"/>
      <w:divBdr>
        <w:top w:val="none" w:sz="0" w:space="0" w:color="auto"/>
        <w:left w:val="none" w:sz="0" w:space="0" w:color="auto"/>
        <w:bottom w:val="none" w:sz="0" w:space="0" w:color="auto"/>
        <w:right w:val="none" w:sz="0" w:space="0" w:color="auto"/>
      </w:divBdr>
    </w:div>
    <w:div w:id="1875776087">
      <w:bodyDiv w:val="1"/>
      <w:marLeft w:val="0"/>
      <w:marRight w:val="0"/>
      <w:marTop w:val="0"/>
      <w:marBottom w:val="0"/>
      <w:divBdr>
        <w:top w:val="none" w:sz="0" w:space="0" w:color="auto"/>
        <w:left w:val="none" w:sz="0" w:space="0" w:color="auto"/>
        <w:bottom w:val="none" w:sz="0" w:space="0" w:color="auto"/>
        <w:right w:val="none" w:sz="0" w:space="0" w:color="auto"/>
      </w:divBdr>
    </w:div>
    <w:div w:id="1901940419">
      <w:bodyDiv w:val="1"/>
      <w:marLeft w:val="0"/>
      <w:marRight w:val="0"/>
      <w:marTop w:val="0"/>
      <w:marBottom w:val="0"/>
      <w:divBdr>
        <w:top w:val="none" w:sz="0" w:space="0" w:color="auto"/>
        <w:left w:val="none" w:sz="0" w:space="0" w:color="auto"/>
        <w:bottom w:val="none" w:sz="0" w:space="0" w:color="auto"/>
        <w:right w:val="none" w:sz="0" w:space="0" w:color="auto"/>
      </w:divBdr>
    </w:div>
    <w:div w:id="1911036326">
      <w:bodyDiv w:val="1"/>
      <w:marLeft w:val="0"/>
      <w:marRight w:val="0"/>
      <w:marTop w:val="0"/>
      <w:marBottom w:val="0"/>
      <w:divBdr>
        <w:top w:val="none" w:sz="0" w:space="0" w:color="auto"/>
        <w:left w:val="none" w:sz="0" w:space="0" w:color="auto"/>
        <w:bottom w:val="none" w:sz="0" w:space="0" w:color="auto"/>
        <w:right w:val="none" w:sz="0" w:space="0" w:color="auto"/>
      </w:divBdr>
    </w:div>
    <w:div w:id="1941713427">
      <w:bodyDiv w:val="1"/>
      <w:marLeft w:val="0"/>
      <w:marRight w:val="0"/>
      <w:marTop w:val="0"/>
      <w:marBottom w:val="0"/>
      <w:divBdr>
        <w:top w:val="none" w:sz="0" w:space="0" w:color="auto"/>
        <w:left w:val="none" w:sz="0" w:space="0" w:color="auto"/>
        <w:bottom w:val="none" w:sz="0" w:space="0" w:color="auto"/>
        <w:right w:val="none" w:sz="0" w:space="0" w:color="auto"/>
      </w:divBdr>
    </w:div>
    <w:div w:id="1958640233">
      <w:bodyDiv w:val="1"/>
      <w:marLeft w:val="0"/>
      <w:marRight w:val="0"/>
      <w:marTop w:val="0"/>
      <w:marBottom w:val="0"/>
      <w:divBdr>
        <w:top w:val="none" w:sz="0" w:space="0" w:color="auto"/>
        <w:left w:val="none" w:sz="0" w:space="0" w:color="auto"/>
        <w:bottom w:val="none" w:sz="0" w:space="0" w:color="auto"/>
        <w:right w:val="none" w:sz="0" w:space="0" w:color="auto"/>
      </w:divBdr>
    </w:div>
    <w:div w:id="1965889397">
      <w:bodyDiv w:val="1"/>
      <w:marLeft w:val="0"/>
      <w:marRight w:val="0"/>
      <w:marTop w:val="0"/>
      <w:marBottom w:val="0"/>
      <w:divBdr>
        <w:top w:val="none" w:sz="0" w:space="0" w:color="auto"/>
        <w:left w:val="none" w:sz="0" w:space="0" w:color="auto"/>
        <w:bottom w:val="none" w:sz="0" w:space="0" w:color="auto"/>
        <w:right w:val="none" w:sz="0" w:space="0" w:color="auto"/>
      </w:divBdr>
    </w:div>
    <w:div w:id="1973435055">
      <w:bodyDiv w:val="1"/>
      <w:marLeft w:val="0"/>
      <w:marRight w:val="0"/>
      <w:marTop w:val="0"/>
      <w:marBottom w:val="0"/>
      <w:divBdr>
        <w:top w:val="none" w:sz="0" w:space="0" w:color="auto"/>
        <w:left w:val="none" w:sz="0" w:space="0" w:color="auto"/>
        <w:bottom w:val="none" w:sz="0" w:space="0" w:color="auto"/>
        <w:right w:val="none" w:sz="0" w:space="0" w:color="auto"/>
      </w:divBdr>
    </w:div>
    <w:div w:id="1978729295">
      <w:bodyDiv w:val="1"/>
      <w:marLeft w:val="0"/>
      <w:marRight w:val="0"/>
      <w:marTop w:val="0"/>
      <w:marBottom w:val="0"/>
      <w:divBdr>
        <w:top w:val="none" w:sz="0" w:space="0" w:color="auto"/>
        <w:left w:val="none" w:sz="0" w:space="0" w:color="auto"/>
        <w:bottom w:val="none" w:sz="0" w:space="0" w:color="auto"/>
        <w:right w:val="none" w:sz="0" w:space="0" w:color="auto"/>
      </w:divBdr>
    </w:div>
    <w:div w:id="1985503841">
      <w:bodyDiv w:val="1"/>
      <w:marLeft w:val="0"/>
      <w:marRight w:val="0"/>
      <w:marTop w:val="0"/>
      <w:marBottom w:val="0"/>
      <w:divBdr>
        <w:top w:val="none" w:sz="0" w:space="0" w:color="auto"/>
        <w:left w:val="none" w:sz="0" w:space="0" w:color="auto"/>
        <w:bottom w:val="none" w:sz="0" w:space="0" w:color="auto"/>
        <w:right w:val="none" w:sz="0" w:space="0" w:color="auto"/>
      </w:divBdr>
      <w:divsChild>
        <w:div w:id="148448285">
          <w:marLeft w:val="0"/>
          <w:marRight w:val="0"/>
          <w:marTop w:val="240"/>
          <w:marBottom w:val="300"/>
          <w:divBdr>
            <w:top w:val="none" w:sz="0" w:space="0" w:color="auto"/>
            <w:left w:val="none" w:sz="0" w:space="0" w:color="auto"/>
            <w:bottom w:val="none" w:sz="0" w:space="0" w:color="auto"/>
            <w:right w:val="none" w:sz="0" w:space="0" w:color="auto"/>
          </w:divBdr>
          <w:divsChild>
            <w:div w:id="1789740864">
              <w:marLeft w:val="0"/>
              <w:marRight w:val="0"/>
              <w:marTop w:val="0"/>
              <w:marBottom w:val="0"/>
              <w:divBdr>
                <w:top w:val="none" w:sz="0" w:space="0" w:color="auto"/>
                <w:left w:val="none" w:sz="0" w:space="0" w:color="auto"/>
                <w:bottom w:val="none" w:sz="0" w:space="0" w:color="auto"/>
                <w:right w:val="none" w:sz="0" w:space="0" w:color="auto"/>
              </w:divBdr>
              <w:divsChild>
                <w:div w:id="2053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0844">
      <w:bodyDiv w:val="1"/>
      <w:marLeft w:val="0"/>
      <w:marRight w:val="0"/>
      <w:marTop w:val="0"/>
      <w:marBottom w:val="0"/>
      <w:divBdr>
        <w:top w:val="none" w:sz="0" w:space="0" w:color="auto"/>
        <w:left w:val="none" w:sz="0" w:space="0" w:color="auto"/>
        <w:bottom w:val="none" w:sz="0" w:space="0" w:color="auto"/>
        <w:right w:val="none" w:sz="0" w:space="0" w:color="auto"/>
      </w:divBdr>
    </w:div>
    <w:div w:id="2016686447">
      <w:bodyDiv w:val="1"/>
      <w:marLeft w:val="0"/>
      <w:marRight w:val="0"/>
      <w:marTop w:val="0"/>
      <w:marBottom w:val="0"/>
      <w:divBdr>
        <w:top w:val="none" w:sz="0" w:space="0" w:color="auto"/>
        <w:left w:val="none" w:sz="0" w:space="0" w:color="auto"/>
        <w:bottom w:val="none" w:sz="0" w:space="0" w:color="auto"/>
        <w:right w:val="none" w:sz="0" w:space="0" w:color="auto"/>
      </w:divBdr>
    </w:div>
    <w:div w:id="2023966445">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 w:id="2118868407">
      <w:bodyDiv w:val="1"/>
      <w:marLeft w:val="0"/>
      <w:marRight w:val="0"/>
      <w:marTop w:val="0"/>
      <w:marBottom w:val="0"/>
      <w:divBdr>
        <w:top w:val="none" w:sz="0" w:space="0" w:color="auto"/>
        <w:left w:val="none" w:sz="0" w:space="0" w:color="auto"/>
        <w:bottom w:val="none" w:sz="0" w:space="0" w:color="auto"/>
        <w:right w:val="none" w:sz="0" w:space="0" w:color="auto"/>
      </w:divBdr>
    </w:div>
    <w:div w:id="2125536901">
      <w:bodyDiv w:val="1"/>
      <w:marLeft w:val="0"/>
      <w:marRight w:val="0"/>
      <w:marTop w:val="300"/>
      <w:marBottom w:val="0"/>
      <w:divBdr>
        <w:top w:val="none" w:sz="0" w:space="0" w:color="auto"/>
        <w:left w:val="none" w:sz="0" w:space="0" w:color="auto"/>
        <w:bottom w:val="none" w:sz="0" w:space="0" w:color="auto"/>
        <w:right w:val="none" w:sz="0" w:space="0" w:color="auto"/>
      </w:divBdr>
      <w:divsChild>
        <w:div w:id="229929612">
          <w:marLeft w:val="0"/>
          <w:marRight w:val="0"/>
          <w:marTop w:val="0"/>
          <w:marBottom w:val="0"/>
          <w:divBdr>
            <w:top w:val="none" w:sz="0" w:space="0" w:color="auto"/>
            <w:left w:val="none" w:sz="0" w:space="0" w:color="auto"/>
            <w:bottom w:val="none" w:sz="0" w:space="0" w:color="auto"/>
            <w:right w:val="none" w:sz="0" w:space="0" w:color="auto"/>
          </w:divBdr>
        </w:div>
      </w:divsChild>
    </w:div>
    <w:div w:id="2126459778">
      <w:bodyDiv w:val="1"/>
      <w:marLeft w:val="0"/>
      <w:marRight w:val="0"/>
      <w:marTop w:val="0"/>
      <w:marBottom w:val="0"/>
      <w:divBdr>
        <w:top w:val="none" w:sz="0" w:space="0" w:color="auto"/>
        <w:left w:val="none" w:sz="0" w:space="0" w:color="auto"/>
        <w:bottom w:val="none" w:sz="0" w:space="0" w:color="auto"/>
        <w:right w:val="none" w:sz="0" w:space="0" w:color="auto"/>
      </w:divBdr>
    </w:div>
    <w:div w:id="2133402855">
      <w:bodyDiv w:val="1"/>
      <w:marLeft w:val="0"/>
      <w:marRight w:val="0"/>
      <w:marTop w:val="0"/>
      <w:marBottom w:val="0"/>
      <w:divBdr>
        <w:top w:val="none" w:sz="0" w:space="0" w:color="auto"/>
        <w:left w:val="none" w:sz="0" w:space="0" w:color="auto"/>
        <w:bottom w:val="none" w:sz="0" w:space="0" w:color="auto"/>
        <w:right w:val="none" w:sz="0" w:space="0" w:color="auto"/>
      </w:divBdr>
      <w:divsChild>
        <w:div w:id="182979428">
          <w:marLeft w:val="0"/>
          <w:marRight w:val="0"/>
          <w:marTop w:val="240"/>
          <w:marBottom w:val="300"/>
          <w:divBdr>
            <w:top w:val="none" w:sz="0" w:space="0" w:color="auto"/>
            <w:left w:val="none" w:sz="0" w:space="0" w:color="auto"/>
            <w:bottom w:val="none" w:sz="0" w:space="0" w:color="auto"/>
            <w:right w:val="none" w:sz="0" w:space="0" w:color="auto"/>
          </w:divBdr>
          <w:divsChild>
            <w:div w:id="1469132019">
              <w:marLeft w:val="0"/>
              <w:marRight w:val="0"/>
              <w:marTop w:val="0"/>
              <w:marBottom w:val="0"/>
              <w:divBdr>
                <w:top w:val="none" w:sz="0" w:space="0" w:color="auto"/>
                <w:left w:val="none" w:sz="0" w:space="0" w:color="auto"/>
                <w:bottom w:val="none" w:sz="0" w:space="0" w:color="auto"/>
                <w:right w:val="none" w:sz="0" w:space="0" w:color="auto"/>
              </w:divBdr>
              <w:divsChild>
                <w:div w:id="1137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MEMORANDUM TO THE SPEAKER OF THE HOUSE</vt:lpstr>
    </vt:vector>
  </TitlesOfParts>
  <Company>DCCC</Company>
  <LinksUpToDate>false</LinksUpToDate>
  <CharactersWithSpaces>16879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TO THE SPEAKER OF THE HOUSE</dc:title>
  <dc:creator>Salomone</dc:creator>
  <cp:lastModifiedBy>Adam Blackwell</cp:lastModifiedBy>
  <cp:revision>2</cp:revision>
  <cp:lastPrinted>2013-06-10T21:39:00Z</cp:lastPrinted>
  <dcterms:created xsi:type="dcterms:W3CDTF">2015-04-13T18:10:00Z</dcterms:created>
  <dcterms:modified xsi:type="dcterms:W3CDTF">2015-04-13T18:10:00Z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