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1BF4" w:rsidRDefault="00084A4A">
      <w:bookmarkStart w:id="0" w:name="_GoBack"/>
      <w:bookmarkEnd w:id="0"/>
      <w:proofErr w:type="gramStart"/>
      <w:r>
        <w:t>test</w:t>
      </w:r>
      <w:proofErr w:type="gramEnd"/>
    </w:p>
    <w:sectPr w:rsidR="006F1B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52656EA-042E-4323-9831-08B9CCC082E5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2" w:fontKey="{D96D1832-BB5F-420C-BF1C-62C7D9E756F7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F5B6BAC2-F1D5-48F3-87AB-40747DBF63A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267"/>
    <w:rsid w:val="00084A4A"/>
    <w:rsid w:val="006E2673"/>
    <w:rsid w:val="006F1BF4"/>
    <w:rsid w:val="00C1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 Goral</dc:creator>
  <cp:lastModifiedBy>Stephan Goral</cp:lastModifiedBy>
  <cp:revision>2</cp:revision>
  <dcterms:created xsi:type="dcterms:W3CDTF">2013-03-27T17:42:00Z</dcterms:created>
  <dcterms:modified xsi:type="dcterms:W3CDTF">2013-03-27T17:42:00Z</dcterms:modified>
</cp:coreProperties>
</file>