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right"/>
      </w:pPr>
      <w:r>
        <w:rPr>
          <w:bdr w:val="dotted" w:sz="12" w:space="0" w:color="88CCFF"/>
        </w:rPr>
        <w:t>Valid if transmitted by facsimile machine only</w:t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4051"/>
        <w:gridCol w:w="4261"/>
      </w:tblGrid>
      <w:tr w:rsidR="00995B51" w:rsidTr="007F1D13">
        <w:tc>
          <w:tcPr>
            <w:gridSpan w:val="1"/>
            <w:vAlign w:val="top"/>
            <w:tcW w:w="4051" w:type="dxa"/>
            <w:shd w:val="clear" w:color="auto" w:fill="6082B6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f5f5f5"/>
                <w:b/>
                <w:sz w:val="18"/>
                <w:szCs w:val="18"/>
              </w:rPr>
              <w:t>PATIENT INFORMATION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FIRST NAME: idsk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LAST NAME: Xkxk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DATE OF BIRTH: 55/25/3939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PHONE: 538373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ADDRESS: utkarsh7213@gmail.comb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CITY: 38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STATE: Punjab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ZIP: 147202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ALLERGIES:</w:t>
            </w:r>
          </w:p>
        </w:tc>
      </w:tr>
    </w:tbl>
    <w:p w:rsidR="00A77427" w:rsidRDefault="007F1D13">
      <w:pPr>
        <w:ind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4051"/>
        <w:gridCol w:w="4261"/>
      </w:tblGrid>
      <w:tr w:rsidR="00995B51" w:rsidTr="007F1D13">
        <w:tc>
          <w:tcPr>
            <w:gridSpan w:val="1"/>
            <w:vAlign w:val="top"/>
            <w:tcW w:w="4051" w:type="dxa"/>
            <w:shd w:val="clear" w:color="auto" w:fill="6082B6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f5f5f5"/>
                <w:b/>
                <w:sz w:val="18"/>
                <w:szCs w:val="18"/>
              </w:rPr>
              <w:t>PRESCRIPTION INFORMATION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DRUG:  AZELAIC ACID 15%/ALOE 0.1%  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QUANTITY: 30ML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REFILLS: 1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INSTRUCTIONS/SIG: hello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COMMENTS:</w:t>
            </w:r>
          </w:p>
        </w:tc>
      </w:tr>
    </w:tbl>
    <w:p w:rsidR="00A77427" w:rsidRDefault="007F1D13">
      <w:pPr>
        <w:ind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4051"/>
        <w:gridCol w:w="4261"/>
      </w:tblGrid>
      <w:tr w:rsidR="00995B51" w:rsidTr="007F1D13">
        <w:tc>
          <w:tcPr>
            <w:gridSpan w:val="1"/>
            <w:vAlign w:val="top"/>
            <w:tcW w:w="4051" w:type="dxa"/>
            <w:shd w:val="clear" w:color="auto" w:fill="6082B6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f5f5f5"/>
                <w:b/>
                <w:sz w:val="18"/>
                <w:szCs w:val="18"/>
              </w:rPr>
              <w:t>PRESCRIBER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NAME: Utkarsh Singh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TEL: 6283599912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NPI: Utkarsh783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ADDRESS: Utkarsh7837 Utkarsh7837</w:t>
            </w:r>
          </w:p>
        </w:tc>
      </w:tr>
      <w:tr w:rsidR="00995B51" w:rsidTr="007F1D13"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SIGNATURE:</w:t>
            </w:r>
          </w:p>
        </w:tc>
        <w:tc>
          <w:tcPr>
            <w:gridSpan w:val="1"/>
            <w:vAlign w:val="top"/>
            <w:tcW w:w="8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Serif" w:hAnsi="Serif"/>
                <w:color w:val="000"/>
                <w:sz w:val="18"/>
                <w:szCs w:val="18"/>
              </w:rPr>
              <w:t>DATE: 2023-10-12 09:55:44</w:t>
            </w:r>
          </w:p>
        </w:tc>
      </w:tr>
    </w:tbl>
    <w:p w:rsidR="00A77427" w:rsidRDefault="007F1D13">
      <w:pPr>
        <w:ind/>
      </w:pPr>
      <w:r>
        <w:br/>
      </w:r>
      <w:r>
        <w:t>Disclaimer: Altering the default doctor fax message could conflict with state or federal regulations. Before modifying the text above, please reference your pharmacy board guidelines for proper formatting.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2023-10-19T15:56:05Z</dcterms:created>
  <dcterms:modified xsi:type="dcterms:W3CDTF">2023-10-19T15:56:05Z</dcterms:modified>
</cp:coreProperties>
</file>