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4546" w14:textId="0F515032" w:rsidR="00ED42A8" w:rsidRDefault="00662D09">
      <w:pPr>
        <w:rPr>
          <w:lang w:val="en-GB"/>
        </w:rPr>
      </w:pPr>
      <w:r>
        <w:rPr>
          <w:lang w:val="en-GB"/>
        </w:rPr>
        <w:t>LinkedIn (Integromat)</w:t>
      </w:r>
    </w:p>
    <w:p w14:paraId="3D7E3AE6" w14:textId="75838549" w:rsid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 Posting</w:t>
      </w:r>
    </w:p>
    <w:p w14:paraId="519D4A1D" w14:textId="1C2C22FC" w:rsidR="00662D09" w:rsidRDefault="00662D09" w:rsidP="00662D09">
      <w:pPr>
        <w:rPr>
          <w:lang w:val="en-GB"/>
        </w:rPr>
      </w:pPr>
    </w:p>
    <w:p w14:paraId="6446DC56" w14:textId="7B017E10" w:rsidR="00662D09" w:rsidRDefault="00662D09" w:rsidP="00662D09">
      <w:pPr>
        <w:rPr>
          <w:lang w:val="en-GB"/>
        </w:rPr>
      </w:pPr>
      <w:r>
        <w:rPr>
          <w:lang w:val="en-GB"/>
        </w:rPr>
        <w:t>Calendar</w:t>
      </w:r>
    </w:p>
    <w:p w14:paraId="034E2473" w14:textId="22682A45" w:rsid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Timeline management</w:t>
      </w:r>
    </w:p>
    <w:p w14:paraId="112A4C05" w14:textId="1A80D739" w:rsid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Internal Scheduling</w:t>
      </w:r>
    </w:p>
    <w:p w14:paraId="5BCD6073" w14:textId="14E50A21" w:rsid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Reminders</w:t>
      </w:r>
    </w:p>
    <w:p w14:paraId="31C258A0" w14:textId="703F963C" w:rsidR="00662D09" w:rsidRDefault="00662D09" w:rsidP="00662D09">
      <w:pPr>
        <w:rPr>
          <w:lang w:val="en-GB"/>
        </w:rPr>
      </w:pPr>
    </w:p>
    <w:p w14:paraId="5273728F" w14:textId="536CE135" w:rsidR="00662D09" w:rsidRDefault="00662D09" w:rsidP="00662D09">
      <w:pPr>
        <w:rPr>
          <w:lang w:val="en-GB"/>
        </w:rPr>
      </w:pPr>
      <w:r>
        <w:rPr>
          <w:lang w:val="en-GB"/>
        </w:rPr>
        <w:t>VC and chat</w:t>
      </w:r>
      <w:bookmarkStart w:id="0" w:name="_GoBack"/>
      <w:bookmarkEnd w:id="0"/>
      <w:r>
        <w:rPr>
          <w:lang w:val="en-GB"/>
        </w:rPr>
        <w:t xml:space="preserve"> tools</w:t>
      </w:r>
    </w:p>
    <w:p w14:paraId="2C8D81AF" w14:textId="7B6695D1" w:rsid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Virtual interviews (for large volume/high turnaround positions)</w:t>
      </w:r>
    </w:p>
    <w:p w14:paraId="628AB30F" w14:textId="555A6F7B" w:rsidR="00662D09" w:rsidRDefault="00662D09" w:rsidP="00662D09">
      <w:pPr>
        <w:rPr>
          <w:lang w:val="en-GB"/>
        </w:rPr>
      </w:pPr>
    </w:p>
    <w:p w14:paraId="09739ADA" w14:textId="3A7025BE" w:rsidR="00662D09" w:rsidRDefault="00662D09" w:rsidP="00662D09">
      <w:pPr>
        <w:rPr>
          <w:lang w:val="en-GB"/>
        </w:rPr>
      </w:pPr>
      <w:r>
        <w:rPr>
          <w:lang w:val="en-GB"/>
        </w:rPr>
        <w:t>Databases</w:t>
      </w:r>
    </w:p>
    <w:p w14:paraId="7B64C3DC" w14:textId="00D7D60F" w:rsid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Aggregation tool (Master Data Management)</w:t>
      </w:r>
    </w:p>
    <w:p w14:paraId="733BAE86" w14:textId="2ACA9D06" w:rsid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Retention of candidates for future positions?</w:t>
      </w:r>
    </w:p>
    <w:p w14:paraId="3CEB3EE1" w14:textId="7BFA1378" w:rsidR="00662D09" w:rsidRDefault="00662D09" w:rsidP="00662D09">
      <w:pPr>
        <w:rPr>
          <w:lang w:val="en-GB"/>
        </w:rPr>
      </w:pPr>
    </w:p>
    <w:p w14:paraId="43C9DD1A" w14:textId="38BF9E47" w:rsidR="00662D09" w:rsidRDefault="00662D09" w:rsidP="00662D09">
      <w:pPr>
        <w:rPr>
          <w:lang w:val="en-GB"/>
        </w:rPr>
      </w:pPr>
      <w:r>
        <w:rPr>
          <w:lang w:val="en-GB"/>
        </w:rPr>
        <w:t>Forms</w:t>
      </w:r>
    </w:p>
    <w:p w14:paraId="2A27EDD3" w14:textId="79EDD1C7" w:rsid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Short questionnaires instead of motivation letters</w:t>
      </w:r>
    </w:p>
    <w:p w14:paraId="28D944B9" w14:textId="77777777" w:rsidR="00662D09" w:rsidRDefault="00662D09" w:rsidP="00662D09">
      <w:pPr>
        <w:rPr>
          <w:lang w:val="en-GB"/>
        </w:rPr>
      </w:pPr>
    </w:p>
    <w:p w14:paraId="3395AFE9" w14:textId="322E319E" w:rsidR="00662D09" w:rsidRDefault="00662D09" w:rsidP="00662D09">
      <w:pPr>
        <w:rPr>
          <w:lang w:val="en-GB"/>
        </w:rPr>
      </w:pPr>
      <w:r>
        <w:rPr>
          <w:lang w:val="en-GB"/>
        </w:rPr>
        <w:t>Mail</w:t>
      </w:r>
    </w:p>
    <w:p w14:paraId="31324E05" w14:textId="19A90388" w:rsid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Notification of stakeholders</w:t>
      </w:r>
    </w:p>
    <w:p w14:paraId="03F948A9" w14:textId="065A2CA2" w:rsidR="00662D09" w:rsidRDefault="00662D09" w:rsidP="00662D09">
      <w:pPr>
        <w:rPr>
          <w:lang w:val="en-GB"/>
        </w:rPr>
      </w:pPr>
    </w:p>
    <w:p w14:paraId="4C6EE76B" w14:textId="16988E56" w:rsidR="00662D09" w:rsidRDefault="00662D09" w:rsidP="00662D09">
      <w:pPr>
        <w:rPr>
          <w:lang w:val="en-GB"/>
        </w:rPr>
      </w:pPr>
      <w:r>
        <w:rPr>
          <w:lang w:val="en-GB"/>
        </w:rPr>
        <w:t>Maps</w:t>
      </w:r>
    </w:p>
    <w:p w14:paraId="75994178" w14:textId="759F71A6" w:rsidR="00662D09" w:rsidRPr="00662D09" w:rsidRDefault="00662D09" w:rsidP="00662D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 location</w:t>
      </w:r>
    </w:p>
    <w:sectPr w:rsidR="00662D09" w:rsidRPr="0066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35B0C"/>
    <w:multiLevelType w:val="hybridMultilevel"/>
    <w:tmpl w:val="8924B92C"/>
    <w:lvl w:ilvl="0" w:tplc="22102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64"/>
    <w:rsid w:val="00662D09"/>
    <w:rsid w:val="00805264"/>
    <w:rsid w:val="00ED42A8"/>
    <w:rsid w:val="00F0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D546C"/>
  <w15:chartTrackingRefBased/>
  <w15:docId w15:val="{3229359E-FC28-4625-BE75-2B6D0B15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Kluthulhu</dc:creator>
  <cp:keywords/>
  <dc:description/>
  <cp:lastModifiedBy>Kluthulhu</cp:lastModifiedBy>
  <cp:revision>2</cp:revision>
  <dcterms:created xsi:type="dcterms:W3CDTF">2019-10-30T10:13:00Z</dcterms:created>
  <dcterms:modified xsi:type="dcterms:W3CDTF">2019-10-30T10:26:00Z</dcterms:modified>
</cp:coreProperties>
</file>