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59AD" w14:textId="5EF56EC3" w:rsidR="00B8035A" w:rsidRPr="00832A82" w:rsidRDefault="004503DF">
      <w:pPr>
        <w:rPr>
          <w:lang w:val="en-US"/>
        </w:rPr>
      </w:pPr>
      <w:r w:rsidRPr="00832A82">
        <w:rPr>
          <w:lang w:val="en-US"/>
        </w:rPr>
        <w:t>.</w:t>
      </w:r>
      <w:r w:rsidR="0038512B" w:rsidRPr="00832A82">
        <w:rPr>
          <w:lang w:val="en-US"/>
        </w:rPr>
        <w:t>TASK</w:t>
      </w:r>
    </w:p>
    <w:p w14:paraId="344640D0" w14:textId="5C6637A8" w:rsidR="00B8035A" w:rsidRPr="00B8035A" w:rsidRDefault="00B8035A">
      <w:pPr>
        <w:rPr>
          <w:lang w:val="en-US"/>
        </w:rPr>
      </w:pPr>
      <w:r w:rsidRPr="00B8035A">
        <w:rPr>
          <w:lang w:val="en-US"/>
        </w:rPr>
        <w:t>Presentation (10 minutes): The presentation can be designed as a pitch in front of potential investors. Therefore</w:t>
      </w:r>
      <w:r w:rsidRPr="0038512B">
        <w:rPr>
          <w:u w:val="single"/>
          <w:lang w:val="en-US"/>
        </w:rPr>
        <w:t>, no explanation of technical details is required</w:t>
      </w:r>
      <w:r w:rsidRPr="00B8035A">
        <w:rPr>
          <w:lang w:val="en-US"/>
        </w:rPr>
        <w:t xml:space="preserve">. </w:t>
      </w:r>
      <w:r w:rsidRPr="0038512B">
        <w:rPr>
          <w:u w:val="single"/>
          <w:lang w:val="en-US"/>
        </w:rPr>
        <w:t>Start with the use case</w:t>
      </w:r>
      <w:r w:rsidRPr="00B8035A">
        <w:rPr>
          <w:lang w:val="en-US"/>
        </w:rPr>
        <w:t>, and then maybe continue with the design process, followed by the overall process. Take the audience on a (customer) journey; role-play is allowed as well. Maybe pick out one or two fancy or impressive things where you are proud of. 2. Questions (5 minutes): The examiners have time to ask questions for further understanding – the questions can be technical as well. The audience is allowed and encouraged to raise questions too.</w:t>
      </w:r>
    </w:p>
    <w:p w14:paraId="29BC438D" w14:textId="77777777" w:rsidR="00B8035A" w:rsidRPr="00B8035A" w:rsidRDefault="00B8035A">
      <w:pPr>
        <w:rPr>
          <w:lang w:val="en-US"/>
        </w:rPr>
      </w:pPr>
    </w:p>
    <w:p w14:paraId="3E02C33D" w14:textId="77777777" w:rsidR="00B8035A" w:rsidRPr="00B8035A" w:rsidRDefault="00B8035A">
      <w:pPr>
        <w:rPr>
          <w:lang w:val="en-US"/>
        </w:rPr>
      </w:pPr>
    </w:p>
    <w:p w14:paraId="1E170F5B" w14:textId="36783E82" w:rsidR="003B1068" w:rsidRDefault="005E0CD1">
      <w:r>
        <w:t xml:space="preserve">Drehbuch Video </w:t>
      </w:r>
    </w:p>
    <w:p w14:paraId="75B4C5C9" w14:textId="3AF37B85" w:rsidR="005E0CD1" w:rsidRPr="00F21A92" w:rsidRDefault="00F21A92" w:rsidP="005E0CD1">
      <w:pPr>
        <w:pStyle w:val="ListParagraph"/>
        <w:numPr>
          <w:ilvl w:val="0"/>
          <w:numId w:val="1"/>
        </w:numPr>
        <w:rPr>
          <w:lang w:val="en-US"/>
        </w:rPr>
      </w:pPr>
      <w:r w:rsidRPr="00F21A92">
        <w:rPr>
          <w:lang w:val="en-US"/>
        </w:rPr>
        <w:t xml:space="preserve">Use Case inkl. </w:t>
      </w:r>
      <w:r w:rsidR="005E0CD1" w:rsidRPr="00F21A92">
        <w:rPr>
          <w:lang w:val="en-US"/>
        </w:rPr>
        <w:t>Intro Persona Wang Lihong</w:t>
      </w:r>
    </w:p>
    <w:p w14:paraId="3314A4E9" w14:textId="25935D00" w:rsidR="005E0CD1" w:rsidRDefault="005E0CD1" w:rsidP="005E0CD1">
      <w:pPr>
        <w:pStyle w:val="ListParagraph"/>
        <w:numPr>
          <w:ilvl w:val="0"/>
          <w:numId w:val="1"/>
        </w:numPr>
        <w:rPr>
          <w:lang w:val="en-US"/>
        </w:rPr>
      </w:pPr>
      <w:r w:rsidRPr="005E0CD1">
        <w:rPr>
          <w:lang w:val="en-US"/>
        </w:rPr>
        <w:t>Show As-Is process with s</w:t>
      </w:r>
      <w:r>
        <w:rPr>
          <w:lang w:val="en-US"/>
        </w:rPr>
        <w:t>hortly with a red cross + buzzer</w:t>
      </w:r>
    </w:p>
    <w:p w14:paraId="21637E80" w14:textId="0978AD98" w:rsidR="00F91E64" w:rsidRDefault="00F758D8" w:rsidP="005E0CD1">
      <w:pPr>
        <w:pStyle w:val="ListParagraph"/>
        <w:numPr>
          <w:ilvl w:val="0"/>
          <w:numId w:val="1"/>
        </w:numPr>
        <w:rPr>
          <w:lang w:val="en-US"/>
        </w:rPr>
      </w:pPr>
      <w:r>
        <w:rPr>
          <w:lang w:val="en-US"/>
        </w:rPr>
        <w:t>Design Process: r</w:t>
      </w:r>
      <w:r w:rsidR="00752599">
        <w:rPr>
          <w:lang w:val="en-US"/>
        </w:rPr>
        <w:t xml:space="preserve">equirements </w:t>
      </w:r>
      <w:r w:rsidR="00DA715E">
        <w:rPr>
          <w:lang w:val="en-US"/>
        </w:rPr>
        <w:t xml:space="preserve">(focus on value adding activities such as </w:t>
      </w:r>
      <w:r w:rsidR="00F95434">
        <w:rPr>
          <w:lang w:val="en-US"/>
        </w:rPr>
        <w:t>negotiations</w:t>
      </w:r>
      <w:r w:rsidR="00DA715E">
        <w:rPr>
          <w:lang w:val="en-US"/>
        </w:rPr>
        <w:t>; many suppliers</w:t>
      </w:r>
      <w:r w:rsidR="00A57A9F">
        <w:rPr>
          <w:lang w:val="en-US"/>
        </w:rPr>
        <w:t xml:space="preserve"> still use email</w:t>
      </w:r>
      <w:r w:rsidR="009900CE">
        <w:rPr>
          <w:lang w:val="en-US"/>
        </w:rPr>
        <w:t xml:space="preserve">; </w:t>
      </w:r>
      <w:r w:rsidR="002160B4">
        <w:rPr>
          <w:lang w:val="en-US"/>
        </w:rPr>
        <w:t>improved transparency in strategic purchasing team</w:t>
      </w:r>
      <w:r w:rsidR="00A57A9F">
        <w:rPr>
          <w:lang w:val="en-US"/>
        </w:rPr>
        <w:t xml:space="preserve">) </w:t>
      </w:r>
      <w:r w:rsidR="00752599">
        <w:rPr>
          <w:lang w:val="en-US"/>
        </w:rPr>
        <w:t xml:space="preserve">of Wang Lihong and how they </w:t>
      </w:r>
      <w:r w:rsidR="00DA715E">
        <w:rPr>
          <w:lang w:val="en-US"/>
        </w:rPr>
        <w:t xml:space="preserve">influenced our design? </w:t>
      </w:r>
      <w:r w:rsidR="00DA715E" w:rsidRPr="00DA715E">
        <w:rPr>
          <w:lang w:val="en-US"/>
        </w:rPr>
        <w:sym w:font="Wingdings" w:char="F0E0"/>
      </w:r>
      <w:r w:rsidR="00DA715E">
        <w:rPr>
          <w:lang w:val="en-US"/>
        </w:rPr>
        <w:t xml:space="preserve"> </w:t>
      </w:r>
      <w:r w:rsidR="00DA715E" w:rsidRPr="00DE671E">
        <w:rPr>
          <w:u w:val="single"/>
          <w:lang w:val="en-US"/>
        </w:rPr>
        <w:t xml:space="preserve">make </w:t>
      </w:r>
      <w:r w:rsidR="00FA47FD" w:rsidRPr="00DE671E">
        <w:rPr>
          <w:u w:val="single"/>
          <w:lang w:val="en-US"/>
        </w:rPr>
        <w:t>one slide</w:t>
      </w:r>
      <w:r w:rsidR="00DA715E">
        <w:rPr>
          <w:lang w:val="en-US"/>
        </w:rPr>
        <w:t xml:space="preserve"> </w:t>
      </w:r>
      <w:r w:rsidR="0040173A" w:rsidRPr="0040173A">
        <w:rPr>
          <w:lang w:val="en-US"/>
        </w:rPr>
        <w:sym w:font="Wingdings" w:char="F0E0"/>
      </w:r>
      <w:r w:rsidR="0040173A">
        <w:rPr>
          <w:lang w:val="en-US"/>
        </w:rPr>
        <w:t xml:space="preserve"> Jessi</w:t>
      </w:r>
    </w:p>
    <w:p w14:paraId="3A073FE8" w14:textId="0CBCE699" w:rsidR="005E0CD1" w:rsidRDefault="005E0CD1" w:rsidP="005E0CD1">
      <w:pPr>
        <w:pStyle w:val="ListParagraph"/>
        <w:numPr>
          <w:ilvl w:val="0"/>
          <w:numId w:val="1"/>
        </w:numPr>
        <w:rPr>
          <w:lang w:val="en-US"/>
        </w:rPr>
      </w:pPr>
      <w:r>
        <w:rPr>
          <w:lang w:val="en-US"/>
        </w:rPr>
        <w:t xml:space="preserve">Give overview </w:t>
      </w:r>
      <w:r w:rsidR="00BE2F94">
        <w:rPr>
          <w:lang w:val="en-US"/>
        </w:rPr>
        <w:t>of the design</w:t>
      </w:r>
      <w:r>
        <w:rPr>
          <w:lang w:val="en-US"/>
        </w:rPr>
        <w:t xml:space="preserve"> process</w:t>
      </w:r>
      <w:r w:rsidR="00043BBC">
        <w:rPr>
          <w:lang w:val="en-US"/>
        </w:rPr>
        <w:t xml:space="preserve"> (highlight the parts of the process we are talking about)</w:t>
      </w:r>
    </w:p>
    <w:p w14:paraId="432B8923" w14:textId="77777777" w:rsidR="005E0CD1" w:rsidRDefault="005E0CD1" w:rsidP="005E0CD1">
      <w:pPr>
        <w:pStyle w:val="ListParagraph"/>
        <w:numPr>
          <w:ilvl w:val="1"/>
          <w:numId w:val="1"/>
        </w:numPr>
        <w:rPr>
          <w:lang w:val="en-US"/>
        </w:rPr>
      </w:pPr>
      <w:r>
        <w:rPr>
          <w:lang w:val="en-US"/>
        </w:rPr>
        <w:t>Explain the origin of the purchasing requirement</w:t>
      </w:r>
    </w:p>
    <w:p w14:paraId="7838E618" w14:textId="77777777" w:rsidR="005E0CD1" w:rsidRDefault="005E0CD1" w:rsidP="005E0CD1">
      <w:pPr>
        <w:pStyle w:val="ListParagraph"/>
        <w:numPr>
          <w:ilvl w:val="1"/>
          <w:numId w:val="1"/>
        </w:numPr>
        <w:rPr>
          <w:lang w:val="en-US"/>
        </w:rPr>
      </w:pPr>
      <w:r>
        <w:rPr>
          <w:lang w:val="en-US"/>
        </w:rPr>
        <w:t>The process consists of three main parts</w:t>
      </w:r>
    </w:p>
    <w:p w14:paraId="39E01384" w14:textId="77777777" w:rsidR="005E0CD1" w:rsidRDefault="005E0CD1" w:rsidP="005E0CD1">
      <w:pPr>
        <w:pStyle w:val="ListParagraph"/>
        <w:numPr>
          <w:ilvl w:val="1"/>
          <w:numId w:val="1"/>
        </w:numPr>
        <w:rPr>
          <w:lang w:val="en-US"/>
        </w:rPr>
      </w:pPr>
      <w:r>
        <w:rPr>
          <w:lang w:val="en-US"/>
        </w:rPr>
        <w:t>Roughly explain the process</w:t>
      </w:r>
    </w:p>
    <w:p w14:paraId="59496146" w14:textId="6508F027" w:rsidR="00043BBC" w:rsidRDefault="00282114" w:rsidP="00282114">
      <w:pPr>
        <w:pStyle w:val="ListParagraph"/>
        <w:numPr>
          <w:ilvl w:val="1"/>
          <w:numId w:val="1"/>
        </w:numPr>
        <w:rPr>
          <w:lang w:val="en-US"/>
        </w:rPr>
      </w:pPr>
      <w:r w:rsidRPr="00282114">
        <w:rPr>
          <w:lang w:val="en-US"/>
        </w:rPr>
        <w:t>The process is split into 2 parts because the second process is is executed for each supplier response, while the first part is only executed once per purchasing request. Additionally, this approach represents the microservices approach, which allows processes to be reused in other processes</w:t>
      </w:r>
    </w:p>
    <w:p w14:paraId="22F1F018" w14:textId="54533510" w:rsidR="00282114" w:rsidRDefault="00F34877" w:rsidP="00282114">
      <w:pPr>
        <w:pStyle w:val="ListParagraph"/>
        <w:numPr>
          <w:ilvl w:val="0"/>
          <w:numId w:val="1"/>
        </w:numPr>
        <w:rPr>
          <w:lang w:val="en-US"/>
        </w:rPr>
      </w:pPr>
      <w:r>
        <w:rPr>
          <w:lang w:val="en-US"/>
        </w:rPr>
        <w:t>Process starts with Dialogflow</w:t>
      </w:r>
    </w:p>
    <w:p w14:paraId="1727817B" w14:textId="168331BF" w:rsidR="00F34877" w:rsidRDefault="00A94E51" w:rsidP="00282114">
      <w:pPr>
        <w:pStyle w:val="ListParagraph"/>
        <w:numPr>
          <w:ilvl w:val="0"/>
          <w:numId w:val="1"/>
        </w:numPr>
        <w:rPr>
          <w:lang w:val="en-US"/>
        </w:rPr>
      </w:pPr>
      <w:r w:rsidRPr="00A94E51">
        <w:rPr>
          <w:lang w:val="en-US"/>
        </w:rPr>
        <w:t>Check if preferred supplier is available</w:t>
      </w:r>
      <w:r>
        <w:rPr>
          <w:lang w:val="en-US"/>
        </w:rPr>
        <w:t xml:space="preserve"> </w:t>
      </w:r>
      <w:r w:rsidRPr="00A94E51">
        <w:rPr>
          <w:lang w:val="en-US"/>
        </w:rPr>
        <w:sym w:font="Wingdings" w:char="F0E0"/>
      </w:r>
      <w:r>
        <w:rPr>
          <w:lang w:val="en-US"/>
        </w:rPr>
        <w:t xml:space="preserve"> show DMN</w:t>
      </w:r>
    </w:p>
    <w:p w14:paraId="42182422" w14:textId="31D856D9" w:rsidR="0085465D" w:rsidRDefault="0085465D" w:rsidP="00282114">
      <w:pPr>
        <w:pStyle w:val="ListParagraph"/>
        <w:numPr>
          <w:ilvl w:val="0"/>
          <w:numId w:val="1"/>
        </w:numPr>
        <w:rPr>
          <w:lang w:val="en-US"/>
        </w:rPr>
      </w:pPr>
      <w:r>
        <w:rPr>
          <w:lang w:val="en-US"/>
        </w:rPr>
        <w:t>Show user task if supplier is available</w:t>
      </w:r>
    </w:p>
    <w:p w14:paraId="538887B1" w14:textId="4A3FFC68" w:rsidR="0085465D" w:rsidRDefault="0085465D" w:rsidP="00282114">
      <w:pPr>
        <w:pStyle w:val="ListParagraph"/>
        <w:numPr>
          <w:ilvl w:val="0"/>
          <w:numId w:val="1"/>
        </w:numPr>
        <w:rPr>
          <w:lang w:val="en-US"/>
        </w:rPr>
      </w:pPr>
      <w:r>
        <w:rPr>
          <w:lang w:val="en-US"/>
        </w:rPr>
        <w:t xml:space="preserve">Show user task </w:t>
      </w:r>
      <w:r w:rsidR="006F190B">
        <w:rPr>
          <w:lang w:val="en-US"/>
        </w:rPr>
        <w:t>with requirements</w:t>
      </w:r>
    </w:p>
    <w:p w14:paraId="13C2F51B" w14:textId="5B89C68D" w:rsidR="006F190B" w:rsidRDefault="00E030C9" w:rsidP="00832A82">
      <w:pPr>
        <w:ind w:left="360"/>
        <w:rPr>
          <w:lang w:val="en-US"/>
        </w:rPr>
      </w:pPr>
      <w:r>
        <w:rPr>
          <w:lang w:val="en-US"/>
        </w:rPr>
        <w:t>Focus parts:</w:t>
      </w:r>
    </w:p>
    <w:p w14:paraId="4F92F6FF" w14:textId="770AEA66" w:rsidR="00E030C9" w:rsidRDefault="00E030C9" w:rsidP="00832A82">
      <w:pPr>
        <w:ind w:left="360"/>
        <w:rPr>
          <w:lang w:val="en-US"/>
        </w:rPr>
      </w:pPr>
      <w:r>
        <w:rPr>
          <w:lang w:val="en-US"/>
        </w:rPr>
        <w:t>- Dialogflow</w:t>
      </w:r>
    </w:p>
    <w:p w14:paraId="78CF52E6" w14:textId="1D4671F2" w:rsidR="00E030C9" w:rsidRDefault="00E030C9" w:rsidP="00832A82">
      <w:pPr>
        <w:ind w:left="360"/>
        <w:rPr>
          <w:lang w:val="en-US"/>
        </w:rPr>
      </w:pPr>
      <w:r>
        <w:rPr>
          <w:lang w:val="en-US"/>
        </w:rPr>
        <w:t>- Supplier Response (show Gmail</w:t>
      </w:r>
      <w:r w:rsidR="0000597B">
        <w:rPr>
          <w:lang w:val="en-US"/>
        </w:rPr>
        <w:t xml:space="preserve"> and Google sheet</w:t>
      </w:r>
      <w:r>
        <w:rPr>
          <w:lang w:val="en-US"/>
        </w:rPr>
        <w:t>)</w:t>
      </w:r>
      <w:r w:rsidR="00976B3F">
        <w:rPr>
          <w:lang w:val="en-US"/>
        </w:rPr>
        <w:t xml:space="preserve"> + c</w:t>
      </w:r>
      <w:bookmarkStart w:id="0" w:name="_GoBack"/>
      <w:bookmarkEnd w:id="0"/>
      <w:r w:rsidR="00976B3F">
        <w:rPr>
          <w:lang w:val="en-US"/>
        </w:rPr>
        <w:t>heck experience</w:t>
      </w:r>
    </w:p>
    <w:p w14:paraId="7ED647F4" w14:textId="703706FC" w:rsidR="0000597B" w:rsidRPr="00832A82" w:rsidRDefault="0000597B" w:rsidP="00832A82">
      <w:pPr>
        <w:ind w:left="360"/>
        <w:rPr>
          <w:lang w:val="en-US"/>
        </w:rPr>
      </w:pPr>
      <w:r>
        <w:rPr>
          <w:lang w:val="en-US"/>
        </w:rPr>
        <w:t xml:space="preserve">- </w:t>
      </w:r>
      <w:r w:rsidR="00A322AC">
        <w:rPr>
          <w:lang w:val="en-US"/>
        </w:rPr>
        <w:t xml:space="preserve">then show in </w:t>
      </w:r>
      <w:r>
        <w:rPr>
          <w:lang w:val="en-US"/>
        </w:rPr>
        <w:t xml:space="preserve">Camunda Heroku: </w:t>
      </w:r>
      <w:r w:rsidR="00A322AC">
        <w:rPr>
          <w:lang w:val="en-US"/>
        </w:rPr>
        <w:t>Form where we enter Email</w:t>
      </w:r>
    </w:p>
    <w:sectPr w:rsidR="0000597B" w:rsidRPr="00832A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2B67"/>
    <w:multiLevelType w:val="hybridMultilevel"/>
    <w:tmpl w:val="25442D3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D1"/>
    <w:rsid w:val="0000597B"/>
    <w:rsid w:val="00043BBC"/>
    <w:rsid w:val="002160B4"/>
    <w:rsid w:val="00282114"/>
    <w:rsid w:val="0028491A"/>
    <w:rsid w:val="0038512B"/>
    <w:rsid w:val="003B1068"/>
    <w:rsid w:val="0040173A"/>
    <w:rsid w:val="004503DF"/>
    <w:rsid w:val="005E0CD1"/>
    <w:rsid w:val="006F190B"/>
    <w:rsid w:val="00752599"/>
    <w:rsid w:val="007F5A18"/>
    <w:rsid w:val="00832A82"/>
    <w:rsid w:val="0085465D"/>
    <w:rsid w:val="00975012"/>
    <w:rsid w:val="00976B3F"/>
    <w:rsid w:val="009900CE"/>
    <w:rsid w:val="00A322AC"/>
    <w:rsid w:val="00A57A9F"/>
    <w:rsid w:val="00A94E51"/>
    <w:rsid w:val="00B8035A"/>
    <w:rsid w:val="00BE2F94"/>
    <w:rsid w:val="00D779AC"/>
    <w:rsid w:val="00DA715E"/>
    <w:rsid w:val="00DE671E"/>
    <w:rsid w:val="00E030C9"/>
    <w:rsid w:val="00F21A92"/>
    <w:rsid w:val="00F34877"/>
    <w:rsid w:val="00F758D8"/>
    <w:rsid w:val="00F91E64"/>
    <w:rsid w:val="00F95434"/>
    <w:rsid w:val="00FA47F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38D0"/>
  <w15:chartTrackingRefBased/>
  <w15:docId w15:val="{89EEB403-9119-47F6-87D8-D259EA8D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von Arx</dc:creator>
  <cp:keywords/>
  <dc:description/>
  <cp:lastModifiedBy>Celia Schmid</cp:lastModifiedBy>
  <cp:revision>32</cp:revision>
  <dcterms:created xsi:type="dcterms:W3CDTF">2020-05-31T14:17:00Z</dcterms:created>
  <dcterms:modified xsi:type="dcterms:W3CDTF">2020-05-31T18:21:00Z</dcterms:modified>
</cp:coreProperties>
</file>