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D3F" w:rsidRPr="00DE66F7" w:rsidRDefault="009C3D3F" w:rsidP="009C3D3F">
      <w:pPr>
        <w:pStyle w:val="BodyText"/>
        <w:rPr>
          <w:b/>
          <w:bCs/>
        </w:rPr>
      </w:pPr>
      <w:r>
        <w:rPr>
          <w:noProof/>
          <w:lang w:val="en-US" w:eastAsia="en-US" w:bidi="km-KH"/>
        </w:rPr>
        <w:drawing>
          <wp:anchor distT="0" distB="0" distL="114300" distR="114300" simplePos="0" relativeHeight="251659264" behindDoc="0" locked="0" layoutInCell="1" allowOverlap="1" wp14:anchorId="05D36165" wp14:editId="194C2501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Default="009C3D3F" w:rsidP="009C3D3F">
      <w:pPr>
        <w:pStyle w:val="Title"/>
        <w:jc w:val="right"/>
      </w:pPr>
    </w:p>
    <w:p w:rsidR="009C3D3F" w:rsidRPr="004B76BB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Pr="004B76BB" w:rsidRDefault="009C3D3F" w:rsidP="009C3D3F">
      <w:pPr>
        <w:rPr>
          <w:lang w:val="en-CA" w:eastAsia="en-CA"/>
        </w:rPr>
      </w:pPr>
    </w:p>
    <w:p w:rsidR="009C3D3F" w:rsidRDefault="009C3D3F" w:rsidP="009C3D3F">
      <w:pPr>
        <w:pStyle w:val="Title"/>
        <w:jc w:val="center"/>
        <w:rPr>
          <w:sz w:val="40"/>
          <w:szCs w:val="40"/>
        </w:rPr>
      </w:pPr>
    </w:p>
    <w:p w:rsidR="009C3D3F" w:rsidRDefault="009C3D3F" w:rsidP="009C3D3F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WEB SOLUTION PROJECT</w:t>
      </w:r>
      <w:r>
        <w:rPr>
          <w:sz w:val="44"/>
          <w:szCs w:val="44"/>
        </w:rPr>
        <w:br/>
        <w:t>&amp;</w:t>
      </w:r>
      <w:r>
        <w:rPr>
          <w:sz w:val="44"/>
          <w:szCs w:val="44"/>
        </w:rPr>
        <w:br/>
        <w:t>MEETING NOTE AND WORK ALLOCATION</w:t>
      </w:r>
    </w:p>
    <w:p w:rsidR="009C3D3F" w:rsidRPr="00C74567" w:rsidRDefault="00475F97" w:rsidP="00C74567">
      <w:pPr>
        <w:rPr>
          <w:rStyle w:val="SubtleEmphasis"/>
          <w:i w:val="0"/>
          <w:iCs w:val="0"/>
          <w:color w:val="auto"/>
          <w:lang w:val="en-CA" w:eastAsia="en-CA"/>
        </w:rPr>
      </w:pPr>
      <w:r>
        <w:rPr>
          <w:lang w:val="en-CA" w:eastAsia="en-CA"/>
        </w:rPr>
        <w:t>KIT</w:t>
      </w:r>
      <w:r w:rsidR="00C74567">
        <w:rPr>
          <w:lang w:val="en-CA" w:eastAsia="en-CA"/>
        </w:rPr>
        <w:t xml:space="preserve"> student</w:t>
      </w:r>
      <w:bookmarkStart w:id="0" w:name="_GoBack"/>
      <w:bookmarkEnd w:id="0"/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9C3D3F" w:rsidRPr="00DE66F7" w:rsidTr="00DA6592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9C3D3F" w:rsidRPr="008E21B1" w:rsidRDefault="009C3D3F" w:rsidP="00DA6592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/>
        </w:rPr>
        <w:id w:val="20819511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3D3F" w:rsidRPr="004B76BB" w:rsidRDefault="009C3D3F" w:rsidP="009C3D3F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9C3D3F" w:rsidRPr="004B76BB" w:rsidRDefault="009C3D3F" w:rsidP="009C3D3F">
          <w:pPr>
            <w:rPr>
              <w:lang w:val="en-US" w:eastAsia="ja-JP"/>
            </w:rPr>
          </w:pPr>
        </w:p>
        <w:p w:rsidR="003C6BD4" w:rsidRDefault="009C3D3F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070450" w:history="1">
            <w:r w:rsidR="003C6BD4" w:rsidRPr="001741C1">
              <w:rPr>
                <w:rStyle w:val="Hyperlink"/>
                <w:noProof/>
              </w:rPr>
              <w:t>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Introduction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1" w:history="1">
            <w:r w:rsidR="003C6BD4" w:rsidRPr="001741C1">
              <w:rPr>
                <w:rStyle w:val="Hyperlink"/>
                <w:noProof/>
                <w:lang w:val="en-US" w:eastAsia="en-US"/>
              </w:rPr>
              <w:t>2.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Purpose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_Toc455070451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2" w:history="1">
            <w:r w:rsidR="003C6BD4" w:rsidRPr="001741C1">
              <w:rPr>
                <w:rStyle w:val="Hyperlink"/>
                <w:noProof/>
                <w:lang w:val="en-US" w:eastAsia="en-US"/>
              </w:rPr>
              <w:t>3.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 w:eastAsia="en-US"/>
              </w:rPr>
              <w:t>Intended Audience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_Toc455070452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3" w:history="1">
            <w:r w:rsidR="003C6BD4" w:rsidRPr="001741C1">
              <w:rPr>
                <w:rStyle w:val="Hyperlink"/>
                <w:noProof/>
                <w:lang w:val="en-US"/>
              </w:rPr>
              <w:t>4.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  <w:lang w:val="en-US"/>
              </w:rPr>
              <w:t>Business Goals/Objectives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_Toc455070453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2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4" w:history="1">
            <w:r w:rsidR="003C6BD4" w:rsidRPr="001741C1">
              <w:rPr>
                <w:rStyle w:val="Hyperlink"/>
                <w:noProof/>
              </w:rPr>
              <w:t>5.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Managing Existing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_Toc455070454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3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5" w:history="1">
            <w:r w:rsidR="003C6BD4" w:rsidRPr="001741C1">
              <w:rPr>
                <w:rStyle w:val="Hyperlink"/>
                <w:noProof/>
              </w:rPr>
              <w:t>6.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Developing New Website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_Toc455070455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4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6" w:history="1">
            <w:r w:rsidR="003C6BD4" w:rsidRPr="001741C1">
              <w:rPr>
                <w:rStyle w:val="Hyperlink"/>
                <w:noProof/>
              </w:rPr>
              <w:t>7.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Analytical Report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_Toc455070456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5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7" w:history="1">
            <w:r w:rsidR="003C6BD4" w:rsidRPr="001741C1">
              <w:rPr>
                <w:rStyle w:val="Hyperlink"/>
                <w:noProof/>
              </w:rPr>
              <w:t>8.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Work Allocation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_Toc455070457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8" w:history="1">
            <w:r w:rsidR="003C6BD4" w:rsidRPr="001741C1">
              <w:rPr>
                <w:rStyle w:val="Hyperlink"/>
                <w:noProof/>
              </w:rPr>
              <w:t>9.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Time Estimation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_Toc455070458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6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59" w:history="1">
            <w:r w:rsidR="003C6BD4" w:rsidRPr="001741C1">
              <w:rPr>
                <w:rStyle w:val="Hyperlink"/>
                <w:noProof/>
              </w:rPr>
              <w:t>10.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Revision Log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_Toc455070459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3C6BD4" w:rsidRDefault="007B0FE5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070460" w:history="1">
            <w:r w:rsidR="003C6BD4" w:rsidRPr="001741C1">
              <w:rPr>
                <w:rStyle w:val="Hyperlink"/>
                <w:noProof/>
              </w:rPr>
              <w:t>11.</w:t>
            </w:r>
            <w:r w:rsidR="003C6BD4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3C6BD4" w:rsidRPr="001741C1">
              <w:rPr>
                <w:rStyle w:val="Hyperlink"/>
                <w:noProof/>
              </w:rPr>
              <w:t>Approval</w:t>
            </w:r>
            <w:r w:rsidR="003C6BD4">
              <w:rPr>
                <w:noProof/>
                <w:webHidden/>
              </w:rPr>
              <w:tab/>
            </w:r>
            <w:r w:rsidR="003C6BD4">
              <w:rPr>
                <w:noProof/>
                <w:webHidden/>
              </w:rPr>
              <w:fldChar w:fldCharType="begin"/>
            </w:r>
            <w:r w:rsidR="003C6BD4">
              <w:rPr>
                <w:noProof/>
                <w:webHidden/>
              </w:rPr>
              <w:instrText xml:space="preserve"> PAGEREF _Toc455070460 \h </w:instrText>
            </w:r>
            <w:r w:rsidR="003C6BD4">
              <w:rPr>
                <w:noProof/>
                <w:webHidden/>
              </w:rPr>
            </w:r>
            <w:r w:rsidR="003C6BD4">
              <w:rPr>
                <w:noProof/>
                <w:webHidden/>
              </w:rPr>
              <w:fldChar w:fldCharType="separate"/>
            </w:r>
            <w:r w:rsidR="003C6BD4">
              <w:rPr>
                <w:noProof/>
                <w:webHidden/>
              </w:rPr>
              <w:t>7</w:t>
            </w:r>
            <w:r w:rsidR="003C6BD4">
              <w:rPr>
                <w:noProof/>
                <w:webHidden/>
              </w:rPr>
              <w:fldChar w:fldCharType="end"/>
            </w:r>
          </w:hyperlink>
        </w:p>
        <w:p w:rsidR="009C3D3F" w:rsidRDefault="009C3D3F" w:rsidP="009C3D3F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>
      <w:pPr>
        <w:tabs>
          <w:tab w:val="left" w:pos="1935"/>
        </w:tabs>
      </w:pPr>
      <w:r>
        <w:tab/>
      </w:r>
    </w:p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9C3D3F" w:rsidRDefault="009C3D3F" w:rsidP="009C3D3F"/>
    <w:p w:rsidR="00B47B99" w:rsidRDefault="00B47B99" w:rsidP="009C3D3F"/>
    <w:p w:rsidR="00B47B99" w:rsidRDefault="00B47B99">
      <w:pPr>
        <w:spacing w:after="160" w:line="259" w:lineRule="auto"/>
      </w:pPr>
      <w:r>
        <w:br w:type="page"/>
      </w:r>
    </w:p>
    <w:p w:rsidR="009C3D3F" w:rsidRPr="003B170A" w:rsidRDefault="009C3D3F" w:rsidP="00B47B99">
      <w:pPr>
        <w:spacing w:after="160" w:line="259" w:lineRule="auto"/>
      </w:pPr>
      <w:r>
        <w:lastRenderedPageBreak/>
        <w:tab/>
      </w:r>
    </w:p>
    <w:p w:rsidR="009C3D3F" w:rsidRPr="009C3D3F" w:rsidRDefault="009C3D3F" w:rsidP="009C3D3F">
      <w:pPr>
        <w:pStyle w:val="Heading1"/>
        <w:spacing w:after="0"/>
        <w:rPr>
          <w:rStyle w:val="SubtleEmphasis"/>
          <w:i w:val="0"/>
          <w:iCs w:val="0"/>
        </w:rPr>
      </w:pPr>
      <w:bookmarkStart w:id="1" w:name="_Toc455070450"/>
      <w:r w:rsidRPr="009C3D3F">
        <w:rPr>
          <w:rStyle w:val="SubtleEmphasis"/>
          <w:i w:val="0"/>
          <w:iCs w:val="0"/>
          <w:color w:val="auto"/>
        </w:rPr>
        <w:t>Introduction</w:t>
      </w:r>
      <w:bookmarkEnd w:id="1"/>
    </w:p>
    <w:p w:rsidR="009C3D3F" w:rsidRDefault="009C3D3F" w:rsidP="009C3D3F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discuss on the web solution project overall purpose. It will list down the processes and works that are needed to be done for the project.</w:t>
      </w: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can be summarized: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processes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Work and member allocation</w:t>
      </w:r>
    </w:p>
    <w:p w:rsidR="009C3D3F" w:rsidRDefault="009C3D3F" w:rsidP="009C3D3F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Estimated time on various works and the whole project.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2" w:name="_Toc455070451"/>
      <w:r>
        <w:rPr>
          <w:lang w:val="en-US" w:eastAsia="en-US"/>
        </w:rPr>
        <w:t>Purpose</w:t>
      </w:r>
      <w:bookmarkEnd w:id="2"/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C3D3F" w:rsidRDefault="009C3D3F" w:rsidP="009C3D3F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>This document will list down the general purpose of the project.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Managing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the existing website.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1. www.asiato.asia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2. kit.vkirirom.com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3. property.vkirirom.com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4. www.vkirirom.com</w:t>
      </w:r>
    </w:p>
    <w:p w:rsidR="009C3D3F" w:rsidRP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5. vkirirom.live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9C3D3F">
        <w:rPr>
          <w:rFonts w:ascii="Times New Roman" w:hAnsi="Times New Roman"/>
          <w:sz w:val="24"/>
          <w:szCs w:val="24"/>
          <w:lang w:val="en-US"/>
        </w:rPr>
        <w:t>6. www.kirirom.info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9C3D3F">
        <w:rPr>
          <w:rFonts w:ascii="Times New Roman" w:hAnsi="Times New Roman"/>
          <w:sz w:val="24"/>
          <w:szCs w:val="24"/>
          <w:lang w:val="en-US"/>
        </w:rPr>
        <w:t>evelop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new website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9C3D3F" w:rsidRDefault="009C3D3F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B47B99" w:rsidRDefault="00B47B99" w:rsidP="009C3D3F">
      <w:pPr>
        <w:pStyle w:val="ListParagraph"/>
        <w:numPr>
          <w:ilvl w:val="1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vKirirom Japanese</w:t>
      </w:r>
    </w:p>
    <w:p w:rsidR="009C3D3F" w:rsidRDefault="00B47B99" w:rsidP="009C3D3F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</w:t>
      </w:r>
      <w:r w:rsidR="009C3D3F">
        <w:rPr>
          <w:rFonts w:ascii="Times New Roman" w:hAnsi="Times New Roman"/>
          <w:sz w:val="24"/>
          <w:szCs w:val="24"/>
          <w:lang w:val="en-US"/>
        </w:rPr>
        <w:t xml:space="preserve"> analytic report on the website every month</w:t>
      </w:r>
    </w:p>
    <w:p w:rsidR="00B47B99" w:rsidRPr="009C3D3F" w:rsidRDefault="00B47B99" w:rsidP="00B47B99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spacing w:after="0"/>
        <w:rPr>
          <w:lang w:val="en-US" w:eastAsia="en-US"/>
        </w:rPr>
      </w:pPr>
      <w:bookmarkStart w:id="3" w:name="_Toc455070452"/>
      <w:r>
        <w:rPr>
          <w:lang w:val="en-US" w:eastAsia="en-US"/>
        </w:rPr>
        <w:t>Intended Audience</w:t>
      </w:r>
      <w:bookmarkEnd w:id="3"/>
    </w:p>
    <w:p w:rsidR="009C3D3F" w:rsidRPr="00E33535" w:rsidRDefault="009C3D3F" w:rsidP="009C3D3F">
      <w:pPr>
        <w:rPr>
          <w:lang w:val="en-US" w:eastAsia="en-US"/>
        </w:rPr>
      </w:pP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B47B99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B47B99" w:rsidRDefault="00B47B99" w:rsidP="00B47B9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B47B99" w:rsidRPr="00B47B99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9C3D3F" w:rsidP="009C3D3F">
      <w:pPr>
        <w:pStyle w:val="Heading1"/>
        <w:rPr>
          <w:lang w:val="en-US"/>
        </w:rPr>
      </w:pPr>
      <w:bookmarkStart w:id="4" w:name="_Toc455070453"/>
      <w:r>
        <w:rPr>
          <w:lang w:val="en-US"/>
        </w:rPr>
        <w:t>Business Goals/Objectives</w:t>
      </w:r>
      <w:bookmarkEnd w:id="4"/>
    </w:p>
    <w:p w:rsidR="009C3D3F" w:rsidRDefault="009C3D3F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Pr="00FF35D2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Website Solution </w:t>
      </w:r>
      <w:r w:rsidR="009C3D3F">
        <w:rPr>
          <w:rFonts w:ascii="Times New Roman" w:hAnsi="Times New Roman"/>
          <w:sz w:val="24"/>
          <w:szCs w:val="24"/>
          <w:lang w:val="en-US"/>
        </w:rPr>
        <w:t>can allow for: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new website in a faster way and more professional way.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Producing intelligent report</w:t>
      </w:r>
    </w:p>
    <w:p w:rsidR="009C3D3F" w:rsidRPr="00121752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Promoting the website</w:t>
      </w:r>
      <w:r w:rsidR="009C3D3F" w:rsidRPr="00121752">
        <w:rPr>
          <w:rFonts w:ascii="Times New Roman" w:hAnsi="Times New Roman"/>
          <w:sz w:val="24"/>
          <w:szCs w:val="24"/>
          <w:lang w:val="en-US"/>
        </w:rPr>
        <w:t>.</w:t>
      </w:r>
    </w:p>
    <w:p w:rsidR="009C3D3F" w:rsidRDefault="00B47B99" w:rsidP="009C3D3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Developing website based on marketing purpose.</w:t>
      </w:r>
    </w:p>
    <w:p w:rsidR="00B47B99" w:rsidRPr="00121752" w:rsidRDefault="00B47B99" w:rsidP="00B47B99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47B99" w:rsidRPr="00E32F2F" w:rsidRDefault="00B47B99" w:rsidP="009C3D3F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C3D3F" w:rsidRDefault="00B47B99" w:rsidP="009C3D3F">
      <w:pPr>
        <w:pStyle w:val="Heading1"/>
      </w:pPr>
      <w:bookmarkStart w:id="5" w:name="_Toc455070454"/>
      <w:r>
        <w:lastRenderedPageBreak/>
        <w:t>Managing Existing Website</w:t>
      </w:r>
      <w:bookmarkEnd w:id="5"/>
    </w:p>
    <w:p w:rsidR="00B47B99" w:rsidRDefault="00B47B99" w:rsidP="00B47B99"/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their existing websites to be managed.</w:t>
      </w: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</w:p>
    <w:p w:rsidR="00B47B99" w:rsidRDefault="00B47B99" w:rsidP="00B47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6 existing websites, that A2A company currently have: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www.asiato.asia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kit.vkirirom.com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property.vkirirom.com</w:t>
      </w:r>
    </w:p>
    <w:p w:rsidR="00DA6592" w:rsidRDefault="007B0FE5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hyperlink r:id="rId8" w:history="1">
        <w:r w:rsidR="00DA6592" w:rsidRPr="00DA6592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www.vkirirom.com</w:t>
        </w:r>
      </w:hyperlink>
    </w:p>
    <w:p w:rsid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vkirirom.live</w:t>
      </w:r>
    </w:p>
    <w:p w:rsidR="00B47B99" w:rsidRPr="00DA6592" w:rsidRDefault="00B47B99" w:rsidP="00DA659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DA6592">
        <w:rPr>
          <w:rFonts w:ascii="Times New Roman" w:hAnsi="Times New Roman"/>
          <w:sz w:val="24"/>
          <w:szCs w:val="24"/>
          <w:lang w:val="en-US"/>
        </w:rPr>
        <w:t>www.kirirom.info</w:t>
      </w: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 w:rsidRPr="00DA6592">
        <w:rPr>
          <w:rFonts w:ascii="Times New Roman" w:hAnsi="Times New Roman"/>
          <w:sz w:val="24"/>
          <w:szCs w:val="24"/>
          <w:u w:val="single"/>
        </w:rPr>
        <w:t>Asiato.asia</w:t>
      </w:r>
      <w:r>
        <w:rPr>
          <w:rFonts w:ascii="Times New Roman" w:hAnsi="Times New Roman"/>
          <w:sz w:val="24"/>
          <w:szCs w:val="24"/>
          <w:u w:val="single"/>
        </w:rPr>
        <w:t xml:space="preserve"> website (www.asiato.asia)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B47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B47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Kit.vkirirom website (www.kit.vkirirom.com)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Property.vkirirom website (www.property.vkirirom.com)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 website (www.vkirirom.com)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Replacing the website inside the domain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Switching to another hosting service. Eg. Godaddy…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Vkirirom.live website (www.vkirirom.live)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Vkirirom.info website (www.vkirirom.info)</w:t>
      </w:r>
    </w:p>
    <w:p w:rsidR="00DA6592" w:rsidRPr="00DA6592" w:rsidRDefault="00DA6592" w:rsidP="00DA6592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DA6592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DA6592" w:rsidRDefault="00DA6592" w:rsidP="00DA6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6592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A6592" w:rsidRDefault="00DA6592" w:rsidP="00DA65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Managing the website</w:t>
            </w:r>
          </w:p>
          <w:p w:rsid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any new requirement from client</w:t>
            </w:r>
          </w:p>
          <w:p w:rsidR="00DA6592" w:rsidRPr="00DA6592" w:rsidRDefault="00DA6592" w:rsidP="00DA659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Upgrading new feature or design if necessary</w:t>
            </w:r>
          </w:p>
        </w:tc>
      </w:tr>
    </w:tbl>
    <w:p w:rsidR="00DA6592" w:rsidRDefault="00DA6592" w:rsidP="00DA6592">
      <w:pPr>
        <w:rPr>
          <w:rFonts w:ascii="Times New Roman" w:hAnsi="Times New Roman" w:cs="Times New Roman"/>
          <w:sz w:val="24"/>
          <w:szCs w:val="24"/>
        </w:rPr>
      </w:pPr>
    </w:p>
    <w:p w:rsidR="00DA6592" w:rsidRPr="00B47B99" w:rsidRDefault="00DA6592" w:rsidP="00B47B99">
      <w:pPr>
        <w:rPr>
          <w:rFonts w:ascii="Times New Roman" w:hAnsi="Times New Roman" w:cs="Times New Roman"/>
          <w:sz w:val="24"/>
          <w:szCs w:val="24"/>
        </w:rPr>
      </w:pPr>
    </w:p>
    <w:p w:rsidR="009C3D3F" w:rsidRDefault="00DA6592" w:rsidP="009C3D3F">
      <w:pPr>
        <w:pStyle w:val="Heading1"/>
        <w:spacing w:after="0"/>
      </w:pPr>
      <w:bookmarkStart w:id="6" w:name="_Toc455070455"/>
      <w:r>
        <w:t>Developing New Website</w:t>
      </w:r>
      <w:bookmarkEnd w:id="6"/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new website to be developed. There are 4 websites that A2A required to develop: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A2A It Solution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 xml:space="preserve">A2A Singapore Headquarter </w:t>
      </w:r>
    </w:p>
    <w:p w:rsidR="007B7065" w:rsidRPr="007B7065" w:rsidRDefault="007B7065" w:rsidP="007B7065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7B7065">
        <w:rPr>
          <w:rFonts w:ascii="Times New Roman" w:hAnsi="Times New Roman"/>
          <w:sz w:val="24"/>
          <w:szCs w:val="24"/>
          <w:lang w:val="en-US"/>
        </w:rPr>
        <w:t>Leadership Website</w:t>
      </w:r>
    </w:p>
    <w:p w:rsidR="007B7065" w:rsidRPr="00DA6592" w:rsidRDefault="007B7065" w:rsidP="007B7065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vKirirom Japanese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A2A IT Solution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lastRenderedPageBreak/>
        <w:t>A2A Singapore Headquarter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Leadership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vKirirom Japanese website</w:t>
      </w:r>
    </w:p>
    <w:p w:rsidR="007B7065" w:rsidRPr="00DA6592" w:rsidRDefault="007B7065" w:rsidP="007B7065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7B7065" w:rsidTr="00D9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7B7065" w:rsidRDefault="007B7065" w:rsidP="00D95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7065" w:rsidTr="00D95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B7065" w:rsidRDefault="007B7065" w:rsidP="00D95F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requirement</w:t>
            </w:r>
          </w:p>
        </w:tc>
        <w:tc>
          <w:tcPr>
            <w:tcW w:w="6936" w:type="dxa"/>
          </w:tcPr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Developing new website based on the client requirement</w:t>
            </w:r>
          </w:p>
          <w:p w:rsidR="007B7065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 expect and require professional output</w:t>
            </w:r>
          </w:p>
          <w:p w:rsidR="007B7065" w:rsidRPr="00DA6592" w:rsidRDefault="007B7065" w:rsidP="00D95FC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B7065" w:rsidRDefault="007B7065" w:rsidP="007B7065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1D22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7B7065" w:rsidP="009C3D3F">
      <w:pPr>
        <w:pStyle w:val="Heading1"/>
      </w:pPr>
      <w:bookmarkStart w:id="7" w:name="_Toc455070456"/>
      <w:r>
        <w:t>Analytical Report</w:t>
      </w:r>
      <w:bookmarkEnd w:id="7"/>
    </w:p>
    <w:p w:rsidR="009C3D3F" w:rsidRDefault="009C3D3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 w:rsidRPr="00B47B99">
        <w:rPr>
          <w:rFonts w:ascii="Times New Roman" w:hAnsi="Times New Roman" w:cs="Times New Roman"/>
          <w:sz w:val="24"/>
          <w:szCs w:val="24"/>
        </w:rPr>
        <w:t>Web Solution</w:t>
      </w:r>
      <w:r>
        <w:rPr>
          <w:rFonts w:ascii="Times New Roman" w:hAnsi="Times New Roman" w:cs="Times New Roman"/>
          <w:sz w:val="24"/>
          <w:szCs w:val="24"/>
        </w:rPr>
        <w:t xml:space="preserve"> project for A2A company require all websites that they currently have and to-be-developed website to produce intelligent reports monthly.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Intelligent Report are brought by </w:t>
      </w:r>
      <w:r w:rsidRPr="007B7065">
        <w:rPr>
          <w:rFonts w:ascii="Times New Roman" w:hAnsi="Times New Roman" w:cs="Times New Roman"/>
          <w:b/>
          <w:bCs/>
          <w:sz w:val="24"/>
          <w:szCs w:val="24"/>
        </w:rPr>
        <w:t>Google Analytic Tool</w:t>
      </w:r>
      <w:r>
        <w:rPr>
          <w:rFonts w:ascii="Times New Roman" w:hAnsi="Times New Roman" w:cs="Times New Roman"/>
          <w:sz w:val="24"/>
          <w:szCs w:val="24"/>
        </w:rPr>
        <w:t xml:space="preserve"> that will be included in every website to monitor its prospect.</w:t>
      </w: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</w:p>
    <w:p w:rsidR="007B7065" w:rsidRDefault="007B7065" w:rsidP="007B7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Intelligent Report are made to serve several purposes: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the website prospect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monitor number of viewer and client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 promoting purpose</w:t>
      </w:r>
    </w:p>
    <w:p w:rsidR="007B7065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marketing strategy based on the report</w:t>
      </w:r>
    </w:p>
    <w:p w:rsidR="009C3D3F" w:rsidRDefault="007B7065" w:rsidP="007B706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update or modify the website if deem necessary.</w:t>
      </w:r>
    </w:p>
    <w:p w:rsidR="007B7065" w:rsidRPr="007B7065" w:rsidRDefault="007B7065" w:rsidP="007B7065">
      <w:pPr>
        <w:rPr>
          <w:rFonts w:ascii="Times New Roman" w:hAnsi="Times New Roman"/>
          <w:sz w:val="24"/>
          <w:szCs w:val="24"/>
        </w:rPr>
      </w:pPr>
    </w:p>
    <w:p w:rsidR="009C3D3F" w:rsidRDefault="007B7065" w:rsidP="009C3D3F">
      <w:pPr>
        <w:pStyle w:val="Heading1"/>
      </w:pPr>
      <w:bookmarkStart w:id="8" w:name="_Toc455070457"/>
      <w:r>
        <w:t>Work Allocation</w:t>
      </w:r>
      <w:bookmarkEnd w:id="8"/>
    </w:p>
    <w:p w:rsidR="009C3D3F" w:rsidRPr="008D5DEF" w:rsidRDefault="00F7141F" w:rsidP="009C3D3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team member to work on separate work.</w:t>
      </w:r>
    </w:p>
    <w:p w:rsidR="009C3D3F" w:rsidRPr="0026343F" w:rsidRDefault="009C3D3F" w:rsidP="009C3D3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605"/>
        <w:gridCol w:w="1171"/>
        <w:gridCol w:w="1171"/>
        <w:gridCol w:w="1171"/>
        <w:gridCol w:w="1171"/>
        <w:gridCol w:w="1171"/>
        <w:gridCol w:w="1171"/>
      </w:tblGrid>
      <w:tr w:rsidR="0052399F" w:rsidTr="00523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9C3D3F">
            <w:pPr>
              <w:pStyle w:val="BodyText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Vuthi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Ratana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Srey Pich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Tam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Phallin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Borran</w:t>
            </w: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</w:t>
            </w:r>
            <w:r w:rsidR="00572154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2399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9C3D3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Vkiriom (English)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Default="00F7141F" w:rsidP="00F7141F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</w:t>
            </w:r>
            <w:r w:rsidR="0052399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&amp; Google Analytic</w:t>
            </w:r>
          </w:p>
        </w:tc>
        <w:tc>
          <w:tcPr>
            <w:tcW w:w="7026" w:type="dxa"/>
            <w:gridSpan w:val="6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IT Solution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7141F" w:rsidTr="00523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7141F" w:rsidRPr="00F7141F" w:rsidRDefault="00F7141F" w:rsidP="00F7141F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 (japanese)</w:t>
            </w: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71" w:type="dxa"/>
          </w:tcPr>
          <w:p w:rsidR="00F7141F" w:rsidRDefault="00F7141F" w:rsidP="009C3D3F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F7141F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Note: Those who work on the Web Management will also have to set up the google analytic for that website as well.</w:t>
      </w:r>
    </w:p>
    <w:p w:rsidR="00572154" w:rsidRDefault="00572154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572154" w:rsidRDefault="00572154" w:rsidP="00572154">
      <w:pPr>
        <w:pStyle w:val="Heading1"/>
      </w:pPr>
      <w:bookmarkStart w:id="9" w:name="_Toc455070458"/>
      <w:r>
        <w:t>Time Estimation</w:t>
      </w:r>
      <w:bookmarkEnd w:id="9"/>
    </w:p>
    <w:p w:rsidR="00572154" w:rsidRPr="008D5DEF" w:rsidRDefault="00572154" w:rsidP="0057215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part, the document will list down the list of the estimate time for each work.</w:t>
      </w:r>
    </w:p>
    <w:p w:rsidR="00B577D4" w:rsidRDefault="00B577D4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871E3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Overall Expectation Time</w:t>
            </w:r>
          </w:p>
        </w:tc>
        <w:tc>
          <w:tcPr>
            <w:tcW w:w="4816" w:type="dxa"/>
          </w:tcPr>
          <w:p w:rsidR="00871E34" w:rsidRDefault="00871E3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2 months</w:t>
            </w:r>
          </w:p>
        </w:tc>
      </w:tr>
    </w:tbl>
    <w:p w:rsidR="00871E34" w:rsidRDefault="00871E34" w:rsidP="009C3D3F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B577D4" w:rsidTr="00871E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B577D4" w:rsidRDefault="00B577D4" w:rsidP="009C3D3F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Subject</w:t>
            </w:r>
          </w:p>
        </w:tc>
        <w:tc>
          <w:tcPr>
            <w:tcW w:w="4816" w:type="dxa"/>
          </w:tcPr>
          <w:p w:rsidR="00B577D4" w:rsidRDefault="00B577D4" w:rsidP="009C3D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Time Estimation</w:t>
            </w: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1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Managing Web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Asiato.asia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Kit.vkirirom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Property.vkirirom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Vkiriom (English)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vKirirom.live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vKirirom.info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Default="00871E34" w:rsidP="00871E34">
            <w:pPr>
              <w:pStyle w:val="BodyText"/>
              <w:numPr>
                <w:ilvl w:val="0"/>
                <w:numId w:val="20"/>
              </w:num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Website Development &amp; Google Analytic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lastRenderedPageBreak/>
              <w:t>A2A IT Solution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A2A Singapore Headquarter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Leadership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71E34" w:rsidTr="00871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871E34" w:rsidRPr="00F7141F" w:rsidRDefault="00871E34" w:rsidP="00871E34">
            <w:pPr>
              <w:pStyle w:val="BodyText"/>
              <w:rPr>
                <w:rFonts w:ascii="Times New Roman" w:hAnsi="Times New Roman" w:cs="Times New Roman"/>
                <w:b w:val="0"/>
              </w:rPr>
            </w:pPr>
            <w:r w:rsidRPr="00F7141F">
              <w:rPr>
                <w:rFonts w:ascii="Times New Roman" w:hAnsi="Times New Roman" w:cs="Times New Roman"/>
                <w:b w:val="0"/>
              </w:rPr>
              <w:t>vKirirom (japanese)</w:t>
            </w:r>
          </w:p>
        </w:tc>
        <w:tc>
          <w:tcPr>
            <w:tcW w:w="4816" w:type="dxa"/>
          </w:tcPr>
          <w:p w:rsidR="00871E34" w:rsidRDefault="00871E34" w:rsidP="00871E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9C3D3F" w:rsidRDefault="009C3D3F" w:rsidP="00871E34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DE66F7" w:rsidRDefault="009C3D3F" w:rsidP="009C3D3F">
      <w:pPr>
        <w:pStyle w:val="Heading1"/>
      </w:pPr>
      <w:bookmarkStart w:id="10" w:name="_Toc455070459"/>
      <w:r>
        <w:t>Revision Log</w:t>
      </w:r>
      <w:bookmarkEnd w:id="10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9C3D3F" w:rsidRPr="00DE66F7" w:rsidTr="00DA6592">
        <w:trPr>
          <w:trHeight w:hRule="exact"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Text"/>
              <w:tabs>
                <w:tab w:val="left" w:pos="81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AF749B" w:rsidRDefault="009C3D3F" w:rsidP="00DA6592">
            <w:pPr>
              <w:pStyle w:val="TableText"/>
              <w:jc w:val="center"/>
              <w:rPr>
                <w:rFonts w:cs="Arial"/>
                <w:b w:val="0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b w:val="0"/>
                <w:color w:val="D9D9D9" w:themeColor="background1" w:themeShade="D9"/>
                <w:sz w:val="20"/>
              </w:rPr>
              <w:t>15/01/2016</w:t>
            </w:r>
          </w:p>
        </w:tc>
        <w:tc>
          <w:tcPr>
            <w:tcW w:w="990" w:type="dxa"/>
          </w:tcPr>
          <w:p w:rsidR="009C3D3F" w:rsidRPr="00AF749B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color w:val="D9D9D9" w:themeColor="background1" w:themeShade="D9"/>
                <w:sz w:val="20"/>
              </w:rPr>
              <w:t>1.1</w:t>
            </w:r>
          </w:p>
        </w:tc>
        <w:tc>
          <w:tcPr>
            <w:tcW w:w="4860" w:type="dxa"/>
          </w:tcPr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Creating sub-product and accessory for the product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Giving the access right to the User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Adding new field to the opportunities like ‘Deposit Amount’ and ‘Deposit Date’</w:t>
            </w:r>
          </w:p>
          <w:p w:rsidR="009C3D3F" w:rsidRPr="00AF749B" w:rsidRDefault="009C3D3F" w:rsidP="009C3D3F">
            <w:pPr>
              <w:pStyle w:val="TableTex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ascii="Times New Roman" w:hAnsi="Times New Roman"/>
                <w:bCs/>
                <w:color w:val="D9D9D9" w:themeColor="background1" w:themeShade="D9"/>
              </w:rPr>
              <w:t>Adding term and condition to the form and report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Adding new field inside the template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Customized header and footer</w:t>
            </w:r>
          </w:p>
          <w:p w:rsidR="009C3D3F" w:rsidRPr="00AF749B" w:rsidRDefault="009C3D3F" w:rsidP="009C3D3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</w:pPr>
            <w:r w:rsidRPr="00AF749B">
              <w:rPr>
                <w:rFonts w:ascii="Times New Roman" w:eastAsia="Times New Roman" w:hAnsi="Times New Roman"/>
                <w:bCs/>
                <w:color w:val="D9D9D9" w:themeColor="background1" w:themeShade="D9"/>
                <w:sz w:val="18"/>
                <w:szCs w:val="20"/>
                <w:lang w:val="en-CA"/>
              </w:rPr>
              <w:t>Adding existing Field into the Report</w:t>
            </w:r>
          </w:p>
        </w:tc>
        <w:tc>
          <w:tcPr>
            <w:tcW w:w="2160" w:type="dxa"/>
          </w:tcPr>
          <w:p w:rsidR="009C3D3F" w:rsidRPr="00AF749B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  <w:r w:rsidRPr="00AF749B">
              <w:rPr>
                <w:rFonts w:cs="Arial"/>
                <w:color w:val="D9D9D9" w:themeColor="background1" w:themeShade="D9"/>
                <w:sz w:val="20"/>
              </w:rPr>
              <w:t>Mr. Osama</w:t>
            </w:r>
          </w:p>
        </w:tc>
      </w:tr>
      <w:tr w:rsidR="009C3D3F" w:rsidRPr="00DE66F7" w:rsidTr="00DA65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AF749B" w:rsidRDefault="009C3D3F" w:rsidP="00DA6592">
            <w:pPr>
              <w:pStyle w:val="TableText"/>
              <w:jc w:val="center"/>
              <w:rPr>
                <w:rFonts w:cs="Arial"/>
                <w:b w:val="0"/>
                <w:color w:val="D9D9D9" w:themeColor="background1" w:themeShade="D9"/>
                <w:sz w:val="20"/>
              </w:rPr>
            </w:pPr>
          </w:p>
        </w:tc>
        <w:tc>
          <w:tcPr>
            <w:tcW w:w="990" w:type="dxa"/>
          </w:tcPr>
          <w:p w:rsidR="009C3D3F" w:rsidRPr="00AF749B" w:rsidRDefault="009C3D3F" w:rsidP="00DA659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  <w:tc>
          <w:tcPr>
            <w:tcW w:w="4860" w:type="dxa"/>
          </w:tcPr>
          <w:p w:rsidR="009C3D3F" w:rsidRPr="00AF749B" w:rsidRDefault="009C3D3F" w:rsidP="00DA6592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  <w:tc>
          <w:tcPr>
            <w:tcW w:w="2160" w:type="dxa"/>
          </w:tcPr>
          <w:p w:rsidR="009C3D3F" w:rsidRPr="00AF749B" w:rsidRDefault="009C3D3F" w:rsidP="00DA659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D9D9D9" w:themeColor="background1" w:themeShade="D9"/>
                <w:sz w:val="20"/>
              </w:rPr>
            </w:pP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9C3D3F" w:rsidRPr="00DE66F7" w:rsidRDefault="009C3D3F" w:rsidP="00DA6592">
            <w:pPr>
              <w:pStyle w:val="TableText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990" w:type="dxa"/>
          </w:tcPr>
          <w:p w:rsidR="009C3D3F" w:rsidRPr="00DE66F7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4860" w:type="dxa"/>
          </w:tcPr>
          <w:p w:rsidR="009C3D3F" w:rsidRPr="00DE66F7" w:rsidRDefault="009C3D3F" w:rsidP="00DA6592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60" w:type="dxa"/>
          </w:tcPr>
          <w:p w:rsidR="009C3D3F" w:rsidRPr="00DE66F7" w:rsidRDefault="009C3D3F" w:rsidP="00DA659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</w:tbl>
    <w:p w:rsidR="009C3D3F" w:rsidRDefault="009C3D3F" w:rsidP="009C3D3F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9C3D3F" w:rsidRDefault="009C3D3F" w:rsidP="00F7141F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9C3D3F" w:rsidRPr="003537DE" w:rsidRDefault="009C3D3F" w:rsidP="009C3D3F">
      <w:pPr>
        <w:pStyle w:val="Heading1"/>
      </w:pPr>
      <w:bookmarkStart w:id="11" w:name="_Toc455070460"/>
      <w:r>
        <w:t>Approval</w:t>
      </w:r>
      <w:bookmarkEnd w:id="11"/>
      <w:r>
        <w:t xml:space="preserve"> 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9C3D3F" w:rsidRPr="003537DE" w:rsidRDefault="009C3D3F" w:rsidP="009C3D3F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9C3D3F" w:rsidRPr="00DE66F7" w:rsidRDefault="009C3D3F" w:rsidP="009C3D3F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9C3D3F" w:rsidRPr="00DE66F7" w:rsidTr="00DA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9C3D3F" w:rsidRPr="00DE66F7" w:rsidTr="00DA6592">
        <w:trPr>
          <w:trHeight w:val="150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Approved by</w:t>
            </w: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9C3D3F" w:rsidRPr="00DE66F7" w:rsidTr="00DA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</w:p>
          <w:p w:rsidR="009C3D3F" w:rsidRPr="00DE66F7" w:rsidRDefault="009C3D3F" w:rsidP="00DA6592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9C3D3F" w:rsidRPr="00DE66F7" w:rsidRDefault="009C3D3F" w:rsidP="009C3D3F">
      <w:pPr>
        <w:pStyle w:val="BodyText"/>
        <w:rPr>
          <w:b/>
          <w:bCs/>
        </w:rPr>
      </w:pPr>
    </w:p>
    <w:p w:rsidR="009C3D3F" w:rsidRDefault="009C3D3F" w:rsidP="009C3D3F"/>
    <w:p w:rsidR="00F95226" w:rsidRDefault="00F95226"/>
    <w:sectPr w:rsidR="00F95226" w:rsidSect="00DA6592">
      <w:footerReference w:type="default" r:id="rId9"/>
      <w:footerReference w:type="first" r:id="rId10"/>
      <w:pgSz w:w="11909" w:h="16834" w:code="9"/>
      <w:pgMar w:top="1170" w:right="1134" w:bottom="1134" w:left="1134" w:header="737" w:footer="73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FE5" w:rsidRDefault="007B0FE5">
      <w:r>
        <w:separator/>
      </w:r>
    </w:p>
  </w:endnote>
  <w:endnote w:type="continuationSeparator" w:id="0">
    <w:p w:rsidR="007B0FE5" w:rsidRDefault="007B0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719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592" w:rsidRDefault="00DA65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56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A6592" w:rsidRDefault="00DA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592" w:rsidRDefault="00DA6592">
    <w:pPr>
      <w:pStyle w:val="Footer"/>
    </w:pPr>
  </w:p>
  <w:p w:rsidR="00DA6592" w:rsidRDefault="00DA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FE5" w:rsidRDefault="007B0FE5">
      <w:r>
        <w:separator/>
      </w:r>
    </w:p>
  </w:footnote>
  <w:footnote w:type="continuationSeparator" w:id="0">
    <w:p w:rsidR="007B0FE5" w:rsidRDefault="007B0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5F3976"/>
    <w:multiLevelType w:val="multilevel"/>
    <w:tmpl w:val="0D32A3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76380"/>
    <w:multiLevelType w:val="hybridMultilevel"/>
    <w:tmpl w:val="7A78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5"/>
  </w:num>
  <w:num w:numId="7">
    <w:abstractNumId w:val="20"/>
  </w:num>
  <w:num w:numId="8">
    <w:abstractNumId w:val="19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5"/>
  </w:num>
  <w:num w:numId="14">
    <w:abstractNumId w:val="17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0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3F"/>
    <w:rsid w:val="001526A0"/>
    <w:rsid w:val="003C6BD4"/>
    <w:rsid w:val="00475F97"/>
    <w:rsid w:val="0052399F"/>
    <w:rsid w:val="00572154"/>
    <w:rsid w:val="007B0FE5"/>
    <w:rsid w:val="007B7065"/>
    <w:rsid w:val="00871E34"/>
    <w:rsid w:val="009C3D3F"/>
    <w:rsid w:val="00B47B99"/>
    <w:rsid w:val="00B577D4"/>
    <w:rsid w:val="00C74567"/>
    <w:rsid w:val="00DA6592"/>
    <w:rsid w:val="00F7141F"/>
    <w:rsid w:val="00F9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2DFD"/>
  <w15:chartTrackingRefBased/>
  <w15:docId w15:val="{43108562-D250-4172-B82C-BEAB673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3D3F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9C3D3F"/>
    <w:pPr>
      <w:keepNext/>
      <w:numPr>
        <w:numId w:val="2"/>
      </w:numPr>
      <w:spacing w:before="240" w:after="120"/>
      <w:ind w:left="360"/>
      <w:outlineLvl w:val="0"/>
    </w:pPr>
    <w:rPr>
      <w:rFonts w:ascii="Times New Roman" w:hAnsi="Times New Roman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5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D3F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rsid w:val="009C3D3F"/>
    <w:pPr>
      <w:tabs>
        <w:tab w:val="center" w:pos="4320"/>
        <w:tab w:val="right" w:pos="8640"/>
      </w:tabs>
      <w:jc w:val="right"/>
    </w:pPr>
    <w:rPr>
      <w:color w:val="808080"/>
      <w:sz w:val="16"/>
    </w:rPr>
  </w:style>
  <w:style w:type="character" w:customStyle="1" w:styleId="FooterChar">
    <w:name w:val="Footer Char"/>
    <w:basedOn w:val="DefaultParagraphFont"/>
    <w:link w:val="Footer"/>
    <w:rsid w:val="009C3D3F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9C3D3F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9C3D3F"/>
  </w:style>
  <w:style w:type="character" w:customStyle="1" w:styleId="BodyTextChar">
    <w:name w:val="Body Text Char"/>
    <w:basedOn w:val="DefaultParagraphFont"/>
    <w:link w:val="BodyText"/>
    <w:rsid w:val="009C3D3F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C3D3F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9C3D3F"/>
    <w:pPr>
      <w:spacing w:after="100"/>
    </w:pPr>
    <w:rPr>
      <w:caps/>
    </w:rPr>
  </w:style>
  <w:style w:type="paragraph" w:styleId="ListParagraph">
    <w:name w:val="List Paragraph"/>
    <w:basedOn w:val="Normal"/>
    <w:uiPriority w:val="34"/>
    <w:qFormat/>
    <w:rsid w:val="009C3D3F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SubtleEmphasis">
    <w:name w:val="Subtle Emphasis"/>
    <w:basedOn w:val="DefaultParagraphFont"/>
    <w:uiPriority w:val="19"/>
    <w:qFormat/>
    <w:rsid w:val="009C3D3F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9C3D3F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cs="Times New Roman"/>
      <w:color w:val="000000"/>
      <w:sz w:val="18"/>
      <w:szCs w:val="20"/>
      <w:lang w:val="en-CA" w:eastAsia="en-US"/>
    </w:rPr>
  </w:style>
  <w:style w:type="paragraph" w:customStyle="1" w:styleId="TableHeading">
    <w:name w:val="Table Heading"/>
    <w:basedOn w:val="Normal"/>
    <w:next w:val="Normal"/>
    <w:rsid w:val="009C3D3F"/>
    <w:pPr>
      <w:widowControl w:val="0"/>
      <w:overflowPunct w:val="0"/>
      <w:autoSpaceDE w:val="0"/>
      <w:autoSpaceDN w:val="0"/>
      <w:adjustRightInd w:val="0"/>
      <w:spacing w:before="60" w:after="60"/>
      <w:jc w:val="center"/>
      <w:textAlignment w:val="baseline"/>
    </w:pPr>
    <w:rPr>
      <w:rFonts w:cs="Times New Roman"/>
      <w:b/>
      <w:i/>
      <w:color w:val="000000"/>
      <w:sz w:val="20"/>
      <w:szCs w:val="20"/>
      <w:lang w:val="en-CA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C3D3F"/>
    <w:pPr>
      <w:spacing w:after="300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/>
    </w:rPr>
  </w:style>
  <w:style w:type="character" w:customStyle="1" w:styleId="TitleChar">
    <w:name w:val="Title Char"/>
    <w:basedOn w:val="DefaultParagraphFont"/>
    <w:link w:val="Title"/>
    <w:uiPriority w:val="10"/>
    <w:rsid w:val="009C3D3F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9C3D3F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9C3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A65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A6592"/>
    <w:pPr>
      <w:spacing w:after="100"/>
      <w:ind w:left="220"/>
    </w:pPr>
  </w:style>
  <w:style w:type="table" w:styleId="TableGrid">
    <w:name w:val="Table Grid"/>
    <w:basedOn w:val="TableNormal"/>
    <w:uiPriority w:val="39"/>
    <w:rsid w:val="00DA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A65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F71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871E3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871E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kirirom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Kanaka.app168</dc:creator>
  <cp:keywords/>
  <dc:description/>
  <cp:lastModifiedBy>Oy Chanphallin</cp:lastModifiedBy>
  <cp:revision>8</cp:revision>
  <dcterms:created xsi:type="dcterms:W3CDTF">2016-06-30T09:17:00Z</dcterms:created>
  <dcterms:modified xsi:type="dcterms:W3CDTF">2017-06-17T09:04:00Z</dcterms:modified>
</cp:coreProperties>
</file>